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B3E" w:rsidRPr="00EF4B3E" w:rsidRDefault="00EF4B3E" w:rsidP="00EF4B3E">
      <w:pPr>
        <w:spacing w:line="276" w:lineRule="auto"/>
        <w:ind w:firstLine="567"/>
        <w:jc w:val="center"/>
        <w:rPr>
          <w:rFonts w:ascii="Times New Roman" w:hAnsi="Times New Roman" w:cs="Times New Roman"/>
          <w:b/>
          <w:sz w:val="28"/>
          <w:szCs w:val="28"/>
        </w:rPr>
      </w:pPr>
      <w:r w:rsidRPr="00EF4B3E">
        <w:rPr>
          <w:rFonts w:ascii="Times New Roman" w:hAnsi="Times New Roman" w:cs="Times New Roman"/>
          <w:b/>
          <w:sz w:val="28"/>
          <w:szCs w:val="28"/>
        </w:rPr>
        <w:t>HOẠT ĐỘNG DẠY TRẺ LỚP MẪU GIÁO LỚN A1 TRƯỜNG MẦM NON HOA SỮA ĐAN NONG MỐT</w:t>
      </w:r>
    </w:p>
    <w:p w:rsidR="00EF4B3E" w:rsidRPr="00EF4B3E" w:rsidRDefault="00EF4B3E" w:rsidP="00EF4B3E">
      <w:pPr>
        <w:spacing w:line="276" w:lineRule="auto"/>
        <w:ind w:firstLine="567"/>
        <w:rPr>
          <w:rFonts w:ascii="Times New Roman" w:hAnsi="Times New Roman" w:cs="Times New Roman"/>
          <w:b/>
          <w:i/>
          <w:sz w:val="28"/>
          <w:szCs w:val="28"/>
        </w:rPr>
      </w:pPr>
      <w:r w:rsidRPr="00EF4B3E">
        <w:rPr>
          <w:rFonts w:ascii="Times New Roman" w:hAnsi="Times New Roman" w:cs="Times New Roman"/>
          <w:b/>
          <w:i/>
          <w:sz w:val="28"/>
          <w:szCs w:val="28"/>
        </w:rPr>
        <w:t>Ngày 3/11, t</w:t>
      </w:r>
      <w:r w:rsidRPr="00EF4B3E">
        <w:rPr>
          <w:rFonts w:ascii="Times New Roman" w:hAnsi="Times New Roman" w:cs="Times New Roman"/>
          <w:b/>
          <w:i/>
          <w:sz w:val="28"/>
          <w:szCs w:val="28"/>
        </w:rPr>
        <w:t>rong không khí hứng khởi của các bạn nhỏ lớp Mẫu giáo Lớn A1, hoạt động "Đan nong mốt" được tổ chức đã mang đến một trải nghiệm thú vị, giúp trẻ rèn luyện kỹ năng khéo léo và sự kiên nhẫ</w:t>
      </w:r>
      <w:r w:rsidRPr="00EF4B3E">
        <w:rPr>
          <w:rFonts w:ascii="Times New Roman" w:hAnsi="Times New Roman" w:cs="Times New Roman"/>
          <w:b/>
          <w:i/>
          <w:sz w:val="28"/>
          <w:szCs w:val="28"/>
        </w:rPr>
        <w:t>n.</w:t>
      </w:r>
    </w:p>
    <w:p w:rsidR="00EF4B3E" w:rsidRPr="00EF4B3E" w:rsidRDefault="00EF4B3E" w:rsidP="00EF4B3E">
      <w:pPr>
        <w:spacing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EF4B3E">
        <w:rPr>
          <w:rFonts w:ascii="Times New Roman" w:hAnsi="Times New Roman" w:cs="Times New Roman"/>
          <w:sz w:val="28"/>
          <w:szCs w:val="28"/>
        </w:rPr>
        <w:t>Mục tiêu hoạt độ</w:t>
      </w:r>
      <w:r>
        <w:rPr>
          <w:rFonts w:ascii="Times New Roman" w:hAnsi="Times New Roman" w:cs="Times New Roman"/>
          <w:sz w:val="28"/>
          <w:szCs w:val="28"/>
        </w:rPr>
        <w:t>ng:</w:t>
      </w:r>
    </w:p>
    <w:p w:rsidR="00EF4B3E" w:rsidRPr="00EF4B3E" w:rsidRDefault="00EF4B3E" w:rsidP="00EF4B3E">
      <w:pPr>
        <w:spacing w:line="276" w:lineRule="auto"/>
        <w:ind w:firstLine="567"/>
        <w:rPr>
          <w:rFonts w:ascii="Times New Roman" w:hAnsi="Times New Roman" w:cs="Times New Roman"/>
          <w:sz w:val="28"/>
          <w:szCs w:val="28"/>
        </w:rPr>
      </w:pPr>
      <w:r>
        <w:rPr>
          <w:rFonts w:ascii="Segoe UI Symbol" w:hAnsi="Segoe UI Symbol" w:cs="Segoe UI Symbol"/>
          <w:sz w:val="28"/>
          <w:szCs w:val="28"/>
        </w:rPr>
        <w:t xml:space="preserve">- </w:t>
      </w:r>
      <w:r w:rsidRPr="00EF4B3E">
        <w:rPr>
          <w:rFonts w:ascii="Times New Roman" w:hAnsi="Times New Roman" w:cs="Times New Roman"/>
          <w:sz w:val="28"/>
          <w:szCs w:val="28"/>
        </w:rPr>
        <w:t>Rèn luyện kỹ năng vận động tinh: Trẻ học cách sử dụng tay khéo léo để luồn các nan tre hoặc giấy qua lại, tạo ra sản phẩm hoàn chỉnh.</w:t>
      </w:r>
    </w:p>
    <w:p w:rsidR="00EF4B3E" w:rsidRPr="00EF4B3E" w:rsidRDefault="00EF4B3E" w:rsidP="00EF4B3E">
      <w:pPr>
        <w:spacing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EF4B3E">
        <w:rPr>
          <w:rFonts w:ascii="Times New Roman" w:hAnsi="Times New Roman" w:cs="Times New Roman"/>
          <w:sz w:val="28"/>
          <w:szCs w:val="28"/>
        </w:rPr>
        <w:t>Khơi gợi sự sáng tạo: Trẻ được tự do chọn màu sắc, hình dáng để thiết kế nong mốt theo ý thích.</w:t>
      </w:r>
    </w:p>
    <w:p w:rsidR="00EF4B3E" w:rsidRPr="00EF4B3E" w:rsidRDefault="00EF4B3E" w:rsidP="00EF4B3E">
      <w:pPr>
        <w:spacing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EF4B3E">
        <w:rPr>
          <w:rFonts w:ascii="Times New Roman" w:hAnsi="Times New Roman" w:cs="Times New Roman"/>
          <w:sz w:val="28"/>
          <w:szCs w:val="28"/>
        </w:rPr>
        <w:t>Phát triển tư duy logic: Hoạt động đan nong mốt giúp trẻ hiểu được nguyên tắc xen kẽ, tăng khả năng tư duy trình tự.</w:t>
      </w:r>
    </w:p>
    <w:p w:rsidR="00EF4B3E" w:rsidRPr="00EF4B3E" w:rsidRDefault="00EF4B3E" w:rsidP="00EF4B3E">
      <w:pPr>
        <w:spacing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EF4B3E">
        <w:rPr>
          <w:rFonts w:ascii="Times New Roman" w:hAnsi="Times New Roman" w:cs="Times New Roman"/>
          <w:sz w:val="28"/>
          <w:szCs w:val="28"/>
        </w:rPr>
        <w:t>Dưới sự hướng dẫn của cô giáo, các bạn nhỏ được giới thiệu nguyên liệu và cách thực hiện từng bướ</w:t>
      </w:r>
      <w:r>
        <w:rPr>
          <w:rFonts w:ascii="Times New Roman" w:hAnsi="Times New Roman" w:cs="Times New Roman"/>
          <w:sz w:val="28"/>
          <w:szCs w:val="28"/>
        </w:rPr>
        <w:t>c:</w:t>
      </w:r>
    </w:p>
    <w:p w:rsidR="00EF4B3E" w:rsidRPr="00EF4B3E" w:rsidRDefault="00EF4B3E" w:rsidP="00EF4B3E">
      <w:pPr>
        <w:spacing w:line="276" w:lineRule="auto"/>
        <w:ind w:firstLine="567"/>
        <w:rPr>
          <w:rFonts w:ascii="Times New Roman" w:hAnsi="Times New Roman" w:cs="Times New Roman"/>
          <w:sz w:val="28"/>
          <w:szCs w:val="28"/>
        </w:rPr>
      </w:pPr>
      <w:r w:rsidRPr="00EF4B3E">
        <w:rPr>
          <w:rFonts w:ascii="Times New Roman" w:hAnsi="Times New Roman" w:cs="Times New Roman"/>
          <w:sz w:val="28"/>
          <w:szCs w:val="28"/>
        </w:rPr>
        <w:t>1. Quan sát: Cô giáo đưa ra các sản phẩm mẫu và giải thích cấu trúc cơ bản của nong mố</w:t>
      </w:r>
      <w:r>
        <w:rPr>
          <w:rFonts w:ascii="Times New Roman" w:hAnsi="Times New Roman" w:cs="Times New Roman"/>
          <w:sz w:val="28"/>
          <w:szCs w:val="28"/>
        </w:rPr>
        <w:t>t.</w:t>
      </w:r>
    </w:p>
    <w:p w:rsidR="00EF4B3E" w:rsidRPr="00EF4B3E" w:rsidRDefault="00EF4B3E" w:rsidP="00EF4B3E">
      <w:pPr>
        <w:spacing w:line="276" w:lineRule="auto"/>
        <w:ind w:firstLine="567"/>
        <w:rPr>
          <w:rFonts w:ascii="Times New Roman" w:hAnsi="Times New Roman" w:cs="Times New Roman"/>
          <w:sz w:val="28"/>
          <w:szCs w:val="28"/>
        </w:rPr>
      </w:pPr>
      <w:r w:rsidRPr="00EF4B3E">
        <w:rPr>
          <w:rFonts w:ascii="Times New Roman" w:hAnsi="Times New Roman" w:cs="Times New Roman"/>
          <w:sz w:val="28"/>
          <w:szCs w:val="28"/>
        </w:rPr>
        <w:t xml:space="preserve">2. Chuẩn bị nguyên liệu: Trẻ được chia nhóm nhỏ và nhận </w:t>
      </w:r>
      <w:proofErr w:type="gramStart"/>
      <w:r w:rsidRPr="00EF4B3E">
        <w:rPr>
          <w:rFonts w:ascii="Times New Roman" w:hAnsi="Times New Roman" w:cs="Times New Roman"/>
          <w:sz w:val="28"/>
          <w:szCs w:val="28"/>
        </w:rPr>
        <w:t>các  dải</w:t>
      </w:r>
      <w:proofErr w:type="gramEnd"/>
      <w:r w:rsidRPr="00EF4B3E">
        <w:rPr>
          <w:rFonts w:ascii="Times New Roman" w:hAnsi="Times New Roman" w:cs="Times New Roman"/>
          <w:sz w:val="28"/>
          <w:szCs w:val="28"/>
        </w:rPr>
        <w:t xml:space="preserve"> giấy màu đã chuẩn bị sẵ</w:t>
      </w:r>
      <w:r>
        <w:rPr>
          <w:rFonts w:ascii="Times New Roman" w:hAnsi="Times New Roman" w:cs="Times New Roman"/>
          <w:sz w:val="28"/>
          <w:szCs w:val="28"/>
        </w:rPr>
        <w:t>n.</w:t>
      </w:r>
    </w:p>
    <w:p w:rsidR="00EF4B3E" w:rsidRPr="00EF4B3E" w:rsidRDefault="00EF4B3E" w:rsidP="00EF4B3E">
      <w:pPr>
        <w:spacing w:line="276" w:lineRule="auto"/>
        <w:ind w:firstLine="567"/>
        <w:rPr>
          <w:rFonts w:ascii="Times New Roman" w:hAnsi="Times New Roman" w:cs="Times New Roman"/>
          <w:sz w:val="28"/>
          <w:szCs w:val="28"/>
        </w:rPr>
      </w:pPr>
      <w:r w:rsidRPr="00EF4B3E">
        <w:rPr>
          <w:rFonts w:ascii="Times New Roman" w:hAnsi="Times New Roman" w:cs="Times New Roman"/>
          <w:sz w:val="28"/>
          <w:szCs w:val="28"/>
        </w:rPr>
        <w:t>3. Thực hành đan: Từng bước, trẻ học cách luồn nan xen kẽ để tạo hình. Cô giáo luôn động viên và hỗ trợ để trẻ không gặ</w:t>
      </w:r>
      <w:r>
        <w:rPr>
          <w:rFonts w:ascii="Times New Roman" w:hAnsi="Times New Roman" w:cs="Times New Roman"/>
          <w:sz w:val="28"/>
          <w:szCs w:val="28"/>
        </w:rPr>
        <w:t>p khó khăn.</w:t>
      </w:r>
    </w:p>
    <w:p w:rsidR="00EF4B3E" w:rsidRPr="00EF4B3E" w:rsidRDefault="00EF4B3E" w:rsidP="00EF4B3E">
      <w:pPr>
        <w:spacing w:line="276" w:lineRule="auto"/>
        <w:ind w:firstLine="567"/>
        <w:rPr>
          <w:rFonts w:ascii="Times New Roman" w:hAnsi="Times New Roman" w:cs="Times New Roman"/>
          <w:sz w:val="28"/>
          <w:szCs w:val="28"/>
        </w:rPr>
      </w:pPr>
      <w:r w:rsidRPr="00EF4B3E">
        <w:rPr>
          <w:rFonts w:ascii="Times New Roman" w:hAnsi="Times New Roman" w:cs="Times New Roman"/>
          <w:sz w:val="28"/>
          <w:szCs w:val="28"/>
        </w:rPr>
        <w:t>4. Trang trí và hoàn thiện: Các bạn nhỏ thêm chi tiết và màu sắc để làm sản phẩm của mình thêm sinh độ</w:t>
      </w:r>
      <w:r>
        <w:rPr>
          <w:rFonts w:ascii="Times New Roman" w:hAnsi="Times New Roman" w:cs="Times New Roman"/>
          <w:sz w:val="28"/>
          <w:szCs w:val="28"/>
        </w:rPr>
        <w:t>ng.</w:t>
      </w:r>
    </w:p>
    <w:p w:rsidR="00EF4B3E" w:rsidRPr="00EF4B3E" w:rsidRDefault="00EF4B3E" w:rsidP="00EF4B3E">
      <w:pPr>
        <w:spacing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EF4B3E">
        <w:rPr>
          <w:rFonts w:ascii="Times New Roman" w:hAnsi="Times New Roman" w:cs="Times New Roman"/>
          <w:sz w:val="28"/>
          <w:szCs w:val="28"/>
        </w:rPr>
        <w:t>Sau buổi học, các bạn nhỏ lớp Mẫu giáo Lớn A1 không chỉ hoàn thành sản phẩm đẹp mắt mà còn cảm nhận được niềm vui từ việc tự tay sáng tạo. Những sản phẩm nong mốt với màu sắc tươi sáng đã được trưng bày trong lớp, thể hiện tài năng và sự cố gắng củ</w:t>
      </w:r>
      <w:r>
        <w:rPr>
          <w:rFonts w:ascii="Times New Roman" w:hAnsi="Times New Roman" w:cs="Times New Roman"/>
          <w:sz w:val="28"/>
          <w:szCs w:val="28"/>
        </w:rPr>
        <w:t>a các bé.</w:t>
      </w:r>
    </w:p>
    <w:p w:rsidR="00EF4B3E" w:rsidRPr="00EF4B3E" w:rsidRDefault="00EF4B3E" w:rsidP="00EF4B3E">
      <w:pPr>
        <w:spacing w:line="276" w:lineRule="auto"/>
        <w:ind w:firstLine="567"/>
        <w:rPr>
          <w:rFonts w:ascii="Times New Roman" w:hAnsi="Times New Roman" w:cs="Times New Roman"/>
          <w:sz w:val="28"/>
          <w:szCs w:val="28"/>
        </w:rPr>
      </w:pPr>
      <w:r w:rsidRPr="00EF4B3E">
        <w:rPr>
          <w:rFonts w:ascii="Times New Roman" w:hAnsi="Times New Roman" w:cs="Times New Roman"/>
          <w:sz w:val="28"/>
          <w:szCs w:val="28"/>
        </w:rPr>
        <w:t xml:space="preserve"> Hoạt động "Đan nong mốt" không chỉ giúp trẻ phát triển các kỹ năng cần thiết mà còn nuôi dưỡng tình yêu lao động và sự sáng tạo. Đây cũng là dịp để trẻ học cách kiên </w:t>
      </w:r>
      <w:proofErr w:type="gramStart"/>
      <w:r w:rsidRPr="00EF4B3E">
        <w:rPr>
          <w:rFonts w:ascii="Times New Roman" w:hAnsi="Times New Roman" w:cs="Times New Roman"/>
          <w:sz w:val="28"/>
          <w:szCs w:val="28"/>
        </w:rPr>
        <w:t>nhẫn,tỉ</w:t>
      </w:r>
      <w:proofErr w:type="gramEnd"/>
      <w:r w:rsidRPr="00EF4B3E">
        <w:rPr>
          <w:rFonts w:ascii="Times New Roman" w:hAnsi="Times New Roman" w:cs="Times New Roman"/>
          <w:sz w:val="28"/>
          <w:szCs w:val="28"/>
        </w:rPr>
        <w:t xml:space="preserve"> mỉ trong từng công việc nhỏ</w:t>
      </w:r>
      <w:r>
        <w:rPr>
          <w:rFonts w:ascii="Times New Roman" w:hAnsi="Times New Roman" w:cs="Times New Roman"/>
          <w:sz w:val="28"/>
          <w:szCs w:val="28"/>
        </w:rPr>
        <w:t>.</w:t>
      </w:r>
    </w:p>
    <w:p w:rsidR="00EF4B3E" w:rsidRPr="00EF4B3E" w:rsidRDefault="00EF4B3E" w:rsidP="00EF4B3E">
      <w:pPr>
        <w:spacing w:line="276" w:lineRule="auto"/>
        <w:ind w:firstLine="567"/>
        <w:rPr>
          <w:rFonts w:ascii="Times New Roman" w:hAnsi="Times New Roman" w:cs="Times New Roman"/>
          <w:sz w:val="28"/>
          <w:szCs w:val="28"/>
        </w:rPr>
      </w:pPr>
      <w:r w:rsidRPr="00EF4B3E">
        <w:rPr>
          <w:rFonts w:ascii="Times New Roman" w:hAnsi="Times New Roman" w:cs="Times New Roman"/>
          <w:sz w:val="28"/>
          <w:szCs w:val="28"/>
        </w:rPr>
        <w:lastRenderedPageBreak/>
        <w:t>Trường Mầm non Hoa Sữa tự hào vì đã mang đến cho các bạn nhỏ một môi trường học tập đầy cảm hứng, giúp các em phát triển toàn diện cả về thể chất lẫn tinh thần.</w:t>
      </w:r>
      <w:r w:rsidRPr="00EF4B3E">
        <w:rPr>
          <w:rFonts w:ascii="Times New Roman" w:hAnsi="Times New Roman" w:cs="Times New Roman"/>
          <w:sz w:val="28"/>
          <w:szCs w:val="28"/>
        </w:rPr>
        <w:t xml:space="preserve"> </w:t>
      </w:r>
      <w:r w:rsidRPr="00EF4B3E">
        <w:rPr>
          <w:rFonts w:ascii="Times New Roman" w:hAnsi="Times New Roman" w:cs="Times New Roman"/>
          <w:sz w:val="28"/>
          <w:szCs w:val="28"/>
        </w:rPr>
        <w:t>Hoạt động Dạy trẻ lớp Mẫu giáo Lớn A1 trường Mầm non Hoa Sữa đan nong mốt.</w:t>
      </w:r>
    </w:p>
    <w:p w:rsidR="00EF4B3E" w:rsidRDefault="00EF4B3E" w:rsidP="00EF4B3E">
      <w:pPr>
        <w:spacing w:line="276" w:lineRule="auto"/>
        <w:ind w:firstLine="567"/>
        <w:rPr>
          <w:rFonts w:ascii="Times New Roman" w:hAnsi="Times New Roman" w:cs="Times New Roman"/>
          <w:sz w:val="28"/>
          <w:szCs w:val="28"/>
        </w:rPr>
      </w:pPr>
      <w:r w:rsidRPr="00EF4B3E">
        <w:rPr>
          <w:rFonts w:ascii="Times New Roman" w:hAnsi="Times New Roman" w:cs="Times New Roman"/>
          <w:sz w:val="28"/>
          <w:szCs w:val="28"/>
        </w:rPr>
        <w:t>Trong không khí hứng khởi của các bạn nhỏ lớp Mẫu giáo Lớn A1, hoạt động "Đan nong mốt" được tổ chức đã mang đến một trải nghiệm thú vị, giúp trẻ rèn luyện kỹ năng khéo léo và sự kiên nhẫn.</w:t>
      </w:r>
    </w:p>
    <w:p w:rsidR="00EF4B3E" w:rsidRDefault="00EF4B3E" w:rsidP="00EF4B3E">
      <w:pPr>
        <w:spacing w:line="276" w:lineRule="auto"/>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EF4B3E" w:rsidRPr="00EF4B3E" w:rsidRDefault="00EF4B3E" w:rsidP="00EF4B3E">
      <w:pPr>
        <w:spacing w:line="276" w:lineRule="auto"/>
        <w:ind w:firstLine="567"/>
        <w:rPr>
          <w:rFonts w:ascii="Times New Roman" w:hAnsi="Times New Roman" w:cs="Times New Roman"/>
          <w:sz w:val="28"/>
          <w:szCs w:val="28"/>
        </w:rPr>
      </w:pPr>
      <w:r w:rsidRPr="00EF4B3E">
        <w:rPr>
          <w:rFonts w:ascii="Times New Roman" w:hAnsi="Times New Roman" w:cs="Times New Roman"/>
          <w:noProof/>
          <w:sz w:val="28"/>
          <w:szCs w:val="28"/>
        </w:rPr>
        <w:lastRenderedPageBreak/>
        <w:drawing>
          <wp:inline distT="0" distB="0" distL="0" distR="0">
            <wp:extent cx="5943600" cy="4459326"/>
            <wp:effectExtent l="0" t="0" r="0" b="0"/>
            <wp:docPr id="1" name="Picture 1" descr="C:\Users\Techsi.vn\Desktop\đăng tin tức chung\ảnh\z6093761270592_c17d368070b088dabb6ad0254c32f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093761270592_c17d368070b088dabb6ad0254c32fc7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9326"/>
                    </a:xfrm>
                    <a:prstGeom prst="rect">
                      <a:avLst/>
                    </a:prstGeom>
                    <a:noFill/>
                    <a:ln>
                      <a:noFill/>
                    </a:ln>
                  </pic:spPr>
                </pic:pic>
              </a:graphicData>
            </a:graphic>
          </wp:inline>
        </w:drawing>
      </w:r>
      <w:r w:rsidRPr="00EF4B3E">
        <w:rPr>
          <w:rFonts w:ascii="Times New Roman" w:hAnsi="Times New Roman" w:cs="Times New Roman"/>
          <w:noProof/>
          <w:sz w:val="28"/>
          <w:szCs w:val="28"/>
        </w:rPr>
        <w:lastRenderedPageBreak/>
        <w:drawing>
          <wp:inline distT="0" distB="0" distL="0" distR="0">
            <wp:extent cx="5943600" cy="4459326"/>
            <wp:effectExtent l="0" t="0" r="0" b="0"/>
            <wp:docPr id="2" name="Picture 2" descr="C:\Users\Techsi.vn\Desktop\đăng tin tức chung\ảnh\z6093761264372_55b18bb4d6651bf98781d2917e4e6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093761264372_55b18bb4d6651bf98781d2917e4e60b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9326"/>
                    </a:xfrm>
                    <a:prstGeom prst="rect">
                      <a:avLst/>
                    </a:prstGeom>
                    <a:noFill/>
                    <a:ln>
                      <a:noFill/>
                    </a:ln>
                  </pic:spPr>
                </pic:pic>
              </a:graphicData>
            </a:graphic>
          </wp:inline>
        </w:drawing>
      </w:r>
      <w:r w:rsidRPr="00EF4B3E">
        <w:rPr>
          <w:rFonts w:ascii="Times New Roman" w:hAnsi="Times New Roman" w:cs="Times New Roman"/>
          <w:noProof/>
          <w:sz w:val="28"/>
          <w:szCs w:val="28"/>
        </w:rPr>
        <w:lastRenderedPageBreak/>
        <w:drawing>
          <wp:inline distT="0" distB="0" distL="0" distR="0">
            <wp:extent cx="5943600" cy="7930465"/>
            <wp:effectExtent l="0" t="0" r="0" b="0"/>
            <wp:docPr id="3" name="Picture 3" descr="C:\Users\Techsi.vn\Desktop\đăng tin tức chung\ảnh\z6093761279233_77d04a8e6b0fd7a23c02534c99f5e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093761279233_77d04a8e6b0fd7a23c02534c99f5edd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30465"/>
                    </a:xfrm>
                    <a:prstGeom prst="rect">
                      <a:avLst/>
                    </a:prstGeom>
                    <a:noFill/>
                    <a:ln>
                      <a:noFill/>
                    </a:ln>
                  </pic:spPr>
                </pic:pic>
              </a:graphicData>
            </a:graphic>
          </wp:inline>
        </w:drawing>
      </w:r>
      <w:r w:rsidRPr="00EF4B3E">
        <w:rPr>
          <w:rFonts w:ascii="Times New Roman" w:hAnsi="Times New Roman" w:cs="Times New Roman"/>
          <w:noProof/>
          <w:sz w:val="28"/>
          <w:szCs w:val="28"/>
        </w:rPr>
        <w:lastRenderedPageBreak/>
        <w:drawing>
          <wp:inline distT="0" distB="0" distL="0" distR="0">
            <wp:extent cx="5943600" cy="7924800"/>
            <wp:effectExtent l="0" t="0" r="0" b="0"/>
            <wp:docPr id="4" name="Picture 4" descr="C:\Users\Techsi.vn\Desktop\đăng tin tức chung\ảnh\z6093761257318_ac5c3a85c0a80b4f9246f3b5546e4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093761257318_ac5c3a85c0a80b4f9246f3b5546e45d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EF4B3E">
        <w:rPr>
          <w:rFonts w:ascii="Times New Roman" w:hAnsi="Times New Roman" w:cs="Times New Roman"/>
          <w:noProof/>
          <w:sz w:val="28"/>
          <w:szCs w:val="28"/>
        </w:rPr>
        <w:lastRenderedPageBreak/>
        <w:drawing>
          <wp:inline distT="0" distB="0" distL="0" distR="0">
            <wp:extent cx="5943600" cy="7921911"/>
            <wp:effectExtent l="0" t="0" r="0" b="3175"/>
            <wp:docPr id="5" name="Picture 5" descr="C:\Users\Techsi.vn\Desktop\đăng tin tức chung\ảnh\z6093761250775_4677095c4fc755b30c4c377e5cae6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093761250775_4677095c4fc755b30c4c377e5cae6f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1911"/>
                    </a:xfrm>
                    <a:prstGeom prst="rect">
                      <a:avLst/>
                    </a:prstGeom>
                    <a:noFill/>
                    <a:ln>
                      <a:noFill/>
                    </a:ln>
                  </pic:spPr>
                </pic:pic>
              </a:graphicData>
            </a:graphic>
          </wp:inline>
        </w:drawing>
      </w:r>
      <w:bookmarkStart w:id="0" w:name="_GoBack"/>
      <w:bookmarkEnd w:id="0"/>
    </w:p>
    <w:p w:rsidR="00EF4B3E" w:rsidRPr="00EF4B3E" w:rsidRDefault="00EF4B3E" w:rsidP="00EF4B3E">
      <w:pPr>
        <w:spacing w:line="276" w:lineRule="auto"/>
        <w:ind w:firstLine="567"/>
        <w:rPr>
          <w:rFonts w:ascii="Times New Roman" w:hAnsi="Times New Roman" w:cs="Times New Roman"/>
          <w:sz w:val="28"/>
          <w:szCs w:val="28"/>
        </w:rPr>
      </w:pPr>
    </w:p>
    <w:p w:rsidR="0025656A" w:rsidRPr="00EF4B3E" w:rsidRDefault="0025656A" w:rsidP="00EF4B3E">
      <w:pPr>
        <w:spacing w:line="276" w:lineRule="auto"/>
        <w:ind w:firstLine="567"/>
        <w:rPr>
          <w:rFonts w:ascii="Times New Roman" w:hAnsi="Times New Roman" w:cs="Times New Roman"/>
          <w:sz w:val="28"/>
          <w:szCs w:val="28"/>
        </w:rPr>
      </w:pPr>
    </w:p>
    <w:sectPr w:rsidR="0025656A" w:rsidRPr="00EF4B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B3E"/>
    <w:rsid w:val="0025656A"/>
    <w:rsid w:val="00EF4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20EEE"/>
  <w15:chartTrackingRefBased/>
  <w15:docId w15:val="{820455A9-49CF-4D23-B114-4ED8756AE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314</Words>
  <Characters>1794</Characters>
  <Application>Microsoft Office Word</Application>
  <DocSecurity>0</DocSecurity>
  <Lines>14</Lines>
  <Paragraphs>4</Paragraphs>
  <ScaleCrop>false</ScaleCrop>
  <Company>Techsi.vn</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2024-12-03T09:35:00Z</dcterms:created>
  <dcterms:modified xsi:type="dcterms:W3CDTF">2024-12-03T09:41:00Z</dcterms:modified>
</cp:coreProperties>
</file>