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31" w:rsidRDefault="004E1A31" w:rsidP="004E1A31">
      <w:pPr>
        <w:jc w:val="center"/>
        <w:rPr>
          <w:b/>
          <w:sz w:val="32"/>
          <w:szCs w:val="32"/>
        </w:rPr>
      </w:pPr>
      <w:r w:rsidRPr="004E1A31">
        <w:rPr>
          <w:b/>
          <w:sz w:val="32"/>
          <w:szCs w:val="32"/>
        </w:rPr>
        <w:t>LỢI ÍCH KHI CHO TRẺ TẬP TÔ MÀU</w:t>
      </w:r>
    </w:p>
    <w:p w:rsidR="004E1A31" w:rsidRPr="00765211" w:rsidRDefault="004E1A31" w:rsidP="00765211">
      <w:pPr>
        <w:ind w:firstLine="567"/>
        <w:jc w:val="both"/>
        <w:rPr>
          <w:b/>
          <w:sz w:val="28"/>
          <w:szCs w:val="28"/>
        </w:rPr>
      </w:pPr>
      <w:r w:rsidRPr="00765211">
        <w:rPr>
          <w:b/>
          <w:sz w:val="28"/>
          <w:szCs w:val="28"/>
        </w:rPr>
        <w:t>Ngày 26/1/2024, các bé lớp nhà trẻ hào hứng khi được cô giáo hướng dẫn tô màu chiếc đèn lồng xinh xắn.</w:t>
      </w:r>
      <w:bookmarkStart w:id="0" w:name="_GoBack"/>
      <w:bookmarkEnd w:id="0"/>
    </w:p>
    <w:p w:rsidR="004E1A31" w:rsidRPr="00765211" w:rsidRDefault="004E1A31" w:rsidP="00765211">
      <w:pPr>
        <w:ind w:firstLine="567"/>
        <w:jc w:val="both"/>
        <w:rPr>
          <w:sz w:val="28"/>
          <w:szCs w:val="28"/>
        </w:rPr>
      </w:pPr>
      <w:r w:rsidRPr="00765211">
        <w:rPr>
          <w:sz w:val="28"/>
          <w:szCs w:val="28"/>
        </w:rPr>
        <w:t xml:space="preserve">Phát triển toàn diện về trí não, mắt và tay: Khi tô màu mắt,bàn tay, ngón tay, cổ tay phải cử động linh hoạt phối hợp hài hòa với nhau để có thể cầm bút và tô như ý muốn. Não bộ sẽ điều khiển mắt và tay để phân biệt và lựa chọn màu sắc theo ý muốn. Việc tập tô màu sẽ giúp bé cầm bút thành thạo, tập viết dễ dàng, phát triển khả năng tư duy logic tư duy trừu tượng, làm tiền đề hỗ trợ cho việc học tập sau này của bé. </w:t>
      </w:r>
    </w:p>
    <w:p w:rsidR="004E1A31" w:rsidRPr="00765211" w:rsidRDefault="004E1A31" w:rsidP="00765211">
      <w:pPr>
        <w:ind w:firstLine="567"/>
        <w:jc w:val="both"/>
        <w:rPr>
          <w:sz w:val="28"/>
          <w:szCs w:val="28"/>
        </w:rPr>
      </w:pPr>
      <w:r w:rsidRPr="00765211">
        <w:rPr>
          <w:sz w:val="28"/>
          <w:szCs w:val="28"/>
        </w:rPr>
        <w:t>Kích thích sự sáng tạo: Bé phải tự liên tưởng hình dung tới các sự vật, hiện tượng xuất hiện trong đời sống thực để lựa chọn màu sắc phù hợp, cũng có thể  tô theo sở thích của bản thân. Sự sáng tạo của trẻ sẽ tạo ra một bức tranh độc đáo, thể hiện suy nghĩ riêng của trẻ.</w:t>
      </w:r>
    </w:p>
    <w:p w:rsidR="004E1A31" w:rsidRPr="00765211" w:rsidRDefault="004E1A31" w:rsidP="00765211">
      <w:pPr>
        <w:ind w:firstLine="567"/>
        <w:jc w:val="both"/>
        <w:rPr>
          <w:sz w:val="28"/>
          <w:szCs w:val="28"/>
        </w:rPr>
      </w:pPr>
      <w:r w:rsidRPr="00765211">
        <w:rPr>
          <w:sz w:val="28"/>
          <w:szCs w:val="28"/>
        </w:rPr>
        <w:t xml:space="preserve">Vừa giải trí, vừa thử thách tính kiên nhẫn của trẻ: Tô màu là một quá trình vừa học vừa chơi. Trong quá trình thỏa sức tô màu, sáng tạo theo sở thích trẻ cảm thấy thư giãn và thoải mái hơn. </w:t>
      </w:r>
    </w:p>
    <w:p w:rsidR="00475B86" w:rsidRPr="00765211" w:rsidRDefault="004E1A31" w:rsidP="00765211">
      <w:pPr>
        <w:ind w:firstLine="567"/>
        <w:jc w:val="both"/>
        <w:rPr>
          <w:sz w:val="28"/>
          <w:szCs w:val="28"/>
        </w:rPr>
      </w:pPr>
      <w:r w:rsidRPr="00765211">
        <w:rPr>
          <w:sz w:val="28"/>
          <w:szCs w:val="28"/>
        </w:rPr>
        <w:t>Gắn kết tình cảm với mọi người: Khi bé tô màu cùng bạn bè chính là thời gian tương tác với nhau, cùng trò chuyện, hỗ trợ nhau. Bé tập tô màu sẽ mang lại cho bé không gian vui vẻ, hạnh phúc và ý nghĩa hơn.</w:t>
      </w:r>
    </w:p>
    <w:p w:rsidR="004E1A31" w:rsidRDefault="004E1A31" w:rsidP="004E1A31">
      <w:pPr>
        <w:ind w:firstLine="142"/>
      </w:pPr>
      <w:r w:rsidRPr="004E1A31">
        <w:rPr>
          <w:noProof/>
        </w:rPr>
        <w:lastRenderedPageBreak/>
        <w:drawing>
          <wp:inline distT="0" distB="0" distL="0" distR="0" wp14:anchorId="0DAE1E30" wp14:editId="452AD5E5">
            <wp:extent cx="5733125" cy="538968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6331" cy="5392699"/>
                    </a:xfrm>
                    <a:prstGeom prst="rect">
                      <a:avLst/>
                    </a:prstGeom>
                  </pic:spPr>
                </pic:pic>
              </a:graphicData>
            </a:graphic>
          </wp:inline>
        </w:drawing>
      </w:r>
    </w:p>
    <w:p w:rsidR="004E1A31" w:rsidRDefault="004E1A31" w:rsidP="004E1A31">
      <w:pPr>
        <w:ind w:firstLine="142"/>
      </w:pPr>
      <w:r w:rsidRPr="004E1A31">
        <w:rPr>
          <w:noProof/>
        </w:rPr>
        <w:lastRenderedPageBreak/>
        <w:drawing>
          <wp:inline distT="0" distB="0" distL="0" distR="0" wp14:anchorId="7197210B" wp14:editId="3728E4B7">
            <wp:extent cx="5733415" cy="765238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52385"/>
                    </a:xfrm>
                    <a:prstGeom prst="rect">
                      <a:avLst/>
                    </a:prstGeom>
                  </pic:spPr>
                </pic:pic>
              </a:graphicData>
            </a:graphic>
          </wp:inline>
        </w:drawing>
      </w:r>
    </w:p>
    <w:p w:rsidR="004E1A31" w:rsidRDefault="004E1A31" w:rsidP="004E1A31">
      <w:pPr>
        <w:ind w:firstLine="142"/>
      </w:pPr>
      <w:r w:rsidRPr="004E1A31">
        <w:rPr>
          <w:noProof/>
        </w:rPr>
        <w:lastRenderedPageBreak/>
        <w:drawing>
          <wp:inline distT="0" distB="0" distL="0" distR="0" wp14:anchorId="6DC25411" wp14:editId="39C7442E">
            <wp:extent cx="5733415" cy="76447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44765"/>
                    </a:xfrm>
                    <a:prstGeom prst="rect">
                      <a:avLst/>
                    </a:prstGeom>
                  </pic:spPr>
                </pic:pic>
              </a:graphicData>
            </a:graphic>
          </wp:inline>
        </w:drawing>
      </w:r>
    </w:p>
    <w:p w:rsidR="004E1A31" w:rsidRDefault="004E1A31" w:rsidP="004E1A31">
      <w:pPr>
        <w:ind w:firstLine="142"/>
      </w:pPr>
    </w:p>
    <w:p w:rsidR="004E1A31" w:rsidRDefault="004E1A31" w:rsidP="004E1A31">
      <w:pPr>
        <w:ind w:firstLine="142"/>
      </w:pPr>
      <w:r w:rsidRPr="004E1A31">
        <w:rPr>
          <w:noProof/>
        </w:rPr>
        <w:lastRenderedPageBreak/>
        <w:drawing>
          <wp:inline distT="0" distB="0" distL="0" distR="0" wp14:anchorId="2752F6F9" wp14:editId="2739ECBC">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4E1A31" w:rsidRDefault="004E1A31" w:rsidP="004E1A31">
      <w:pPr>
        <w:ind w:firstLine="142"/>
      </w:pPr>
      <w:r w:rsidRPr="004E1A31">
        <w:rPr>
          <w:noProof/>
        </w:rPr>
        <w:lastRenderedPageBreak/>
        <w:drawing>
          <wp:inline distT="0" distB="0" distL="0" distR="0" wp14:anchorId="49AB43D0" wp14:editId="5486B71B">
            <wp:extent cx="5733415" cy="7652385"/>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52385"/>
                    </a:xfrm>
                    <a:prstGeom prst="rect">
                      <a:avLst/>
                    </a:prstGeom>
                  </pic:spPr>
                </pic:pic>
              </a:graphicData>
            </a:graphic>
          </wp:inline>
        </w:drawing>
      </w:r>
    </w:p>
    <w:p w:rsidR="004E1A31" w:rsidRDefault="004E1A31" w:rsidP="004E1A31">
      <w:pPr>
        <w:ind w:firstLine="142"/>
      </w:pPr>
      <w:r w:rsidRPr="004E1A31">
        <w:rPr>
          <w:noProof/>
        </w:rPr>
        <w:lastRenderedPageBreak/>
        <w:drawing>
          <wp:inline distT="0" distB="0" distL="0" distR="0" wp14:anchorId="117224B5" wp14:editId="7B428EDD">
            <wp:extent cx="5733415" cy="42957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295775"/>
                    </a:xfrm>
                    <a:prstGeom prst="rect">
                      <a:avLst/>
                    </a:prstGeom>
                  </pic:spPr>
                </pic:pic>
              </a:graphicData>
            </a:graphic>
          </wp:inline>
        </w:drawing>
      </w:r>
    </w:p>
    <w:p w:rsidR="004E1A31" w:rsidRDefault="004E1A31" w:rsidP="004E1A31">
      <w:pPr>
        <w:ind w:firstLine="142"/>
      </w:pPr>
      <w:r w:rsidRPr="004E1A31">
        <w:rPr>
          <w:noProof/>
        </w:rPr>
        <w:drawing>
          <wp:inline distT="0" distB="0" distL="0" distR="0" wp14:anchorId="154DC560" wp14:editId="50A56633">
            <wp:extent cx="5732503" cy="486214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9529"/>
                    <a:stretch/>
                  </pic:blipFill>
                  <pic:spPr bwMode="auto">
                    <a:xfrm>
                      <a:off x="0" y="0"/>
                      <a:ext cx="5740511" cy="4868938"/>
                    </a:xfrm>
                    <a:prstGeom prst="rect">
                      <a:avLst/>
                    </a:prstGeom>
                    <a:ln>
                      <a:noFill/>
                    </a:ln>
                    <a:extLst>
                      <a:ext uri="{53640926-AAD7-44D8-BBD7-CCE9431645EC}">
                        <a14:shadowObscured xmlns:a14="http://schemas.microsoft.com/office/drawing/2010/main"/>
                      </a:ext>
                    </a:extLst>
                  </pic:spPr>
                </pic:pic>
              </a:graphicData>
            </a:graphic>
          </wp:inline>
        </w:drawing>
      </w:r>
    </w:p>
    <w:sectPr w:rsidR="004E1A31" w:rsidSect="004E1A31">
      <w:pgSz w:w="11909" w:h="16834" w:code="9"/>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31"/>
    <w:rsid w:val="00475B86"/>
    <w:rsid w:val="004E1A31"/>
    <w:rsid w:val="00765211"/>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6CC975-18D9-4109-9012-650250D5E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184</Words>
  <Characters>1052</Characters>
  <Application>Microsoft Office Word</Application>
  <DocSecurity>0</DocSecurity>
  <Lines>8</Lines>
  <Paragraphs>2</Paragraphs>
  <ScaleCrop>false</ScaleCrop>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2024-01-26T14:22:00Z</dcterms:created>
  <dcterms:modified xsi:type="dcterms:W3CDTF">2024-01-30T08:04:00Z</dcterms:modified>
</cp:coreProperties>
</file>