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5B14" w:rsidRPr="0012625D" w:rsidRDefault="00685B14" w:rsidP="00685B14">
      <w:pPr>
        <w:jc w:val="center"/>
        <w:rPr>
          <w:b/>
          <w:i/>
          <w:sz w:val="28"/>
          <w:szCs w:val="28"/>
        </w:rPr>
      </w:pPr>
      <w:r w:rsidRPr="0012625D">
        <w:rPr>
          <w:b/>
          <w:i/>
          <w:sz w:val="28"/>
          <w:szCs w:val="28"/>
        </w:rPr>
        <w:t>Hoạt động thể chất “Đi thẳng bằng trên ghế thể dục”</w:t>
      </w:r>
    </w:p>
    <w:p w:rsidR="00685B14" w:rsidRPr="00685B14" w:rsidRDefault="00685B14" w:rsidP="0012625D">
      <w:pPr>
        <w:ind w:firstLine="567"/>
        <w:jc w:val="both"/>
        <w:rPr>
          <w:b/>
          <w:sz w:val="28"/>
          <w:szCs w:val="28"/>
        </w:rPr>
      </w:pPr>
      <w:bookmarkStart w:id="0" w:name="_GoBack"/>
      <w:r w:rsidRPr="00685B14">
        <w:rPr>
          <w:b/>
          <w:sz w:val="28"/>
          <w:szCs w:val="28"/>
        </w:rPr>
        <w:t>Ngày 22/</w:t>
      </w:r>
      <w:r w:rsidR="0033139E">
        <w:rPr>
          <w:b/>
          <w:sz w:val="28"/>
          <w:szCs w:val="28"/>
        </w:rPr>
        <w:t>0</w:t>
      </w:r>
      <w:r w:rsidRPr="00685B14">
        <w:rPr>
          <w:b/>
          <w:sz w:val="28"/>
          <w:szCs w:val="28"/>
        </w:rPr>
        <w:t>1/2024, các bạn nhỏ lớp MGL A4 hào hứng tham gia hoạt động thể chất với đề tài : “Đi thăng bằng</w:t>
      </w:r>
      <w:r w:rsidR="0033139E">
        <w:rPr>
          <w:b/>
          <w:sz w:val="28"/>
          <w:szCs w:val="28"/>
        </w:rPr>
        <w:t xml:space="preserve"> </w:t>
      </w:r>
      <w:r w:rsidRPr="00685B14">
        <w:rPr>
          <w:b/>
          <w:sz w:val="28"/>
          <w:szCs w:val="28"/>
        </w:rPr>
        <w:t>trên ghế thể dục đầu đội túi cát”.</w:t>
      </w:r>
    </w:p>
    <w:bookmarkEnd w:id="0"/>
    <w:p w:rsidR="00685B14" w:rsidRDefault="00685B14" w:rsidP="0012625D">
      <w:pPr>
        <w:ind w:firstLine="567"/>
        <w:jc w:val="both"/>
      </w:pPr>
      <w:r>
        <w:t>Hoạt động giáo dục thể chất hằng ngày được xem là hình thức giáo dục thể chất có mục đích và kế hoạch cụ thể, giúp định hướng sự phát triển vận động cho bé. Các bài tập thể dục đơn giản sẽ giúp trẻ phát triển khả năng vận động từ tự do, rời rạc sang vận động một cách chủ động, biết cách phối hợp các động tác trong bài thể dục một cách nhịp nhàng.</w:t>
      </w:r>
    </w:p>
    <w:p w:rsidR="00685B14" w:rsidRDefault="00685B14" w:rsidP="0012625D">
      <w:pPr>
        <w:ind w:firstLine="567"/>
        <w:jc w:val="both"/>
      </w:pPr>
      <w:r>
        <w:t>Ngo</w:t>
      </w:r>
      <w:r>
        <w:rPr>
          <w:rFonts w:cs="Times New Roman"/>
        </w:rPr>
        <w:t>à</w:t>
      </w:r>
      <w:r>
        <w:t>i ra, c</w:t>
      </w:r>
      <w:r>
        <w:rPr>
          <w:rFonts w:cs="Times New Roman"/>
        </w:rPr>
        <w:t>á</w:t>
      </w:r>
      <w:r>
        <w:t>c hoạt động thể chất còn có tác động tích cực đến hoạt động sinh lí bên trong cơ thể. Khi cơ bắp của bé hoạt động sẽ giúp tăng cường quá trình trao đổi chất, giúp hệ tuần hoàn, hệ hô hấp làm việc tốt hơn.</w:t>
      </w:r>
    </w:p>
    <w:p w:rsidR="00685B14" w:rsidRDefault="00685B14" w:rsidP="0012625D">
      <w:pPr>
        <w:ind w:firstLine="567"/>
        <w:jc w:val="both"/>
      </w:pPr>
      <w:r>
        <w:t>C</w:t>
      </w:r>
      <w:r>
        <w:rPr>
          <w:rFonts w:cs="Times New Roman"/>
        </w:rPr>
        <w:t>á</w:t>
      </w:r>
      <w:r>
        <w:t>c bạn nhỏ lớp mẫu giáo lớn A4 với bài tập đi thăng bằng trên ghế thể dục đầu đội túi cát thật thú vị.</w:t>
      </w:r>
    </w:p>
    <w:p w:rsidR="00685B14" w:rsidRDefault="00685B14" w:rsidP="00685B14">
      <w:pPr>
        <w:ind w:firstLine="142"/>
      </w:pPr>
      <w:r w:rsidRPr="00685B14">
        <w:rPr>
          <w:noProof/>
        </w:rPr>
        <w:drawing>
          <wp:inline distT="0" distB="0" distL="0" distR="0" wp14:anchorId="6AF246D4" wp14:editId="69BD643D">
            <wp:extent cx="5733415" cy="42957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295775"/>
                    </a:xfrm>
                    <a:prstGeom prst="rect">
                      <a:avLst/>
                    </a:prstGeom>
                  </pic:spPr>
                </pic:pic>
              </a:graphicData>
            </a:graphic>
          </wp:inline>
        </w:drawing>
      </w:r>
    </w:p>
    <w:p w:rsidR="00685B14" w:rsidRDefault="00685B14" w:rsidP="00685B14">
      <w:pPr>
        <w:ind w:firstLine="142"/>
      </w:pPr>
      <w:r w:rsidRPr="00685B14">
        <w:rPr>
          <w:noProof/>
        </w:rPr>
        <w:lastRenderedPageBreak/>
        <w:drawing>
          <wp:inline distT="0" distB="0" distL="0" distR="0" wp14:anchorId="7E039E85" wp14:editId="4196E9C9">
            <wp:extent cx="5733415" cy="42957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295775"/>
                    </a:xfrm>
                    <a:prstGeom prst="rect">
                      <a:avLst/>
                    </a:prstGeom>
                  </pic:spPr>
                </pic:pic>
              </a:graphicData>
            </a:graphic>
          </wp:inline>
        </w:drawing>
      </w:r>
    </w:p>
    <w:p w:rsidR="00685B14" w:rsidRDefault="00685B14" w:rsidP="00685B14">
      <w:pPr>
        <w:ind w:firstLine="142"/>
      </w:pPr>
      <w:r w:rsidRPr="00685B14">
        <w:rPr>
          <w:noProof/>
        </w:rPr>
        <w:drawing>
          <wp:inline distT="0" distB="0" distL="0" distR="0" wp14:anchorId="55AC4AC7" wp14:editId="774006FB">
            <wp:extent cx="5733415" cy="429577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295775"/>
                    </a:xfrm>
                    <a:prstGeom prst="rect">
                      <a:avLst/>
                    </a:prstGeom>
                  </pic:spPr>
                </pic:pic>
              </a:graphicData>
            </a:graphic>
          </wp:inline>
        </w:drawing>
      </w:r>
    </w:p>
    <w:p w:rsidR="00685B14" w:rsidRDefault="00685B14" w:rsidP="00685B14">
      <w:pPr>
        <w:ind w:firstLine="142"/>
      </w:pPr>
      <w:r w:rsidRPr="00685B14">
        <w:rPr>
          <w:noProof/>
        </w:rPr>
        <w:lastRenderedPageBreak/>
        <w:drawing>
          <wp:inline distT="0" distB="0" distL="0" distR="0" wp14:anchorId="578F37BD" wp14:editId="647A2333">
            <wp:extent cx="5733415" cy="429577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4295775"/>
                    </a:xfrm>
                    <a:prstGeom prst="rect">
                      <a:avLst/>
                    </a:prstGeom>
                  </pic:spPr>
                </pic:pic>
              </a:graphicData>
            </a:graphic>
          </wp:inline>
        </w:drawing>
      </w:r>
    </w:p>
    <w:p w:rsidR="00685B14" w:rsidRDefault="00685B14" w:rsidP="00685B14">
      <w:pPr>
        <w:ind w:firstLine="142"/>
      </w:pPr>
      <w:r w:rsidRPr="00685B14">
        <w:rPr>
          <w:noProof/>
        </w:rPr>
        <w:drawing>
          <wp:inline distT="0" distB="0" distL="0" distR="0" wp14:anchorId="46B0A94C" wp14:editId="155E9BBD">
            <wp:extent cx="5733415" cy="429577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4295775"/>
                    </a:xfrm>
                    <a:prstGeom prst="rect">
                      <a:avLst/>
                    </a:prstGeom>
                  </pic:spPr>
                </pic:pic>
              </a:graphicData>
            </a:graphic>
          </wp:inline>
        </w:drawing>
      </w:r>
    </w:p>
    <w:p w:rsidR="00685B14" w:rsidRDefault="00685B14" w:rsidP="00685B14">
      <w:pPr>
        <w:ind w:firstLine="142"/>
      </w:pPr>
      <w:r w:rsidRPr="00685B14">
        <w:rPr>
          <w:noProof/>
        </w:rPr>
        <w:lastRenderedPageBreak/>
        <w:drawing>
          <wp:inline distT="0" distB="0" distL="0" distR="0" wp14:anchorId="1D46D734" wp14:editId="4423B295">
            <wp:extent cx="5733415" cy="429577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4295775"/>
                    </a:xfrm>
                    <a:prstGeom prst="rect">
                      <a:avLst/>
                    </a:prstGeom>
                  </pic:spPr>
                </pic:pic>
              </a:graphicData>
            </a:graphic>
          </wp:inline>
        </w:drawing>
      </w:r>
    </w:p>
    <w:p w:rsidR="00685B14" w:rsidRDefault="00685B14" w:rsidP="00685B14">
      <w:pPr>
        <w:ind w:firstLine="142"/>
      </w:pPr>
      <w:r w:rsidRPr="00685B14">
        <w:rPr>
          <w:noProof/>
        </w:rPr>
        <w:drawing>
          <wp:inline distT="0" distB="0" distL="0" distR="0" wp14:anchorId="4B6943D2" wp14:editId="651CE1F7">
            <wp:extent cx="5733415" cy="4295775"/>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415" cy="4295775"/>
                    </a:xfrm>
                    <a:prstGeom prst="rect">
                      <a:avLst/>
                    </a:prstGeom>
                  </pic:spPr>
                </pic:pic>
              </a:graphicData>
            </a:graphic>
          </wp:inline>
        </w:drawing>
      </w:r>
    </w:p>
    <w:p w:rsidR="00475B86" w:rsidRDefault="00475B86" w:rsidP="00685B14"/>
    <w:sectPr w:rsidR="00475B86" w:rsidSect="00685B14">
      <w:pgSz w:w="11909" w:h="16834" w:code="9"/>
      <w:pgMar w:top="567"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B14"/>
    <w:rsid w:val="0012625D"/>
    <w:rsid w:val="0033139E"/>
    <w:rsid w:val="00475B86"/>
    <w:rsid w:val="00685B14"/>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2FB01"/>
  <w15:chartTrackingRefBased/>
  <w15:docId w15:val="{D5A48E61-0C43-45E0-960C-5F3F7E6BE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130</Words>
  <Characters>747</Characters>
  <Application>Microsoft Office Word</Application>
  <DocSecurity>0</DocSecurity>
  <Lines>6</Lines>
  <Paragraphs>1</Paragraphs>
  <ScaleCrop>false</ScaleCrop>
  <Company/>
  <LinksUpToDate>false</LinksUpToDate>
  <CharactersWithSpaces>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fdf</cp:lastModifiedBy>
  <cp:revision>4</cp:revision>
  <dcterms:created xsi:type="dcterms:W3CDTF">2024-01-26T14:16:00Z</dcterms:created>
  <dcterms:modified xsi:type="dcterms:W3CDTF">2024-01-30T08:29:00Z</dcterms:modified>
</cp:coreProperties>
</file>