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F44BF1" w:rsidTr="005A60BB">
        <w:tc>
          <w:tcPr>
            <w:tcW w:w="14850" w:type="dxa"/>
          </w:tcPr>
          <w:p w:rsidR="00F44BF1" w:rsidRDefault="00F44BF1" w:rsidP="005A60BB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F44BF1" w:rsidTr="005A60BB">
              <w:trPr>
                <w:trHeight w:val="699"/>
              </w:trPr>
              <w:tc>
                <w:tcPr>
                  <w:tcW w:w="5130" w:type="dxa"/>
                </w:tcPr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F44BF1" w:rsidRDefault="00F44BF1" w:rsidP="005A60B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6E852E10" wp14:editId="06451666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32ADF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381899">
                    <w:rPr>
                      <w:rFonts w:eastAsia="Times New Roman"/>
                      <w:b/>
                      <w:szCs w:val="24"/>
                      <w:lang w:val="en-US"/>
                    </w:rPr>
                    <w:t>TUẦN III THÁNG 02 NĂM 2024 TỪ NGÀY 19/2 ĐẾN NGÀY 24/02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F44BF1" w:rsidTr="005A60BB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F44BF1" w:rsidTr="005A60BB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F44BF1" w:rsidTr="005A60BB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F44BF1" w:rsidRDefault="00381899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19/2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FC34D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AE62A5">
                    <w:rPr>
                      <w:rFonts w:eastAsia="Times New Roman"/>
                      <w:b/>
                      <w:lang w:val="en-US"/>
                    </w:rPr>
                    <w:t>KT giờ hoạt động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giao nhận TP</w:t>
                  </w: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tổ nuôi chế biến món ăn cho trẻ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F44BF1" w:rsidTr="005A60BB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F44BF1" w:rsidRDefault="00381899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20/2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B1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B3</w:t>
                  </w: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lớp lớ</w:t>
                  </w:r>
                  <w:r w:rsidR="00AE62A5">
                    <w:rPr>
                      <w:b/>
                      <w:lang w:val="pt-BR"/>
                    </w:rPr>
                    <w:t>p C3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F44BF1" w:rsidRDefault="00381899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21/2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dây chuyền bếp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Pr="0076182D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FC34D7">
                    <w:rPr>
                      <w:rFonts w:eastAsia="Times New Roman"/>
                      <w:b/>
                      <w:lang w:val="en-US"/>
                    </w:rPr>
                    <w:t>KT hoạt động học  lớp A1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Pr="00C07440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D3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D30FA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D30FAE">
                    <w:rPr>
                      <w:rFonts w:eastAsia="Times New Roman"/>
                      <w:b/>
                      <w:lang w:val="en-US"/>
                    </w:rPr>
                    <w:t>Dự họp tại Uỷ ban phường TT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FC34D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FC34D7">
                    <w:rPr>
                      <w:b/>
                      <w:lang w:val="pt-BR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ăn quà chiều khố</w:t>
                  </w:r>
                  <w:r w:rsidR="00AE62A5">
                    <w:rPr>
                      <w:b/>
                      <w:lang w:val="pt-BR"/>
                    </w:rPr>
                    <w:t>i MG Nhỡ</w:t>
                  </w: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F44BF1" w:rsidRDefault="00381899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22/2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FC34D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FC34D7">
                    <w:rPr>
                      <w:rFonts w:eastAsia="Times New Roman"/>
                      <w:b/>
                      <w:lang w:val="en-US"/>
                    </w:rPr>
                    <w:t>hoạt động học lớp B2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Pr="0076182D" w:rsidRDefault="00F44BF1" w:rsidP="00FC34D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FC34D7">
                    <w:rPr>
                      <w:rFonts w:eastAsia="Times New Roman"/>
                      <w:b/>
                      <w:lang w:val="en-US"/>
                    </w:rPr>
                    <w:t>giờ đón trẻ A1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AE62A5">
                    <w:rPr>
                      <w:rFonts w:eastAsia="Times New Roman"/>
                      <w:b/>
                      <w:lang w:val="en-US"/>
                    </w:rPr>
                    <w:t>giờ ăn A2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F44BF1" w:rsidTr="005A60BB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Pr="00FC34D7" w:rsidRDefault="00FC34D7" w:rsidP="00FC34D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C34D7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C34D7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F44BF1" w:rsidRDefault="00381899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23/2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FC34D7">
                    <w:rPr>
                      <w:rFonts w:eastAsia="Times New Roman"/>
                      <w:b/>
                      <w:lang w:val="en-US"/>
                    </w:rPr>
                    <w:t>giờ ăn các lớp</w:t>
                  </w: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C34D7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C2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AE62A5">
                    <w:rPr>
                      <w:rFonts w:eastAsia="Times New Roman"/>
                      <w:b/>
                      <w:lang w:val="en-US"/>
                    </w:rPr>
                    <w:t>giờ ngủ D4</w:t>
                  </w:r>
                </w:p>
                <w:p w:rsidR="00F44BF1" w:rsidRPr="002F58B5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Pr="002F58B5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F44BF1" w:rsidTr="005A60BB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F44BF1" w:rsidRDefault="00381899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24/2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Pr="004326C0" w:rsidRDefault="00FC34D7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F44BF1" w:rsidTr="005A60BB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BF1" w:rsidRDefault="00F44BF1" w:rsidP="005A60BB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F44BF1" w:rsidTr="005A60BB">
              <w:trPr>
                <w:trHeight w:val="855"/>
              </w:trPr>
              <w:tc>
                <w:tcPr>
                  <w:tcW w:w="5245" w:type="dxa"/>
                </w:tcPr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F44BF1" w:rsidRDefault="00F44BF1" w:rsidP="005A60B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237900D4" wp14:editId="74217A36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A4812E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381899">
                    <w:rPr>
                      <w:rFonts w:eastAsia="Times New Roman"/>
                      <w:b/>
                      <w:szCs w:val="24"/>
                      <w:lang w:val="en-US"/>
                    </w:rPr>
                    <w:t>TUẦN III THÁNG 02 NĂM 2024 TỪ NGÀY19/2 ĐẾN NGÀY 24/2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F44BF1" w:rsidTr="005A60BB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E62A5" w:rsidTr="005A60BB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B1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dây chuyền bếp 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B2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F44BF1" w:rsidTr="005A60BB">
              <w:tc>
                <w:tcPr>
                  <w:tcW w:w="7118" w:type="dxa"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F44BF1" w:rsidTr="005A60BB">
              <w:trPr>
                <w:trHeight w:val="810"/>
              </w:trPr>
              <w:tc>
                <w:tcPr>
                  <w:tcW w:w="5245" w:type="dxa"/>
                </w:tcPr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F44BF1" w:rsidRDefault="00F44BF1" w:rsidP="005A60B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435A6879" wp14:editId="7E66B15C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974596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381899">
                    <w:rPr>
                      <w:rFonts w:eastAsia="Times New Roman"/>
                      <w:b/>
                      <w:szCs w:val="24"/>
                      <w:lang w:val="en-US"/>
                    </w:rPr>
                    <w:t>TUẦN III THÁNG 2 NĂM  2024 TỪ NGÀY 19/2 ĐẾN NGÀY 24/2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F44BF1" w:rsidTr="005A60BB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18287D" w:rsidTr="005A60BB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giao nhận TP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8287D" w:rsidTr="005A60BB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Pr="0018287D" w:rsidRDefault="0018287D" w:rsidP="0018287D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B3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8287D" w:rsidTr="005A60BB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Pr="0018287D" w:rsidRDefault="0018287D" w:rsidP="0018287D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Pr="0076182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KT hoạt động học  lớp A1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Pr="0076182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đón trẻ A1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Pr="00FC34D7" w:rsidRDefault="0018287D" w:rsidP="0018287D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C34D7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C34D7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C2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8287D" w:rsidTr="005A60BB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8287D" w:rsidTr="005A60BB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Pr="004326C0" w:rsidRDefault="0018287D" w:rsidP="0018287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18287D" w:rsidTr="005A60BB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287D" w:rsidRDefault="0018287D" w:rsidP="0018287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287D" w:rsidRDefault="0018287D" w:rsidP="0018287D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287D" w:rsidRDefault="0018287D" w:rsidP="0018287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F44BF1" w:rsidTr="005A60BB">
              <w:tc>
                <w:tcPr>
                  <w:tcW w:w="7118" w:type="dxa"/>
                </w:tcPr>
                <w:p w:rsidR="00F44BF1" w:rsidRDefault="00F44BF1" w:rsidP="005A60B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F44BF1" w:rsidRDefault="00F44BF1" w:rsidP="005A60BB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F44BF1" w:rsidRDefault="00F44BF1" w:rsidP="005A60BB">
            <w:pPr>
              <w:rPr>
                <w:b/>
                <w:lang w:val="en-US"/>
              </w:rPr>
            </w:pPr>
          </w:p>
          <w:p w:rsidR="00F44BF1" w:rsidRDefault="00F44BF1" w:rsidP="005A60BB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F44BF1" w:rsidTr="005A60BB">
              <w:trPr>
                <w:trHeight w:val="699"/>
              </w:trPr>
              <w:tc>
                <w:tcPr>
                  <w:tcW w:w="5245" w:type="dxa"/>
                </w:tcPr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F44BF1" w:rsidRDefault="00F44BF1" w:rsidP="005A60B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44AF1A98" wp14:editId="0C9C22F2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44EA7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F44BF1" w:rsidRDefault="00F44BF1" w:rsidP="005A60B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381899">
                    <w:rPr>
                      <w:rFonts w:eastAsia="Times New Roman"/>
                      <w:b/>
                      <w:szCs w:val="24"/>
                      <w:lang w:val="en-US"/>
                    </w:rPr>
                    <w:t>TUẦN III THÁNG 2 NĂM 2024 TỪ NGÀY 19/2 ĐẾN NGÀY 24/2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/2024</w:t>
                  </w: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F44BF1" w:rsidTr="005A60BB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BF1" w:rsidRDefault="00F44BF1" w:rsidP="005A60B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E62A5" w:rsidTr="005A60BB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tổ nuôi chế biến món ăn cho trẻ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lớp lớp C3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Pr="00C07440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D3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Pr="00AE62A5" w:rsidRDefault="00AE62A5" w:rsidP="00AE62A5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ăn quà chiều khối MG Nhỡ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ăn A2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ngủ D4</w:t>
                  </w:r>
                </w:p>
                <w:p w:rsidR="00AE62A5" w:rsidRPr="002F58B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62A5" w:rsidTr="005A60BB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Pr="002F58B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E62A5" w:rsidTr="005A60BB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2A5" w:rsidRDefault="00AE62A5" w:rsidP="00AE62A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62A5" w:rsidRDefault="00AE62A5" w:rsidP="00AE62A5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2A5" w:rsidRDefault="00AE62A5" w:rsidP="00AE62A5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F44BF1" w:rsidTr="005A60BB">
              <w:tc>
                <w:tcPr>
                  <w:tcW w:w="7118" w:type="dxa"/>
                </w:tcPr>
                <w:p w:rsidR="00F44BF1" w:rsidRDefault="00F44BF1" w:rsidP="005A60B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F44BF1" w:rsidRDefault="00F44BF1" w:rsidP="005A60BB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44BF1" w:rsidRDefault="00F44BF1" w:rsidP="005A60B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F44BF1" w:rsidRDefault="00F44BF1" w:rsidP="005A60BB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44BF1" w:rsidRDefault="00F44BF1" w:rsidP="005A60B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44BF1" w:rsidRDefault="00F44BF1" w:rsidP="00F44BF1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F44BF1" w:rsidRDefault="00F44BF1" w:rsidP="00F44BF1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F44BF1" w:rsidRDefault="00F44BF1" w:rsidP="00F44BF1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F44BF1" w:rsidRDefault="00F44BF1" w:rsidP="00F44BF1"/>
    <w:p w:rsidR="00F44BF1" w:rsidRDefault="00F44BF1" w:rsidP="00F44BF1"/>
    <w:p w:rsidR="00BC1445" w:rsidRDefault="00BC1445"/>
    <w:sectPr w:rsidR="00BC1445" w:rsidSect="00E63717">
      <w:pgSz w:w="15840" w:h="12240" w:orient="landscape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A7A"/>
    <w:multiLevelType w:val="hybridMultilevel"/>
    <w:tmpl w:val="70C6E960"/>
    <w:lvl w:ilvl="0" w:tplc="389AE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F1"/>
    <w:rsid w:val="0018287D"/>
    <w:rsid w:val="00201B65"/>
    <w:rsid w:val="00244B42"/>
    <w:rsid w:val="0032066E"/>
    <w:rsid w:val="00355CF7"/>
    <w:rsid w:val="003761E6"/>
    <w:rsid w:val="00381899"/>
    <w:rsid w:val="0040606B"/>
    <w:rsid w:val="004D3114"/>
    <w:rsid w:val="005147C6"/>
    <w:rsid w:val="00634F6A"/>
    <w:rsid w:val="006B133E"/>
    <w:rsid w:val="006D156C"/>
    <w:rsid w:val="00740C1E"/>
    <w:rsid w:val="007C14A3"/>
    <w:rsid w:val="00802B46"/>
    <w:rsid w:val="008C251A"/>
    <w:rsid w:val="009D0AC0"/>
    <w:rsid w:val="00AE62A5"/>
    <w:rsid w:val="00BC1445"/>
    <w:rsid w:val="00D30FAE"/>
    <w:rsid w:val="00F44BF1"/>
    <w:rsid w:val="00FA0735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8D86"/>
  <w15:chartTrackingRefBased/>
  <w15:docId w15:val="{6171EAAD-016C-416E-8E9B-B14257A4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F1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B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2024-02-17T07:29:00Z</dcterms:created>
  <dcterms:modified xsi:type="dcterms:W3CDTF">2024-02-19T03:55:00Z</dcterms:modified>
</cp:coreProperties>
</file>