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7" w:type="dxa"/>
        <w:tblLayout w:type="fixed"/>
        <w:tblLook w:val="0000" w:firstRow="0" w:lastRow="0" w:firstColumn="0" w:lastColumn="0" w:noHBand="0" w:noVBand="0"/>
      </w:tblPr>
      <w:tblGrid>
        <w:gridCol w:w="4190"/>
        <w:gridCol w:w="5447"/>
      </w:tblGrid>
      <w:tr w:rsidR="005B79ED" w14:paraId="5F83C961" w14:textId="77777777" w:rsidTr="007430B5">
        <w:trPr>
          <w:cantSplit/>
          <w:trHeight w:val="1300"/>
          <w:tblHeader/>
        </w:trPr>
        <w:tc>
          <w:tcPr>
            <w:tcW w:w="4190" w:type="dxa"/>
          </w:tcPr>
          <w:p w14:paraId="76BEA707" w14:textId="77777777" w:rsidR="005B79ED" w:rsidRDefault="005B79ED" w:rsidP="007430B5">
            <w:pPr>
              <w:pStyle w:val="Normal1"/>
              <w:ind w:right="-241"/>
              <w:jc w:val="center"/>
            </w:pPr>
            <w:r>
              <w:t>UBND QUẬN LONG BIÊN</w:t>
            </w:r>
          </w:p>
          <w:p w14:paraId="0B1AB2E1" w14:textId="3AB8C555" w:rsidR="005B79ED" w:rsidRDefault="005A78F0" w:rsidP="007430B5">
            <w:pPr>
              <w:pStyle w:val="Normal1"/>
              <w:ind w:right="-241"/>
              <w:jc w:val="center"/>
            </w:pPr>
            <w:r>
              <w:rPr>
                <w:noProof/>
              </w:rPr>
              <mc:AlternateContent>
                <mc:Choice Requires="wps">
                  <w:drawing>
                    <wp:anchor distT="4294967295" distB="4294967295" distL="114300" distR="114300" simplePos="0" relativeHeight="251656192" behindDoc="0" locked="0" layoutInCell="1" allowOverlap="1" wp14:anchorId="2AA105C5" wp14:editId="7295963B">
                      <wp:simplePos x="0" y="0"/>
                      <wp:positionH relativeFrom="column">
                        <wp:posOffset>664210</wp:posOffset>
                      </wp:positionH>
                      <wp:positionV relativeFrom="paragraph">
                        <wp:posOffset>181609</wp:posOffset>
                      </wp:positionV>
                      <wp:extent cx="12763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189C31A" id="_x0000_t32" coordsize="21600,21600" o:spt="32" o:oned="t" path="m,l21600,21600e" filled="f">
                      <v:path arrowok="t" fillok="f" o:connecttype="none"/>
                      <o:lock v:ext="edit" shapetype="t"/>
                    </v:shapetype>
                    <v:shape id="Straight Arrow Connector 4" o:spid="_x0000_s1026" type="#_x0000_t32" style="position:absolute;margin-left:52.3pt;margin-top:14.3pt;width:100.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"/>
                  </w:pict>
                </mc:Fallback>
              </mc:AlternateContent>
            </w:r>
            <w:r w:rsidR="005B79ED">
              <w:rPr>
                <w:b/>
              </w:rPr>
              <w:t xml:space="preserve">TRƯỜNG MN </w:t>
            </w:r>
            <w:r w:rsidR="008C22A5">
              <w:rPr>
                <w:b/>
              </w:rPr>
              <w:t>HOA MỘC LAN</w:t>
            </w:r>
          </w:p>
          <w:p w14:paraId="1A4D149E" w14:textId="77777777" w:rsidR="005B79ED" w:rsidRDefault="005B79ED" w:rsidP="007430B5">
            <w:pPr>
              <w:pStyle w:val="Normal1"/>
              <w:jc w:val="center"/>
              <w:rPr>
                <w:sz w:val="28"/>
                <w:szCs w:val="28"/>
              </w:rPr>
            </w:pPr>
          </w:p>
          <w:p w14:paraId="1A1CB1B1" w14:textId="14D1B78B" w:rsidR="005B79ED" w:rsidRDefault="005B79ED" w:rsidP="007430B5">
            <w:pPr>
              <w:pStyle w:val="Normal1"/>
              <w:jc w:val="center"/>
              <w:rPr>
                <w:sz w:val="28"/>
                <w:szCs w:val="28"/>
              </w:rPr>
            </w:pPr>
            <w:r>
              <w:rPr>
                <w:sz w:val="28"/>
                <w:szCs w:val="28"/>
              </w:rPr>
              <w:t>Số:</w:t>
            </w:r>
            <w:r w:rsidR="00761896">
              <w:rPr>
                <w:sz w:val="28"/>
                <w:szCs w:val="28"/>
              </w:rPr>
              <w:t xml:space="preserve"> </w:t>
            </w:r>
            <w:r w:rsidR="002945E2">
              <w:rPr>
                <w:sz w:val="28"/>
                <w:szCs w:val="28"/>
              </w:rPr>
              <w:t>29</w:t>
            </w:r>
            <w:r w:rsidR="008C22A5">
              <w:rPr>
                <w:sz w:val="28"/>
                <w:szCs w:val="28"/>
              </w:rPr>
              <w:t xml:space="preserve"> /KH-MNHML</w:t>
            </w:r>
          </w:p>
        </w:tc>
        <w:tc>
          <w:tcPr>
            <w:tcW w:w="5447" w:type="dxa"/>
          </w:tcPr>
          <w:p w14:paraId="59D980EE" w14:textId="77777777" w:rsidR="005B79ED" w:rsidRDefault="005B79ED" w:rsidP="007430B5">
            <w:pPr>
              <w:pStyle w:val="Normal1"/>
              <w:ind w:right="-241"/>
              <w:jc w:val="center"/>
            </w:pPr>
            <w:r>
              <w:rPr>
                <w:b/>
              </w:rPr>
              <w:t>CỘNG HOÀ XÃ HỘI CHỦ NGHĨA VIỆT NAM</w:t>
            </w:r>
          </w:p>
          <w:p w14:paraId="08341C0E" w14:textId="2CA80B9B" w:rsidR="005B79ED" w:rsidRDefault="005A78F0" w:rsidP="007430B5">
            <w:pPr>
              <w:pStyle w:val="Normal1"/>
              <w:ind w:right="-241"/>
              <w:jc w:val="center"/>
              <w:rPr>
                <w:sz w:val="26"/>
                <w:szCs w:val="26"/>
              </w:rPr>
            </w:pPr>
            <w:r>
              <w:rPr>
                <w:noProof/>
              </w:rPr>
              <mc:AlternateContent>
                <mc:Choice Requires="wps">
                  <w:drawing>
                    <wp:anchor distT="4294967295" distB="4294967295" distL="114300" distR="114300" simplePos="0" relativeHeight="251657216" behindDoc="0" locked="0" layoutInCell="1" allowOverlap="1" wp14:anchorId="5D9D858D" wp14:editId="7ADD01E5">
                      <wp:simplePos x="0" y="0"/>
                      <wp:positionH relativeFrom="column">
                        <wp:posOffset>937260</wp:posOffset>
                      </wp:positionH>
                      <wp:positionV relativeFrom="paragraph">
                        <wp:posOffset>181609</wp:posOffset>
                      </wp:positionV>
                      <wp:extent cx="15240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3332CAB" id="Straight Arrow Connector 3" o:spid="_x0000_s1026" type="#_x0000_t32" style="position:absolute;margin-left:73.8pt;margin-top:14.3pt;width:120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"/>
                  </w:pict>
                </mc:Fallback>
              </mc:AlternateContent>
            </w:r>
            <w:r w:rsidR="005B79ED">
              <w:rPr>
                <w:b/>
                <w:sz w:val="26"/>
                <w:szCs w:val="26"/>
              </w:rPr>
              <w:t>Độc lập - Tự do - Hạnh phúc</w:t>
            </w:r>
          </w:p>
          <w:p w14:paraId="522506A6" w14:textId="77777777" w:rsidR="005B79ED" w:rsidRDefault="005B79ED" w:rsidP="007430B5">
            <w:pPr>
              <w:pStyle w:val="Normal1"/>
              <w:jc w:val="center"/>
              <w:rPr>
                <w:sz w:val="28"/>
                <w:szCs w:val="28"/>
              </w:rPr>
            </w:pPr>
          </w:p>
          <w:p w14:paraId="717CE5AB" w14:textId="4FCFC614" w:rsidR="005B79ED" w:rsidRDefault="008C22A5" w:rsidP="004231AE">
            <w:pPr>
              <w:pStyle w:val="Normal1"/>
              <w:jc w:val="center"/>
              <w:rPr>
                <w:sz w:val="28"/>
                <w:szCs w:val="28"/>
              </w:rPr>
            </w:pPr>
            <w:r>
              <w:rPr>
                <w:i/>
                <w:sz w:val="28"/>
                <w:szCs w:val="28"/>
              </w:rPr>
              <w:t xml:space="preserve">Thượng Thanh, ngày </w:t>
            </w:r>
            <w:r w:rsidR="002945E2">
              <w:rPr>
                <w:i/>
                <w:sz w:val="28"/>
                <w:szCs w:val="28"/>
              </w:rPr>
              <w:t>18</w:t>
            </w:r>
            <w:r>
              <w:rPr>
                <w:i/>
                <w:sz w:val="28"/>
                <w:szCs w:val="28"/>
              </w:rPr>
              <w:t xml:space="preserve">  tháng 9 </w:t>
            </w:r>
            <w:r w:rsidR="005B79ED">
              <w:rPr>
                <w:i/>
                <w:sz w:val="28"/>
                <w:szCs w:val="28"/>
              </w:rPr>
              <w:t>năm 202</w:t>
            </w:r>
            <w:r w:rsidR="004231AE">
              <w:rPr>
                <w:i/>
                <w:sz w:val="28"/>
                <w:szCs w:val="28"/>
              </w:rPr>
              <w:t>4</w:t>
            </w:r>
          </w:p>
        </w:tc>
      </w:tr>
    </w:tbl>
    <w:p w14:paraId="5DD17C9B" w14:textId="77777777" w:rsidR="005B79ED" w:rsidRDefault="005B79ED" w:rsidP="00890595">
      <w:pPr>
        <w:pStyle w:val="Heading1"/>
      </w:pPr>
      <w:r>
        <w:t xml:space="preserve"> </w:t>
      </w:r>
    </w:p>
    <w:p w14:paraId="26EA92F2" w14:textId="77777777" w:rsidR="00A74AB4" w:rsidRPr="00A74AB4" w:rsidRDefault="005B79ED" w:rsidP="00890595">
      <w:pPr>
        <w:pStyle w:val="Heading1"/>
      </w:pPr>
      <w:r w:rsidRPr="00A74AB4">
        <w:t>KẾ HOẠCH</w:t>
      </w:r>
    </w:p>
    <w:p w14:paraId="4CF00D9B" w14:textId="3044831B" w:rsidR="005B79ED" w:rsidRPr="00932B8C" w:rsidRDefault="005A78F0" w:rsidP="00890595">
      <w:pPr>
        <w:pStyle w:val="Heading1"/>
      </w:pPr>
      <w:r>
        <w:rPr>
          <w:noProof/>
        </w:rPr>
        <mc:AlternateContent>
          <mc:Choice Requires="wps">
            <w:drawing>
              <wp:anchor distT="4294967295" distB="4294967295" distL="114300" distR="114300" simplePos="0" relativeHeight="251658240" behindDoc="0" locked="0" layoutInCell="1" allowOverlap="1" wp14:anchorId="3B254E6B" wp14:editId="0B9E983D">
                <wp:simplePos x="0" y="0"/>
                <wp:positionH relativeFrom="column">
                  <wp:posOffset>2550160</wp:posOffset>
                </wp:positionH>
                <wp:positionV relativeFrom="paragraph">
                  <wp:posOffset>264159</wp:posOffset>
                </wp:positionV>
                <wp:extent cx="8953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C81B3C8" id="Straight Arrow Connector 2" o:spid="_x0000_s1026" type="#_x0000_t32" style="position:absolute;margin-left:200.8pt;margin-top:20.8pt;width:70.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"/>
            </w:pict>
          </mc:Fallback>
        </mc:AlternateContent>
      </w:r>
      <w:r w:rsidR="005B79ED" w:rsidRPr="00DA3A6E">
        <w:t>Chỉ đạo công tác giáo dục năm học 202</w:t>
      </w:r>
      <w:r w:rsidR="004231AE">
        <w:t>4</w:t>
      </w:r>
      <w:r w:rsidR="005B79ED" w:rsidRPr="00DA3A6E">
        <w:t xml:space="preserve"> – 202</w:t>
      </w:r>
      <w:r w:rsidR="004231AE">
        <w:t>5</w:t>
      </w:r>
    </w:p>
    <w:p w14:paraId="7048C8A7" w14:textId="77777777" w:rsidR="00A74AB4" w:rsidRDefault="005B79ED" w:rsidP="0015515C">
      <w:pPr>
        <w:ind w:left="0"/>
        <w:rPr>
          <w:lang w:val="vi-VN"/>
        </w:rPr>
      </w:pPr>
      <w:r>
        <w:rPr>
          <w:lang w:val="vi-VN"/>
        </w:rPr>
        <w:tab/>
      </w:r>
      <w:r w:rsidR="00A74AB4">
        <w:rPr>
          <w:lang w:val="vi-VN"/>
        </w:rPr>
        <w:tab/>
      </w:r>
    </w:p>
    <w:p w14:paraId="60EB7920" w14:textId="056DD697" w:rsidR="003D1EFF" w:rsidRPr="002945E2" w:rsidRDefault="00A74AB4" w:rsidP="0015515C">
      <w:pPr>
        <w:ind w:left="0"/>
        <w:rPr>
          <w:lang w:val="vi-VN"/>
        </w:rPr>
      </w:pPr>
      <w:r>
        <w:rPr>
          <w:lang w:val="vi-VN"/>
        </w:rPr>
        <w:tab/>
      </w:r>
      <w:r>
        <w:rPr>
          <w:lang w:val="vi-VN"/>
        </w:rPr>
        <w:tab/>
      </w:r>
      <w:r w:rsidR="00EA3299">
        <w:rPr>
          <w:color w:val="000000"/>
        </w:rPr>
        <w:t xml:space="preserve">   </w:t>
      </w:r>
      <w:r w:rsidR="003D1EFF" w:rsidRPr="002945E2">
        <w:rPr>
          <w:lang w:val="vi-VN"/>
        </w:rPr>
        <w:t>Căn cứ Hướng dẫn số</w:t>
      </w:r>
      <w:r w:rsidR="00070D27" w:rsidRPr="002945E2">
        <w:t xml:space="preserve"> 3015</w:t>
      </w:r>
      <w:r w:rsidR="003D1EFF" w:rsidRPr="002945E2">
        <w:rPr>
          <w:lang w:val="vi-VN"/>
        </w:rPr>
        <w:t>/SGDĐT</w:t>
      </w:r>
      <w:r w:rsidR="00070D27" w:rsidRPr="002945E2">
        <w:rPr>
          <w:lang w:val="vi-VN"/>
        </w:rPr>
        <w:t>-GDMN ngà</w:t>
      </w:r>
      <w:r w:rsidR="00070D27" w:rsidRPr="002945E2">
        <w:t>y 30/08/2024</w:t>
      </w:r>
      <w:r w:rsidR="00070D27" w:rsidRPr="002945E2">
        <w:rPr>
          <w:lang w:val="vi-VN"/>
        </w:rPr>
        <w:t xml:space="preserve"> </w:t>
      </w:r>
      <w:r w:rsidR="00070D27" w:rsidRPr="002945E2">
        <w:t xml:space="preserve">            </w:t>
      </w:r>
      <w:r w:rsidR="003D1EFF" w:rsidRPr="002945E2">
        <w:rPr>
          <w:lang w:val="vi-VN"/>
        </w:rPr>
        <w:t>của Sở GD&amp; ĐT về việc hướng dẫn thực hiện nhiệm vụ Giáo dục mầm non (GDMN) năm học 202</w:t>
      </w:r>
      <w:r w:rsidR="004231AE" w:rsidRPr="002945E2">
        <w:t>4</w:t>
      </w:r>
      <w:r w:rsidR="000A1E31" w:rsidRPr="002945E2">
        <w:t xml:space="preserve"> </w:t>
      </w:r>
      <w:r w:rsidR="003D1EFF" w:rsidRPr="002945E2">
        <w:rPr>
          <w:lang w:val="vi-VN"/>
        </w:rPr>
        <w:t>-</w:t>
      </w:r>
      <w:r w:rsidR="000A1E31" w:rsidRPr="002945E2">
        <w:t xml:space="preserve"> </w:t>
      </w:r>
      <w:r w:rsidR="003D1EFF" w:rsidRPr="002945E2">
        <w:rPr>
          <w:lang w:val="vi-VN"/>
        </w:rPr>
        <w:t>202</w:t>
      </w:r>
      <w:r w:rsidR="004231AE" w:rsidRPr="002945E2">
        <w:t>5</w:t>
      </w:r>
      <w:r w:rsidR="003D1EFF" w:rsidRPr="002945E2">
        <w:rPr>
          <w:lang w:val="vi-VN"/>
        </w:rPr>
        <w:t>;</w:t>
      </w:r>
    </w:p>
    <w:p w14:paraId="493F21C1" w14:textId="6A1024DF" w:rsidR="003D1EFF" w:rsidRPr="002945E2" w:rsidRDefault="003D1EFF" w:rsidP="00063FC4">
      <w:pPr>
        <w:ind w:left="0"/>
        <w:rPr>
          <w:lang w:val="vi-VN"/>
        </w:rPr>
      </w:pPr>
      <w:r w:rsidRPr="002945E2">
        <w:t xml:space="preserve">    </w:t>
      </w:r>
      <w:r w:rsidR="00EA3299">
        <w:t xml:space="preserve">       </w:t>
      </w:r>
      <w:r w:rsidR="009F122A" w:rsidRPr="002945E2">
        <w:t xml:space="preserve"> </w:t>
      </w:r>
      <w:r w:rsidRPr="002945E2">
        <w:rPr>
          <w:lang w:val="vi-VN"/>
        </w:rPr>
        <w:t>Căn cứ Hướng dẫn số</w:t>
      </w:r>
      <w:r w:rsidR="00070D27" w:rsidRPr="002945E2">
        <w:t xml:space="preserve"> </w:t>
      </w:r>
      <w:r w:rsidR="00063FC4" w:rsidRPr="002945E2">
        <w:t>3019</w:t>
      </w:r>
      <w:r w:rsidRPr="002945E2">
        <w:rPr>
          <w:lang w:val="vi-VN"/>
        </w:rPr>
        <w:t>/SGDĐT-GDMN ngày</w:t>
      </w:r>
      <w:r w:rsidR="00063FC4" w:rsidRPr="002945E2">
        <w:t xml:space="preserve"> 30/08/2024</w:t>
      </w:r>
      <w:r w:rsidR="00063FC4" w:rsidRPr="002945E2">
        <w:rPr>
          <w:lang w:val="vi-VN"/>
        </w:rPr>
        <w:t xml:space="preserve"> </w:t>
      </w:r>
      <w:r w:rsidR="00063FC4" w:rsidRPr="002945E2">
        <w:t xml:space="preserve">            </w:t>
      </w:r>
      <w:r w:rsidR="00070D27" w:rsidRPr="002945E2">
        <w:t xml:space="preserve"> </w:t>
      </w:r>
      <w:r w:rsidRPr="002945E2">
        <w:rPr>
          <w:lang w:val="vi-VN"/>
        </w:rPr>
        <w:t>của Sở GD&amp; ĐT Hà Nội về việc hướng dẫn thực hiện quy chế chuyên môn cấp học</w:t>
      </w:r>
      <w:r w:rsidR="00063FC4" w:rsidRPr="002945E2">
        <w:t xml:space="preserve"> </w:t>
      </w:r>
      <w:r w:rsidRPr="002945E2">
        <w:rPr>
          <w:lang w:val="vi-VN"/>
        </w:rPr>
        <w:t>mầm non năm học 202</w:t>
      </w:r>
      <w:r w:rsidR="004231AE" w:rsidRPr="002945E2">
        <w:t>4</w:t>
      </w:r>
      <w:r w:rsidRPr="002945E2">
        <w:rPr>
          <w:lang w:val="vi-VN"/>
        </w:rPr>
        <w:t xml:space="preserve"> - 202</w:t>
      </w:r>
      <w:r w:rsidR="004231AE" w:rsidRPr="002945E2">
        <w:t>5</w:t>
      </w:r>
      <w:r w:rsidRPr="002945E2">
        <w:rPr>
          <w:lang w:val="vi-VN"/>
        </w:rPr>
        <w:t>;</w:t>
      </w:r>
    </w:p>
    <w:p w14:paraId="1715A6DD" w14:textId="57AEA53C" w:rsidR="00063FC4" w:rsidRPr="002945E2" w:rsidRDefault="003D1EFF" w:rsidP="00063FC4">
      <w:pPr>
        <w:overflowPunct w:val="0"/>
        <w:autoSpaceDE w:val="0"/>
        <w:autoSpaceDN w:val="0"/>
        <w:adjustRightInd w:val="0"/>
        <w:spacing w:beforeLines="60" w:before="144" w:afterLines="60" w:after="144" w:line="24" w:lineRule="atLeast"/>
        <w:ind w:left="0"/>
        <w:textAlignment w:val="baseline"/>
        <w:rPr>
          <w:iCs/>
        </w:rPr>
      </w:pPr>
      <w:r w:rsidRPr="002945E2">
        <w:rPr>
          <w:rFonts w:eastAsia="Calibri"/>
          <w:lang w:val="vi-VN"/>
        </w:rPr>
        <w:tab/>
        <w:t xml:space="preserve">   </w:t>
      </w:r>
      <w:r w:rsidR="00EA3299">
        <w:rPr>
          <w:rFonts w:eastAsia="Calibri"/>
        </w:rPr>
        <w:t xml:space="preserve">     </w:t>
      </w:r>
      <w:r w:rsidR="009F122A" w:rsidRPr="002945E2">
        <w:rPr>
          <w:rFonts w:eastAsia="Calibri"/>
        </w:rPr>
        <w:t xml:space="preserve">  </w:t>
      </w:r>
      <w:r w:rsidR="00063FC4" w:rsidRPr="002945E2">
        <w:rPr>
          <w:iCs/>
          <w:lang w:val="vi-VN"/>
        </w:rPr>
        <w:t xml:space="preserve">Căn cứ </w:t>
      </w:r>
      <w:r w:rsidR="00063FC4" w:rsidRPr="002945E2">
        <w:rPr>
          <w:iCs/>
        </w:rPr>
        <w:t>Kế hoạch</w:t>
      </w:r>
      <w:r w:rsidR="00063FC4" w:rsidRPr="002945E2">
        <w:rPr>
          <w:iCs/>
          <w:lang w:val="vi-VN"/>
        </w:rPr>
        <w:t xml:space="preserve"> số</w:t>
      </w:r>
      <w:r w:rsidR="00063FC4" w:rsidRPr="002945E2">
        <w:rPr>
          <w:iCs/>
        </w:rPr>
        <w:t xml:space="preserve"> 20/PGD&amp;</w:t>
      </w:r>
      <w:r w:rsidR="00063FC4" w:rsidRPr="002945E2">
        <w:rPr>
          <w:iCs/>
          <w:lang w:val="vi-VN"/>
        </w:rPr>
        <w:t>ĐT ngày</w:t>
      </w:r>
      <w:r w:rsidR="00063FC4" w:rsidRPr="002945E2">
        <w:rPr>
          <w:iCs/>
        </w:rPr>
        <w:t xml:space="preserve"> 05/09/</w:t>
      </w:r>
      <w:r w:rsidR="00063FC4" w:rsidRPr="002945E2">
        <w:rPr>
          <w:iCs/>
          <w:lang w:val="vi-VN"/>
        </w:rPr>
        <w:t>20</w:t>
      </w:r>
      <w:r w:rsidR="00063FC4" w:rsidRPr="002945E2">
        <w:rPr>
          <w:iCs/>
        </w:rPr>
        <w:t>24</w:t>
      </w:r>
      <w:r w:rsidR="00063FC4" w:rsidRPr="002945E2">
        <w:rPr>
          <w:iCs/>
          <w:lang w:val="vi-VN"/>
        </w:rPr>
        <w:t xml:space="preserve"> của </w:t>
      </w:r>
      <w:r w:rsidR="00063FC4" w:rsidRPr="002945E2">
        <w:rPr>
          <w:iCs/>
        </w:rPr>
        <w:t>phòng</w:t>
      </w:r>
      <w:r w:rsidR="00063FC4" w:rsidRPr="002945E2">
        <w:rPr>
          <w:iCs/>
          <w:lang w:val="vi-VN"/>
        </w:rPr>
        <w:t xml:space="preserve"> GD&amp;ĐT </w:t>
      </w:r>
      <w:r w:rsidR="00063FC4" w:rsidRPr="002945E2">
        <w:rPr>
          <w:iCs/>
        </w:rPr>
        <w:t xml:space="preserve">quận Long Biên </w:t>
      </w:r>
      <w:r w:rsidR="00063FC4" w:rsidRPr="002945E2">
        <w:rPr>
          <w:iCs/>
          <w:lang w:val="vi-VN"/>
        </w:rPr>
        <w:t>thực hiện nhiệm vụ GDMN năm học 20</w:t>
      </w:r>
      <w:r w:rsidR="00063FC4" w:rsidRPr="002945E2">
        <w:rPr>
          <w:iCs/>
        </w:rPr>
        <w:t>24-</w:t>
      </w:r>
      <w:r w:rsidR="00063FC4" w:rsidRPr="002945E2">
        <w:rPr>
          <w:iCs/>
          <w:lang w:val="vi-VN"/>
        </w:rPr>
        <w:t>20</w:t>
      </w:r>
      <w:r w:rsidR="00063FC4" w:rsidRPr="002945E2">
        <w:rPr>
          <w:iCs/>
        </w:rPr>
        <w:t>25</w:t>
      </w:r>
      <w:r w:rsidR="00063FC4" w:rsidRPr="002945E2">
        <w:rPr>
          <w:iCs/>
          <w:lang w:val="vi-VN"/>
        </w:rPr>
        <w:t>;</w:t>
      </w:r>
      <w:r w:rsidR="00063FC4" w:rsidRPr="002945E2">
        <w:rPr>
          <w:iCs/>
        </w:rPr>
        <w:t xml:space="preserve"> </w:t>
      </w:r>
    </w:p>
    <w:p w14:paraId="68284C38" w14:textId="4711DEB2" w:rsidR="003D1EFF" w:rsidRDefault="00EA3299" w:rsidP="00063FC4">
      <w:pPr>
        <w:overflowPunct w:val="0"/>
        <w:autoSpaceDE w:val="0"/>
        <w:autoSpaceDN w:val="0"/>
        <w:adjustRightInd w:val="0"/>
        <w:spacing w:beforeLines="60" w:before="144" w:afterLines="60" w:after="144" w:line="24" w:lineRule="atLeast"/>
        <w:ind w:left="0"/>
        <w:textAlignment w:val="baseline"/>
        <w:rPr>
          <w:i/>
          <w:iCs/>
        </w:rPr>
      </w:pPr>
      <w:r>
        <w:rPr>
          <w:iCs/>
        </w:rPr>
        <w:t xml:space="preserve">        </w:t>
      </w:r>
      <w:r w:rsidR="00063FC4" w:rsidRPr="002945E2">
        <w:rPr>
          <w:iCs/>
        </w:rPr>
        <w:t xml:space="preserve"> Căn cứ vào </w:t>
      </w:r>
      <w:r w:rsidR="00063FC4" w:rsidRPr="002945E2">
        <w:rPr>
          <w:iCs/>
          <w:lang w:val="vi-VN"/>
        </w:rPr>
        <w:t>Hướng dẫn số</w:t>
      </w:r>
      <w:r w:rsidR="00063FC4" w:rsidRPr="002945E2">
        <w:rPr>
          <w:iCs/>
        </w:rPr>
        <w:t xml:space="preserve"> 06/PGD&amp;</w:t>
      </w:r>
      <w:r w:rsidR="00063FC4" w:rsidRPr="002945E2">
        <w:rPr>
          <w:iCs/>
          <w:lang w:val="vi-VN"/>
        </w:rPr>
        <w:t>ĐT ngày</w:t>
      </w:r>
      <w:r w:rsidR="00063FC4" w:rsidRPr="002945E2">
        <w:rPr>
          <w:iCs/>
        </w:rPr>
        <w:t xml:space="preserve"> 05/9/2024</w:t>
      </w:r>
      <w:r w:rsidR="00063FC4" w:rsidRPr="002945E2">
        <w:rPr>
          <w:iCs/>
          <w:lang w:val="vi-VN"/>
        </w:rPr>
        <w:t xml:space="preserve"> của </w:t>
      </w:r>
      <w:r w:rsidR="00063FC4" w:rsidRPr="002945E2">
        <w:rPr>
          <w:iCs/>
        </w:rPr>
        <w:t>phòng</w:t>
      </w:r>
      <w:r w:rsidR="00063FC4" w:rsidRPr="002945E2">
        <w:rPr>
          <w:iCs/>
          <w:lang w:val="vi-VN"/>
        </w:rPr>
        <w:t xml:space="preserve"> GD&amp;ĐT</w:t>
      </w:r>
      <w:r w:rsidR="00063FC4" w:rsidRPr="002945E2">
        <w:rPr>
          <w:iCs/>
        </w:rPr>
        <w:t xml:space="preserve"> quận Long Biên</w:t>
      </w:r>
      <w:r w:rsidR="00063FC4" w:rsidRPr="002945E2">
        <w:rPr>
          <w:iCs/>
          <w:lang w:val="vi-VN"/>
        </w:rPr>
        <w:t xml:space="preserve"> về việc hướng dẫn thực hiện </w:t>
      </w:r>
      <w:r w:rsidR="00063FC4" w:rsidRPr="002945E2">
        <w:rPr>
          <w:iCs/>
        </w:rPr>
        <w:t>QCCM</w:t>
      </w:r>
      <w:r w:rsidR="00063FC4" w:rsidRPr="002945E2">
        <w:rPr>
          <w:iCs/>
          <w:lang w:val="vi-VN"/>
        </w:rPr>
        <w:t xml:space="preserve"> </w:t>
      </w:r>
      <w:r w:rsidR="00063FC4" w:rsidRPr="002945E2">
        <w:rPr>
          <w:iCs/>
        </w:rPr>
        <w:t xml:space="preserve">cấp học mầm non </w:t>
      </w:r>
      <w:r w:rsidR="00063FC4" w:rsidRPr="002945E2">
        <w:rPr>
          <w:iCs/>
          <w:lang w:val="vi-VN"/>
        </w:rPr>
        <w:t xml:space="preserve">năm học </w:t>
      </w:r>
      <w:r w:rsidR="00063FC4" w:rsidRPr="002945E2">
        <w:rPr>
          <w:iCs/>
        </w:rPr>
        <w:t>2024</w:t>
      </w:r>
      <w:r w:rsidR="00063FC4" w:rsidRPr="002945E2">
        <w:rPr>
          <w:iCs/>
          <w:lang w:val="vi-VN"/>
        </w:rPr>
        <w:t>-20</w:t>
      </w:r>
      <w:r w:rsidR="00063FC4" w:rsidRPr="002945E2">
        <w:rPr>
          <w:iCs/>
        </w:rPr>
        <w:t>25</w:t>
      </w:r>
      <w:r w:rsidR="00063FC4" w:rsidRPr="002945E2">
        <w:rPr>
          <w:i/>
          <w:iCs/>
        </w:rPr>
        <w:t>;</w:t>
      </w:r>
    </w:p>
    <w:p w14:paraId="37D1EFFC" w14:textId="2886F331" w:rsidR="00EA3299" w:rsidRPr="004C6A89" w:rsidRDefault="00EA3299" w:rsidP="00EA3299">
      <w:pPr>
        <w:overflowPunct w:val="0"/>
        <w:autoSpaceDE w:val="0"/>
        <w:autoSpaceDN w:val="0"/>
        <w:adjustRightInd w:val="0"/>
        <w:spacing w:beforeLines="60" w:before="144" w:afterLines="60" w:after="144" w:line="24" w:lineRule="atLeast"/>
        <w:ind w:left="0"/>
        <w:textAlignment w:val="baseline"/>
        <w:rPr>
          <w:iCs/>
        </w:rPr>
      </w:pPr>
      <w:r>
        <w:rPr>
          <w:iCs/>
        </w:rPr>
        <w:tab/>
      </w:r>
      <w:r>
        <w:rPr>
          <w:iCs/>
        </w:rPr>
        <w:tab/>
      </w:r>
      <w:r w:rsidRPr="004C6A89">
        <w:rPr>
          <w:iCs/>
        </w:rPr>
        <w:t>Căn cứ vào Hướng dẫn số 01/HDMNHML ngày 17/9/2024 của trường màm non Hoa Mộc Lan về hướng dẫn thực hiện quy chế chuyên môn năm học 2024- 2025</w:t>
      </w:r>
    </w:p>
    <w:p w14:paraId="619F5021" w14:textId="77777777" w:rsidR="00EA3299" w:rsidRPr="00EA3299" w:rsidRDefault="00EA3299" w:rsidP="00EA3299">
      <w:pPr>
        <w:pStyle w:val="Normal1"/>
      </w:pPr>
      <w:bookmarkStart w:id="0" w:name="_GoBack"/>
      <w:bookmarkEnd w:id="0"/>
    </w:p>
    <w:p w14:paraId="6D00E1E6" w14:textId="025008D9" w:rsidR="003D1EFF" w:rsidRPr="00650B9A" w:rsidRDefault="00EA3299" w:rsidP="0015515C">
      <w:pPr>
        <w:ind w:left="0"/>
      </w:pPr>
      <w:r>
        <w:t xml:space="preserve">       </w:t>
      </w:r>
      <w:r w:rsidR="003D1EFF" w:rsidRPr="002945E2">
        <w:rPr>
          <w:lang w:val="vi-VN"/>
        </w:rPr>
        <w:t xml:space="preserve">Căn cứ kết quả thực hiện </w:t>
      </w:r>
      <w:r w:rsidR="003D1EFF" w:rsidRPr="00650B9A">
        <w:rPr>
          <w:lang w:val="vi-VN"/>
        </w:rPr>
        <w:t>nhiệm vụ năm học 202</w:t>
      </w:r>
      <w:r w:rsidR="003D1EFF">
        <w:t>3</w:t>
      </w:r>
      <w:r w:rsidR="003D1EFF" w:rsidRPr="00650B9A">
        <w:rPr>
          <w:lang w:val="vi-VN"/>
        </w:rPr>
        <w:t>-202</w:t>
      </w:r>
      <w:r w:rsidR="003D1EFF">
        <w:t>4</w:t>
      </w:r>
      <w:r w:rsidR="000A1E31">
        <w:t xml:space="preserve">, </w:t>
      </w:r>
      <w:r w:rsidR="003D1EFF" w:rsidRPr="00650B9A">
        <w:rPr>
          <w:lang w:val="vi-VN"/>
        </w:rPr>
        <w:t>Tình hình thực tế của</w:t>
      </w:r>
      <w:r w:rsidR="003D1EFF" w:rsidRPr="00650B9A">
        <w:t xml:space="preserve"> </w:t>
      </w:r>
      <w:r w:rsidR="003D1EFF" w:rsidRPr="00650B9A">
        <w:rPr>
          <w:lang w:val="vi-VN"/>
        </w:rPr>
        <w:t xml:space="preserve"> </w:t>
      </w:r>
      <w:r w:rsidR="003D1EFF" w:rsidRPr="00650B9A">
        <w:t>nhà trường.</w:t>
      </w:r>
    </w:p>
    <w:p w14:paraId="3E04A32C" w14:textId="5334B816" w:rsidR="005B79ED" w:rsidRDefault="00EA3299" w:rsidP="0015515C">
      <w:pPr>
        <w:ind w:left="0"/>
        <w:rPr>
          <w:b/>
          <w:iCs/>
        </w:rPr>
      </w:pPr>
      <w:r>
        <w:t xml:space="preserve">       </w:t>
      </w:r>
      <w:r w:rsidR="003D1EFF" w:rsidRPr="00650B9A">
        <w:t xml:space="preserve">Trường mầm non </w:t>
      </w:r>
      <w:r w:rsidR="008C22A5">
        <w:t>Hoa Mộc Lan</w:t>
      </w:r>
      <w:r w:rsidR="003D1EFF" w:rsidRPr="00650B9A">
        <w:t xml:space="preserve"> xây dựng </w:t>
      </w:r>
      <w:r w:rsidR="003D1EFF">
        <w:rPr>
          <w:lang w:val="vi-VN"/>
        </w:rPr>
        <w:t>kế hoạch</w:t>
      </w:r>
      <w:r w:rsidR="003D1EFF">
        <w:t xml:space="preserve"> triển khai thực</w:t>
      </w:r>
      <w:r w:rsidR="003D1EFF" w:rsidRPr="00650B9A">
        <w:rPr>
          <w:lang w:val="vi-VN"/>
        </w:rPr>
        <w:t xml:space="preserve"> hiện </w:t>
      </w:r>
      <w:r w:rsidR="003D1EFF">
        <w:t>công tác</w:t>
      </w:r>
      <w:r w:rsidR="003D1EFF" w:rsidRPr="00650B9A">
        <w:rPr>
          <w:lang w:val="vi-VN"/>
        </w:rPr>
        <w:t xml:space="preserve"> giáo dục năm học 20</w:t>
      </w:r>
      <w:r w:rsidR="003D1EFF" w:rsidRPr="00650B9A">
        <w:t>2</w:t>
      </w:r>
      <w:r w:rsidR="004231AE">
        <w:t>4</w:t>
      </w:r>
      <w:r w:rsidR="003D1EFF" w:rsidRPr="00650B9A">
        <w:rPr>
          <w:lang w:val="vi-VN"/>
        </w:rPr>
        <w:t xml:space="preserve"> - 20</w:t>
      </w:r>
      <w:r w:rsidR="003D1EFF" w:rsidRPr="00650B9A">
        <w:t>2</w:t>
      </w:r>
      <w:r w:rsidR="004231AE">
        <w:t>5</w:t>
      </w:r>
      <w:r w:rsidR="003D1EFF" w:rsidRPr="00650B9A">
        <w:rPr>
          <w:lang w:val="vi-VN"/>
        </w:rPr>
        <w:t xml:space="preserve"> như sau:</w:t>
      </w:r>
    </w:p>
    <w:p w14:paraId="7E1A5B45" w14:textId="77777777" w:rsidR="003D1EFF" w:rsidRPr="003D1EFF" w:rsidRDefault="003D1EFF" w:rsidP="003D1EFF">
      <w:pPr>
        <w:pStyle w:val="Normal1"/>
      </w:pPr>
    </w:p>
    <w:p w14:paraId="52F4B243" w14:textId="2C5556C5" w:rsidR="005B79ED" w:rsidRDefault="009F122A" w:rsidP="009F122A">
      <w:pPr>
        <w:pStyle w:val="Normal1"/>
        <w:spacing w:before="120"/>
        <w:jc w:val="both"/>
        <w:rPr>
          <w:sz w:val="28"/>
          <w:szCs w:val="28"/>
        </w:rPr>
      </w:pPr>
      <w:r>
        <w:rPr>
          <w:b/>
          <w:sz w:val="28"/>
          <w:szCs w:val="28"/>
        </w:rPr>
        <w:t xml:space="preserve">         </w:t>
      </w:r>
      <w:r w:rsidR="005B79ED">
        <w:rPr>
          <w:b/>
          <w:sz w:val="28"/>
          <w:szCs w:val="28"/>
        </w:rPr>
        <w:t>I. NHIỆM VỤ TRỌNG TÂM.</w:t>
      </w:r>
    </w:p>
    <w:p w14:paraId="788F71AB" w14:textId="77777777" w:rsidR="005B79ED" w:rsidRDefault="005B79ED" w:rsidP="005B79ED">
      <w:pPr>
        <w:pStyle w:val="Normal1"/>
        <w:spacing w:before="120" w:line="288" w:lineRule="auto"/>
        <w:ind w:firstLine="720"/>
        <w:jc w:val="both"/>
        <w:rPr>
          <w:sz w:val="28"/>
          <w:szCs w:val="28"/>
        </w:rPr>
      </w:pPr>
      <w:r>
        <w:rPr>
          <w:sz w:val="28"/>
          <w:szCs w:val="28"/>
        </w:rPr>
        <w:t xml:space="preserve">- Nâng cao hiệu quả công tác giáo dục trong nhà trường, tạo môi trường giáo dục lấy trẻ làm trung tâm, bồi dưỡng đội ngũ, đầu tư học liệu đồ dùng phục vụ tốt cho công tác giảng dạy. </w:t>
      </w:r>
    </w:p>
    <w:p w14:paraId="681D9E05" w14:textId="186FD143" w:rsidR="005B79ED" w:rsidRDefault="005B79ED" w:rsidP="005B79ED">
      <w:pPr>
        <w:pStyle w:val="Normal1"/>
        <w:spacing w:before="120" w:line="288" w:lineRule="auto"/>
        <w:ind w:firstLine="720"/>
        <w:jc w:val="both"/>
        <w:rPr>
          <w:sz w:val="28"/>
          <w:szCs w:val="28"/>
        </w:rPr>
      </w:pPr>
      <w:r>
        <w:rPr>
          <w:sz w:val="28"/>
          <w:szCs w:val="28"/>
        </w:rPr>
        <w:t xml:space="preserve">- CBGV có ý thức phấn đấu nâng cao chất lượng giáo dục, chất lượng đẩu ra của học sinh khối lớn. CBGV chủ động trong công tác, có sự phối hợp hiệu quả. Hoàn thành đúng tiến độ và đạt được các chỉ tiêu phấn đấu, nâng cao chất lượng công tác giáo dục trong nhà trường. </w:t>
      </w:r>
    </w:p>
    <w:p w14:paraId="53441815" w14:textId="541B0108" w:rsidR="005B79ED" w:rsidRDefault="00C213A1" w:rsidP="005B79ED">
      <w:pPr>
        <w:pStyle w:val="Normal1"/>
        <w:spacing w:before="120" w:line="288" w:lineRule="auto"/>
        <w:ind w:left="1" w:firstLine="719"/>
        <w:jc w:val="both"/>
        <w:rPr>
          <w:sz w:val="28"/>
          <w:szCs w:val="28"/>
        </w:rPr>
      </w:pPr>
      <w:r>
        <w:rPr>
          <w:sz w:val="28"/>
          <w:szCs w:val="28"/>
        </w:rPr>
        <w:t>-</w:t>
      </w:r>
      <w:r w:rsidR="005B79ED">
        <w:rPr>
          <w:sz w:val="28"/>
          <w:szCs w:val="28"/>
        </w:rPr>
        <w:t xml:space="preserve"> Đổi mới </w:t>
      </w:r>
      <w:r w:rsidR="006B58C6">
        <w:rPr>
          <w:sz w:val="28"/>
          <w:szCs w:val="28"/>
        </w:rPr>
        <w:t>hình thức tổ chức giáo dục lấy trẻ làm trung tâm</w:t>
      </w:r>
      <w:r w:rsidR="005B79ED">
        <w:rPr>
          <w:sz w:val="28"/>
          <w:szCs w:val="28"/>
        </w:rPr>
        <w:t>,</w:t>
      </w:r>
      <w:r w:rsidR="006B58C6">
        <w:rPr>
          <w:sz w:val="28"/>
          <w:szCs w:val="28"/>
        </w:rPr>
        <w:t xml:space="preserve"> </w:t>
      </w:r>
      <w:r w:rsidR="005B79ED">
        <w:rPr>
          <w:sz w:val="28"/>
          <w:szCs w:val="28"/>
        </w:rPr>
        <w:t xml:space="preserve">đẩy mạnh ứng dụng CNTT và một số phương pháp dạy học tiến tiến trong giảng dạy nhằm nâng cao chất lượng toàn diện trong nhà trường. Các lớp có biện pháp cụ thể </w:t>
      </w:r>
      <w:r w:rsidR="005B79ED">
        <w:rPr>
          <w:sz w:val="28"/>
          <w:szCs w:val="28"/>
        </w:rPr>
        <w:lastRenderedPageBreak/>
        <w:t>nhằm thực hiện tốt quy chế nuôi dạy trẻ và thực hiện nhiệm vụ năm học, nhằm phát triển toàn diện và hình thành kỹ năng sống, kỹ năng giao tiếp, kỹ năng tự phục vụ cho trẻ.</w:t>
      </w:r>
    </w:p>
    <w:p w14:paraId="5E2FA7C7" w14:textId="77777777" w:rsidR="000A1E31" w:rsidRDefault="000A1E31" w:rsidP="005B79ED">
      <w:pPr>
        <w:pStyle w:val="Normal1"/>
        <w:spacing w:before="120" w:line="288" w:lineRule="auto"/>
        <w:ind w:left="1" w:firstLine="719"/>
        <w:jc w:val="both"/>
        <w:rPr>
          <w:sz w:val="28"/>
          <w:szCs w:val="28"/>
        </w:rPr>
      </w:pPr>
    </w:p>
    <w:p w14:paraId="040D8461" w14:textId="77777777" w:rsidR="00207805" w:rsidRDefault="00207805" w:rsidP="00207805">
      <w:pPr>
        <w:pStyle w:val="Normal1"/>
        <w:spacing w:before="120" w:line="288" w:lineRule="auto"/>
        <w:ind w:left="1" w:firstLine="719"/>
        <w:jc w:val="both"/>
        <w:rPr>
          <w:sz w:val="28"/>
          <w:szCs w:val="28"/>
        </w:rPr>
      </w:pPr>
      <w:r>
        <w:rPr>
          <w:b/>
          <w:sz w:val="28"/>
          <w:szCs w:val="28"/>
        </w:rPr>
        <w:t>II. NHIỆM VỤ CỤ THỂ VÀ BIỆN PHÁP THỰC HIỆN CƠ BẢN</w:t>
      </w:r>
    </w:p>
    <w:p w14:paraId="159C39B5" w14:textId="77777777" w:rsidR="00207805" w:rsidRDefault="00207805" w:rsidP="00207805">
      <w:pPr>
        <w:pStyle w:val="Normal1"/>
        <w:spacing w:before="120" w:line="288" w:lineRule="auto"/>
        <w:ind w:left="1" w:firstLine="719"/>
        <w:jc w:val="both"/>
        <w:rPr>
          <w:sz w:val="28"/>
          <w:szCs w:val="28"/>
        </w:rPr>
      </w:pPr>
      <w:r>
        <w:rPr>
          <w:b/>
          <w:sz w:val="28"/>
          <w:szCs w:val="28"/>
        </w:rPr>
        <w:t>1. Nhiệm vụ cụ thể</w:t>
      </w:r>
    </w:p>
    <w:p w14:paraId="255E9EA3" w14:textId="77777777" w:rsidR="00207805" w:rsidRPr="006C17A6" w:rsidRDefault="00207805" w:rsidP="00207805">
      <w:pPr>
        <w:pStyle w:val="Normal1"/>
        <w:spacing w:before="120" w:line="288" w:lineRule="auto"/>
        <w:ind w:left="1" w:firstLine="719"/>
        <w:jc w:val="both"/>
        <w:rPr>
          <w:b/>
          <w:bCs/>
          <w:sz w:val="28"/>
          <w:szCs w:val="28"/>
        </w:rPr>
      </w:pPr>
      <w:r w:rsidRPr="006C17A6">
        <w:rPr>
          <w:b/>
          <w:bCs/>
          <w:i/>
          <w:sz w:val="28"/>
          <w:szCs w:val="28"/>
        </w:rPr>
        <w:t>1.1. Phân công giáo viên:</w:t>
      </w:r>
    </w:p>
    <w:p w14:paraId="39F88A70" w14:textId="7D5883BB" w:rsidR="00207805" w:rsidRDefault="00207805" w:rsidP="00207805">
      <w:pPr>
        <w:pStyle w:val="Normal1"/>
        <w:spacing w:before="120" w:line="288" w:lineRule="auto"/>
        <w:ind w:left="1" w:firstLine="719"/>
        <w:jc w:val="both"/>
        <w:rPr>
          <w:sz w:val="28"/>
          <w:szCs w:val="28"/>
        </w:rPr>
      </w:pPr>
      <w:r>
        <w:rPr>
          <w:sz w:val="28"/>
          <w:szCs w:val="28"/>
        </w:rPr>
        <w:t xml:space="preserve">- </w:t>
      </w:r>
      <w:r w:rsidR="00E47101">
        <w:rPr>
          <w:sz w:val="28"/>
          <w:szCs w:val="28"/>
        </w:rPr>
        <w:t>L</w:t>
      </w:r>
      <w:r>
        <w:rPr>
          <w:sz w:val="28"/>
          <w:szCs w:val="28"/>
        </w:rPr>
        <w:t>ựa chọn, phân công giáo viên trong từng khối, lớp phù hợp về trình độ, kinh nghiệm và khả năng sư phạm nhằm phát huy tốt khả năng của các giáo viên. Đặc biệt quan tâm giáo viên dạy lớp mẫu giáo lớn, kinh nghiệm để thực hiện đề án phổ cập trẻ 5 tuổi.</w:t>
      </w:r>
    </w:p>
    <w:p w14:paraId="04758CA8" w14:textId="1949E78F" w:rsidR="00207805" w:rsidRPr="000A1E31" w:rsidRDefault="00A74AB4" w:rsidP="0015515C">
      <w:pPr>
        <w:pStyle w:val="Heading2"/>
        <w:ind w:left="0"/>
        <w:rPr>
          <w:rFonts w:ascii="Times New Roman" w:hAnsi="Times New Roman" w:cs="Times New Roman"/>
          <w:b/>
          <w:sz w:val="28"/>
          <w:szCs w:val="28"/>
        </w:rPr>
      </w:pPr>
      <w:r>
        <w:tab/>
      </w:r>
      <w:r>
        <w:tab/>
      </w:r>
      <w:r w:rsidR="00207805" w:rsidRPr="000A1E31">
        <w:rPr>
          <w:rFonts w:ascii="Times New Roman" w:hAnsi="Times New Roman" w:cs="Times New Roman"/>
          <w:b/>
          <w:color w:val="auto"/>
          <w:sz w:val="28"/>
          <w:szCs w:val="28"/>
        </w:rPr>
        <w:t>1.</w:t>
      </w:r>
      <w:r w:rsidR="0070185A" w:rsidRPr="000A1E31">
        <w:rPr>
          <w:rFonts w:ascii="Times New Roman" w:hAnsi="Times New Roman" w:cs="Times New Roman"/>
          <w:b/>
          <w:color w:val="auto"/>
          <w:sz w:val="28"/>
          <w:szCs w:val="28"/>
        </w:rPr>
        <w:t>2</w:t>
      </w:r>
      <w:r w:rsidR="00207805" w:rsidRPr="000A1E31">
        <w:rPr>
          <w:rFonts w:ascii="Times New Roman" w:hAnsi="Times New Roman" w:cs="Times New Roman"/>
          <w:b/>
          <w:color w:val="auto"/>
          <w:sz w:val="28"/>
          <w:szCs w:val="28"/>
        </w:rPr>
        <w:t>. Xây dựng các kế hoạch giáo dục năm học</w:t>
      </w:r>
    </w:p>
    <w:p w14:paraId="306BB5AA" w14:textId="77777777" w:rsidR="00C0678F" w:rsidRDefault="00207805" w:rsidP="005B10C1">
      <w:pPr>
        <w:pStyle w:val="Normal1"/>
        <w:pBdr>
          <w:top w:val="nil"/>
          <w:left w:val="nil"/>
          <w:bottom w:val="nil"/>
          <w:right w:val="nil"/>
          <w:between w:val="nil"/>
        </w:pBdr>
        <w:spacing w:before="120" w:after="120" w:line="288" w:lineRule="auto"/>
        <w:ind w:left="1" w:firstLine="708"/>
        <w:jc w:val="both"/>
        <w:rPr>
          <w:color w:val="000000"/>
          <w:sz w:val="28"/>
          <w:szCs w:val="28"/>
        </w:rPr>
      </w:pPr>
      <w:r>
        <w:rPr>
          <w:b/>
          <w:color w:val="000000"/>
          <w:sz w:val="28"/>
          <w:szCs w:val="28"/>
        </w:rPr>
        <w:t xml:space="preserve">- </w:t>
      </w:r>
      <w:r>
        <w:rPr>
          <w:color w:val="000000"/>
          <w:sz w:val="28"/>
          <w:szCs w:val="28"/>
        </w:rPr>
        <w:t>Thời gian thực hiện chương trình GDMN: 35 tu</w:t>
      </w:r>
      <w:r>
        <w:rPr>
          <w:sz w:val="28"/>
          <w:szCs w:val="28"/>
        </w:rPr>
        <w:t>ần.</w:t>
      </w:r>
      <w:r>
        <w:rPr>
          <w:color w:val="000000"/>
          <w:sz w:val="28"/>
          <w:szCs w:val="28"/>
        </w:rPr>
        <w:t xml:space="preserve"> </w:t>
      </w:r>
    </w:p>
    <w:p w14:paraId="19EA27BB" w14:textId="343CC4E0" w:rsidR="003D1EFF" w:rsidRPr="008C22A5" w:rsidRDefault="00063FC4" w:rsidP="005B10C1">
      <w:pPr>
        <w:pStyle w:val="Normal1"/>
        <w:pBdr>
          <w:top w:val="nil"/>
          <w:left w:val="nil"/>
          <w:bottom w:val="nil"/>
          <w:right w:val="nil"/>
          <w:between w:val="nil"/>
        </w:pBdr>
        <w:spacing w:before="120" w:after="120" w:line="288" w:lineRule="auto"/>
        <w:ind w:left="1" w:firstLine="708"/>
        <w:jc w:val="both"/>
        <w:rPr>
          <w:sz w:val="28"/>
          <w:szCs w:val="28"/>
        </w:rPr>
      </w:pPr>
      <w:r w:rsidRPr="008C22A5">
        <w:rPr>
          <w:sz w:val="28"/>
          <w:szCs w:val="28"/>
        </w:rPr>
        <w:t xml:space="preserve">  </w:t>
      </w:r>
      <w:r w:rsidR="003D1EFF" w:rsidRPr="008C22A5">
        <w:rPr>
          <w:sz w:val="28"/>
          <w:szCs w:val="28"/>
          <w:lang w:val="vi-VN"/>
        </w:rPr>
        <w:t>Từ ngày 05/9/202</w:t>
      </w:r>
      <w:r w:rsidR="00C213A1" w:rsidRPr="008C22A5">
        <w:rPr>
          <w:sz w:val="28"/>
          <w:szCs w:val="28"/>
        </w:rPr>
        <w:t>4</w:t>
      </w:r>
      <w:r w:rsidR="003D1EFF" w:rsidRPr="008C22A5">
        <w:rPr>
          <w:sz w:val="28"/>
          <w:szCs w:val="28"/>
          <w:lang w:val="vi-VN"/>
        </w:rPr>
        <w:t xml:space="preserve"> các cơ sở GDMN cho trẻ làm quen với nhóm lớp, nề nếp thói quen theo chế độ sinh hoạt </w:t>
      </w:r>
      <w:r w:rsidR="003D1EFF" w:rsidRPr="008C22A5">
        <w:rPr>
          <w:sz w:val="28"/>
          <w:szCs w:val="28"/>
        </w:rPr>
        <w:t xml:space="preserve">một </w:t>
      </w:r>
      <w:r w:rsidR="003D1EFF" w:rsidRPr="008C22A5">
        <w:rPr>
          <w:sz w:val="28"/>
          <w:szCs w:val="28"/>
          <w:lang w:val="vi-VN"/>
        </w:rPr>
        <w:t xml:space="preserve">ngày. </w:t>
      </w:r>
      <w:r w:rsidR="003D1EFF" w:rsidRPr="008C22A5">
        <w:rPr>
          <w:sz w:val="28"/>
          <w:szCs w:val="28"/>
        </w:rPr>
        <w:t>Từ n</w:t>
      </w:r>
      <w:r w:rsidR="003D1EFF" w:rsidRPr="008C22A5">
        <w:rPr>
          <w:sz w:val="28"/>
          <w:szCs w:val="28"/>
          <w:lang w:val="vi-VN"/>
        </w:rPr>
        <w:t>gày</w:t>
      </w:r>
      <w:r w:rsidR="003D1EFF" w:rsidRPr="008C22A5">
        <w:rPr>
          <w:sz w:val="28"/>
          <w:szCs w:val="28"/>
        </w:rPr>
        <w:t xml:space="preserve"> </w:t>
      </w:r>
      <w:r w:rsidR="008C22A5" w:rsidRPr="008C22A5">
        <w:rPr>
          <w:sz w:val="28"/>
          <w:szCs w:val="28"/>
        </w:rPr>
        <w:t>0</w:t>
      </w:r>
      <w:r w:rsidR="00C213A1" w:rsidRPr="008C22A5">
        <w:rPr>
          <w:sz w:val="28"/>
          <w:szCs w:val="28"/>
        </w:rPr>
        <w:t>9</w:t>
      </w:r>
      <w:r w:rsidR="003D1EFF" w:rsidRPr="008C22A5">
        <w:rPr>
          <w:sz w:val="28"/>
          <w:szCs w:val="28"/>
          <w:lang w:val="vi-VN"/>
        </w:rPr>
        <w:t>/9/202</w:t>
      </w:r>
      <w:r w:rsidR="00C213A1" w:rsidRPr="008C22A5">
        <w:rPr>
          <w:sz w:val="28"/>
          <w:szCs w:val="28"/>
        </w:rPr>
        <w:t>4</w:t>
      </w:r>
      <w:r w:rsidR="003D1EFF" w:rsidRPr="008C22A5">
        <w:rPr>
          <w:sz w:val="28"/>
          <w:szCs w:val="28"/>
        </w:rPr>
        <w:t>,</w:t>
      </w:r>
      <w:r w:rsidR="003D1EFF" w:rsidRPr="008C22A5">
        <w:rPr>
          <w:sz w:val="28"/>
          <w:szCs w:val="28"/>
          <w:lang w:val="vi-VN"/>
        </w:rPr>
        <w:t xml:space="preserve"> thực hiện Chương trình GDMN</w:t>
      </w:r>
      <w:r w:rsidR="003D1EFF" w:rsidRPr="008C22A5">
        <w:rPr>
          <w:sz w:val="28"/>
          <w:szCs w:val="28"/>
        </w:rPr>
        <w:t xml:space="preserve">, kết thúc học kỳ I ngày </w:t>
      </w:r>
      <w:r w:rsidR="00C213A1" w:rsidRPr="008C22A5">
        <w:rPr>
          <w:sz w:val="28"/>
          <w:szCs w:val="28"/>
        </w:rPr>
        <w:t>1</w:t>
      </w:r>
      <w:r w:rsidR="002E1EE3" w:rsidRPr="008C22A5">
        <w:rPr>
          <w:sz w:val="28"/>
          <w:szCs w:val="28"/>
        </w:rPr>
        <w:t>6</w:t>
      </w:r>
      <w:r w:rsidR="003D1EFF" w:rsidRPr="008C22A5">
        <w:rPr>
          <w:sz w:val="28"/>
          <w:szCs w:val="28"/>
        </w:rPr>
        <w:t>/01/202</w:t>
      </w:r>
      <w:r w:rsidR="00C213A1" w:rsidRPr="008C22A5">
        <w:rPr>
          <w:sz w:val="28"/>
          <w:szCs w:val="28"/>
        </w:rPr>
        <w:t>5</w:t>
      </w:r>
      <w:r w:rsidR="003D1EFF" w:rsidRPr="008C22A5">
        <w:rPr>
          <w:sz w:val="28"/>
          <w:szCs w:val="28"/>
        </w:rPr>
        <w:t xml:space="preserve">, nghỉ học kỳ I ngày </w:t>
      </w:r>
      <w:r w:rsidR="002E1EE3" w:rsidRPr="008C22A5">
        <w:rPr>
          <w:sz w:val="28"/>
          <w:szCs w:val="28"/>
        </w:rPr>
        <w:t>17</w:t>
      </w:r>
      <w:r w:rsidR="003D1EFF" w:rsidRPr="008C22A5">
        <w:rPr>
          <w:sz w:val="28"/>
          <w:szCs w:val="28"/>
        </w:rPr>
        <w:t>/01/202</w:t>
      </w:r>
      <w:r w:rsidR="00C213A1" w:rsidRPr="008C22A5">
        <w:rPr>
          <w:sz w:val="28"/>
          <w:szCs w:val="28"/>
        </w:rPr>
        <w:t>5</w:t>
      </w:r>
      <w:r w:rsidR="003D1EFF" w:rsidRPr="008C22A5">
        <w:rPr>
          <w:sz w:val="28"/>
          <w:szCs w:val="28"/>
        </w:rPr>
        <w:t xml:space="preserve">, bắt đầu học kỳ II ngày </w:t>
      </w:r>
      <w:r w:rsidR="00F60931" w:rsidRPr="008C22A5">
        <w:rPr>
          <w:sz w:val="28"/>
          <w:szCs w:val="28"/>
        </w:rPr>
        <w:t>20</w:t>
      </w:r>
      <w:r w:rsidR="003D1EFF" w:rsidRPr="008C22A5">
        <w:rPr>
          <w:sz w:val="28"/>
          <w:szCs w:val="28"/>
        </w:rPr>
        <w:t>/01/202</w:t>
      </w:r>
      <w:r w:rsidR="00C213A1" w:rsidRPr="008C22A5">
        <w:rPr>
          <w:sz w:val="28"/>
          <w:szCs w:val="28"/>
        </w:rPr>
        <w:t>5</w:t>
      </w:r>
      <w:r w:rsidR="003D1EFF" w:rsidRPr="008C22A5">
        <w:rPr>
          <w:sz w:val="28"/>
          <w:szCs w:val="28"/>
        </w:rPr>
        <w:t>, kết thúc học kỳ II ngày 2</w:t>
      </w:r>
      <w:r w:rsidR="00F60931" w:rsidRPr="008C22A5">
        <w:rPr>
          <w:sz w:val="28"/>
          <w:szCs w:val="28"/>
        </w:rPr>
        <w:t>9</w:t>
      </w:r>
      <w:r w:rsidR="003D1EFF" w:rsidRPr="008C22A5">
        <w:rPr>
          <w:sz w:val="28"/>
          <w:szCs w:val="28"/>
        </w:rPr>
        <w:t>/5/2024, kết thúc năm học ngày 3</w:t>
      </w:r>
      <w:r w:rsidR="00F60931" w:rsidRPr="008C22A5">
        <w:rPr>
          <w:sz w:val="28"/>
          <w:szCs w:val="28"/>
        </w:rPr>
        <w:t>0</w:t>
      </w:r>
      <w:r w:rsidR="003D1EFF" w:rsidRPr="008C22A5">
        <w:rPr>
          <w:sz w:val="28"/>
          <w:szCs w:val="28"/>
        </w:rPr>
        <w:t>/5/202</w:t>
      </w:r>
      <w:r w:rsidR="00C213A1" w:rsidRPr="008C22A5">
        <w:rPr>
          <w:sz w:val="28"/>
          <w:szCs w:val="28"/>
        </w:rPr>
        <w:t>5</w:t>
      </w:r>
    </w:p>
    <w:p w14:paraId="528A8741" w14:textId="54168D8F" w:rsidR="00207805" w:rsidRDefault="007041F7" w:rsidP="005B10C1">
      <w:pPr>
        <w:pStyle w:val="Normal1"/>
        <w:spacing w:before="120" w:line="288" w:lineRule="auto"/>
        <w:ind w:left="1" w:firstLine="708"/>
        <w:jc w:val="both"/>
        <w:rPr>
          <w:sz w:val="28"/>
          <w:szCs w:val="28"/>
        </w:rPr>
      </w:pPr>
      <w:r>
        <w:rPr>
          <w:sz w:val="28"/>
          <w:szCs w:val="28"/>
        </w:rPr>
        <w:t xml:space="preserve">- 100% </w:t>
      </w:r>
      <w:r w:rsidR="00207805">
        <w:rPr>
          <w:sz w:val="28"/>
          <w:szCs w:val="28"/>
        </w:rPr>
        <w:t xml:space="preserve">các lớp cập nhật và thực hiện nội dung sửa đổi, bổ sung của Chương trình GDMN ban hành kèm theo Thông tư số </w:t>
      </w:r>
      <w:r w:rsidR="00043FD3">
        <w:rPr>
          <w:sz w:val="28"/>
          <w:szCs w:val="28"/>
        </w:rPr>
        <w:t>51</w:t>
      </w:r>
      <w:r w:rsidR="00207805">
        <w:rPr>
          <w:sz w:val="28"/>
          <w:szCs w:val="28"/>
        </w:rPr>
        <w:t>/20</w:t>
      </w:r>
      <w:r w:rsidR="00043FD3">
        <w:rPr>
          <w:sz w:val="28"/>
          <w:szCs w:val="28"/>
        </w:rPr>
        <w:t>20</w:t>
      </w:r>
      <w:r w:rsidR="00207805">
        <w:rPr>
          <w:sz w:val="28"/>
          <w:szCs w:val="28"/>
        </w:rPr>
        <w:t>/TT-BGDĐT</w:t>
      </w:r>
      <w:r w:rsidR="00043FD3">
        <w:rPr>
          <w:sz w:val="28"/>
          <w:szCs w:val="28"/>
        </w:rPr>
        <w:t xml:space="preserve"> ngày 31/12/2020</w:t>
      </w:r>
      <w:r w:rsidR="00207805">
        <w:rPr>
          <w:sz w:val="28"/>
          <w:szCs w:val="28"/>
        </w:rPr>
        <w:t xml:space="preserve"> và triển khai thực hiện Chương trình GDMN.</w:t>
      </w:r>
    </w:p>
    <w:p w14:paraId="0B8E7494" w14:textId="04C96240" w:rsidR="00197631" w:rsidRPr="00197631" w:rsidRDefault="00455B1A" w:rsidP="0015515C">
      <w:pPr>
        <w:ind w:left="0"/>
        <w:rPr>
          <w:lang w:val="vi-VN"/>
        </w:rPr>
      </w:pPr>
      <w:r>
        <w:tab/>
      </w:r>
      <w:r>
        <w:tab/>
      </w:r>
      <w:r w:rsidR="00197631" w:rsidRPr="00197631">
        <w:t>-</w:t>
      </w:r>
      <w:r w:rsidR="00197631" w:rsidRPr="00197631">
        <w:rPr>
          <w:lang w:val="vi-VN"/>
        </w:rPr>
        <w:t xml:space="preserve"> Kế hoạch giáo dục </w:t>
      </w:r>
      <w:r w:rsidR="00197631" w:rsidRPr="00197631">
        <w:t>của nhà trường: Được sử dụng kế thừa</w:t>
      </w:r>
      <w:r w:rsidR="00197631" w:rsidRPr="00197631">
        <w:rPr>
          <w:lang w:val="vi-VN"/>
        </w:rPr>
        <w:t xml:space="preserve"> kế hoạch giáo dục</w:t>
      </w:r>
      <w:r w:rsidR="00197631" w:rsidRPr="00197631">
        <w:t xml:space="preserve"> của</w:t>
      </w:r>
      <w:r w:rsidR="00197631" w:rsidRPr="00197631">
        <w:rPr>
          <w:lang w:val="vi-VN"/>
        </w:rPr>
        <w:t xml:space="preserve"> các năm học trước</w:t>
      </w:r>
      <w:r w:rsidR="00197631" w:rsidRPr="00197631">
        <w:t>,</w:t>
      </w:r>
      <w:r w:rsidR="00197631" w:rsidRPr="00197631">
        <w:rPr>
          <w:lang w:val="vi-VN"/>
        </w:rPr>
        <w:t xml:space="preserve"> </w:t>
      </w:r>
      <w:r w:rsidR="00197631" w:rsidRPr="00197631">
        <w:t>có</w:t>
      </w:r>
      <w:r w:rsidR="00197631" w:rsidRPr="00197631">
        <w:rPr>
          <w:lang w:val="vi-VN"/>
        </w:rPr>
        <w:t xml:space="preserve"> cập nhật</w:t>
      </w:r>
      <w:r w:rsidR="00197631" w:rsidRPr="00197631">
        <w:t xml:space="preserve">, </w:t>
      </w:r>
      <w:r w:rsidR="00197631" w:rsidRPr="00197631">
        <w:rPr>
          <w:lang w:val="vi-VN"/>
        </w:rPr>
        <w:t>bổ sung</w:t>
      </w:r>
      <w:r w:rsidR="00197631" w:rsidRPr="00197631">
        <w:t xml:space="preserve">, </w:t>
      </w:r>
      <w:r w:rsidR="00197631" w:rsidRPr="00197631">
        <w:rPr>
          <w:lang w:val="vi-VN"/>
        </w:rPr>
        <w:t>chỉnh sửa nội dung</w:t>
      </w:r>
      <w:r w:rsidR="00197631" w:rsidRPr="00197631">
        <w:t xml:space="preserve"> phù hợp với điều kiện thực tiễn và nhiệm vụ năm học mới</w:t>
      </w:r>
      <w:r w:rsidR="00197631" w:rsidRPr="00197631">
        <w:rPr>
          <w:lang w:val="vi-VN"/>
        </w:rPr>
        <w:t>. Lưu kế hoạch giáo dục tại trường, lớp. Công khai kế hoạch giáo dục tại bảng tuyên truyền</w:t>
      </w:r>
      <w:r w:rsidR="00197631" w:rsidRPr="00197631">
        <w:t xml:space="preserve"> để</w:t>
      </w:r>
      <w:r w:rsidR="00197631" w:rsidRPr="00197631">
        <w:rPr>
          <w:lang w:val="vi-VN"/>
        </w:rPr>
        <w:t xml:space="preserve"> phối hợp</w:t>
      </w:r>
      <w:r w:rsidR="00197631" w:rsidRPr="00197631">
        <w:t xml:space="preserve"> chặt chẽ</w:t>
      </w:r>
      <w:r w:rsidR="00197631" w:rsidRPr="00197631">
        <w:rPr>
          <w:lang w:val="vi-VN"/>
        </w:rPr>
        <w:t xml:space="preserve"> với </w:t>
      </w:r>
      <w:r w:rsidR="00197631" w:rsidRPr="00197631">
        <w:t>phụ huynh</w:t>
      </w:r>
      <w:r w:rsidR="00197631" w:rsidRPr="00197631">
        <w:rPr>
          <w:lang w:val="vi-VN"/>
        </w:rPr>
        <w:t xml:space="preserve"> trong công tác chăm sóc, giáo dục trẻ. </w:t>
      </w:r>
    </w:p>
    <w:p w14:paraId="731B0324" w14:textId="37A21D54" w:rsidR="00197631" w:rsidRPr="00197631" w:rsidRDefault="00197631" w:rsidP="0015515C">
      <w:pPr>
        <w:ind w:left="0"/>
        <w:rPr>
          <w:iCs/>
          <w:lang w:val="vi-VN"/>
        </w:rPr>
      </w:pPr>
      <w:r>
        <w:tab/>
      </w:r>
      <w:r>
        <w:tab/>
      </w:r>
      <w:r w:rsidRPr="00197631">
        <w:t>- Chủ động, linh hoạt giảm thời gian hoạt động góc trong các lớp, tăng cường tối đa tổ chức cho trẻ các hoạt động khám phá, trải nghiệm, phát triển vận động… ngoài thiên nhiên. G</w:t>
      </w:r>
      <w:r w:rsidRPr="00197631">
        <w:rPr>
          <w:lang w:val="vi-VN"/>
        </w:rPr>
        <w:t xml:space="preserve">iáo viên định hướng, gợi mở tạo điều kiện, cơ hội cho trẻ hoạt động </w:t>
      </w:r>
      <w:r w:rsidRPr="00197631">
        <w:t>tí</w:t>
      </w:r>
      <w:r w:rsidRPr="00197631">
        <w:rPr>
          <w:lang w:val="vi-VN"/>
        </w:rPr>
        <w:t>ch cực</w:t>
      </w:r>
      <w:r w:rsidRPr="00197631">
        <w:t>,</w:t>
      </w:r>
      <w:r w:rsidRPr="00197631">
        <w:rPr>
          <w:lang w:val="vi-VN"/>
        </w:rPr>
        <w:t xml:space="preserve"> bộc lộ kinh nghiệm của bản thân, tự học thông qua các hoạt động, khám phá, trải nghiệm thực tế, thực hành, thí nghiệm, thu thập thông tin, thuyết trình… với nhóm và </w:t>
      </w:r>
      <w:r w:rsidRPr="00197631">
        <w:t xml:space="preserve">cá </w:t>
      </w:r>
      <w:r w:rsidRPr="00197631">
        <w:rPr>
          <w:lang w:val="vi-VN"/>
        </w:rPr>
        <w:t>nhân trẻ.</w:t>
      </w:r>
      <w:r w:rsidRPr="00197631">
        <w:t xml:space="preserve"> </w:t>
      </w:r>
      <w:r w:rsidRPr="00197631">
        <w:rPr>
          <w:iCs/>
          <w:lang w:val="vi-VN"/>
        </w:rPr>
        <w:t>Trong 01 tuần</w:t>
      </w:r>
      <w:r w:rsidR="0083682F">
        <w:rPr>
          <w:iCs/>
        </w:rPr>
        <w:t xml:space="preserve"> giáo viên</w:t>
      </w:r>
      <w:r w:rsidRPr="00197631">
        <w:rPr>
          <w:iCs/>
          <w:lang w:val="vi-VN"/>
        </w:rPr>
        <w:t xml:space="preserve"> có thể quy định thay thế hoạt động góc, hoạt động ngoài trời từ 1-2 lần bằng tổ chức hoạt động giao lưu thể thao, trò chơi phát triển vận động dansport, dân vũ...</w:t>
      </w:r>
      <w:r w:rsidRPr="00197631">
        <w:rPr>
          <w:iCs/>
        </w:rPr>
        <w:t xml:space="preserve"> </w:t>
      </w:r>
      <w:r w:rsidRPr="00197631">
        <w:rPr>
          <w:iCs/>
          <w:lang w:val="vi-VN"/>
        </w:rPr>
        <w:t>hoặc lao động vườn trường, tham quan trải nghiệm ở khu vực</w:t>
      </w:r>
      <w:r w:rsidRPr="00197631">
        <w:rPr>
          <w:iCs/>
        </w:rPr>
        <w:t xml:space="preserve"> trong nhà</w:t>
      </w:r>
      <w:r w:rsidRPr="00197631">
        <w:rPr>
          <w:iCs/>
          <w:lang w:val="vi-VN"/>
        </w:rPr>
        <w:t xml:space="preserve"> trường.</w:t>
      </w:r>
    </w:p>
    <w:p w14:paraId="6E5470D0" w14:textId="77777777" w:rsidR="00197631" w:rsidRPr="00197631" w:rsidRDefault="00197631" w:rsidP="00117615">
      <w:pPr>
        <w:pStyle w:val="NoSpacing"/>
        <w:spacing w:before="120" w:line="288" w:lineRule="auto"/>
        <w:ind w:left="1" w:firstLine="719"/>
        <w:jc w:val="both"/>
        <w:rPr>
          <w:sz w:val="28"/>
          <w:szCs w:val="28"/>
        </w:rPr>
      </w:pPr>
      <w:r w:rsidRPr="00197631">
        <w:rPr>
          <w:sz w:val="28"/>
          <w:szCs w:val="28"/>
        </w:rPr>
        <w:t xml:space="preserve">- Tăng cường sử dụng các khu vực, các phòng chức năng để tổ chức hoạt động giáo dục lĩnh vực phát triển thể chất, thẩm mỹ... Công khai lịch hoạt động </w:t>
      </w:r>
      <w:r w:rsidRPr="00197631">
        <w:rPr>
          <w:sz w:val="28"/>
          <w:szCs w:val="28"/>
        </w:rPr>
        <w:lastRenderedPageBreak/>
        <w:t xml:space="preserve">tại các lớp, các phòng chức năng để khai thác tối đa, hiệu quả các khu vực, các phòng chức năng trong tổ chức các hoạt động cho trẻ phù hợp với điều kiện cơ sở vật chất của nhà trường. </w:t>
      </w:r>
    </w:p>
    <w:p w14:paraId="0F93BFF4" w14:textId="49CD562F" w:rsidR="00197631" w:rsidRPr="00197631" w:rsidRDefault="000A1E31" w:rsidP="0015515C">
      <w:pPr>
        <w:ind w:left="0"/>
      </w:pPr>
      <w:r>
        <w:t xml:space="preserve">          </w:t>
      </w:r>
      <w:r w:rsidR="00197631" w:rsidRPr="00197631">
        <w:t>- T</w:t>
      </w:r>
      <w:r w:rsidR="00197631" w:rsidRPr="00197631">
        <w:rPr>
          <w:lang w:val="vi-VN"/>
        </w:rPr>
        <w:t>uyệt đối không dạy trước chương trình lớp 1 cho trẻ Mầm non.</w:t>
      </w:r>
    </w:p>
    <w:p w14:paraId="27739F15" w14:textId="77777777" w:rsidR="00207805" w:rsidRDefault="00207805" w:rsidP="0083682F">
      <w:pPr>
        <w:pStyle w:val="Normal1"/>
        <w:spacing w:before="120" w:line="288" w:lineRule="auto"/>
        <w:ind w:firstLine="709"/>
        <w:jc w:val="both"/>
        <w:rPr>
          <w:sz w:val="28"/>
          <w:szCs w:val="28"/>
        </w:rPr>
      </w:pPr>
      <w:r>
        <w:rPr>
          <w:sz w:val="28"/>
          <w:szCs w:val="28"/>
        </w:rPr>
        <w:t>- 100 % các lớp xây dựng kế hoạch chăm sóc giáo dục trẻ theo tháng lồng ghép các chủ đề, sự kiện phù hợp với tình hình thực tế của trường, lớp và khả năng phát triển của trẻ. Linh hoạt sáng tạo trong việc lựa chọn nội dung hoạt động và hình thức tổ chức phù hợp với nhu cầu, hứng thú của trẻ, tránh gò bó áp đặt trẻ.</w:t>
      </w:r>
    </w:p>
    <w:p w14:paraId="19AAB3A3" w14:textId="77777777" w:rsidR="00207805" w:rsidRDefault="00207805" w:rsidP="005B10C1">
      <w:pPr>
        <w:pStyle w:val="Normal1"/>
        <w:spacing w:before="120" w:line="288" w:lineRule="auto"/>
        <w:ind w:left="1" w:firstLine="708"/>
        <w:jc w:val="both"/>
        <w:rPr>
          <w:sz w:val="28"/>
          <w:szCs w:val="28"/>
        </w:rPr>
      </w:pPr>
      <w:r>
        <w:rPr>
          <w:sz w:val="28"/>
          <w:szCs w:val="28"/>
        </w:rPr>
        <w:t>- 100% các lớp xây dựng kế hoạch thực hiện lĩnh vực phát triển nhận thức theo hướng dẫn của Sở GDĐT (8/2017).</w:t>
      </w:r>
    </w:p>
    <w:p w14:paraId="44BA20DF" w14:textId="77777777" w:rsidR="00207805" w:rsidRDefault="00207805" w:rsidP="005B10C1">
      <w:pPr>
        <w:pStyle w:val="Normal1"/>
        <w:spacing w:before="120" w:line="288" w:lineRule="auto"/>
        <w:ind w:left="1" w:firstLine="708"/>
        <w:jc w:val="both"/>
        <w:rPr>
          <w:sz w:val="28"/>
          <w:szCs w:val="28"/>
        </w:rPr>
      </w:pPr>
      <w:r>
        <w:rPr>
          <w:sz w:val="28"/>
          <w:szCs w:val="28"/>
        </w:rPr>
        <w:t>- Xây dựng kế hoạch thực hiện lĩnh vực phát triển ngôn ngữ theo chương trình bồi dưỡng của Sở GD&amp;ĐT năm 2018, thực hiện lĩnh vực phát triển thẩm mỹ theo chương trình bồi dưỡng của Sở GD&amp;ĐT năm 2019. </w:t>
      </w:r>
    </w:p>
    <w:p w14:paraId="338BEEBE" w14:textId="524A40AC" w:rsidR="00207805" w:rsidRDefault="00207805" w:rsidP="005B10C1">
      <w:pPr>
        <w:pStyle w:val="Normal1"/>
        <w:spacing w:before="120" w:line="288" w:lineRule="auto"/>
        <w:ind w:left="1" w:firstLine="708"/>
        <w:jc w:val="both"/>
        <w:rPr>
          <w:sz w:val="28"/>
          <w:szCs w:val="28"/>
        </w:rPr>
      </w:pPr>
      <w:r>
        <w:rPr>
          <w:sz w:val="28"/>
          <w:szCs w:val="28"/>
        </w:rPr>
        <w:t>- Tiếp tục lồng ghép, thực hiện hiệu quả các nội dung giáo dục tích hợp hình thành kỹ năng cho trẻ trong thực hiện Chương trình giáo dục mầm non: Giáo dục An toàn giao thông,</w:t>
      </w:r>
      <w:r w:rsidR="00265DA2">
        <w:rPr>
          <w:sz w:val="28"/>
          <w:szCs w:val="28"/>
        </w:rPr>
        <w:t xml:space="preserve"> nếp sống văn minh đô thị,</w:t>
      </w:r>
      <w:r>
        <w:rPr>
          <w:sz w:val="28"/>
          <w:szCs w:val="28"/>
        </w:rPr>
        <w:t xml:space="preserve"> giáo dục bảo vệ môi trường, giáo dục sử dụng năng lượng tiết kiệm hiệu quả, giáo dục bảo vệ tài nguyên, môi trường biển, hải đảo vào các hoạt động một cách hợp lý.</w:t>
      </w:r>
    </w:p>
    <w:p w14:paraId="4DB89BAE" w14:textId="3C115864" w:rsidR="005E4743" w:rsidRPr="006C17A6" w:rsidRDefault="005E4743" w:rsidP="005E4743">
      <w:pPr>
        <w:pStyle w:val="Normal1"/>
        <w:spacing w:before="120" w:line="288" w:lineRule="auto"/>
        <w:ind w:left="1" w:firstLine="708"/>
        <w:jc w:val="both"/>
        <w:rPr>
          <w:b/>
          <w:bCs/>
          <w:sz w:val="28"/>
          <w:szCs w:val="28"/>
        </w:rPr>
      </w:pPr>
      <w:r w:rsidRPr="006C17A6">
        <w:rPr>
          <w:b/>
          <w:bCs/>
          <w:i/>
          <w:sz w:val="28"/>
          <w:szCs w:val="28"/>
        </w:rPr>
        <w:t>1.</w:t>
      </w:r>
      <w:r w:rsidR="0070185A">
        <w:rPr>
          <w:b/>
          <w:bCs/>
          <w:i/>
          <w:sz w:val="28"/>
          <w:szCs w:val="28"/>
        </w:rPr>
        <w:t>3</w:t>
      </w:r>
      <w:r w:rsidR="00063FC4">
        <w:rPr>
          <w:b/>
          <w:bCs/>
          <w:i/>
          <w:sz w:val="28"/>
          <w:szCs w:val="28"/>
        </w:rPr>
        <w:t>. Xây dựng</w:t>
      </w:r>
      <w:r w:rsidRPr="006C17A6">
        <w:rPr>
          <w:b/>
          <w:bCs/>
          <w:i/>
          <w:sz w:val="28"/>
          <w:szCs w:val="28"/>
        </w:rPr>
        <w:t xml:space="preserve"> môi trường: </w:t>
      </w:r>
    </w:p>
    <w:p w14:paraId="3E3952AE" w14:textId="657029F4" w:rsidR="005E4743" w:rsidRDefault="005E4743" w:rsidP="005E4743">
      <w:pPr>
        <w:pStyle w:val="Normal1"/>
        <w:spacing w:before="120" w:line="288" w:lineRule="auto"/>
        <w:ind w:left="1" w:firstLine="708"/>
        <w:jc w:val="both"/>
        <w:rPr>
          <w:sz w:val="28"/>
          <w:szCs w:val="28"/>
        </w:rPr>
      </w:pPr>
      <w:r>
        <w:rPr>
          <w:sz w:val="28"/>
          <w:szCs w:val="28"/>
        </w:rPr>
        <w:t>- Tạo môi trường học tập trong và ngoài lớp theo quan điểm lấy trẻ làm trung tâm, đảm bảo thẩm mỹ, phù hợp với chủ đề sự kiện, thuận tiện cho trẻ hoạt động, phù hợp với đặc điểm của lớp, tận dụng các nguyên vật liệu dễ kiếm, đơn giản, tăng cường các sản phẩm của trẻ để trang trí môi trường lớp học, gợi mở, tạo nhiều cơ hội cho trẻ hoạt động, xây dựng góc kỹ năng thực hành cuộc sống cho trẻ</w:t>
      </w:r>
      <w:r w:rsidR="003E4E99">
        <w:rPr>
          <w:sz w:val="28"/>
          <w:szCs w:val="28"/>
        </w:rPr>
        <w:t xml:space="preserve">, </w:t>
      </w:r>
      <w:r w:rsidR="004B24AD">
        <w:rPr>
          <w:sz w:val="28"/>
          <w:szCs w:val="28"/>
        </w:rPr>
        <w:t>xây dựng môi trường và chuẩn bị đồ dùng để tổ chức các hoạt độn</w:t>
      </w:r>
      <w:r w:rsidR="000A1E31">
        <w:rPr>
          <w:sz w:val="28"/>
          <w:szCs w:val="28"/>
        </w:rPr>
        <w:t xml:space="preserve">g có ứng dụng phương pháp Steam. </w:t>
      </w:r>
    </w:p>
    <w:p w14:paraId="3825A957" w14:textId="1A5998EC" w:rsidR="005E4743" w:rsidRDefault="005E4743" w:rsidP="005E4743">
      <w:pPr>
        <w:pStyle w:val="Normal1"/>
        <w:spacing w:before="120" w:line="288" w:lineRule="auto"/>
        <w:ind w:left="1" w:firstLine="708"/>
        <w:jc w:val="both"/>
        <w:rPr>
          <w:sz w:val="28"/>
          <w:szCs w:val="28"/>
        </w:rPr>
      </w:pPr>
      <w:r>
        <w:rPr>
          <w:sz w:val="28"/>
          <w:szCs w:val="28"/>
        </w:rPr>
        <w:t xml:space="preserve">- Các lớp sắp xếp gọn gàng, ngăn nắp, khoa học, trang trí màu sắc trang nhã (Trang trí từ độ cao 1,5m trở xuống, không treo sản phẩm rườm rà trong lớp, không dán trang trí nhiều trên tường, không nhiều màu sắc). </w:t>
      </w:r>
    </w:p>
    <w:p w14:paraId="2DBA5EA0" w14:textId="45CAC566" w:rsidR="00207805" w:rsidRPr="006C17A6" w:rsidRDefault="00207805" w:rsidP="00C3112F">
      <w:pPr>
        <w:pStyle w:val="Normal1"/>
        <w:spacing w:before="60"/>
        <w:ind w:left="1" w:firstLine="708"/>
        <w:jc w:val="both"/>
        <w:rPr>
          <w:b/>
          <w:bCs/>
          <w:sz w:val="28"/>
          <w:szCs w:val="28"/>
        </w:rPr>
      </w:pPr>
      <w:r w:rsidRPr="006C17A6">
        <w:rPr>
          <w:b/>
          <w:bCs/>
          <w:i/>
          <w:sz w:val="28"/>
          <w:szCs w:val="28"/>
        </w:rPr>
        <w:t>1.</w:t>
      </w:r>
      <w:r w:rsidR="0070185A">
        <w:rPr>
          <w:b/>
          <w:bCs/>
          <w:i/>
          <w:sz w:val="28"/>
          <w:szCs w:val="28"/>
        </w:rPr>
        <w:t>4</w:t>
      </w:r>
      <w:r w:rsidRPr="006C17A6">
        <w:rPr>
          <w:b/>
          <w:bCs/>
          <w:i/>
          <w:sz w:val="28"/>
          <w:szCs w:val="28"/>
        </w:rPr>
        <w:t xml:space="preserve">. Tổ chức tốt các hội thi, hội giảng của cô và trẻ: </w:t>
      </w:r>
    </w:p>
    <w:p w14:paraId="61CCE761" w14:textId="77777777" w:rsidR="00207805" w:rsidRDefault="00207805" w:rsidP="00C3112F">
      <w:pPr>
        <w:pStyle w:val="Normal1"/>
        <w:spacing w:before="60" w:line="288" w:lineRule="auto"/>
        <w:ind w:left="1" w:firstLine="708"/>
        <w:jc w:val="both"/>
        <w:rPr>
          <w:sz w:val="28"/>
          <w:szCs w:val="28"/>
        </w:rPr>
      </w:pPr>
      <w:r>
        <w:rPr>
          <w:sz w:val="28"/>
          <w:szCs w:val="28"/>
        </w:rPr>
        <w:t>- Tổ chức tốt các hội thi, hội giảng của cô và trò: Thi quy chế chuyên môn, thi giáo viên giỏi các cấp, thi thiết kế và xây dựng giáo án điện tử, trang trí xây dựng môi trường lớp.</w:t>
      </w:r>
    </w:p>
    <w:p w14:paraId="0CD56A7B" w14:textId="427C8ABC" w:rsidR="00207805" w:rsidRDefault="00207805" w:rsidP="00C3112F">
      <w:pPr>
        <w:pStyle w:val="Normal1"/>
        <w:spacing w:before="60" w:line="288" w:lineRule="auto"/>
        <w:ind w:left="1" w:firstLine="708"/>
        <w:jc w:val="both"/>
        <w:rPr>
          <w:sz w:val="28"/>
          <w:szCs w:val="28"/>
        </w:rPr>
      </w:pPr>
      <w:r>
        <w:rPr>
          <w:sz w:val="28"/>
          <w:szCs w:val="28"/>
        </w:rPr>
        <w:lastRenderedPageBreak/>
        <w:t xml:space="preserve">- Hội thi dành cho trẻ: </w:t>
      </w:r>
      <w:r w:rsidR="000A1E31">
        <w:rPr>
          <w:sz w:val="28"/>
          <w:szCs w:val="28"/>
        </w:rPr>
        <w:t>“</w:t>
      </w:r>
      <w:r w:rsidR="00C213A1">
        <w:rPr>
          <w:sz w:val="28"/>
          <w:szCs w:val="28"/>
        </w:rPr>
        <w:t xml:space="preserve">Ngày hội khoa học”, </w:t>
      </w:r>
      <w:r>
        <w:rPr>
          <w:sz w:val="28"/>
          <w:szCs w:val="28"/>
        </w:rPr>
        <w:t xml:space="preserve">“Rung chuông vàng”, “Liên hoan chúng cháu vui khỏe”, </w:t>
      </w:r>
      <w:r w:rsidR="00B55E60">
        <w:rPr>
          <w:sz w:val="28"/>
          <w:szCs w:val="28"/>
        </w:rPr>
        <w:t>“T</w:t>
      </w:r>
      <w:r>
        <w:rPr>
          <w:sz w:val="28"/>
          <w:szCs w:val="28"/>
        </w:rPr>
        <w:t>hi vẽ tranh</w:t>
      </w:r>
      <w:r w:rsidR="00B55E60">
        <w:rPr>
          <w:sz w:val="28"/>
          <w:szCs w:val="28"/>
        </w:rPr>
        <w:t>”</w:t>
      </w:r>
      <w:r>
        <w:rPr>
          <w:sz w:val="28"/>
          <w:szCs w:val="28"/>
        </w:rPr>
        <w:t>.</w:t>
      </w:r>
    </w:p>
    <w:p w14:paraId="0D8CD242" w14:textId="77777777" w:rsidR="00121288" w:rsidRDefault="00121288" w:rsidP="00C3112F">
      <w:pPr>
        <w:pStyle w:val="Normal1"/>
        <w:spacing w:before="60" w:line="288" w:lineRule="auto"/>
        <w:ind w:left="1" w:firstLine="708"/>
        <w:jc w:val="both"/>
        <w:rPr>
          <w:sz w:val="28"/>
          <w:szCs w:val="28"/>
        </w:rPr>
      </w:pPr>
    </w:p>
    <w:p w14:paraId="6E6AE38C" w14:textId="77777777" w:rsidR="00121288" w:rsidRDefault="00121288" w:rsidP="00C3112F">
      <w:pPr>
        <w:pStyle w:val="Normal1"/>
        <w:spacing w:before="60" w:line="288" w:lineRule="auto"/>
        <w:ind w:left="1" w:firstLine="708"/>
        <w:jc w:val="both"/>
        <w:rPr>
          <w:sz w:val="28"/>
          <w:szCs w:val="28"/>
        </w:rPr>
      </w:pPr>
    </w:p>
    <w:p w14:paraId="0F92C7AD" w14:textId="1CF3A009" w:rsidR="0049364B" w:rsidRPr="006C17A6" w:rsidRDefault="0049364B" w:rsidP="00C3112F">
      <w:pPr>
        <w:pStyle w:val="Normal1"/>
        <w:spacing w:before="60" w:line="288" w:lineRule="auto"/>
        <w:ind w:left="1" w:firstLine="719"/>
        <w:jc w:val="both"/>
        <w:rPr>
          <w:b/>
          <w:bCs/>
          <w:sz w:val="28"/>
          <w:szCs w:val="28"/>
        </w:rPr>
      </w:pPr>
      <w:r w:rsidRPr="006C17A6">
        <w:rPr>
          <w:b/>
          <w:bCs/>
          <w:i/>
          <w:sz w:val="28"/>
          <w:szCs w:val="28"/>
        </w:rPr>
        <w:t>1.</w:t>
      </w:r>
      <w:r w:rsidR="0070185A">
        <w:rPr>
          <w:b/>
          <w:bCs/>
          <w:i/>
          <w:sz w:val="28"/>
          <w:szCs w:val="28"/>
        </w:rPr>
        <w:t>5</w:t>
      </w:r>
      <w:r w:rsidRPr="006C17A6">
        <w:rPr>
          <w:b/>
          <w:bCs/>
          <w:i/>
          <w:sz w:val="28"/>
          <w:szCs w:val="28"/>
        </w:rPr>
        <w:t xml:space="preserve">. </w:t>
      </w:r>
      <w:r w:rsidR="00E47101" w:rsidRPr="006C17A6">
        <w:rPr>
          <w:b/>
          <w:bCs/>
          <w:i/>
          <w:sz w:val="28"/>
          <w:szCs w:val="28"/>
        </w:rPr>
        <w:t>Nâng cao kĩ năng nghiệp vụ sư phạm cho giáo viên</w:t>
      </w:r>
    </w:p>
    <w:p w14:paraId="5CBFF3DA" w14:textId="77777777" w:rsidR="00E47101" w:rsidRDefault="00E47101" w:rsidP="00C3112F">
      <w:pPr>
        <w:pStyle w:val="Normal1"/>
        <w:spacing w:before="60" w:line="288" w:lineRule="auto"/>
        <w:ind w:left="1" w:firstLine="708"/>
        <w:jc w:val="both"/>
        <w:rPr>
          <w:sz w:val="28"/>
          <w:szCs w:val="28"/>
        </w:rPr>
      </w:pPr>
      <w:r>
        <w:rPr>
          <w:b/>
          <w:sz w:val="28"/>
          <w:szCs w:val="28"/>
        </w:rPr>
        <w:t xml:space="preserve">- </w:t>
      </w:r>
      <w:r>
        <w:rPr>
          <w:sz w:val="28"/>
          <w:szCs w:val="28"/>
        </w:rPr>
        <w:t>Tham gia đầy đủ các lớp bồi dưỡng của Sở GD&amp;ĐT Hà Nội, phòng GD&amp;ĐT Quận tổ chức.</w:t>
      </w:r>
    </w:p>
    <w:p w14:paraId="2F31AF14" w14:textId="01B01FC8" w:rsidR="00265DA2" w:rsidRDefault="00265DA2" w:rsidP="00C3112F">
      <w:pPr>
        <w:pStyle w:val="Normal1"/>
        <w:spacing w:before="60" w:line="288" w:lineRule="auto"/>
        <w:ind w:left="1" w:firstLine="708"/>
        <w:jc w:val="both"/>
        <w:rPr>
          <w:sz w:val="28"/>
          <w:szCs w:val="28"/>
        </w:rPr>
      </w:pPr>
      <w:r>
        <w:rPr>
          <w:sz w:val="28"/>
          <w:szCs w:val="28"/>
        </w:rPr>
        <w:t>- Xây dựng kế hoạch kiến tập, sinh hoạt chuyên môn hàng tháng theo từng lĩnh vực phát triển của trẻ.</w:t>
      </w:r>
    </w:p>
    <w:p w14:paraId="0D02FD29" w14:textId="1BA158E3" w:rsidR="0049364B" w:rsidRDefault="00265DA2" w:rsidP="00C3112F">
      <w:pPr>
        <w:pStyle w:val="Normal1"/>
        <w:spacing w:before="60" w:line="288" w:lineRule="auto"/>
        <w:ind w:left="1" w:firstLine="708"/>
        <w:jc w:val="both"/>
        <w:rPr>
          <w:sz w:val="28"/>
          <w:szCs w:val="28"/>
        </w:rPr>
      </w:pPr>
      <w:r>
        <w:rPr>
          <w:sz w:val="28"/>
          <w:szCs w:val="28"/>
        </w:rPr>
        <w:t xml:space="preserve">- Xây dựng kế hoạch hoạt động của tổ chuyên môn và tổ chức sinh hoạt định kỳ </w:t>
      </w:r>
      <w:r w:rsidR="00D54D98">
        <w:rPr>
          <w:sz w:val="28"/>
          <w:szCs w:val="28"/>
        </w:rPr>
        <w:t>2</w:t>
      </w:r>
      <w:r>
        <w:rPr>
          <w:sz w:val="28"/>
          <w:szCs w:val="28"/>
        </w:rPr>
        <w:t xml:space="preserve"> </w:t>
      </w:r>
      <w:r w:rsidR="00D54D98">
        <w:rPr>
          <w:sz w:val="28"/>
          <w:szCs w:val="28"/>
        </w:rPr>
        <w:t>tuần</w:t>
      </w:r>
      <w:r>
        <w:rPr>
          <w:sz w:val="28"/>
          <w:szCs w:val="28"/>
        </w:rPr>
        <w:t>/</w:t>
      </w:r>
      <w:r w:rsidR="00D54D98">
        <w:rPr>
          <w:sz w:val="28"/>
          <w:szCs w:val="28"/>
        </w:rPr>
        <w:t>lần</w:t>
      </w:r>
      <w:r w:rsidR="00B55E60">
        <w:rPr>
          <w:sz w:val="28"/>
          <w:szCs w:val="28"/>
        </w:rPr>
        <w:t>.</w:t>
      </w:r>
    </w:p>
    <w:p w14:paraId="638C11C6" w14:textId="7AAB0B0B" w:rsidR="0049364B" w:rsidRPr="00E47101" w:rsidRDefault="0049364B" w:rsidP="00C3112F">
      <w:pPr>
        <w:pStyle w:val="Normal1"/>
        <w:spacing w:before="60" w:line="288" w:lineRule="auto"/>
        <w:ind w:left="1" w:hanging="3"/>
        <w:jc w:val="both"/>
        <w:rPr>
          <w:color w:val="FF0000"/>
          <w:sz w:val="28"/>
          <w:szCs w:val="28"/>
        </w:rPr>
      </w:pPr>
      <w:r>
        <w:rPr>
          <w:b/>
          <w:sz w:val="28"/>
          <w:szCs w:val="28"/>
        </w:rPr>
        <w:t xml:space="preserve"> </w:t>
      </w:r>
      <w:r>
        <w:rPr>
          <w:b/>
          <w:sz w:val="28"/>
          <w:szCs w:val="28"/>
        </w:rPr>
        <w:tab/>
      </w:r>
      <w:r w:rsidRPr="00E835C8">
        <w:rPr>
          <w:bCs/>
          <w:sz w:val="28"/>
          <w:szCs w:val="28"/>
        </w:rPr>
        <w:t>-</w:t>
      </w:r>
      <w:r>
        <w:rPr>
          <w:sz w:val="28"/>
          <w:szCs w:val="28"/>
        </w:rPr>
        <w:t xml:space="preserve"> Nhà trường chủ động xây dựng kế hoạch bồi dưỡng chuyên môn cả</w:t>
      </w:r>
      <w:r>
        <w:rPr>
          <w:rFonts w:ascii="Arial" w:eastAsia="Arial" w:hAnsi="Arial" w:cs="Arial"/>
          <w:sz w:val="28"/>
          <w:szCs w:val="28"/>
        </w:rPr>
        <w:t xml:space="preserve"> </w:t>
      </w:r>
      <w:r>
        <w:rPr>
          <w:sz w:val="28"/>
          <w:szCs w:val="28"/>
        </w:rPr>
        <w:t xml:space="preserve">lý thuyết và thực hành cho đội ngũ giáo viên: </w:t>
      </w:r>
      <w:r w:rsidR="00507294" w:rsidRPr="006C17A6">
        <w:rPr>
          <w:color w:val="000000" w:themeColor="text1"/>
          <w:sz w:val="28"/>
          <w:szCs w:val="28"/>
        </w:rPr>
        <w:t xml:space="preserve">Tổ chức các hoạt động lấy trẻ làm trung tâm, </w:t>
      </w:r>
      <w:r w:rsidR="00E835C8">
        <w:rPr>
          <w:color w:val="000000" w:themeColor="text1"/>
          <w:sz w:val="28"/>
          <w:szCs w:val="28"/>
        </w:rPr>
        <w:t>đ</w:t>
      </w:r>
      <w:r w:rsidRPr="006C17A6">
        <w:rPr>
          <w:color w:val="000000" w:themeColor="text1"/>
          <w:sz w:val="28"/>
          <w:szCs w:val="28"/>
        </w:rPr>
        <w:t xml:space="preserve">ổi mới hình thức tổ chức hoạt động lĩnh vực phát triển </w:t>
      </w:r>
      <w:r w:rsidR="006C17A6" w:rsidRPr="006C17A6">
        <w:rPr>
          <w:color w:val="000000" w:themeColor="text1"/>
          <w:sz w:val="28"/>
          <w:szCs w:val="28"/>
        </w:rPr>
        <w:t>vận động</w:t>
      </w:r>
      <w:r w:rsidRPr="006C17A6">
        <w:rPr>
          <w:color w:val="000000" w:themeColor="text1"/>
          <w:sz w:val="28"/>
          <w:szCs w:val="28"/>
        </w:rPr>
        <w:t>, thẩm mỹ; Kỹ năng ứng dụng CNTT trong giảng d</w:t>
      </w:r>
      <w:r w:rsidR="006C17A6" w:rsidRPr="006C17A6">
        <w:rPr>
          <w:color w:val="000000" w:themeColor="text1"/>
          <w:sz w:val="28"/>
          <w:szCs w:val="28"/>
        </w:rPr>
        <w:t>ạy, thiết kế bài giảng elearning…</w:t>
      </w:r>
    </w:p>
    <w:p w14:paraId="2D11CDC2" w14:textId="179F5959" w:rsidR="006C17A6" w:rsidRPr="000A1E31" w:rsidRDefault="00A74AB4" w:rsidP="0015515C">
      <w:pPr>
        <w:pStyle w:val="Heading2"/>
        <w:ind w:left="0"/>
        <w:rPr>
          <w:rFonts w:ascii="Times New Roman" w:hAnsi="Times New Roman" w:cs="Times New Roman"/>
          <w:b/>
          <w:sz w:val="28"/>
          <w:szCs w:val="28"/>
        </w:rPr>
      </w:pPr>
      <w:r>
        <w:tab/>
      </w:r>
      <w:r>
        <w:tab/>
      </w:r>
      <w:r w:rsidR="006C17A6" w:rsidRPr="000A1E31">
        <w:rPr>
          <w:rFonts w:ascii="Times New Roman" w:hAnsi="Times New Roman" w:cs="Times New Roman"/>
          <w:b/>
          <w:color w:val="auto"/>
          <w:sz w:val="28"/>
          <w:szCs w:val="28"/>
        </w:rPr>
        <w:t xml:space="preserve">1.6. Thực hiện đánh giá: </w:t>
      </w:r>
    </w:p>
    <w:p w14:paraId="1F0F62EC" w14:textId="77777777" w:rsidR="006C17A6" w:rsidRPr="00197631" w:rsidRDefault="006C17A6" w:rsidP="0015515C">
      <w:pPr>
        <w:ind w:left="0"/>
        <w:rPr>
          <w:lang w:val="it-IT"/>
        </w:rPr>
      </w:pPr>
      <w:r>
        <w:rPr>
          <w:lang w:val="it-IT"/>
        </w:rPr>
        <w:tab/>
      </w:r>
      <w:r>
        <w:rPr>
          <w:lang w:val="it-IT"/>
        </w:rPr>
        <w:tab/>
      </w:r>
      <w:r w:rsidRPr="00197631">
        <w:rPr>
          <w:lang w:val="it-IT"/>
        </w:rPr>
        <w:t>- Chú trọng quan sát đánh giá trẻ trong quá trình thực hiện các hoạt động theo kế hoạch ngày/tuần/ tháng để đảm bảo các hoạt động được điều chỉnh kịp thời nhằm đáp ứng mục tiêu cuối độ tuổi trẻ, có biện pháp tác động, hỗ trợ tích cực với những trẻ yếu và phát huy năng lực, năng khiếu nổi trội với những trẻ xuất sắc.</w:t>
      </w:r>
    </w:p>
    <w:p w14:paraId="6981F1E0" w14:textId="6889BFB7" w:rsidR="00207805" w:rsidRPr="000A1E31" w:rsidRDefault="00A74AB4" w:rsidP="0015515C">
      <w:pPr>
        <w:pStyle w:val="Heading2"/>
        <w:ind w:left="0"/>
        <w:rPr>
          <w:rFonts w:ascii="Times New Roman" w:hAnsi="Times New Roman" w:cs="Times New Roman"/>
          <w:b/>
          <w:color w:val="auto"/>
          <w:sz w:val="28"/>
          <w:szCs w:val="28"/>
        </w:rPr>
      </w:pPr>
      <w:r>
        <w:tab/>
      </w:r>
      <w:r>
        <w:tab/>
      </w:r>
      <w:r w:rsidR="00207805" w:rsidRPr="000A1E31">
        <w:rPr>
          <w:rFonts w:ascii="Times New Roman" w:hAnsi="Times New Roman" w:cs="Times New Roman"/>
          <w:b/>
          <w:color w:val="auto"/>
          <w:sz w:val="28"/>
          <w:szCs w:val="28"/>
        </w:rPr>
        <w:t>1.</w:t>
      </w:r>
      <w:r w:rsidR="006C17A6" w:rsidRPr="000A1E31">
        <w:rPr>
          <w:rFonts w:ascii="Times New Roman" w:hAnsi="Times New Roman" w:cs="Times New Roman"/>
          <w:b/>
          <w:color w:val="auto"/>
          <w:sz w:val="28"/>
          <w:szCs w:val="28"/>
        </w:rPr>
        <w:t>7</w:t>
      </w:r>
      <w:r w:rsidR="00207805" w:rsidRPr="000A1E31">
        <w:rPr>
          <w:rFonts w:ascii="Times New Roman" w:hAnsi="Times New Roman" w:cs="Times New Roman"/>
          <w:b/>
          <w:color w:val="auto"/>
          <w:sz w:val="28"/>
          <w:szCs w:val="28"/>
        </w:rPr>
        <w:t>. Công tác phối hợp với phụ huynh:</w:t>
      </w:r>
    </w:p>
    <w:p w14:paraId="3928FB10" w14:textId="02D8CC04" w:rsidR="00207805" w:rsidRDefault="00207805" w:rsidP="00993F24">
      <w:pPr>
        <w:pStyle w:val="Normal1"/>
        <w:spacing w:before="60" w:line="288" w:lineRule="auto"/>
        <w:ind w:firstLine="709"/>
        <w:jc w:val="both"/>
        <w:rPr>
          <w:sz w:val="28"/>
          <w:szCs w:val="28"/>
        </w:rPr>
      </w:pPr>
      <w:r>
        <w:rPr>
          <w:sz w:val="28"/>
          <w:szCs w:val="28"/>
        </w:rPr>
        <w:t>- Tăng cường phối hợp với phụ huynh, gia đình, thường xuyên liên hệ trao đổi với phụ huynh để nắm bắt những thay đổi đặc biệt của trẻ, kịp thời hỗ trợ giúp trẻ, phối hợp với phụ huynh trong các hoạt động</w:t>
      </w:r>
      <w:r w:rsidR="005979EF">
        <w:rPr>
          <w:sz w:val="28"/>
          <w:szCs w:val="28"/>
        </w:rPr>
        <w:t>.</w:t>
      </w:r>
    </w:p>
    <w:p w14:paraId="1C8DF475" w14:textId="77777777" w:rsidR="00207805" w:rsidRDefault="00207805" w:rsidP="00993F24">
      <w:pPr>
        <w:pStyle w:val="Normal1"/>
        <w:spacing w:before="60" w:line="288" w:lineRule="auto"/>
        <w:ind w:firstLine="709"/>
        <w:jc w:val="both"/>
        <w:rPr>
          <w:sz w:val="28"/>
          <w:szCs w:val="28"/>
        </w:rPr>
      </w:pPr>
      <w:r>
        <w:rPr>
          <w:b/>
          <w:sz w:val="28"/>
          <w:szCs w:val="28"/>
        </w:rPr>
        <w:t>2. Biện pháp chỉ đạo thực hiện.</w:t>
      </w:r>
    </w:p>
    <w:p w14:paraId="0CE7EC7F" w14:textId="6A2E7C9A" w:rsidR="00207805" w:rsidRDefault="000A1E31" w:rsidP="0077096A">
      <w:pPr>
        <w:pStyle w:val="Normal1"/>
        <w:spacing w:line="288" w:lineRule="auto"/>
        <w:ind w:left="1" w:firstLine="707"/>
        <w:jc w:val="both"/>
        <w:rPr>
          <w:sz w:val="28"/>
          <w:szCs w:val="28"/>
        </w:rPr>
      </w:pPr>
      <w:r>
        <w:rPr>
          <w:sz w:val="28"/>
          <w:szCs w:val="28"/>
        </w:rPr>
        <w:t xml:space="preserve">- Căn cứ vào </w:t>
      </w:r>
      <w:r w:rsidR="00207805">
        <w:rPr>
          <w:sz w:val="28"/>
          <w:szCs w:val="28"/>
        </w:rPr>
        <w:t>kết quả của năm học trước về năng lực sư phạm, trình độ chuyên môn, kinh nghiệm giảng dạy của mỗi giáo viên, để tham mưu và thống nhất trong BGH phân công giáo viên vào các lớp cho phù hợp có sự bổ trợ cho nhau. Đây chính là một hình thức giúp giáo viên tự trao đổi, học hỏi kinh nghiệm trong chuyên môn.</w:t>
      </w:r>
    </w:p>
    <w:p w14:paraId="4602E683" w14:textId="538F0C54" w:rsidR="0077096A" w:rsidRDefault="0077096A" w:rsidP="0077096A">
      <w:pPr>
        <w:pStyle w:val="Normal1"/>
        <w:spacing w:line="288" w:lineRule="auto"/>
        <w:ind w:left="1" w:firstLine="707"/>
        <w:jc w:val="both"/>
        <w:rPr>
          <w:sz w:val="28"/>
          <w:szCs w:val="28"/>
        </w:rPr>
      </w:pPr>
      <w:r>
        <w:rPr>
          <w:sz w:val="28"/>
          <w:szCs w:val="28"/>
        </w:rPr>
        <w:t>- Chỉ đạo giáo viên các lớp thực hiện đúng, đủ nội dung chương trình ở từng độ tuổi do Bộ GD&amp;ĐT quy định. Giáo viên cần tạo nhiều cơ hội để phát huy vai trò chủ động, sáng tạo, hoạt động tích cực của trẻ trong quá trình khám phá chủ đề, tổ chức các hoạt động giáo dục. Cần đưa nhiều hoạt động trải nghiệm, thực hành cuộc sống vào dạy trẻ.</w:t>
      </w:r>
    </w:p>
    <w:p w14:paraId="24CEB5F8" w14:textId="54CD9DF3" w:rsidR="0077096A" w:rsidRDefault="0077096A" w:rsidP="00993F24">
      <w:pPr>
        <w:pStyle w:val="Normal1"/>
        <w:spacing w:before="120" w:line="288" w:lineRule="auto"/>
        <w:ind w:left="1" w:firstLine="707"/>
        <w:jc w:val="both"/>
        <w:rPr>
          <w:sz w:val="28"/>
          <w:szCs w:val="28"/>
        </w:rPr>
      </w:pPr>
      <w:r>
        <w:rPr>
          <w:sz w:val="28"/>
          <w:szCs w:val="28"/>
        </w:rPr>
        <w:lastRenderedPageBreak/>
        <w:t>- Xây dựng kế hoạch,</w:t>
      </w:r>
      <w:r w:rsidR="00C213A1">
        <w:rPr>
          <w:sz w:val="28"/>
          <w:szCs w:val="28"/>
        </w:rPr>
        <w:t xml:space="preserve"> chỉ tiêu mỗi lớp có ít nhất </w:t>
      </w:r>
      <w:r>
        <w:rPr>
          <w:sz w:val="28"/>
          <w:szCs w:val="28"/>
        </w:rPr>
        <w:t xml:space="preserve">2 bài giảng ứng dụng công nghệ thông tin để dạy trẻ/tháng. </w:t>
      </w:r>
    </w:p>
    <w:p w14:paraId="229051AF" w14:textId="4096DC0D" w:rsidR="0077096A" w:rsidRDefault="0077096A" w:rsidP="004B24AD">
      <w:pPr>
        <w:pStyle w:val="Normal1"/>
        <w:spacing w:line="288" w:lineRule="auto"/>
        <w:ind w:left="1" w:firstLine="707"/>
        <w:jc w:val="both"/>
        <w:rPr>
          <w:sz w:val="28"/>
          <w:szCs w:val="28"/>
        </w:rPr>
      </w:pPr>
      <w:r>
        <w:rPr>
          <w:sz w:val="28"/>
          <w:szCs w:val="28"/>
        </w:rPr>
        <w:t>- Chỉ đạo giáo viên xây dựng môi trường học tập phù hợp chủ đề, sử dụng nhiều nguyên vật liệu thiên nhiên</w:t>
      </w:r>
      <w:r w:rsidR="003D1EFF">
        <w:rPr>
          <w:sz w:val="28"/>
          <w:szCs w:val="28"/>
        </w:rPr>
        <w:t xml:space="preserve"> </w:t>
      </w:r>
      <w:r>
        <w:rPr>
          <w:sz w:val="28"/>
          <w:szCs w:val="28"/>
        </w:rPr>
        <w:t>(lá khô, cành cây khô, sỏi, đá, khúc gỗ…), tận dụng sản phẩm của trẻ để trang trí, tạo nhiều góc mở cho trẻ hoạt động. Tiếp tục phát huy công tác phối kết hợp với phụ huynh hỗ trợ các nguyên vật liệu để tạo cơ hội cho trẻ hoạt động.</w:t>
      </w:r>
      <w:r w:rsidR="00BC7101">
        <w:rPr>
          <w:sz w:val="28"/>
          <w:szCs w:val="28"/>
        </w:rPr>
        <w:t xml:space="preserve"> Cung cấp thêm tư liệu (tạp chí, hình ảnh, trang web) về trang trí môi trường lớp cho các khối lớp để các lớp tham khảo.</w:t>
      </w:r>
    </w:p>
    <w:p w14:paraId="6243E1B0" w14:textId="5DDFB004" w:rsidR="0077096A" w:rsidRDefault="003D1EFF" w:rsidP="004B24AD">
      <w:pPr>
        <w:pStyle w:val="Normal1"/>
        <w:spacing w:line="288" w:lineRule="auto"/>
        <w:ind w:left="1" w:firstLine="719"/>
        <w:jc w:val="both"/>
        <w:rPr>
          <w:sz w:val="28"/>
          <w:szCs w:val="28"/>
        </w:rPr>
      </w:pPr>
      <w:r>
        <w:rPr>
          <w:sz w:val="28"/>
          <w:szCs w:val="28"/>
        </w:rPr>
        <w:t>- BGH</w:t>
      </w:r>
      <w:r w:rsidR="0077096A">
        <w:rPr>
          <w:sz w:val="28"/>
          <w:szCs w:val="28"/>
        </w:rPr>
        <w:t xml:space="preserve"> xây dựng kế hoạch, các yêu cầu cụ thể với từng hội thi như: </w:t>
      </w:r>
    </w:p>
    <w:p w14:paraId="182E653A" w14:textId="77777777" w:rsidR="00993F24" w:rsidRDefault="0077096A" w:rsidP="00993F24">
      <w:pPr>
        <w:pStyle w:val="Normal1"/>
        <w:spacing w:before="120" w:line="288" w:lineRule="auto"/>
        <w:ind w:left="1" w:hanging="3"/>
        <w:jc w:val="both"/>
        <w:rPr>
          <w:sz w:val="28"/>
          <w:szCs w:val="28"/>
        </w:rPr>
      </w:pPr>
      <w:r>
        <w:rPr>
          <w:sz w:val="28"/>
          <w:szCs w:val="28"/>
        </w:rPr>
        <w:tab/>
      </w:r>
      <w:r>
        <w:rPr>
          <w:sz w:val="28"/>
          <w:szCs w:val="28"/>
        </w:rPr>
        <w:tab/>
        <w:t>+ Hội thi xây dựng môi trường lớp học, thi qui chế, giáo viên giỏi các cấp, thi thiết kế các bài giảng điện tử triển khai tới 100% CBGVNV.</w:t>
      </w:r>
    </w:p>
    <w:p w14:paraId="38687C42" w14:textId="3FBB86C7" w:rsidR="00207805" w:rsidRDefault="00207805" w:rsidP="00993F24">
      <w:pPr>
        <w:pStyle w:val="Normal1"/>
        <w:spacing w:line="288" w:lineRule="auto"/>
        <w:ind w:left="1" w:firstLine="707"/>
        <w:jc w:val="both"/>
        <w:rPr>
          <w:sz w:val="28"/>
          <w:szCs w:val="28"/>
        </w:rPr>
      </w:pPr>
      <w:r>
        <w:rPr>
          <w:sz w:val="28"/>
          <w:szCs w:val="28"/>
        </w:rPr>
        <w:t>- Tham mưu với hiệu trưởng cử giáo viên tham gia các lớp tập huấn đúng đối tượng, đúng thành phần sau đó về trường triển khai bồi dưỡng cho 100% GV của trường.</w:t>
      </w:r>
    </w:p>
    <w:p w14:paraId="1B73CBB1" w14:textId="3B78B81D" w:rsidR="00207805" w:rsidRDefault="00F37675" w:rsidP="005B10C1">
      <w:pPr>
        <w:pStyle w:val="Normal1"/>
        <w:spacing w:before="120" w:line="288" w:lineRule="auto"/>
        <w:ind w:left="1" w:firstLine="707"/>
        <w:jc w:val="both"/>
        <w:rPr>
          <w:sz w:val="28"/>
          <w:szCs w:val="28"/>
        </w:rPr>
      </w:pPr>
      <w:r>
        <w:rPr>
          <w:sz w:val="28"/>
          <w:szCs w:val="28"/>
        </w:rPr>
        <w:t>-</w:t>
      </w:r>
      <w:r w:rsidR="00207805">
        <w:rPr>
          <w:sz w:val="28"/>
          <w:szCs w:val="28"/>
        </w:rPr>
        <w:t xml:space="preserve"> Mở các lớp bồi dưỡng về chuyên môn, công nghệ thông tin cho giáo viên, tạo điều kiện bố trí giáo viên học các lớp tin học để tiếp cận với công nghệ hiện đại, khuyến khích giáo viên ứng dụng CNTT trong giảng dạy.</w:t>
      </w:r>
    </w:p>
    <w:p w14:paraId="4C8CA63D" w14:textId="4C3288C0" w:rsidR="00207805" w:rsidRDefault="00F37675" w:rsidP="005979EF">
      <w:pPr>
        <w:pStyle w:val="Normal1"/>
        <w:spacing w:before="120" w:line="288" w:lineRule="auto"/>
        <w:ind w:left="1" w:firstLine="707"/>
        <w:jc w:val="both"/>
        <w:rPr>
          <w:sz w:val="28"/>
          <w:szCs w:val="28"/>
        </w:rPr>
      </w:pPr>
      <w:r>
        <w:rPr>
          <w:sz w:val="28"/>
          <w:szCs w:val="28"/>
        </w:rPr>
        <w:t>-</w:t>
      </w:r>
      <w:r w:rsidR="00207805">
        <w:rPr>
          <w:sz w:val="28"/>
          <w:szCs w:val="28"/>
        </w:rPr>
        <w:t xml:space="preserve"> Bồi dưỡng thông qua các buổi sinh hoạt chuyên môn: Giáo viên có khả năng truyền đạt kinh nghiệm, cách làm cho các giáo viên khác về xử lý tính huống sư phạm, cách làm đồ dùng đồ chơi sáng tạo.</w:t>
      </w:r>
    </w:p>
    <w:p w14:paraId="400860FB" w14:textId="77777777" w:rsidR="00207805" w:rsidRDefault="00207805" w:rsidP="005B10C1">
      <w:pPr>
        <w:pStyle w:val="Normal1"/>
        <w:spacing w:before="120" w:line="288" w:lineRule="auto"/>
        <w:ind w:left="1" w:firstLine="719"/>
        <w:jc w:val="both"/>
        <w:rPr>
          <w:sz w:val="28"/>
          <w:szCs w:val="28"/>
        </w:rPr>
      </w:pPr>
      <w:r w:rsidRPr="002719CD">
        <w:rPr>
          <w:bCs/>
          <w:sz w:val="28"/>
          <w:szCs w:val="28"/>
        </w:rPr>
        <w:t>-</w:t>
      </w:r>
      <w:r>
        <w:rPr>
          <w:b/>
          <w:sz w:val="28"/>
          <w:szCs w:val="28"/>
        </w:rPr>
        <w:t xml:space="preserve"> </w:t>
      </w:r>
      <w:r>
        <w:rPr>
          <w:sz w:val="28"/>
          <w:szCs w:val="28"/>
        </w:rPr>
        <w:t>Triển khai các hoạt động kiến tập chuyên đề đến các khối, lớp.</w:t>
      </w:r>
    </w:p>
    <w:p w14:paraId="00086066" w14:textId="3E66F028" w:rsidR="00423ABF" w:rsidRDefault="00423ABF" w:rsidP="00C3112F">
      <w:pPr>
        <w:pStyle w:val="Normal1"/>
        <w:pBdr>
          <w:top w:val="nil"/>
          <w:left w:val="nil"/>
          <w:bottom w:val="nil"/>
          <w:right w:val="nil"/>
          <w:between w:val="nil"/>
        </w:pBdr>
        <w:spacing w:before="120" w:after="240" w:line="288" w:lineRule="auto"/>
        <w:ind w:left="1" w:firstLine="707"/>
        <w:jc w:val="both"/>
        <w:rPr>
          <w:color w:val="000000"/>
          <w:sz w:val="28"/>
          <w:szCs w:val="28"/>
        </w:rPr>
      </w:pPr>
      <w:r>
        <w:rPr>
          <w:b/>
          <w:color w:val="000000"/>
          <w:sz w:val="28"/>
          <w:szCs w:val="28"/>
        </w:rPr>
        <w:t>* Phân công làm điểm</w:t>
      </w:r>
      <w:r>
        <w:rPr>
          <w:color w:val="000000"/>
          <w:sz w:val="28"/>
          <w:szCs w:val="28"/>
        </w:rPr>
        <w:t>.</w:t>
      </w:r>
      <w:r w:rsidR="00C3112F">
        <w:rPr>
          <w:color w:val="000000"/>
          <w:sz w:val="28"/>
          <w:szCs w:val="28"/>
        </w:rPr>
        <w:t xml:space="preserve"> </w:t>
      </w:r>
      <w:r>
        <w:rPr>
          <w:color w:val="000000"/>
          <w:sz w:val="28"/>
          <w:szCs w:val="28"/>
        </w:rPr>
        <w:t>(Theo lĩnh vực phát triển GD và chuyên đề)</w:t>
      </w:r>
    </w:p>
    <w:tbl>
      <w:tblPr>
        <w:tblStyle w:val="TableGrid"/>
        <w:tblW w:w="9066" w:type="dxa"/>
        <w:tblInd w:w="1" w:type="dxa"/>
        <w:tblLook w:val="04A0" w:firstRow="1" w:lastRow="0" w:firstColumn="1" w:lastColumn="0" w:noHBand="0" w:noVBand="1"/>
      </w:tblPr>
      <w:tblGrid>
        <w:gridCol w:w="4785"/>
        <w:gridCol w:w="2835"/>
        <w:gridCol w:w="1446"/>
      </w:tblGrid>
      <w:tr w:rsidR="00C3112F" w14:paraId="37025DCD" w14:textId="77777777" w:rsidTr="009F122A">
        <w:tc>
          <w:tcPr>
            <w:tcW w:w="7620" w:type="dxa"/>
            <w:gridSpan w:val="2"/>
          </w:tcPr>
          <w:p w14:paraId="33F4A3A6" w14:textId="6C2EFB99" w:rsidR="00C3112F" w:rsidRDefault="00C3112F" w:rsidP="000A1E31">
            <w:pPr>
              <w:pStyle w:val="Normal1"/>
              <w:spacing w:before="120" w:after="120" w:line="288" w:lineRule="auto"/>
              <w:jc w:val="center"/>
              <w:rPr>
                <w:color w:val="000000"/>
                <w:sz w:val="28"/>
                <w:szCs w:val="28"/>
              </w:rPr>
            </w:pPr>
            <w:bookmarkStart w:id="1" w:name="_Hlk117588071"/>
            <w:r>
              <w:rPr>
                <w:b/>
                <w:sz w:val="28"/>
                <w:szCs w:val="28"/>
              </w:rPr>
              <w:t>Nội dung làm điểm</w:t>
            </w:r>
          </w:p>
        </w:tc>
        <w:tc>
          <w:tcPr>
            <w:tcW w:w="1446" w:type="dxa"/>
          </w:tcPr>
          <w:p w14:paraId="4B36F557" w14:textId="0C00BF76" w:rsidR="00C3112F" w:rsidRDefault="00C3112F" w:rsidP="000A1E31">
            <w:pPr>
              <w:pStyle w:val="Normal1"/>
              <w:spacing w:before="120" w:after="120" w:line="288" w:lineRule="auto"/>
              <w:jc w:val="center"/>
              <w:rPr>
                <w:color w:val="000000"/>
                <w:sz w:val="28"/>
                <w:szCs w:val="28"/>
              </w:rPr>
            </w:pPr>
            <w:r>
              <w:rPr>
                <w:color w:val="000000"/>
                <w:sz w:val="28"/>
                <w:szCs w:val="28"/>
              </w:rPr>
              <w:t>Lớp</w:t>
            </w:r>
          </w:p>
        </w:tc>
      </w:tr>
      <w:tr w:rsidR="00C3112F" w14:paraId="58E48D61" w14:textId="77777777" w:rsidTr="009F122A">
        <w:tc>
          <w:tcPr>
            <w:tcW w:w="7620" w:type="dxa"/>
            <w:gridSpan w:val="2"/>
          </w:tcPr>
          <w:p w14:paraId="70D564AD" w14:textId="1050C1CF" w:rsidR="00C3112F" w:rsidRDefault="00C3112F" w:rsidP="000A1E31">
            <w:pPr>
              <w:pStyle w:val="Normal1"/>
              <w:spacing w:before="120" w:after="120" w:line="288" w:lineRule="auto"/>
              <w:jc w:val="both"/>
              <w:rPr>
                <w:color w:val="000000"/>
                <w:sz w:val="28"/>
                <w:szCs w:val="28"/>
              </w:rPr>
            </w:pPr>
            <w:r>
              <w:rPr>
                <w:color w:val="000000"/>
                <w:sz w:val="28"/>
                <w:szCs w:val="28"/>
              </w:rPr>
              <w:t xml:space="preserve">Điểm chuyên đề </w:t>
            </w:r>
            <w:r w:rsidR="009F122A">
              <w:rPr>
                <w:color w:val="000000"/>
                <w:sz w:val="28"/>
                <w:szCs w:val="28"/>
              </w:rPr>
              <w:t>XD</w:t>
            </w:r>
            <w:r>
              <w:rPr>
                <w:color w:val="000000"/>
                <w:sz w:val="28"/>
                <w:szCs w:val="28"/>
              </w:rPr>
              <w:t xml:space="preserve"> MTGD lấy trẻ làm trung tâm (giai đoạn 2)</w:t>
            </w:r>
          </w:p>
        </w:tc>
        <w:tc>
          <w:tcPr>
            <w:tcW w:w="1446" w:type="dxa"/>
          </w:tcPr>
          <w:p w14:paraId="45842D92" w14:textId="0C03A607" w:rsidR="00C3112F" w:rsidRDefault="00C3112F" w:rsidP="00C213A1">
            <w:pPr>
              <w:pStyle w:val="Normal1"/>
              <w:spacing w:before="120" w:after="120" w:line="288" w:lineRule="auto"/>
              <w:jc w:val="both"/>
              <w:rPr>
                <w:color w:val="000000"/>
                <w:sz w:val="28"/>
                <w:szCs w:val="28"/>
              </w:rPr>
            </w:pPr>
            <w:r>
              <w:rPr>
                <w:color w:val="000000"/>
                <w:sz w:val="28"/>
                <w:szCs w:val="28"/>
              </w:rPr>
              <w:t>MG</w:t>
            </w:r>
            <w:r w:rsidR="008C22A5">
              <w:rPr>
                <w:color w:val="000000"/>
                <w:sz w:val="28"/>
                <w:szCs w:val="28"/>
              </w:rPr>
              <w:t>L A1</w:t>
            </w:r>
          </w:p>
        </w:tc>
      </w:tr>
      <w:tr w:rsidR="00C3112F" w14:paraId="6044ADAB" w14:textId="77777777" w:rsidTr="009F122A">
        <w:tc>
          <w:tcPr>
            <w:tcW w:w="7620" w:type="dxa"/>
            <w:gridSpan w:val="2"/>
          </w:tcPr>
          <w:p w14:paraId="53109E2D" w14:textId="131E5AB2" w:rsidR="00C3112F" w:rsidRDefault="00C3112F" w:rsidP="000A1E31">
            <w:pPr>
              <w:pStyle w:val="Normal1"/>
              <w:spacing w:before="120" w:after="120" w:line="288" w:lineRule="auto"/>
              <w:jc w:val="both"/>
              <w:rPr>
                <w:color w:val="000000"/>
                <w:sz w:val="28"/>
                <w:szCs w:val="28"/>
              </w:rPr>
            </w:pPr>
            <w:r>
              <w:rPr>
                <w:color w:val="000000"/>
                <w:sz w:val="28"/>
                <w:szCs w:val="28"/>
              </w:rPr>
              <w:t xml:space="preserve">Ứng dụng phương pháp giáo dục tiên tiến </w:t>
            </w:r>
          </w:p>
        </w:tc>
        <w:tc>
          <w:tcPr>
            <w:tcW w:w="1446" w:type="dxa"/>
          </w:tcPr>
          <w:p w14:paraId="3F90F951" w14:textId="31E8E3DA" w:rsidR="00C3112F" w:rsidRDefault="00C3112F" w:rsidP="000A1E31">
            <w:pPr>
              <w:pStyle w:val="Normal1"/>
              <w:spacing w:before="120" w:after="120" w:line="288" w:lineRule="auto"/>
              <w:jc w:val="both"/>
              <w:rPr>
                <w:color w:val="000000"/>
                <w:sz w:val="28"/>
                <w:szCs w:val="28"/>
              </w:rPr>
            </w:pPr>
            <w:r>
              <w:rPr>
                <w:color w:val="000000"/>
                <w:sz w:val="28"/>
                <w:szCs w:val="28"/>
              </w:rPr>
              <w:t>MGL A</w:t>
            </w:r>
            <w:r w:rsidR="008C22A5">
              <w:rPr>
                <w:color w:val="000000"/>
                <w:sz w:val="28"/>
                <w:szCs w:val="28"/>
              </w:rPr>
              <w:t>2</w:t>
            </w:r>
          </w:p>
        </w:tc>
      </w:tr>
      <w:tr w:rsidR="00C213A1" w14:paraId="73CFA098" w14:textId="77777777" w:rsidTr="009F122A">
        <w:trPr>
          <w:trHeight w:val="465"/>
        </w:trPr>
        <w:tc>
          <w:tcPr>
            <w:tcW w:w="4785" w:type="dxa"/>
          </w:tcPr>
          <w:p w14:paraId="03D35191" w14:textId="225416DF" w:rsidR="00C213A1" w:rsidRDefault="008C22A5" w:rsidP="000A1E31">
            <w:pPr>
              <w:pStyle w:val="Normal1"/>
              <w:spacing w:before="120" w:after="120" w:line="288" w:lineRule="auto"/>
              <w:jc w:val="both"/>
              <w:rPr>
                <w:color w:val="000000"/>
                <w:sz w:val="28"/>
                <w:szCs w:val="28"/>
              </w:rPr>
            </w:pPr>
            <w:r>
              <w:rPr>
                <w:color w:val="000000"/>
                <w:sz w:val="28"/>
                <w:szCs w:val="28"/>
              </w:rPr>
              <w:t>Phát triển nhận thức</w:t>
            </w:r>
          </w:p>
        </w:tc>
        <w:tc>
          <w:tcPr>
            <w:tcW w:w="2835" w:type="dxa"/>
          </w:tcPr>
          <w:p w14:paraId="5CECD142" w14:textId="682BAB3F" w:rsidR="00C213A1" w:rsidRDefault="00C213A1" w:rsidP="000A1E31">
            <w:pPr>
              <w:pStyle w:val="Normal1"/>
              <w:spacing w:before="120" w:after="120" w:line="288" w:lineRule="auto"/>
              <w:jc w:val="both"/>
              <w:rPr>
                <w:color w:val="000000"/>
                <w:sz w:val="28"/>
                <w:szCs w:val="28"/>
              </w:rPr>
            </w:pPr>
            <w:r>
              <w:rPr>
                <w:color w:val="000000"/>
                <w:sz w:val="28"/>
                <w:szCs w:val="28"/>
              </w:rPr>
              <w:t>Toán</w:t>
            </w:r>
          </w:p>
        </w:tc>
        <w:tc>
          <w:tcPr>
            <w:tcW w:w="1446" w:type="dxa"/>
          </w:tcPr>
          <w:p w14:paraId="0424C9EA" w14:textId="2EA18A7D" w:rsidR="00C213A1" w:rsidRDefault="008C22A5" w:rsidP="000A1E31">
            <w:pPr>
              <w:pStyle w:val="Normal1"/>
              <w:spacing w:before="120" w:after="120" w:line="288" w:lineRule="auto"/>
              <w:jc w:val="both"/>
              <w:rPr>
                <w:color w:val="000000"/>
                <w:sz w:val="28"/>
                <w:szCs w:val="28"/>
              </w:rPr>
            </w:pPr>
            <w:r>
              <w:rPr>
                <w:color w:val="000000"/>
                <w:sz w:val="28"/>
                <w:szCs w:val="28"/>
              </w:rPr>
              <w:t>MGL B1</w:t>
            </w:r>
          </w:p>
        </w:tc>
      </w:tr>
      <w:bookmarkEnd w:id="1"/>
    </w:tbl>
    <w:p w14:paraId="00FD3CE3" w14:textId="064AA68B" w:rsidR="00C213A1" w:rsidRDefault="00C213A1" w:rsidP="008C22A5">
      <w:pPr>
        <w:pStyle w:val="Normal1"/>
        <w:pBdr>
          <w:top w:val="nil"/>
          <w:left w:val="nil"/>
          <w:bottom w:val="nil"/>
          <w:right w:val="nil"/>
          <w:between w:val="nil"/>
        </w:pBdr>
        <w:spacing w:before="120" w:after="120" w:line="288" w:lineRule="auto"/>
        <w:jc w:val="both"/>
        <w:rPr>
          <w:b/>
          <w:color w:val="000000"/>
          <w:sz w:val="28"/>
          <w:szCs w:val="28"/>
        </w:rPr>
      </w:pPr>
    </w:p>
    <w:p w14:paraId="32FFE61B" w14:textId="3306A08A" w:rsidR="00423ABF" w:rsidRPr="003B1ED7" w:rsidRDefault="00C3112F" w:rsidP="008C22A5">
      <w:pPr>
        <w:pStyle w:val="Normal1"/>
        <w:pBdr>
          <w:top w:val="nil"/>
          <w:left w:val="nil"/>
          <w:bottom w:val="nil"/>
          <w:right w:val="nil"/>
          <w:between w:val="nil"/>
        </w:pBdr>
        <w:spacing w:before="120" w:after="120" w:line="288" w:lineRule="auto"/>
        <w:ind w:firstLine="708"/>
        <w:jc w:val="both"/>
        <w:rPr>
          <w:bCs/>
          <w:i/>
          <w:iCs/>
          <w:color w:val="000000"/>
          <w:sz w:val="28"/>
          <w:szCs w:val="28"/>
        </w:rPr>
      </w:pPr>
      <w:r>
        <w:rPr>
          <w:b/>
          <w:color w:val="000000"/>
          <w:sz w:val="28"/>
          <w:szCs w:val="28"/>
        </w:rPr>
        <w:t xml:space="preserve">* </w:t>
      </w:r>
      <w:r w:rsidR="003B1ED7">
        <w:rPr>
          <w:b/>
          <w:color w:val="000000"/>
          <w:sz w:val="28"/>
          <w:szCs w:val="28"/>
        </w:rPr>
        <w:t xml:space="preserve">Lộ trình thực hiện </w:t>
      </w:r>
      <w:r w:rsidR="003B1ED7" w:rsidRPr="003B1ED7">
        <w:rPr>
          <w:bCs/>
          <w:i/>
          <w:iCs/>
          <w:color w:val="000000"/>
          <w:sz w:val="28"/>
          <w:szCs w:val="28"/>
        </w:rPr>
        <w:t>(Có lịch trình kèm theo)</w:t>
      </w:r>
    </w:p>
    <w:p w14:paraId="7626B510" w14:textId="19ED2D75" w:rsidR="003B1ED7" w:rsidRDefault="003B1ED7" w:rsidP="003B1ED7">
      <w:pPr>
        <w:pStyle w:val="Normal1"/>
        <w:spacing w:line="288" w:lineRule="auto"/>
        <w:ind w:left="1" w:firstLine="707"/>
        <w:jc w:val="both"/>
        <w:rPr>
          <w:sz w:val="28"/>
          <w:szCs w:val="28"/>
        </w:rPr>
      </w:pPr>
      <w:r>
        <w:rPr>
          <w:sz w:val="28"/>
          <w:szCs w:val="28"/>
        </w:rPr>
        <w:t>- Họp rút kinh nghiệm việc thực hiện sau mỗi lần tổ chức kiến tập: Những gì làm được, chưa làm được về mục tiêu, nội dung, hình thức tổ chức hoạt động…</w:t>
      </w:r>
    </w:p>
    <w:p w14:paraId="60A8D1C7" w14:textId="77777777" w:rsidR="00BC7101" w:rsidRDefault="00BC7101" w:rsidP="00BC7101">
      <w:pPr>
        <w:pStyle w:val="Normal1"/>
        <w:spacing w:before="120" w:line="288" w:lineRule="auto"/>
        <w:ind w:left="1" w:firstLine="719"/>
        <w:jc w:val="both"/>
        <w:rPr>
          <w:sz w:val="28"/>
          <w:szCs w:val="28"/>
        </w:rPr>
      </w:pPr>
      <w:r w:rsidRPr="002719CD">
        <w:rPr>
          <w:bCs/>
          <w:sz w:val="28"/>
          <w:szCs w:val="28"/>
        </w:rPr>
        <w:lastRenderedPageBreak/>
        <w:t>-</w:t>
      </w:r>
      <w:r>
        <w:rPr>
          <w:sz w:val="28"/>
          <w:szCs w:val="28"/>
        </w:rPr>
        <w:t xml:space="preserve"> Chỉ đạo giáo viên thường xuyên quan sát trẻ trong mọi hoạt động để việc đánh giá trẻ được khách quan và chính xác.</w:t>
      </w:r>
    </w:p>
    <w:p w14:paraId="4754E39B" w14:textId="77777777" w:rsidR="00BC7101" w:rsidRPr="00C3112F" w:rsidRDefault="00BC7101" w:rsidP="00BC7101">
      <w:pPr>
        <w:pStyle w:val="Normal1"/>
        <w:spacing w:before="120" w:line="288" w:lineRule="auto"/>
        <w:ind w:left="1" w:firstLine="707"/>
        <w:jc w:val="both"/>
        <w:rPr>
          <w:sz w:val="28"/>
          <w:szCs w:val="28"/>
        </w:rPr>
      </w:pPr>
      <w:r>
        <w:rPr>
          <w:sz w:val="28"/>
          <w:szCs w:val="28"/>
        </w:rPr>
        <w:t>- Giáo viên thường xuyên trao liên lạc, trao đổi với phụ huynh qua nhiều hình thức (trao đổi trực tiếp, zalo nhóm lớp, fanpage nhà trường, cổng thông tin điện tử…) để công tác phối hợp giữa gia đình và nhà trường trong công tác chăm sóc giáo dục trẻ để hiệu quả cao.</w:t>
      </w:r>
    </w:p>
    <w:p w14:paraId="3E6BFD13" w14:textId="5AEDA08D" w:rsidR="003B1ED7" w:rsidRDefault="00BC7101" w:rsidP="00BC7101">
      <w:pPr>
        <w:pStyle w:val="Normal1"/>
        <w:spacing w:before="120" w:line="288" w:lineRule="auto"/>
        <w:ind w:left="1" w:firstLine="719"/>
        <w:jc w:val="both"/>
        <w:rPr>
          <w:sz w:val="28"/>
          <w:szCs w:val="28"/>
        </w:rPr>
      </w:pPr>
      <w:r>
        <w:rPr>
          <w:sz w:val="28"/>
          <w:szCs w:val="28"/>
        </w:rPr>
        <w:t>- Quan tâm đến việc tổ chức các hoạt động ngoại khóa, nâng cao chất lượng các bộ môn năng khiếu.</w:t>
      </w:r>
    </w:p>
    <w:p w14:paraId="4FD88483" w14:textId="24F06CAA" w:rsidR="003B1ED7" w:rsidRDefault="003B1ED7" w:rsidP="0070185A">
      <w:pPr>
        <w:pStyle w:val="Normal1"/>
        <w:spacing w:line="288" w:lineRule="auto"/>
        <w:ind w:left="1" w:firstLine="719"/>
        <w:jc w:val="both"/>
        <w:rPr>
          <w:sz w:val="28"/>
          <w:szCs w:val="28"/>
        </w:rPr>
      </w:pPr>
      <w:r>
        <w:rPr>
          <w:sz w:val="28"/>
          <w:szCs w:val="28"/>
        </w:rPr>
        <w:t>Trên đây là kế hoạch chỉ đạo công tác giáo dục, toàn thể CBGVNV nhà trường nghiêm túc thực hiện, phấn đấu đạt được mọi chỉ tiêu kế hoạch nhiệm vụ năm học 202</w:t>
      </w:r>
      <w:r w:rsidR="00121288">
        <w:rPr>
          <w:sz w:val="28"/>
          <w:szCs w:val="28"/>
        </w:rPr>
        <w:t>4</w:t>
      </w:r>
      <w:r>
        <w:rPr>
          <w:sz w:val="28"/>
          <w:szCs w:val="28"/>
        </w:rPr>
        <w:t xml:space="preserve"> - 202</w:t>
      </w:r>
      <w:r w:rsidR="00121288">
        <w:rPr>
          <w:sz w:val="28"/>
          <w:szCs w:val="28"/>
        </w:rPr>
        <w:t>5</w:t>
      </w:r>
      <w:r>
        <w:rPr>
          <w:sz w:val="28"/>
          <w:szCs w:val="28"/>
        </w:rPr>
        <w:t>.</w:t>
      </w:r>
    </w:p>
    <w:p w14:paraId="73BD3C3C" w14:textId="77777777" w:rsidR="0070185A" w:rsidRDefault="0070185A" w:rsidP="0070185A">
      <w:pPr>
        <w:pStyle w:val="Normal1"/>
        <w:spacing w:line="288" w:lineRule="auto"/>
        <w:ind w:left="1" w:firstLine="719"/>
        <w:jc w:val="both"/>
        <w:rPr>
          <w:sz w:val="28"/>
          <w:szCs w:val="28"/>
        </w:rPr>
      </w:pPr>
    </w:p>
    <w:tbl>
      <w:tblPr>
        <w:tblW w:w="9288" w:type="dxa"/>
        <w:jc w:val="center"/>
        <w:tblLayout w:type="fixed"/>
        <w:tblLook w:val="0000" w:firstRow="0" w:lastRow="0" w:firstColumn="0" w:lastColumn="0" w:noHBand="0" w:noVBand="0"/>
      </w:tblPr>
      <w:tblGrid>
        <w:gridCol w:w="4644"/>
        <w:gridCol w:w="4644"/>
      </w:tblGrid>
      <w:tr w:rsidR="0070185A" w14:paraId="521EC7D5" w14:textId="77777777" w:rsidTr="007430B5">
        <w:trPr>
          <w:cantSplit/>
          <w:tblHeader/>
          <w:jc w:val="center"/>
        </w:trPr>
        <w:tc>
          <w:tcPr>
            <w:tcW w:w="4644" w:type="dxa"/>
          </w:tcPr>
          <w:p w14:paraId="52DFE641" w14:textId="77777777" w:rsidR="0070185A" w:rsidRDefault="0070185A" w:rsidP="007430B5">
            <w:pPr>
              <w:pStyle w:val="Normal1"/>
              <w:ind w:hanging="2"/>
              <w:jc w:val="both"/>
              <w:rPr>
                <w:sz w:val="28"/>
                <w:szCs w:val="28"/>
              </w:rPr>
            </w:pPr>
            <w:r>
              <w:rPr>
                <w:b/>
                <w:i/>
              </w:rPr>
              <w:t xml:space="preserve">Nơi nhận:   </w:t>
            </w:r>
            <w:r>
              <w:rPr>
                <w:b/>
                <w:i/>
                <w:sz w:val="28"/>
                <w:szCs w:val="28"/>
              </w:rPr>
              <w:t xml:space="preserve">                                                                    </w:t>
            </w:r>
          </w:p>
          <w:p w14:paraId="72911F01" w14:textId="77777777" w:rsidR="0070185A" w:rsidRDefault="0070185A" w:rsidP="007430B5">
            <w:pPr>
              <w:pStyle w:val="Normal1"/>
              <w:ind w:left="1" w:hanging="3"/>
              <w:jc w:val="both"/>
              <w:rPr>
                <w:sz w:val="22"/>
                <w:szCs w:val="22"/>
              </w:rPr>
            </w:pPr>
            <w:r>
              <w:rPr>
                <w:b/>
                <w:sz w:val="28"/>
                <w:szCs w:val="28"/>
              </w:rPr>
              <w:t xml:space="preserve">  </w:t>
            </w:r>
            <w:r>
              <w:rPr>
                <w:sz w:val="22"/>
                <w:szCs w:val="22"/>
              </w:rPr>
              <w:t>- CBGVNV; -để thực hiện.</w:t>
            </w:r>
          </w:p>
          <w:p w14:paraId="445F6FEF" w14:textId="77777777" w:rsidR="0070185A" w:rsidRDefault="0070185A" w:rsidP="007430B5">
            <w:pPr>
              <w:pStyle w:val="Normal1"/>
              <w:ind w:hanging="2"/>
              <w:jc w:val="both"/>
              <w:rPr>
                <w:sz w:val="22"/>
                <w:szCs w:val="22"/>
              </w:rPr>
            </w:pPr>
            <w:r>
              <w:rPr>
                <w:sz w:val="22"/>
                <w:szCs w:val="22"/>
              </w:rPr>
              <w:t xml:space="preserve">  - Lưu: VP (       )</w:t>
            </w:r>
          </w:p>
          <w:p w14:paraId="1C56065C" w14:textId="77777777" w:rsidR="0070185A" w:rsidRDefault="0070185A" w:rsidP="007430B5">
            <w:pPr>
              <w:pStyle w:val="Normal1"/>
              <w:ind w:left="1" w:hanging="3"/>
              <w:jc w:val="both"/>
              <w:rPr>
                <w:sz w:val="28"/>
                <w:szCs w:val="28"/>
              </w:rPr>
            </w:pPr>
          </w:p>
        </w:tc>
        <w:tc>
          <w:tcPr>
            <w:tcW w:w="4644" w:type="dxa"/>
          </w:tcPr>
          <w:p w14:paraId="2B3EA56E" w14:textId="2813270D" w:rsidR="0070185A" w:rsidRDefault="0070185A" w:rsidP="007430B5">
            <w:pPr>
              <w:pStyle w:val="Normal1"/>
              <w:ind w:left="1" w:hanging="3"/>
              <w:jc w:val="center"/>
              <w:rPr>
                <w:sz w:val="28"/>
                <w:szCs w:val="28"/>
              </w:rPr>
            </w:pPr>
            <w:r>
              <w:rPr>
                <w:b/>
                <w:sz w:val="28"/>
                <w:szCs w:val="28"/>
              </w:rPr>
              <w:t>HIỆU TRƯỞNG</w:t>
            </w:r>
          </w:p>
          <w:p w14:paraId="1D5D34AB" w14:textId="77777777" w:rsidR="0070185A" w:rsidRDefault="0070185A" w:rsidP="007430B5">
            <w:pPr>
              <w:pStyle w:val="Normal1"/>
              <w:ind w:left="1" w:hanging="3"/>
              <w:jc w:val="center"/>
              <w:rPr>
                <w:sz w:val="28"/>
                <w:szCs w:val="28"/>
              </w:rPr>
            </w:pPr>
          </w:p>
          <w:p w14:paraId="1BBA5772" w14:textId="77777777" w:rsidR="0070185A" w:rsidRDefault="0070185A" w:rsidP="007430B5">
            <w:pPr>
              <w:pStyle w:val="Normal1"/>
              <w:ind w:left="1" w:hanging="3"/>
              <w:jc w:val="center"/>
              <w:rPr>
                <w:sz w:val="28"/>
                <w:szCs w:val="28"/>
              </w:rPr>
            </w:pPr>
          </w:p>
          <w:p w14:paraId="56B9634A" w14:textId="77777777" w:rsidR="0070185A" w:rsidRDefault="0070185A" w:rsidP="007430B5">
            <w:pPr>
              <w:pStyle w:val="Normal1"/>
              <w:ind w:left="1" w:hanging="3"/>
              <w:jc w:val="center"/>
              <w:rPr>
                <w:sz w:val="28"/>
                <w:szCs w:val="28"/>
              </w:rPr>
            </w:pPr>
          </w:p>
          <w:p w14:paraId="550BFFC3" w14:textId="4CFDFD7C" w:rsidR="0070185A" w:rsidRDefault="0070185A" w:rsidP="0070185A">
            <w:pPr>
              <w:pStyle w:val="Normal1"/>
              <w:ind w:left="1" w:hanging="3"/>
              <w:rPr>
                <w:sz w:val="28"/>
                <w:szCs w:val="28"/>
              </w:rPr>
            </w:pPr>
            <w:r>
              <w:rPr>
                <w:b/>
                <w:sz w:val="28"/>
                <w:szCs w:val="28"/>
              </w:rPr>
              <w:t xml:space="preserve">                  </w:t>
            </w:r>
          </w:p>
          <w:p w14:paraId="6A5F609E" w14:textId="77777777" w:rsidR="00932B8C" w:rsidRDefault="00932B8C" w:rsidP="007430B5">
            <w:pPr>
              <w:pStyle w:val="Normal1"/>
              <w:ind w:left="1" w:hanging="3"/>
              <w:jc w:val="center"/>
              <w:rPr>
                <w:b/>
                <w:sz w:val="28"/>
                <w:szCs w:val="28"/>
              </w:rPr>
            </w:pPr>
          </w:p>
          <w:p w14:paraId="485FCD6E" w14:textId="596532F6" w:rsidR="0070185A" w:rsidRDefault="008C22A5" w:rsidP="007430B5">
            <w:pPr>
              <w:pStyle w:val="Normal1"/>
              <w:ind w:left="1" w:hanging="3"/>
              <w:jc w:val="center"/>
              <w:rPr>
                <w:sz w:val="28"/>
                <w:szCs w:val="28"/>
              </w:rPr>
            </w:pPr>
            <w:r>
              <w:rPr>
                <w:b/>
                <w:sz w:val="28"/>
                <w:szCs w:val="28"/>
              </w:rPr>
              <w:t>Trần Thị Thanh Thuỷ</w:t>
            </w:r>
          </w:p>
          <w:p w14:paraId="1E58DCE4" w14:textId="77777777" w:rsidR="0070185A" w:rsidRDefault="0070185A" w:rsidP="007430B5">
            <w:pPr>
              <w:pStyle w:val="Normal1"/>
              <w:ind w:left="1" w:hanging="3"/>
              <w:jc w:val="both"/>
              <w:rPr>
                <w:sz w:val="28"/>
                <w:szCs w:val="28"/>
              </w:rPr>
            </w:pPr>
          </w:p>
        </w:tc>
      </w:tr>
    </w:tbl>
    <w:p w14:paraId="6B7717FB" w14:textId="77777777" w:rsidR="0070185A" w:rsidRDefault="0070185A" w:rsidP="0070185A">
      <w:pPr>
        <w:pStyle w:val="Normal1"/>
        <w:spacing w:line="288" w:lineRule="auto"/>
        <w:ind w:left="1" w:firstLine="719"/>
        <w:jc w:val="both"/>
        <w:rPr>
          <w:sz w:val="28"/>
          <w:szCs w:val="28"/>
        </w:rPr>
      </w:pPr>
    </w:p>
    <w:p w14:paraId="24F114BE" w14:textId="77777777" w:rsidR="00423ABF" w:rsidRDefault="00423ABF" w:rsidP="005979EF">
      <w:pPr>
        <w:pStyle w:val="Normal1"/>
        <w:spacing w:before="120" w:line="288" w:lineRule="auto"/>
        <w:ind w:left="1" w:firstLine="707"/>
        <w:jc w:val="both"/>
        <w:rPr>
          <w:sz w:val="28"/>
          <w:szCs w:val="28"/>
        </w:rPr>
      </w:pPr>
    </w:p>
    <w:p w14:paraId="5BA2CFC7" w14:textId="6A1C2E12" w:rsidR="00993F24" w:rsidRDefault="00993F24" w:rsidP="00E7645C">
      <w:pPr>
        <w:ind w:leftChars="0" w:left="0" w:firstLineChars="0" w:firstLine="0"/>
      </w:pPr>
    </w:p>
    <w:p w14:paraId="56205DA7" w14:textId="77777777" w:rsidR="00A4076B" w:rsidRPr="00A4076B" w:rsidRDefault="00A4076B" w:rsidP="00A4076B">
      <w:pPr>
        <w:pStyle w:val="Normal1"/>
        <w:sectPr w:rsidR="00A4076B" w:rsidRPr="00A4076B" w:rsidSect="00A74AB4">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567" w:footer="340" w:gutter="0"/>
          <w:cols w:space="720"/>
          <w:titlePg/>
          <w:docGrid w:linePitch="381"/>
        </w:sectPr>
      </w:pPr>
    </w:p>
    <w:p w14:paraId="03C75451" w14:textId="4BB60F50" w:rsidR="00A4076B" w:rsidRDefault="00A4076B" w:rsidP="00A4076B">
      <w:pPr>
        <w:pStyle w:val="Heading1"/>
      </w:pPr>
      <w:r>
        <w:lastRenderedPageBreak/>
        <w:t>TRƯỜNG MẦM NON HOA MỘC LAN</w:t>
      </w:r>
    </w:p>
    <w:p w14:paraId="10FA5343" w14:textId="77777777" w:rsidR="00A4076B" w:rsidRDefault="00A4076B" w:rsidP="00A4076B">
      <w:pPr>
        <w:pStyle w:val="Heading1"/>
      </w:pPr>
      <w:r>
        <w:t>LỊCH TRÌNH HOẠT ĐỘNG CHUYÊN MÔN</w:t>
      </w:r>
    </w:p>
    <w:p w14:paraId="6E58EEC7" w14:textId="00062E26" w:rsidR="00A4076B" w:rsidRDefault="00A4076B" w:rsidP="00A4076B">
      <w:pPr>
        <w:pStyle w:val="Normal1"/>
        <w:ind w:left="1" w:hanging="3"/>
        <w:jc w:val="center"/>
        <w:rPr>
          <w:sz w:val="28"/>
          <w:szCs w:val="28"/>
        </w:rPr>
      </w:pPr>
      <w:r>
        <w:rPr>
          <w:i/>
          <w:sz w:val="28"/>
          <w:szCs w:val="28"/>
        </w:rPr>
        <w:t>(Kèm</w:t>
      </w:r>
      <w:r w:rsidR="00301907">
        <w:rPr>
          <w:i/>
          <w:sz w:val="28"/>
          <w:szCs w:val="28"/>
        </w:rPr>
        <w:t xml:space="preserve"> theo Kế hoạch số:29</w:t>
      </w:r>
      <w:r>
        <w:rPr>
          <w:i/>
          <w:sz w:val="28"/>
          <w:szCs w:val="28"/>
        </w:rPr>
        <w:t xml:space="preserve">/KH-MNHML ngày </w:t>
      </w:r>
      <w:r w:rsidR="00301907">
        <w:rPr>
          <w:i/>
          <w:sz w:val="28"/>
          <w:szCs w:val="28"/>
        </w:rPr>
        <w:t>18</w:t>
      </w:r>
      <w:r>
        <w:rPr>
          <w:i/>
          <w:sz w:val="28"/>
          <w:szCs w:val="28"/>
        </w:rPr>
        <w:t>/9/2024 của trường MN Hoa Mộc Lan)</w:t>
      </w:r>
    </w:p>
    <w:p w14:paraId="64CD4665" w14:textId="77777777" w:rsidR="00A4076B" w:rsidRDefault="00A4076B" w:rsidP="00A4076B">
      <w:pPr>
        <w:ind w:left="0"/>
      </w:pPr>
    </w:p>
    <w:tbl>
      <w:tblPr>
        <w:tblStyle w:val="TableGrid"/>
        <w:tblW w:w="14714" w:type="dxa"/>
        <w:tblInd w:w="-572" w:type="dxa"/>
        <w:tblLook w:val="04A0" w:firstRow="1" w:lastRow="0" w:firstColumn="1" w:lastColumn="0" w:noHBand="0" w:noVBand="1"/>
      </w:tblPr>
      <w:tblGrid>
        <w:gridCol w:w="1554"/>
        <w:gridCol w:w="5336"/>
        <w:gridCol w:w="4302"/>
        <w:gridCol w:w="1999"/>
        <w:gridCol w:w="1523"/>
      </w:tblGrid>
      <w:tr w:rsidR="00A4076B" w14:paraId="7EE28B3A" w14:textId="77777777" w:rsidTr="00301907">
        <w:tc>
          <w:tcPr>
            <w:tcW w:w="1554" w:type="dxa"/>
            <w:vAlign w:val="center"/>
          </w:tcPr>
          <w:p w14:paraId="32128581" w14:textId="77777777" w:rsidR="00A4076B" w:rsidRDefault="00A4076B" w:rsidP="005F57DF">
            <w:pPr>
              <w:pStyle w:val="Normal1"/>
              <w:jc w:val="center"/>
            </w:pPr>
            <w:r>
              <w:rPr>
                <w:b/>
                <w:sz w:val="28"/>
                <w:szCs w:val="28"/>
              </w:rPr>
              <w:t>Thời gian</w:t>
            </w:r>
          </w:p>
        </w:tc>
        <w:tc>
          <w:tcPr>
            <w:tcW w:w="5336" w:type="dxa"/>
            <w:vAlign w:val="center"/>
          </w:tcPr>
          <w:p w14:paraId="0B988686" w14:textId="77777777" w:rsidR="00A4076B" w:rsidRDefault="00A4076B" w:rsidP="005F57DF">
            <w:pPr>
              <w:pStyle w:val="Normal1"/>
              <w:jc w:val="center"/>
            </w:pPr>
            <w:r>
              <w:rPr>
                <w:b/>
                <w:sz w:val="28"/>
                <w:szCs w:val="28"/>
              </w:rPr>
              <w:t>Nội dung</w:t>
            </w:r>
          </w:p>
        </w:tc>
        <w:tc>
          <w:tcPr>
            <w:tcW w:w="4302" w:type="dxa"/>
            <w:vAlign w:val="center"/>
          </w:tcPr>
          <w:p w14:paraId="756D824A" w14:textId="77777777" w:rsidR="00A4076B" w:rsidRDefault="00A4076B" w:rsidP="005F57DF">
            <w:pPr>
              <w:pStyle w:val="Normal1"/>
              <w:jc w:val="center"/>
            </w:pPr>
            <w:r>
              <w:rPr>
                <w:b/>
                <w:sz w:val="28"/>
                <w:szCs w:val="28"/>
              </w:rPr>
              <w:t>Biện pháp thực hiện</w:t>
            </w:r>
          </w:p>
        </w:tc>
        <w:tc>
          <w:tcPr>
            <w:tcW w:w="1999" w:type="dxa"/>
            <w:vAlign w:val="center"/>
          </w:tcPr>
          <w:p w14:paraId="052C5942" w14:textId="77777777" w:rsidR="00A4076B" w:rsidRPr="003D1300" w:rsidRDefault="00A4076B" w:rsidP="005F57DF">
            <w:pPr>
              <w:pStyle w:val="Normal1"/>
              <w:jc w:val="center"/>
              <w:rPr>
                <w:sz w:val="28"/>
                <w:szCs w:val="28"/>
              </w:rPr>
            </w:pPr>
            <w:r>
              <w:rPr>
                <w:b/>
                <w:sz w:val="28"/>
                <w:szCs w:val="28"/>
              </w:rPr>
              <w:t>Người thực hiện</w:t>
            </w:r>
          </w:p>
        </w:tc>
        <w:tc>
          <w:tcPr>
            <w:tcW w:w="1523" w:type="dxa"/>
            <w:vAlign w:val="center"/>
          </w:tcPr>
          <w:p w14:paraId="1168DC92" w14:textId="77777777" w:rsidR="00A4076B" w:rsidRDefault="00A4076B" w:rsidP="005F57DF">
            <w:pPr>
              <w:pStyle w:val="Normal1"/>
              <w:jc w:val="center"/>
            </w:pPr>
            <w:r>
              <w:rPr>
                <w:b/>
                <w:sz w:val="28"/>
                <w:szCs w:val="28"/>
              </w:rPr>
              <w:t>Thời gian thực hiện</w:t>
            </w:r>
          </w:p>
        </w:tc>
      </w:tr>
      <w:tr w:rsidR="00A4076B" w14:paraId="2CCEC3EE" w14:textId="77777777" w:rsidTr="00301907">
        <w:trPr>
          <w:trHeight w:val="1306"/>
        </w:trPr>
        <w:tc>
          <w:tcPr>
            <w:tcW w:w="1554" w:type="dxa"/>
            <w:vMerge w:val="restart"/>
          </w:tcPr>
          <w:p w14:paraId="54042721" w14:textId="77777777" w:rsidR="00A4076B" w:rsidRDefault="00A4076B" w:rsidP="005F57DF">
            <w:pPr>
              <w:pStyle w:val="Normal1"/>
              <w:ind w:hanging="3"/>
              <w:jc w:val="both"/>
              <w:rPr>
                <w:sz w:val="28"/>
                <w:szCs w:val="28"/>
              </w:rPr>
            </w:pPr>
            <w:r>
              <w:rPr>
                <w:b/>
                <w:sz w:val="28"/>
                <w:szCs w:val="28"/>
              </w:rPr>
              <w:t>Tháng 8/2024</w:t>
            </w:r>
          </w:p>
          <w:p w14:paraId="3E5E0EF4" w14:textId="77777777" w:rsidR="00A4076B" w:rsidRDefault="00A4076B" w:rsidP="005F57DF">
            <w:pPr>
              <w:pStyle w:val="Normal1"/>
              <w:ind w:hanging="2"/>
            </w:pPr>
          </w:p>
        </w:tc>
        <w:tc>
          <w:tcPr>
            <w:tcW w:w="5336" w:type="dxa"/>
          </w:tcPr>
          <w:p w14:paraId="39708B0C" w14:textId="77777777" w:rsidR="00A4076B" w:rsidRDefault="00A4076B" w:rsidP="005F57DF">
            <w:pPr>
              <w:pStyle w:val="Normal1"/>
            </w:pPr>
            <w:r>
              <w:rPr>
                <w:sz w:val="28"/>
                <w:szCs w:val="28"/>
              </w:rPr>
              <w:t>- Tân trang khung cảnh sư phạm nhà trường</w:t>
            </w:r>
          </w:p>
        </w:tc>
        <w:tc>
          <w:tcPr>
            <w:tcW w:w="4302" w:type="dxa"/>
          </w:tcPr>
          <w:p w14:paraId="2D930E1F" w14:textId="77777777" w:rsidR="00A4076B" w:rsidRDefault="00A4076B" w:rsidP="005F57DF">
            <w:pPr>
              <w:pStyle w:val="Normal1"/>
              <w:jc w:val="both"/>
              <w:rPr>
                <w:sz w:val="28"/>
                <w:szCs w:val="28"/>
                <w:lang w:val="nl-NL"/>
              </w:rPr>
            </w:pPr>
            <w:r>
              <w:rPr>
                <w:sz w:val="28"/>
                <w:szCs w:val="28"/>
                <w:lang w:val="nl-NL"/>
              </w:rPr>
              <w:t>- Phân công các tổ chuyên môn xây dựng ý tưởng từng vị trí cần trang trí.</w:t>
            </w:r>
          </w:p>
          <w:p w14:paraId="7D918F07" w14:textId="77777777" w:rsidR="00A4076B" w:rsidRDefault="00A4076B" w:rsidP="005F57DF">
            <w:pPr>
              <w:pStyle w:val="Normal1"/>
              <w:ind w:hanging="2"/>
              <w:jc w:val="both"/>
            </w:pPr>
          </w:p>
        </w:tc>
        <w:tc>
          <w:tcPr>
            <w:tcW w:w="1999" w:type="dxa"/>
          </w:tcPr>
          <w:p w14:paraId="54290297" w14:textId="77777777" w:rsidR="00A4076B" w:rsidRDefault="00A4076B" w:rsidP="005F57DF">
            <w:pPr>
              <w:ind w:left="0"/>
            </w:pPr>
            <w:r>
              <w:t>- BGH</w:t>
            </w:r>
          </w:p>
          <w:p w14:paraId="44554F38" w14:textId="77777777" w:rsidR="00A4076B" w:rsidRDefault="00A4076B" w:rsidP="005F57DF">
            <w:pPr>
              <w:pStyle w:val="Normal1"/>
            </w:pPr>
            <w:r>
              <w:rPr>
                <w:sz w:val="28"/>
                <w:szCs w:val="28"/>
              </w:rPr>
              <w:t>- TTCM, GV</w:t>
            </w:r>
          </w:p>
        </w:tc>
        <w:tc>
          <w:tcPr>
            <w:tcW w:w="1523" w:type="dxa"/>
          </w:tcPr>
          <w:p w14:paraId="17CCF48F" w14:textId="77777777" w:rsidR="00A4076B" w:rsidRDefault="00A4076B" w:rsidP="005F57DF">
            <w:pPr>
              <w:pStyle w:val="Normal1"/>
            </w:pPr>
            <w:r>
              <w:rPr>
                <w:sz w:val="28"/>
                <w:szCs w:val="28"/>
              </w:rPr>
              <w:t>Tuần 3,4</w:t>
            </w:r>
          </w:p>
        </w:tc>
      </w:tr>
      <w:tr w:rsidR="00A4076B" w14:paraId="5DD8C5CC" w14:textId="77777777" w:rsidTr="00301907">
        <w:trPr>
          <w:trHeight w:val="1306"/>
        </w:trPr>
        <w:tc>
          <w:tcPr>
            <w:tcW w:w="1554" w:type="dxa"/>
            <w:vMerge/>
          </w:tcPr>
          <w:p w14:paraId="133F3ADC" w14:textId="77777777" w:rsidR="00A4076B" w:rsidRDefault="00A4076B" w:rsidP="005F57DF">
            <w:pPr>
              <w:pStyle w:val="Normal1"/>
              <w:ind w:hanging="3"/>
              <w:jc w:val="both"/>
              <w:rPr>
                <w:b/>
                <w:sz w:val="28"/>
                <w:szCs w:val="28"/>
              </w:rPr>
            </w:pPr>
          </w:p>
        </w:tc>
        <w:tc>
          <w:tcPr>
            <w:tcW w:w="5336" w:type="dxa"/>
          </w:tcPr>
          <w:p w14:paraId="7BC1C2A4" w14:textId="77777777" w:rsidR="00A4076B" w:rsidRPr="00DC2292" w:rsidRDefault="00A4076B" w:rsidP="005F57DF">
            <w:pPr>
              <w:tabs>
                <w:tab w:val="clear" w:pos="709"/>
              </w:tabs>
              <w:suppressAutoHyphens w:val="0"/>
              <w:spacing w:after="120" w:line="240" w:lineRule="auto"/>
              <w:ind w:leftChars="0" w:left="0" w:firstLineChars="0" w:firstLine="0"/>
              <w:textDirection w:val="lrTb"/>
              <w:textAlignment w:val="auto"/>
              <w:outlineLvl w:val="9"/>
              <w:rPr>
                <w:bCs/>
                <w:color w:val="000000"/>
                <w:position w:val="0"/>
              </w:rPr>
            </w:pPr>
            <w:r w:rsidRPr="00DC2292">
              <w:rPr>
                <w:bCs/>
                <w:color w:val="000000"/>
                <w:position w:val="0"/>
              </w:rPr>
              <w:t>- Tham dự tập huấn bồi dưỡng chuyên môn do cấp trên tổ chức; Chỉ đạo  công tác tập  huấn  bồi dưỡng nâng cao năng lực chuyên môn cho CBGVNV.</w:t>
            </w:r>
          </w:p>
        </w:tc>
        <w:tc>
          <w:tcPr>
            <w:tcW w:w="4302" w:type="dxa"/>
          </w:tcPr>
          <w:p w14:paraId="5354FAAC" w14:textId="77777777" w:rsidR="00A4076B" w:rsidRPr="008C3248" w:rsidRDefault="00A4076B" w:rsidP="005F57DF">
            <w:pPr>
              <w:ind w:left="0"/>
            </w:pPr>
            <w:r>
              <w:t>- Cử GV</w:t>
            </w:r>
            <w:r w:rsidRPr="008C3248">
              <w:t xml:space="preserve"> tham gia đúng thành phần quy định.</w:t>
            </w:r>
          </w:p>
          <w:p w14:paraId="7E21844D" w14:textId="77777777" w:rsidR="00A4076B" w:rsidRPr="00745E29" w:rsidRDefault="00A4076B" w:rsidP="005F57DF">
            <w:pPr>
              <w:pStyle w:val="Normal1"/>
              <w:spacing w:line="288" w:lineRule="auto"/>
              <w:rPr>
                <w:sz w:val="28"/>
                <w:szCs w:val="28"/>
                <w:lang w:val="nl-NL"/>
              </w:rPr>
            </w:pPr>
          </w:p>
        </w:tc>
        <w:tc>
          <w:tcPr>
            <w:tcW w:w="1999" w:type="dxa"/>
          </w:tcPr>
          <w:p w14:paraId="66DD8CC9" w14:textId="77777777" w:rsidR="00A4076B" w:rsidRDefault="00A4076B" w:rsidP="005F57DF">
            <w:pPr>
              <w:ind w:left="0"/>
              <w:rPr>
                <w:lang w:val="nl-NL"/>
              </w:rPr>
            </w:pPr>
            <w:r>
              <w:rPr>
                <w:lang w:val="nl-NL"/>
              </w:rPr>
              <w:t>- Hiệu phó CM</w:t>
            </w:r>
          </w:p>
          <w:p w14:paraId="5C6EDCF3" w14:textId="77777777" w:rsidR="00A4076B" w:rsidRPr="00745E29" w:rsidRDefault="00A4076B" w:rsidP="005F57DF">
            <w:pPr>
              <w:pStyle w:val="Normal1"/>
              <w:spacing w:line="288" w:lineRule="auto"/>
              <w:rPr>
                <w:sz w:val="28"/>
                <w:szCs w:val="28"/>
                <w:lang w:val="nl-NL"/>
              </w:rPr>
            </w:pPr>
            <w:r>
              <w:rPr>
                <w:sz w:val="28"/>
                <w:szCs w:val="28"/>
                <w:lang w:val="nl-NL"/>
              </w:rPr>
              <w:t>- Giáo viên được phân công</w:t>
            </w:r>
          </w:p>
        </w:tc>
        <w:tc>
          <w:tcPr>
            <w:tcW w:w="1523" w:type="dxa"/>
          </w:tcPr>
          <w:p w14:paraId="241F3FA1" w14:textId="77777777" w:rsidR="00A4076B" w:rsidRDefault="00A4076B" w:rsidP="005F57DF">
            <w:pPr>
              <w:pStyle w:val="Normal1"/>
              <w:spacing w:line="288" w:lineRule="auto"/>
              <w:rPr>
                <w:sz w:val="28"/>
                <w:szCs w:val="28"/>
                <w:lang w:val="nl-NL"/>
              </w:rPr>
            </w:pPr>
            <w:r>
              <w:rPr>
                <w:sz w:val="28"/>
                <w:szCs w:val="28"/>
                <w:lang w:val="nl-NL"/>
              </w:rPr>
              <w:t>Theo lịch PGD</w:t>
            </w:r>
          </w:p>
        </w:tc>
      </w:tr>
      <w:tr w:rsidR="00A4076B" w14:paraId="7F0534F2" w14:textId="77777777" w:rsidTr="00301907">
        <w:trPr>
          <w:trHeight w:val="251"/>
        </w:trPr>
        <w:tc>
          <w:tcPr>
            <w:tcW w:w="1554" w:type="dxa"/>
            <w:vMerge/>
          </w:tcPr>
          <w:p w14:paraId="602919CB" w14:textId="77777777" w:rsidR="00A4076B" w:rsidRDefault="00A4076B" w:rsidP="005F57DF">
            <w:pPr>
              <w:pStyle w:val="Normal1"/>
              <w:ind w:hanging="2"/>
            </w:pPr>
          </w:p>
        </w:tc>
        <w:tc>
          <w:tcPr>
            <w:tcW w:w="5336" w:type="dxa"/>
          </w:tcPr>
          <w:p w14:paraId="23CF7629" w14:textId="77777777" w:rsidR="00A4076B" w:rsidRPr="001F791C" w:rsidRDefault="00A4076B" w:rsidP="005F57DF">
            <w:pPr>
              <w:pStyle w:val="Normal1"/>
              <w:rPr>
                <w:color w:val="000000" w:themeColor="text1"/>
                <w:sz w:val="28"/>
                <w:szCs w:val="28"/>
              </w:rPr>
            </w:pPr>
            <w:r>
              <w:rPr>
                <w:color w:val="000000" w:themeColor="text1"/>
                <w:sz w:val="28"/>
                <w:szCs w:val="28"/>
              </w:rPr>
              <w:t xml:space="preserve">- </w:t>
            </w:r>
            <w:r w:rsidRPr="001F791C">
              <w:rPr>
                <w:color w:val="000000" w:themeColor="text1"/>
                <w:sz w:val="28"/>
                <w:szCs w:val="28"/>
              </w:rPr>
              <w:t xml:space="preserve">Tập huấn </w:t>
            </w:r>
            <w:r>
              <w:rPr>
                <w:color w:val="000000" w:themeColor="text1"/>
                <w:sz w:val="28"/>
                <w:szCs w:val="28"/>
              </w:rPr>
              <w:t xml:space="preserve">vận dụng mô hình giáo dục kích thích tư duy vào thực hiện chương trình giáo dục mầm non. </w:t>
            </w:r>
          </w:p>
        </w:tc>
        <w:tc>
          <w:tcPr>
            <w:tcW w:w="4302" w:type="dxa"/>
          </w:tcPr>
          <w:p w14:paraId="68F4CE92" w14:textId="77777777" w:rsidR="00A4076B" w:rsidRDefault="00A4076B" w:rsidP="005F57DF">
            <w:pPr>
              <w:pStyle w:val="Normal1"/>
              <w:jc w:val="both"/>
              <w:rPr>
                <w:sz w:val="28"/>
                <w:szCs w:val="28"/>
                <w:lang w:val="nl-NL"/>
              </w:rPr>
            </w:pPr>
            <w:r>
              <w:rPr>
                <w:sz w:val="28"/>
                <w:szCs w:val="28"/>
                <w:lang w:val="nl-NL"/>
              </w:rPr>
              <w:t>- Triển khai kế hoạch đến 100% GV, yêu cầu giáo viên tham gia đầy đủ, nghiêm túc</w:t>
            </w:r>
          </w:p>
        </w:tc>
        <w:tc>
          <w:tcPr>
            <w:tcW w:w="1999" w:type="dxa"/>
          </w:tcPr>
          <w:p w14:paraId="12A5A26A" w14:textId="77777777" w:rsidR="00A4076B" w:rsidRDefault="00A4076B" w:rsidP="005F57DF">
            <w:pPr>
              <w:pStyle w:val="Normal1"/>
              <w:rPr>
                <w:sz w:val="28"/>
                <w:szCs w:val="28"/>
              </w:rPr>
            </w:pPr>
            <w:r>
              <w:rPr>
                <w:sz w:val="28"/>
                <w:szCs w:val="28"/>
              </w:rPr>
              <w:t>- BGH, GV</w:t>
            </w:r>
          </w:p>
        </w:tc>
        <w:tc>
          <w:tcPr>
            <w:tcW w:w="1523" w:type="dxa"/>
          </w:tcPr>
          <w:p w14:paraId="77547B25" w14:textId="77777777" w:rsidR="00A4076B" w:rsidRDefault="00A4076B" w:rsidP="005F57DF">
            <w:pPr>
              <w:pStyle w:val="Normal1"/>
              <w:rPr>
                <w:sz w:val="28"/>
                <w:szCs w:val="28"/>
              </w:rPr>
            </w:pPr>
            <w:r>
              <w:rPr>
                <w:sz w:val="28"/>
                <w:szCs w:val="28"/>
              </w:rPr>
              <w:t>Tuần 4</w:t>
            </w:r>
          </w:p>
        </w:tc>
      </w:tr>
      <w:tr w:rsidR="00A4076B" w14:paraId="260962D7" w14:textId="77777777" w:rsidTr="00301907">
        <w:trPr>
          <w:trHeight w:val="1105"/>
        </w:trPr>
        <w:tc>
          <w:tcPr>
            <w:tcW w:w="1554" w:type="dxa"/>
            <w:vMerge w:val="restart"/>
          </w:tcPr>
          <w:p w14:paraId="05CD2785" w14:textId="77777777" w:rsidR="00A4076B" w:rsidRDefault="00A4076B" w:rsidP="005F57DF">
            <w:pPr>
              <w:pStyle w:val="Normal1"/>
              <w:ind w:hanging="3"/>
              <w:jc w:val="both"/>
              <w:rPr>
                <w:sz w:val="28"/>
                <w:szCs w:val="28"/>
              </w:rPr>
            </w:pPr>
            <w:r>
              <w:rPr>
                <w:b/>
                <w:sz w:val="28"/>
                <w:szCs w:val="28"/>
              </w:rPr>
              <w:t>Tháng 9/2024</w:t>
            </w:r>
          </w:p>
          <w:p w14:paraId="2A71D9AE" w14:textId="77777777" w:rsidR="00A4076B" w:rsidRDefault="00A4076B" w:rsidP="005F57DF">
            <w:pPr>
              <w:pStyle w:val="Normal1"/>
              <w:ind w:hanging="2"/>
            </w:pPr>
          </w:p>
        </w:tc>
        <w:tc>
          <w:tcPr>
            <w:tcW w:w="5336" w:type="dxa"/>
          </w:tcPr>
          <w:p w14:paraId="6CB8C32C" w14:textId="77777777" w:rsidR="00A4076B" w:rsidRDefault="00A4076B" w:rsidP="005F57DF">
            <w:pPr>
              <w:pStyle w:val="Normal1"/>
              <w:rPr>
                <w:sz w:val="28"/>
                <w:szCs w:val="28"/>
              </w:rPr>
            </w:pPr>
            <w:r>
              <w:rPr>
                <w:sz w:val="28"/>
                <w:szCs w:val="28"/>
              </w:rPr>
              <w:t>- Khai giảng năm học mới, Ngày hội khoa học, Trung thu yêu thương</w:t>
            </w:r>
          </w:p>
          <w:p w14:paraId="07245C75" w14:textId="77777777" w:rsidR="00A4076B" w:rsidRDefault="00A4076B" w:rsidP="005F57DF">
            <w:pPr>
              <w:pStyle w:val="Normal1"/>
              <w:ind w:hanging="2"/>
            </w:pPr>
          </w:p>
        </w:tc>
        <w:tc>
          <w:tcPr>
            <w:tcW w:w="4302" w:type="dxa"/>
          </w:tcPr>
          <w:p w14:paraId="18FBB685" w14:textId="77777777" w:rsidR="00A4076B" w:rsidRDefault="00A4076B" w:rsidP="005F57DF">
            <w:pPr>
              <w:pStyle w:val="Normal1"/>
            </w:pPr>
            <w:r w:rsidRPr="00745E29">
              <w:rPr>
                <w:sz w:val="28"/>
                <w:szCs w:val="28"/>
                <w:lang w:val="nl-NL"/>
              </w:rPr>
              <w:t xml:space="preserve">- </w:t>
            </w:r>
            <w:r>
              <w:rPr>
                <w:sz w:val="28"/>
                <w:szCs w:val="28"/>
                <w:lang w:val="nl-NL"/>
              </w:rPr>
              <w:t>Tổ chức khai giảng năm học mới, Ngày hội khoa học, Tết trung thu theo đúng chương trình</w:t>
            </w:r>
          </w:p>
        </w:tc>
        <w:tc>
          <w:tcPr>
            <w:tcW w:w="1999" w:type="dxa"/>
          </w:tcPr>
          <w:p w14:paraId="0B95C0C5" w14:textId="77777777" w:rsidR="00A4076B" w:rsidRDefault="00A4076B" w:rsidP="005F57DF">
            <w:pPr>
              <w:ind w:left="0"/>
            </w:pPr>
            <w:r w:rsidRPr="006D5E92">
              <w:t>- BGH+GV+NV.</w:t>
            </w:r>
          </w:p>
        </w:tc>
        <w:tc>
          <w:tcPr>
            <w:tcW w:w="1523" w:type="dxa"/>
          </w:tcPr>
          <w:p w14:paraId="0B10FEBE" w14:textId="77777777" w:rsidR="00A4076B" w:rsidRDefault="00A4076B" w:rsidP="005F57DF">
            <w:pPr>
              <w:pStyle w:val="Normal1"/>
            </w:pPr>
            <w:r w:rsidRPr="006D5E92">
              <w:rPr>
                <w:sz w:val="28"/>
                <w:szCs w:val="28"/>
              </w:rPr>
              <w:t>Tuần</w:t>
            </w:r>
            <w:r>
              <w:rPr>
                <w:sz w:val="28"/>
                <w:szCs w:val="28"/>
              </w:rPr>
              <w:t xml:space="preserve"> 1,2</w:t>
            </w:r>
          </w:p>
        </w:tc>
      </w:tr>
      <w:tr w:rsidR="00A4076B" w14:paraId="10565678" w14:textId="77777777" w:rsidTr="00301907">
        <w:trPr>
          <w:trHeight w:val="819"/>
        </w:trPr>
        <w:tc>
          <w:tcPr>
            <w:tcW w:w="1554" w:type="dxa"/>
            <w:vMerge/>
          </w:tcPr>
          <w:p w14:paraId="5121A533" w14:textId="77777777" w:rsidR="00A4076B" w:rsidRDefault="00A4076B" w:rsidP="005F57DF">
            <w:pPr>
              <w:pStyle w:val="Normal1"/>
              <w:ind w:hanging="3"/>
              <w:jc w:val="both"/>
              <w:rPr>
                <w:b/>
                <w:sz w:val="28"/>
                <w:szCs w:val="28"/>
              </w:rPr>
            </w:pPr>
          </w:p>
        </w:tc>
        <w:tc>
          <w:tcPr>
            <w:tcW w:w="5336" w:type="dxa"/>
          </w:tcPr>
          <w:p w14:paraId="12CB803A" w14:textId="77777777" w:rsidR="00A4076B" w:rsidRPr="001F791C" w:rsidRDefault="00A4076B" w:rsidP="005F57DF">
            <w:pPr>
              <w:ind w:left="0"/>
              <w:rPr>
                <w:lang w:val="nl-NL"/>
              </w:rPr>
            </w:pPr>
            <w:r w:rsidRPr="00745E29">
              <w:rPr>
                <w:lang w:val="nl-NL"/>
              </w:rPr>
              <w:t>- Ổn định</w:t>
            </w:r>
            <w:r>
              <w:rPr>
                <w:lang w:val="nl-NL"/>
              </w:rPr>
              <w:t xml:space="preserve"> nề nếp</w:t>
            </w:r>
            <w:r w:rsidRPr="00745E29">
              <w:rPr>
                <w:lang w:val="nl-NL"/>
              </w:rPr>
              <w:t xml:space="preserve"> đầu năm</w:t>
            </w:r>
            <w:r>
              <w:rPr>
                <w:lang w:val="nl-NL"/>
              </w:rPr>
              <w:t xml:space="preserve"> học</w:t>
            </w:r>
          </w:p>
        </w:tc>
        <w:tc>
          <w:tcPr>
            <w:tcW w:w="4302" w:type="dxa"/>
          </w:tcPr>
          <w:p w14:paraId="2402FDB9" w14:textId="77777777" w:rsidR="00A4076B" w:rsidRPr="00745E29" w:rsidRDefault="00A4076B" w:rsidP="005F57DF">
            <w:pPr>
              <w:pStyle w:val="Normal1"/>
              <w:rPr>
                <w:sz w:val="28"/>
                <w:szCs w:val="28"/>
                <w:lang w:val="nl-NL"/>
              </w:rPr>
            </w:pPr>
            <w:r w:rsidRPr="00745E29">
              <w:rPr>
                <w:spacing w:val="-4"/>
                <w:sz w:val="28"/>
                <w:szCs w:val="28"/>
                <w:lang w:val="nl-NL"/>
              </w:rPr>
              <w:t>- Kiểm tra nề nếp, thực hiện qui chế chu</w:t>
            </w:r>
            <w:r>
              <w:rPr>
                <w:spacing w:val="-4"/>
                <w:sz w:val="28"/>
                <w:szCs w:val="28"/>
                <w:lang w:val="nl-NL"/>
              </w:rPr>
              <w:t>y</w:t>
            </w:r>
            <w:r w:rsidRPr="00745E29">
              <w:rPr>
                <w:spacing w:val="-4"/>
                <w:sz w:val="28"/>
                <w:szCs w:val="28"/>
                <w:lang w:val="nl-NL"/>
              </w:rPr>
              <w:t xml:space="preserve">ên môn. </w:t>
            </w:r>
          </w:p>
        </w:tc>
        <w:tc>
          <w:tcPr>
            <w:tcW w:w="1999" w:type="dxa"/>
          </w:tcPr>
          <w:p w14:paraId="21CC7514" w14:textId="77777777" w:rsidR="00A4076B" w:rsidRPr="006D5E92" w:rsidRDefault="00A4076B" w:rsidP="005F57DF">
            <w:pPr>
              <w:pStyle w:val="Normal1"/>
              <w:rPr>
                <w:sz w:val="28"/>
                <w:szCs w:val="28"/>
              </w:rPr>
            </w:pPr>
            <w:r w:rsidRPr="00745E29">
              <w:rPr>
                <w:sz w:val="28"/>
                <w:szCs w:val="28"/>
                <w:lang w:val="nl-NL"/>
              </w:rPr>
              <w:t>- BGH</w:t>
            </w:r>
          </w:p>
        </w:tc>
        <w:tc>
          <w:tcPr>
            <w:tcW w:w="1523" w:type="dxa"/>
          </w:tcPr>
          <w:p w14:paraId="3BB4560F" w14:textId="77777777" w:rsidR="00A4076B" w:rsidRPr="006D5E92" w:rsidRDefault="00A4076B" w:rsidP="005F57DF">
            <w:pPr>
              <w:pStyle w:val="Normal1"/>
              <w:rPr>
                <w:sz w:val="28"/>
                <w:szCs w:val="28"/>
              </w:rPr>
            </w:pPr>
            <w:r>
              <w:rPr>
                <w:sz w:val="28"/>
                <w:szCs w:val="28"/>
                <w:lang w:val="nl-NL"/>
              </w:rPr>
              <w:t>Tuần 1</w:t>
            </w:r>
          </w:p>
        </w:tc>
      </w:tr>
      <w:tr w:rsidR="00A4076B" w14:paraId="50BA3A43" w14:textId="77777777" w:rsidTr="00301907">
        <w:trPr>
          <w:trHeight w:val="2076"/>
        </w:trPr>
        <w:tc>
          <w:tcPr>
            <w:tcW w:w="1554" w:type="dxa"/>
            <w:vMerge/>
          </w:tcPr>
          <w:p w14:paraId="5B3FE4FA" w14:textId="77777777" w:rsidR="00A4076B" w:rsidRDefault="00A4076B" w:rsidP="005F57DF">
            <w:pPr>
              <w:pStyle w:val="Normal1"/>
              <w:ind w:hanging="3"/>
              <w:jc w:val="both"/>
              <w:rPr>
                <w:b/>
                <w:sz w:val="28"/>
                <w:szCs w:val="28"/>
              </w:rPr>
            </w:pPr>
          </w:p>
        </w:tc>
        <w:tc>
          <w:tcPr>
            <w:tcW w:w="5336" w:type="dxa"/>
          </w:tcPr>
          <w:p w14:paraId="3D402B2E" w14:textId="731E7B4F" w:rsidR="00A4076B" w:rsidRPr="00F3199C" w:rsidRDefault="00A4076B" w:rsidP="005F57DF">
            <w:pPr>
              <w:pStyle w:val="Normal1"/>
              <w:rPr>
                <w:color w:val="000000"/>
                <w:sz w:val="28"/>
                <w:szCs w:val="28"/>
              </w:rPr>
            </w:pPr>
            <w:r w:rsidRPr="00921088">
              <w:rPr>
                <w:sz w:val="28"/>
                <w:lang w:val="vi-VN"/>
              </w:rPr>
              <w:t xml:space="preserve">- </w:t>
            </w:r>
            <w:r w:rsidRPr="00921088">
              <w:rPr>
                <w:sz w:val="28"/>
              </w:rPr>
              <w:t>Hướng dẫn làm sổ sách và</w:t>
            </w:r>
            <w:r w:rsidRPr="00921088">
              <w:rPr>
                <w:sz w:val="28"/>
                <w:lang w:val="vi-VN"/>
              </w:rPr>
              <w:t xml:space="preserve"> thực hiện chương trình: 35 tuần, </w:t>
            </w:r>
            <w:r w:rsidRPr="00921088">
              <w:rPr>
                <w:sz w:val="28"/>
              </w:rPr>
              <w:t>t</w:t>
            </w:r>
            <w:r w:rsidRPr="00921088">
              <w:rPr>
                <w:sz w:val="28"/>
                <w:szCs w:val="28"/>
              </w:rPr>
              <w:t>ừ ngày 9/9/2024, nhà trường thực hiện Chương trình GDMN và hoàn thành chương trình vào ngày 3</w:t>
            </w:r>
            <w:r>
              <w:rPr>
                <w:sz w:val="28"/>
                <w:szCs w:val="28"/>
              </w:rPr>
              <w:t>0</w:t>
            </w:r>
            <w:r w:rsidRPr="00921088">
              <w:rPr>
                <w:sz w:val="28"/>
                <w:szCs w:val="28"/>
              </w:rPr>
              <w:t>/05/2025.</w:t>
            </w:r>
          </w:p>
        </w:tc>
        <w:tc>
          <w:tcPr>
            <w:tcW w:w="4302" w:type="dxa"/>
          </w:tcPr>
          <w:p w14:paraId="61C54DD0" w14:textId="77777777" w:rsidR="00A4076B" w:rsidRPr="00745E29" w:rsidRDefault="00A4076B" w:rsidP="005F57DF">
            <w:pPr>
              <w:ind w:left="0"/>
              <w:rPr>
                <w:lang w:val="nl-NL"/>
              </w:rPr>
            </w:pPr>
            <w:r w:rsidRPr="00745E29">
              <w:rPr>
                <w:lang w:val="nl-NL"/>
              </w:rPr>
              <w:t>- Xây dựng chương trình</w:t>
            </w:r>
            <w:r>
              <w:rPr>
                <w:lang w:val="nl-NL"/>
              </w:rPr>
              <w:t xml:space="preserve"> và hướng dẫn thực hiện</w:t>
            </w:r>
            <w:r w:rsidRPr="00745E29">
              <w:rPr>
                <w:lang w:val="nl-NL"/>
              </w:rPr>
              <w:t xml:space="preserve"> căn cứ hướng dẫn của Phòng GDĐT.</w:t>
            </w:r>
          </w:p>
          <w:p w14:paraId="6947170D" w14:textId="77777777" w:rsidR="00A4076B" w:rsidRPr="00745E29" w:rsidRDefault="00A4076B" w:rsidP="005F57DF">
            <w:pPr>
              <w:pStyle w:val="Normal1"/>
              <w:rPr>
                <w:spacing w:val="-4"/>
                <w:sz w:val="28"/>
                <w:szCs w:val="28"/>
                <w:lang w:val="nl-NL"/>
              </w:rPr>
            </w:pPr>
            <w:r w:rsidRPr="00745E29">
              <w:rPr>
                <w:sz w:val="28"/>
                <w:szCs w:val="28"/>
                <w:lang w:val="nl-NL"/>
              </w:rPr>
              <w:t>- Triển khai tới 100% giáo viên.</w:t>
            </w:r>
          </w:p>
        </w:tc>
        <w:tc>
          <w:tcPr>
            <w:tcW w:w="1999" w:type="dxa"/>
          </w:tcPr>
          <w:p w14:paraId="674C3C8A" w14:textId="77777777" w:rsidR="00A4076B" w:rsidRPr="006D5E92" w:rsidRDefault="00A4076B" w:rsidP="005F57DF">
            <w:pPr>
              <w:ind w:left="0"/>
            </w:pPr>
            <w:r>
              <w:t>- Hiệu phó CM</w:t>
            </w:r>
            <w:r w:rsidRPr="006D5E92">
              <w:t xml:space="preserve"> + TTCM + GV</w:t>
            </w:r>
          </w:p>
          <w:p w14:paraId="72BB6CC5" w14:textId="77777777" w:rsidR="00A4076B" w:rsidRPr="00745E29" w:rsidRDefault="00A4076B" w:rsidP="005F57DF">
            <w:pPr>
              <w:pStyle w:val="Normal1"/>
              <w:rPr>
                <w:sz w:val="28"/>
                <w:szCs w:val="28"/>
                <w:lang w:val="nl-NL"/>
              </w:rPr>
            </w:pPr>
          </w:p>
        </w:tc>
        <w:tc>
          <w:tcPr>
            <w:tcW w:w="1523" w:type="dxa"/>
          </w:tcPr>
          <w:p w14:paraId="1B48BE53" w14:textId="77777777" w:rsidR="00A4076B" w:rsidRDefault="00A4076B" w:rsidP="005F57DF">
            <w:pPr>
              <w:pStyle w:val="Normal1"/>
              <w:rPr>
                <w:sz w:val="28"/>
                <w:szCs w:val="28"/>
                <w:lang w:val="nl-NL"/>
              </w:rPr>
            </w:pPr>
            <w:r>
              <w:rPr>
                <w:sz w:val="28"/>
                <w:szCs w:val="28"/>
              </w:rPr>
              <w:t>Cả năm</w:t>
            </w:r>
          </w:p>
        </w:tc>
      </w:tr>
      <w:tr w:rsidR="00A4076B" w14:paraId="55045F0A" w14:textId="77777777" w:rsidTr="00301907">
        <w:trPr>
          <w:trHeight w:val="368"/>
        </w:trPr>
        <w:tc>
          <w:tcPr>
            <w:tcW w:w="1554" w:type="dxa"/>
            <w:vMerge/>
          </w:tcPr>
          <w:p w14:paraId="1359FA74" w14:textId="77777777" w:rsidR="00A4076B" w:rsidRDefault="00A4076B" w:rsidP="005F57DF">
            <w:pPr>
              <w:pStyle w:val="Normal1"/>
              <w:ind w:hanging="3"/>
              <w:jc w:val="both"/>
              <w:rPr>
                <w:b/>
                <w:sz w:val="28"/>
                <w:szCs w:val="28"/>
              </w:rPr>
            </w:pPr>
          </w:p>
        </w:tc>
        <w:tc>
          <w:tcPr>
            <w:tcW w:w="5336" w:type="dxa"/>
          </w:tcPr>
          <w:p w14:paraId="7DE9ED02" w14:textId="77777777" w:rsidR="00A4076B" w:rsidRPr="004B24AD" w:rsidRDefault="00A4076B" w:rsidP="005F57DF">
            <w:pPr>
              <w:pStyle w:val="Normal1"/>
              <w:rPr>
                <w:sz w:val="28"/>
              </w:rPr>
            </w:pPr>
            <w:r>
              <w:rPr>
                <w:sz w:val="28"/>
                <w:szCs w:val="28"/>
                <w:lang w:val="nl-NL"/>
              </w:rPr>
              <w:t>- Xây dựng các các kế hoạch chuyên môn năm học 2024- 2025</w:t>
            </w:r>
          </w:p>
        </w:tc>
        <w:tc>
          <w:tcPr>
            <w:tcW w:w="4302" w:type="dxa"/>
          </w:tcPr>
          <w:p w14:paraId="123660C3" w14:textId="77777777" w:rsidR="00A4076B" w:rsidRPr="00745E29" w:rsidRDefault="00A4076B" w:rsidP="005F57DF">
            <w:pPr>
              <w:pStyle w:val="Normal1"/>
              <w:rPr>
                <w:sz w:val="28"/>
                <w:szCs w:val="28"/>
                <w:lang w:val="nl-NL"/>
              </w:rPr>
            </w:pPr>
            <w:r>
              <w:rPr>
                <w:sz w:val="28"/>
                <w:szCs w:val="28"/>
                <w:lang w:val="nl-NL"/>
              </w:rPr>
              <w:t>Căn cứ kế hoạch cấp trên và tình hình thực tế tại trường</w:t>
            </w:r>
          </w:p>
        </w:tc>
        <w:tc>
          <w:tcPr>
            <w:tcW w:w="1999" w:type="dxa"/>
          </w:tcPr>
          <w:p w14:paraId="4B2AD635" w14:textId="77777777" w:rsidR="00A4076B" w:rsidRDefault="00A4076B" w:rsidP="005F57DF">
            <w:pPr>
              <w:pStyle w:val="Normal1"/>
              <w:rPr>
                <w:sz w:val="28"/>
                <w:szCs w:val="28"/>
              </w:rPr>
            </w:pPr>
            <w:r>
              <w:rPr>
                <w:sz w:val="28"/>
                <w:szCs w:val="28"/>
                <w:lang w:val="nl-NL"/>
              </w:rPr>
              <w:t>- HPCM</w:t>
            </w:r>
          </w:p>
        </w:tc>
        <w:tc>
          <w:tcPr>
            <w:tcW w:w="1523" w:type="dxa"/>
          </w:tcPr>
          <w:p w14:paraId="45688007" w14:textId="77777777" w:rsidR="00A4076B" w:rsidRDefault="00A4076B" w:rsidP="005F57DF">
            <w:pPr>
              <w:pStyle w:val="Normal1"/>
              <w:rPr>
                <w:sz w:val="28"/>
                <w:szCs w:val="28"/>
              </w:rPr>
            </w:pPr>
            <w:r>
              <w:rPr>
                <w:sz w:val="28"/>
                <w:szCs w:val="28"/>
                <w:lang w:val="nl-NL"/>
              </w:rPr>
              <w:t>Tuần 2</w:t>
            </w:r>
          </w:p>
        </w:tc>
      </w:tr>
      <w:tr w:rsidR="00A4076B" w14:paraId="28826264" w14:textId="77777777" w:rsidTr="00301907">
        <w:trPr>
          <w:trHeight w:val="1690"/>
        </w:trPr>
        <w:tc>
          <w:tcPr>
            <w:tcW w:w="1554" w:type="dxa"/>
            <w:vMerge/>
          </w:tcPr>
          <w:p w14:paraId="23BEDBF3" w14:textId="77777777" w:rsidR="00A4076B" w:rsidRDefault="00A4076B" w:rsidP="005F57DF">
            <w:pPr>
              <w:pStyle w:val="Normal1"/>
              <w:ind w:hanging="3"/>
              <w:jc w:val="both"/>
              <w:rPr>
                <w:b/>
                <w:sz w:val="28"/>
                <w:szCs w:val="28"/>
              </w:rPr>
            </w:pPr>
          </w:p>
        </w:tc>
        <w:tc>
          <w:tcPr>
            <w:tcW w:w="5336" w:type="dxa"/>
          </w:tcPr>
          <w:p w14:paraId="6C08C088" w14:textId="77777777" w:rsidR="00A4076B" w:rsidRPr="00712A79" w:rsidRDefault="00A4076B" w:rsidP="005F57DF">
            <w:pPr>
              <w:ind w:left="0"/>
              <w:rPr>
                <w:lang w:val="pt-BR"/>
              </w:rPr>
            </w:pPr>
            <w:r>
              <w:rPr>
                <w:noProof/>
              </w:rPr>
              <mc:AlternateContent>
                <mc:Choice Requires="wps">
                  <w:drawing>
                    <wp:anchor distT="0" distB="0" distL="114300" distR="114300" simplePos="0" relativeHeight="251659264" behindDoc="0" locked="0" layoutInCell="1" allowOverlap="1" wp14:anchorId="12661C83" wp14:editId="2D441115">
                      <wp:simplePos x="0" y="0"/>
                      <wp:positionH relativeFrom="column">
                        <wp:posOffset>-935355</wp:posOffset>
                      </wp:positionH>
                      <wp:positionV relativeFrom="paragraph">
                        <wp:posOffset>40640</wp:posOffset>
                      </wp:positionV>
                      <wp:extent cx="838200" cy="3429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C0F7C" id="Rectangle 1" o:spid="_x0000_s1026" style="position:absolute;margin-left:-73.65pt;margin-top:3.2pt;width:6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" stroked="f"/>
                  </w:pict>
                </mc:Fallback>
              </mc:AlternateContent>
            </w:r>
            <w:r>
              <w:rPr>
                <w:lang w:val="pt-BR"/>
              </w:rPr>
              <w:t>- Kiểm tra thực hiện quy chế chuyên môn các lớp</w:t>
            </w:r>
          </w:p>
          <w:p w14:paraId="26CF17A5" w14:textId="77777777" w:rsidR="00A4076B" w:rsidRDefault="00A4076B" w:rsidP="005F57DF">
            <w:pPr>
              <w:pStyle w:val="Normal1"/>
              <w:rPr>
                <w:sz w:val="28"/>
              </w:rPr>
            </w:pPr>
          </w:p>
        </w:tc>
        <w:tc>
          <w:tcPr>
            <w:tcW w:w="4302" w:type="dxa"/>
          </w:tcPr>
          <w:p w14:paraId="71CAE0B1" w14:textId="77777777" w:rsidR="00A4076B" w:rsidRDefault="00A4076B" w:rsidP="005F57DF">
            <w:pPr>
              <w:ind w:left="0"/>
              <w:rPr>
                <w:lang w:val="pt-BR"/>
              </w:rPr>
            </w:pPr>
            <w:r w:rsidRPr="00712A79">
              <w:rPr>
                <w:lang w:val="pt-BR"/>
              </w:rPr>
              <w:t>- Kiểm tra đột xuất, báo trước các hoạt động của lớp.</w:t>
            </w:r>
          </w:p>
          <w:p w14:paraId="0F1AD8A5" w14:textId="77777777" w:rsidR="00A4076B" w:rsidRDefault="00A4076B" w:rsidP="005F57DF">
            <w:pPr>
              <w:pStyle w:val="Normal1"/>
              <w:rPr>
                <w:sz w:val="28"/>
                <w:szCs w:val="28"/>
                <w:lang w:val="nl-NL"/>
              </w:rPr>
            </w:pPr>
            <w:r w:rsidRPr="00712A79">
              <w:rPr>
                <w:spacing w:val="-4"/>
                <w:sz w:val="28"/>
                <w:szCs w:val="28"/>
                <w:lang w:val="pt-BR"/>
              </w:rPr>
              <w:t>- Trao đổi kinh nghiệm về chuyên môn.</w:t>
            </w:r>
          </w:p>
        </w:tc>
        <w:tc>
          <w:tcPr>
            <w:tcW w:w="1999" w:type="dxa"/>
          </w:tcPr>
          <w:p w14:paraId="13F5EC9D" w14:textId="77777777" w:rsidR="00A4076B" w:rsidRDefault="00A4076B" w:rsidP="005F57DF">
            <w:pPr>
              <w:ind w:left="0"/>
            </w:pPr>
            <w:r w:rsidRPr="00745E29">
              <w:rPr>
                <w:lang w:val="nl-NL"/>
              </w:rPr>
              <w:t>- BGH</w:t>
            </w:r>
          </w:p>
        </w:tc>
        <w:tc>
          <w:tcPr>
            <w:tcW w:w="1523" w:type="dxa"/>
          </w:tcPr>
          <w:p w14:paraId="5C82FF20" w14:textId="77777777" w:rsidR="00A4076B" w:rsidRDefault="00A4076B" w:rsidP="005F57DF">
            <w:pPr>
              <w:pStyle w:val="Normal1"/>
              <w:rPr>
                <w:sz w:val="28"/>
                <w:szCs w:val="28"/>
              </w:rPr>
            </w:pPr>
            <w:r>
              <w:rPr>
                <w:sz w:val="28"/>
                <w:szCs w:val="28"/>
                <w:lang w:val="nl-NL"/>
              </w:rPr>
              <w:t>Duy trì cả năm</w:t>
            </w:r>
          </w:p>
        </w:tc>
      </w:tr>
      <w:tr w:rsidR="00A4076B" w14:paraId="1EAC8F90" w14:textId="77777777" w:rsidTr="00301907">
        <w:trPr>
          <w:trHeight w:val="301"/>
        </w:trPr>
        <w:tc>
          <w:tcPr>
            <w:tcW w:w="1554" w:type="dxa"/>
            <w:vMerge w:val="restart"/>
          </w:tcPr>
          <w:p w14:paraId="2D056228" w14:textId="77777777" w:rsidR="00A4076B" w:rsidRPr="001F791C" w:rsidRDefault="00A4076B" w:rsidP="005F57DF">
            <w:pPr>
              <w:pStyle w:val="Normal1"/>
              <w:rPr>
                <w:b/>
                <w:bCs/>
                <w:sz w:val="28"/>
                <w:szCs w:val="28"/>
              </w:rPr>
            </w:pPr>
            <w:r w:rsidRPr="001F791C">
              <w:rPr>
                <w:b/>
                <w:bCs/>
                <w:sz w:val="28"/>
                <w:szCs w:val="28"/>
              </w:rPr>
              <w:t>Tháng 10/202</w:t>
            </w:r>
            <w:r>
              <w:rPr>
                <w:b/>
                <w:bCs/>
                <w:sz w:val="28"/>
                <w:szCs w:val="28"/>
              </w:rPr>
              <w:t>4</w:t>
            </w:r>
          </w:p>
        </w:tc>
        <w:tc>
          <w:tcPr>
            <w:tcW w:w="5336" w:type="dxa"/>
          </w:tcPr>
          <w:p w14:paraId="42936B7A" w14:textId="77777777" w:rsidR="00A4076B" w:rsidRPr="005745AD" w:rsidRDefault="00A4076B" w:rsidP="005F57DF">
            <w:pPr>
              <w:ind w:left="0"/>
              <w:rPr>
                <w:lang w:val="nl-NL"/>
              </w:rPr>
            </w:pPr>
            <w:r w:rsidRPr="00745E29">
              <w:rPr>
                <w:lang w:val="nl-NL"/>
              </w:rPr>
              <w:t>- Tiếp tục thực hiện phổ cập  trẻ 5 tuổi kết hợp với phường điều tra số trẻ, báo cáo về phòng GD &amp; ĐT.</w:t>
            </w:r>
          </w:p>
        </w:tc>
        <w:tc>
          <w:tcPr>
            <w:tcW w:w="4302" w:type="dxa"/>
          </w:tcPr>
          <w:p w14:paraId="2C8F0415" w14:textId="77777777" w:rsidR="00A4076B" w:rsidRDefault="00A4076B" w:rsidP="005F57DF">
            <w:pPr>
              <w:pStyle w:val="Normal1"/>
            </w:pPr>
            <w:r w:rsidRPr="00745E29">
              <w:rPr>
                <w:sz w:val="28"/>
                <w:szCs w:val="28"/>
                <w:lang w:val="nl-NL"/>
              </w:rPr>
              <w:t>- Điều tra số lượng trẻ 5 tuổi ra lớp.</w:t>
            </w:r>
          </w:p>
        </w:tc>
        <w:tc>
          <w:tcPr>
            <w:tcW w:w="1999" w:type="dxa"/>
          </w:tcPr>
          <w:p w14:paraId="059C6E87" w14:textId="77777777" w:rsidR="00A4076B" w:rsidRDefault="00A4076B" w:rsidP="005F57DF">
            <w:pPr>
              <w:ind w:left="0"/>
              <w:rPr>
                <w:lang w:val="nl-NL"/>
              </w:rPr>
            </w:pPr>
            <w:r w:rsidRPr="00745E29">
              <w:rPr>
                <w:lang w:val="nl-NL"/>
              </w:rPr>
              <w:t>- Hiệu phó CM</w:t>
            </w:r>
          </w:p>
          <w:p w14:paraId="5D48DCCD" w14:textId="77777777" w:rsidR="00A4076B" w:rsidRDefault="00A4076B" w:rsidP="005F57DF">
            <w:pPr>
              <w:pStyle w:val="Normal1"/>
            </w:pPr>
            <w:r>
              <w:rPr>
                <w:sz w:val="28"/>
                <w:szCs w:val="28"/>
                <w:lang w:val="nl-NL"/>
              </w:rPr>
              <w:t>- Văn Thư</w:t>
            </w:r>
          </w:p>
        </w:tc>
        <w:tc>
          <w:tcPr>
            <w:tcW w:w="1523" w:type="dxa"/>
          </w:tcPr>
          <w:p w14:paraId="4F4B814F" w14:textId="77777777" w:rsidR="00A4076B" w:rsidRDefault="00A4076B" w:rsidP="005F57DF">
            <w:pPr>
              <w:pStyle w:val="Normal1"/>
            </w:pPr>
            <w:r>
              <w:rPr>
                <w:sz w:val="28"/>
                <w:szCs w:val="28"/>
                <w:lang w:val="nl-NL"/>
              </w:rPr>
              <w:t>Tuần 1</w:t>
            </w:r>
          </w:p>
        </w:tc>
      </w:tr>
      <w:tr w:rsidR="00A4076B" w14:paraId="676C9CA6" w14:textId="77777777" w:rsidTr="00301907">
        <w:trPr>
          <w:trHeight w:val="1373"/>
        </w:trPr>
        <w:tc>
          <w:tcPr>
            <w:tcW w:w="1554" w:type="dxa"/>
            <w:vMerge/>
          </w:tcPr>
          <w:p w14:paraId="5D0C5550" w14:textId="77777777" w:rsidR="00A4076B" w:rsidRDefault="00A4076B" w:rsidP="005F57DF">
            <w:pPr>
              <w:pStyle w:val="Normal1"/>
              <w:ind w:hanging="2"/>
            </w:pPr>
          </w:p>
        </w:tc>
        <w:tc>
          <w:tcPr>
            <w:tcW w:w="5336" w:type="dxa"/>
          </w:tcPr>
          <w:p w14:paraId="3D31BB46" w14:textId="77777777" w:rsidR="00A4076B" w:rsidRDefault="00A4076B" w:rsidP="005F57DF">
            <w:pPr>
              <w:pStyle w:val="Normal1"/>
              <w:ind w:hanging="2"/>
              <w:rPr>
                <w:noProof/>
                <w:sz w:val="28"/>
                <w:szCs w:val="28"/>
              </w:rPr>
            </w:pPr>
            <w:r>
              <w:rPr>
                <w:noProof/>
              </w:rPr>
              <w:t xml:space="preserve">- </w:t>
            </w:r>
            <w:r w:rsidRPr="00BE0F36">
              <w:rPr>
                <w:noProof/>
                <w:sz w:val="28"/>
                <w:szCs w:val="28"/>
              </w:rPr>
              <w:t>X</w:t>
            </w:r>
            <w:r>
              <w:rPr>
                <w:noProof/>
                <w:sz w:val="28"/>
                <w:szCs w:val="28"/>
              </w:rPr>
              <w:t>ây dựng Kế hoạch hội thi giáo viên, nhân viên nuôi dưỡng giỏi cấp trường năm học 2024- 2025.</w:t>
            </w:r>
          </w:p>
          <w:p w14:paraId="37EA44C5" w14:textId="77777777" w:rsidR="00A4076B" w:rsidRDefault="00A4076B" w:rsidP="005F57DF">
            <w:pPr>
              <w:pStyle w:val="Normal1"/>
              <w:ind w:hanging="2"/>
              <w:rPr>
                <w:noProof/>
              </w:rPr>
            </w:pPr>
          </w:p>
        </w:tc>
        <w:tc>
          <w:tcPr>
            <w:tcW w:w="4302" w:type="dxa"/>
          </w:tcPr>
          <w:p w14:paraId="315D1953" w14:textId="77777777" w:rsidR="00A4076B" w:rsidRDefault="00A4076B" w:rsidP="005F57DF">
            <w:pPr>
              <w:pStyle w:val="Normal1"/>
              <w:rPr>
                <w:sz w:val="28"/>
                <w:szCs w:val="28"/>
                <w:lang w:val="pt-BR"/>
              </w:rPr>
            </w:pPr>
            <w:r>
              <w:rPr>
                <w:sz w:val="28"/>
                <w:szCs w:val="28"/>
                <w:lang w:val="pt-BR"/>
              </w:rPr>
              <w:t>- Xây dựng hướng dẫn cụ thể và triển khai đến GVNV trong nhà trường</w:t>
            </w:r>
          </w:p>
        </w:tc>
        <w:tc>
          <w:tcPr>
            <w:tcW w:w="1999" w:type="dxa"/>
          </w:tcPr>
          <w:p w14:paraId="5BA1643C" w14:textId="77777777" w:rsidR="00A4076B" w:rsidRDefault="00A4076B" w:rsidP="005F57DF">
            <w:pPr>
              <w:pStyle w:val="Normal1"/>
              <w:rPr>
                <w:sz w:val="28"/>
                <w:szCs w:val="28"/>
                <w:lang w:val="nl-NL"/>
              </w:rPr>
            </w:pPr>
            <w:r>
              <w:rPr>
                <w:sz w:val="28"/>
                <w:szCs w:val="28"/>
                <w:lang w:val="nl-NL"/>
              </w:rPr>
              <w:t>- BGH</w:t>
            </w:r>
          </w:p>
        </w:tc>
        <w:tc>
          <w:tcPr>
            <w:tcW w:w="1523" w:type="dxa"/>
          </w:tcPr>
          <w:p w14:paraId="598F3EE4" w14:textId="77777777" w:rsidR="00A4076B" w:rsidRDefault="00A4076B" w:rsidP="005F57DF">
            <w:pPr>
              <w:pStyle w:val="Normal1"/>
              <w:rPr>
                <w:sz w:val="28"/>
                <w:szCs w:val="28"/>
              </w:rPr>
            </w:pPr>
            <w:r>
              <w:rPr>
                <w:sz w:val="28"/>
                <w:szCs w:val="28"/>
              </w:rPr>
              <w:t>Tuần 2</w:t>
            </w:r>
          </w:p>
        </w:tc>
      </w:tr>
      <w:tr w:rsidR="00D7766D" w14:paraId="6BD46FFA" w14:textId="77777777" w:rsidTr="00301907">
        <w:trPr>
          <w:trHeight w:val="1052"/>
        </w:trPr>
        <w:tc>
          <w:tcPr>
            <w:tcW w:w="1554" w:type="dxa"/>
            <w:vMerge/>
          </w:tcPr>
          <w:p w14:paraId="4CC274C1" w14:textId="77777777" w:rsidR="00D7766D" w:rsidRDefault="00D7766D" w:rsidP="00D7766D">
            <w:pPr>
              <w:pStyle w:val="Normal1"/>
              <w:ind w:hanging="2"/>
            </w:pPr>
          </w:p>
        </w:tc>
        <w:tc>
          <w:tcPr>
            <w:tcW w:w="5336" w:type="dxa"/>
          </w:tcPr>
          <w:p w14:paraId="5B05F1E5" w14:textId="6E258971" w:rsidR="00D7766D" w:rsidRPr="001F791C" w:rsidRDefault="00D7766D" w:rsidP="00D7766D">
            <w:pPr>
              <w:pStyle w:val="Normal1"/>
              <w:rPr>
                <w:sz w:val="28"/>
                <w:szCs w:val="28"/>
              </w:rPr>
            </w:pPr>
            <w:r w:rsidRPr="005D549D">
              <w:rPr>
                <w:color w:val="000000"/>
              </w:rPr>
              <w:t>- Xây dựng kế hoạch, phát động CBGVNV về công tác SKKN.</w:t>
            </w:r>
          </w:p>
        </w:tc>
        <w:tc>
          <w:tcPr>
            <w:tcW w:w="4302" w:type="dxa"/>
          </w:tcPr>
          <w:p w14:paraId="256639DD" w14:textId="3116A32C" w:rsidR="00D7766D" w:rsidRPr="005D549D" w:rsidRDefault="00D7766D" w:rsidP="00D7766D">
            <w:pPr>
              <w:pStyle w:val="Normal1"/>
              <w:rPr>
                <w:spacing w:val="-4"/>
                <w:sz w:val="28"/>
                <w:szCs w:val="28"/>
                <w:lang w:val="pt-BR"/>
              </w:rPr>
            </w:pPr>
            <w:r w:rsidRPr="00712A79">
              <w:rPr>
                <w:sz w:val="28"/>
                <w:szCs w:val="28"/>
                <w:lang w:val="pt-BR"/>
              </w:rPr>
              <w:t>- Triển khai họp chuyên môn kết hợp phát huy SKKN</w:t>
            </w:r>
          </w:p>
        </w:tc>
        <w:tc>
          <w:tcPr>
            <w:tcW w:w="1999" w:type="dxa"/>
          </w:tcPr>
          <w:p w14:paraId="4C7E90D9" w14:textId="77777777" w:rsidR="00D7766D" w:rsidRPr="009B0661" w:rsidRDefault="00D7766D" w:rsidP="00D7766D">
            <w:pPr>
              <w:ind w:left="0"/>
              <w:rPr>
                <w:lang w:val="pt-BR"/>
              </w:rPr>
            </w:pPr>
            <w:r w:rsidRPr="009B0661">
              <w:rPr>
                <w:lang w:val="pt-BR"/>
              </w:rPr>
              <w:t>- Hiệu phó CM</w:t>
            </w:r>
          </w:p>
          <w:p w14:paraId="5DC6A2DC" w14:textId="2E87A1B6" w:rsidR="00D7766D" w:rsidRDefault="00D7766D" w:rsidP="00D7766D">
            <w:pPr>
              <w:pStyle w:val="Normal1"/>
              <w:rPr>
                <w:sz w:val="28"/>
                <w:szCs w:val="28"/>
                <w:lang w:val="nl-NL"/>
              </w:rPr>
            </w:pPr>
            <w:r w:rsidRPr="009B0661">
              <w:rPr>
                <w:sz w:val="28"/>
                <w:szCs w:val="28"/>
                <w:lang w:val="pt-BR"/>
              </w:rPr>
              <w:t>- Giáo viên</w:t>
            </w:r>
          </w:p>
        </w:tc>
        <w:tc>
          <w:tcPr>
            <w:tcW w:w="1523" w:type="dxa"/>
          </w:tcPr>
          <w:p w14:paraId="2862A804" w14:textId="24538488" w:rsidR="00D7766D" w:rsidRDefault="00D7766D" w:rsidP="00D7766D">
            <w:pPr>
              <w:pStyle w:val="Normal1"/>
              <w:rPr>
                <w:sz w:val="28"/>
                <w:szCs w:val="28"/>
              </w:rPr>
            </w:pPr>
            <w:r>
              <w:rPr>
                <w:sz w:val="28"/>
                <w:szCs w:val="28"/>
                <w:lang w:val="pt-BR"/>
              </w:rPr>
              <w:t>Tuần 2</w:t>
            </w:r>
          </w:p>
        </w:tc>
      </w:tr>
      <w:tr w:rsidR="00D7766D" w14:paraId="6F11B313" w14:textId="77777777" w:rsidTr="00301907">
        <w:trPr>
          <w:trHeight w:val="1070"/>
        </w:trPr>
        <w:tc>
          <w:tcPr>
            <w:tcW w:w="1554" w:type="dxa"/>
            <w:vMerge/>
          </w:tcPr>
          <w:p w14:paraId="4FD8B172" w14:textId="77777777" w:rsidR="00D7766D" w:rsidRDefault="00D7766D" w:rsidP="00D7766D">
            <w:pPr>
              <w:pStyle w:val="Normal1"/>
              <w:ind w:hanging="2"/>
            </w:pPr>
          </w:p>
        </w:tc>
        <w:tc>
          <w:tcPr>
            <w:tcW w:w="5336" w:type="dxa"/>
          </w:tcPr>
          <w:p w14:paraId="471C4458" w14:textId="389A5455" w:rsidR="00D7766D" w:rsidRPr="005D549D" w:rsidRDefault="00D7766D" w:rsidP="00D7766D">
            <w:pPr>
              <w:tabs>
                <w:tab w:val="clear" w:pos="709"/>
              </w:tabs>
              <w:suppressAutoHyphens w:val="0"/>
              <w:spacing w:after="120" w:line="240" w:lineRule="auto"/>
              <w:ind w:leftChars="0" w:left="0" w:firstLineChars="0" w:firstLine="0"/>
              <w:textDirection w:val="lrTb"/>
              <w:textAlignment w:val="auto"/>
              <w:outlineLvl w:val="9"/>
              <w:rPr>
                <w:color w:val="000000"/>
                <w:position w:val="0"/>
              </w:rPr>
            </w:pPr>
            <w:r w:rsidRPr="00E511C4">
              <w:t>- Tổ chức hoạt động chào mừng ngày 20/10</w:t>
            </w:r>
          </w:p>
        </w:tc>
        <w:tc>
          <w:tcPr>
            <w:tcW w:w="4302" w:type="dxa"/>
          </w:tcPr>
          <w:p w14:paraId="2276CD52" w14:textId="13A213FA" w:rsidR="00D7766D" w:rsidRDefault="00D7766D" w:rsidP="00D7766D">
            <w:pPr>
              <w:pStyle w:val="Normal1"/>
              <w:spacing w:line="288" w:lineRule="auto"/>
              <w:rPr>
                <w:sz w:val="28"/>
                <w:szCs w:val="28"/>
              </w:rPr>
            </w:pPr>
            <w:r>
              <w:rPr>
                <w:sz w:val="28"/>
                <w:szCs w:val="28"/>
              </w:rPr>
              <w:t>- BGH lên kế hoạch triển khai tới 100% GVNV trong nhà trường</w:t>
            </w:r>
          </w:p>
        </w:tc>
        <w:tc>
          <w:tcPr>
            <w:tcW w:w="1999" w:type="dxa"/>
          </w:tcPr>
          <w:p w14:paraId="629206C4" w14:textId="4BE52228" w:rsidR="00D7766D" w:rsidRDefault="00D7766D" w:rsidP="00D7766D">
            <w:pPr>
              <w:pStyle w:val="Normal1"/>
              <w:spacing w:line="288" w:lineRule="auto"/>
              <w:rPr>
                <w:sz w:val="28"/>
                <w:szCs w:val="28"/>
              </w:rPr>
            </w:pPr>
            <w:r>
              <w:rPr>
                <w:sz w:val="28"/>
                <w:szCs w:val="28"/>
              </w:rPr>
              <w:t>- HPCM, ND, TTCM</w:t>
            </w:r>
          </w:p>
        </w:tc>
        <w:tc>
          <w:tcPr>
            <w:tcW w:w="1523" w:type="dxa"/>
          </w:tcPr>
          <w:p w14:paraId="171A829E" w14:textId="305C252F" w:rsidR="00D7766D" w:rsidRDefault="00D7766D" w:rsidP="00D7766D">
            <w:pPr>
              <w:pStyle w:val="Normal1"/>
              <w:spacing w:line="288" w:lineRule="auto"/>
              <w:rPr>
                <w:sz w:val="28"/>
                <w:szCs w:val="28"/>
                <w:lang w:val="nl-NL"/>
              </w:rPr>
            </w:pPr>
            <w:r>
              <w:rPr>
                <w:sz w:val="28"/>
                <w:szCs w:val="28"/>
                <w:lang w:val="nl-NL"/>
              </w:rPr>
              <w:t>Tuần 3</w:t>
            </w:r>
          </w:p>
        </w:tc>
      </w:tr>
      <w:tr w:rsidR="00D7766D" w14:paraId="1A907188" w14:textId="77777777" w:rsidTr="00301907">
        <w:trPr>
          <w:trHeight w:val="1160"/>
        </w:trPr>
        <w:tc>
          <w:tcPr>
            <w:tcW w:w="1554" w:type="dxa"/>
            <w:vMerge/>
          </w:tcPr>
          <w:p w14:paraId="150FCB47" w14:textId="77777777" w:rsidR="00D7766D" w:rsidRDefault="00D7766D" w:rsidP="00D7766D">
            <w:pPr>
              <w:pStyle w:val="Normal1"/>
              <w:ind w:hanging="2"/>
            </w:pPr>
          </w:p>
        </w:tc>
        <w:tc>
          <w:tcPr>
            <w:tcW w:w="5336" w:type="dxa"/>
          </w:tcPr>
          <w:p w14:paraId="19F62183" w14:textId="1575ED4F" w:rsidR="00D7766D" w:rsidRPr="006F59A2" w:rsidRDefault="00D7766D" w:rsidP="00D7766D">
            <w:pPr>
              <w:pStyle w:val="Normal1"/>
              <w:rPr>
                <w:sz w:val="28"/>
                <w:szCs w:val="28"/>
              </w:rPr>
            </w:pPr>
            <w:r w:rsidRPr="0069656E">
              <w:rPr>
                <w:color w:val="000000"/>
                <w:sz w:val="28"/>
                <w:szCs w:val="28"/>
              </w:rPr>
              <w:t xml:space="preserve">Kiểm tra GVNV thực hiện </w:t>
            </w:r>
            <w:r>
              <w:rPr>
                <w:color w:val="000000"/>
                <w:sz w:val="28"/>
                <w:szCs w:val="28"/>
              </w:rPr>
              <w:t xml:space="preserve">nhiệm vu của GV: </w:t>
            </w:r>
            <w:r w:rsidRPr="00D7766D">
              <w:rPr>
                <w:b/>
                <w:color w:val="000000"/>
                <w:sz w:val="28"/>
                <w:szCs w:val="28"/>
              </w:rPr>
              <w:t>Nguyễn Thị Ngọc Tú</w:t>
            </w:r>
          </w:p>
        </w:tc>
        <w:tc>
          <w:tcPr>
            <w:tcW w:w="4302" w:type="dxa"/>
          </w:tcPr>
          <w:p w14:paraId="12705358" w14:textId="22D4731D" w:rsidR="00D7766D" w:rsidRDefault="00D7766D" w:rsidP="00D7766D">
            <w:pPr>
              <w:pStyle w:val="Normal1"/>
              <w:rPr>
                <w:sz w:val="28"/>
                <w:szCs w:val="28"/>
              </w:rPr>
            </w:pPr>
            <w:r w:rsidRPr="00D7766D">
              <w:rPr>
                <w:sz w:val="28"/>
                <w:lang w:val="pt-BR"/>
              </w:rPr>
              <w:t>Kiểm tra đột xuất, báo trước các hoạt động của lớp</w:t>
            </w:r>
          </w:p>
        </w:tc>
        <w:tc>
          <w:tcPr>
            <w:tcW w:w="1999" w:type="dxa"/>
          </w:tcPr>
          <w:p w14:paraId="7A3A05A5" w14:textId="7480DA94" w:rsidR="00D7766D" w:rsidRDefault="00D7766D" w:rsidP="00D7766D">
            <w:pPr>
              <w:pStyle w:val="Normal1"/>
              <w:rPr>
                <w:sz w:val="28"/>
                <w:szCs w:val="28"/>
              </w:rPr>
            </w:pPr>
            <w:r w:rsidRPr="00D7766D">
              <w:rPr>
                <w:sz w:val="28"/>
                <w:szCs w:val="28"/>
              </w:rPr>
              <w:t>-</w:t>
            </w:r>
            <w:r>
              <w:rPr>
                <w:sz w:val="28"/>
                <w:szCs w:val="28"/>
              </w:rPr>
              <w:t xml:space="preserve"> BGH</w:t>
            </w:r>
          </w:p>
        </w:tc>
        <w:tc>
          <w:tcPr>
            <w:tcW w:w="1523" w:type="dxa"/>
          </w:tcPr>
          <w:p w14:paraId="1EF7915D" w14:textId="2332ECE1" w:rsidR="00D7766D" w:rsidRDefault="00D7766D" w:rsidP="00D7766D">
            <w:pPr>
              <w:pStyle w:val="Normal1"/>
              <w:rPr>
                <w:sz w:val="28"/>
                <w:szCs w:val="28"/>
                <w:lang w:val="nl-NL"/>
              </w:rPr>
            </w:pPr>
            <w:r>
              <w:rPr>
                <w:sz w:val="28"/>
                <w:szCs w:val="28"/>
                <w:lang w:val="nl-NL"/>
              </w:rPr>
              <w:t>Tuần 4</w:t>
            </w:r>
          </w:p>
        </w:tc>
      </w:tr>
      <w:tr w:rsidR="00D7766D" w14:paraId="702FFCD5" w14:textId="77777777" w:rsidTr="00301907">
        <w:trPr>
          <w:trHeight w:val="1859"/>
        </w:trPr>
        <w:tc>
          <w:tcPr>
            <w:tcW w:w="1554" w:type="dxa"/>
            <w:vMerge w:val="restart"/>
          </w:tcPr>
          <w:p w14:paraId="2BEF54CC" w14:textId="77777777" w:rsidR="00D7766D" w:rsidRPr="00F3199C" w:rsidRDefault="00D7766D" w:rsidP="00D7766D">
            <w:pPr>
              <w:pStyle w:val="Normal1"/>
              <w:rPr>
                <w:b/>
                <w:bCs/>
                <w:sz w:val="28"/>
                <w:szCs w:val="28"/>
              </w:rPr>
            </w:pPr>
            <w:r>
              <w:rPr>
                <w:b/>
                <w:bCs/>
                <w:sz w:val="28"/>
                <w:szCs w:val="28"/>
              </w:rPr>
              <w:t>Tháng 11/2024</w:t>
            </w:r>
          </w:p>
        </w:tc>
        <w:tc>
          <w:tcPr>
            <w:tcW w:w="5336" w:type="dxa"/>
          </w:tcPr>
          <w:p w14:paraId="1794F07A" w14:textId="77777777" w:rsidR="00D7766D" w:rsidRPr="00745E29" w:rsidRDefault="00D7766D" w:rsidP="00D7766D">
            <w:pPr>
              <w:ind w:left="0"/>
              <w:rPr>
                <w:lang w:val="nl-NL"/>
              </w:rPr>
            </w:pPr>
            <w:r w:rsidRPr="00745E29">
              <w:rPr>
                <w:lang w:val="nl-NL"/>
              </w:rPr>
              <w:t xml:space="preserve">- </w:t>
            </w:r>
            <w:r>
              <w:rPr>
                <w:lang w:val="nl-NL"/>
              </w:rPr>
              <w:t>Khai mạc Hội thi giáo viên dạy giỏi  cấp trường</w:t>
            </w:r>
          </w:p>
          <w:p w14:paraId="47DA2E0B" w14:textId="77777777" w:rsidR="00D7766D" w:rsidRDefault="00D7766D" w:rsidP="00D7766D">
            <w:pPr>
              <w:pStyle w:val="Normal1"/>
              <w:spacing w:line="288" w:lineRule="auto"/>
              <w:ind w:left="-1" w:hanging="2"/>
            </w:pPr>
          </w:p>
        </w:tc>
        <w:tc>
          <w:tcPr>
            <w:tcW w:w="4302" w:type="dxa"/>
          </w:tcPr>
          <w:p w14:paraId="18253EE7" w14:textId="77777777" w:rsidR="00D7766D" w:rsidRPr="00745E29" w:rsidRDefault="00D7766D" w:rsidP="00D7766D">
            <w:pPr>
              <w:ind w:left="0"/>
              <w:rPr>
                <w:lang w:val="nl-NL"/>
              </w:rPr>
            </w:pPr>
            <w:r w:rsidRPr="00745E29">
              <w:rPr>
                <w:lang w:val="nl-NL"/>
              </w:rPr>
              <w:t>- Xây dựng</w:t>
            </w:r>
            <w:r>
              <w:rPr>
                <w:lang w:val="nl-NL"/>
              </w:rPr>
              <w:t xml:space="preserve"> kế hoạch thi giáo viên giỏi</w:t>
            </w:r>
          </w:p>
          <w:p w14:paraId="67EAF4C3" w14:textId="77777777" w:rsidR="00D7766D" w:rsidRPr="00961317" w:rsidRDefault="00D7766D" w:rsidP="00D7766D">
            <w:pPr>
              <w:ind w:left="0"/>
              <w:rPr>
                <w:lang w:val="nl-NL"/>
              </w:rPr>
            </w:pPr>
            <w:r>
              <w:rPr>
                <w:lang w:val="nl-NL"/>
              </w:rPr>
              <w:t>- Triển khai tớ</w:t>
            </w:r>
            <w:r w:rsidRPr="00961317">
              <w:rPr>
                <w:lang w:val="nl-NL"/>
              </w:rPr>
              <w:t>i 1</w:t>
            </w:r>
            <w:r>
              <w:rPr>
                <w:lang w:val="nl-NL"/>
              </w:rPr>
              <w:t>00% giáo viên</w:t>
            </w:r>
          </w:p>
          <w:p w14:paraId="3BBCDCAB" w14:textId="77777777" w:rsidR="00D7766D" w:rsidRPr="00ED010E" w:rsidRDefault="00D7766D" w:rsidP="00D7766D">
            <w:pPr>
              <w:pStyle w:val="Normal1"/>
              <w:spacing w:line="288" w:lineRule="auto"/>
              <w:rPr>
                <w:sz w:val="28"/>
                <w:szCs w:val="28"/>
                <w:lang w:val="nl-NL"/>
              </w:rPr>
            </w:pPr>
            <w:r>
              <w:rPr>
                <w:sz w:val="28"/>
                <w:szCs w:val="28"/>
                <w:lang w:val="nl-NL"/>
              </w:rPr>
              <w:t xml:space="preserve">- </w:t>
            </w:r>
            <w:r w:rsidRPr="00745E29">
              <w:rPr>
                <w:sz w:val="28"/>
                <w:szCs w:val="28"/>
                <w:lang w:val="nl-NL"/>
              </w:rPr>
              <w:t>Thành lập ban giám kh</w:t>
            </w:r>
            <w:r>
              <w:rPr>
                <w:sz w:val="28"/>
                <w:szCs w:val="28"/>
                <w:lang w:val="nl-NL"/>
              </w:rPr>
              <w:t>ảo, phân công từng cặp BGK chấm.</w:t>
            </w:r>
          </w:p>
        </w:tc>
        <w:tc>
          <w:tcPr>
            <w:tcW w:w="1999" w:type="dxa"/>
          </w:tcPr>
          <w:p w14:paraId="576A6150" w14:textId="77777777" w:rsidR="00D7766D" w:rsidRPr="00745E29" w:rsidRDefault="00D7766D" w:rsidP="00D7766D">
            <w:pPr>
              <w:ind w:left="0"/>
              <w:rPr>
                <w:lang w:val="nl-NL"/>
              </w:rPr>
            </w:pPr>
            <w:r w:rsidRPr="00745E29">
              <w:rPr>
                <w:lang w:val="nl-NL"/>
              </w:rPr>
              <w:t>- Hiệu phó CM</w:t>
            </w:r>
          </w:p>
          <w:p w14:paraId="2724280F" w14:textId="77777777" w:rsidR="00D7766D" w:rsidRDefault="00D7766D" w:rsidP="00D7766D">
            <w:pPr>
              <w:pStyle w:val="Normal1"/>
              <w:spacing w:line="288" w:lineRule="auto"/>
            </w:pPr>
            <w:r w:rsidRPr="00745E29">
              <w:rPr>
                <w:sz w:val="28"/>
                <w:szCs w:val="28"/>
                <w:lang w:val="nl-NL"/>
              </w:rPr>
              <w:t>- BGK</w:t>
            </w:r>
          </w:p>
        </w:tc>
        <w:tc>
          <w:tcPr>
            <w:tcW w:w="1523" w:type="dxa"/>
          </w:tcPr>
          <w:p w14:paraId="312193CD" w14:textId="77777777" w:rsidR="00D7766D" w:rsidRDefault="00D7766D" w:rsidP="00D7766D">
            <w:pPr>
              <w:pStyle w:val="Normal1"/>
              <w:spacing w:line="288" w:lineRule="auto"/>
            </w:pPr>
            <w:r>
              <w:rPr>
                <w:sz w:val="28"/>
                <w:szCs w:val="28"/>
                <w:lang w:val="nl-NL"/>
              </w:rPr>
              <w:t>Tuần 1</w:t>
            </w:r>
          </w:p>
        </w:tc>
      </w:tr>
      <w:tr w:rsidR="00D7766D" w14:paraId="41144241" w14:textId="77777777" w:rsidTr="00301907">
        <w:trPr>
          <w:trHeight w:val="1858"/>
        </w:trPr>
        <w:tc>
          <w:tcPr>
            <w:tcW w:w="1554" w:type="dxa"/>
            <w:vMerge/>
          </w:tcPr>
          <w:p w14:paraId="7C035DA7" w14:textId="77777777" w:rsidR="00D7766D" w:rsidRDefault="00D7766D" w:rsidP="00D7766D">
            <w:pPr>
              <w:pStyle w:val="Normal1"/>
              <w:ind w:hanging="2"/>
            </w:pPr>
          </w:p>
        </w:tc>
        <w:tc>
          <w:tcPr>
            <w:tcW w:w="5336" w:type="dxa"/>
          </w:tcPr>
          <w:p w14:paraId="282CCDA0" w14:textId="77777777" w:rsidR="00D7766D" w:rsidRPr="00D7766D" w:rsidRDefault="00D7766D" w:rsidP="00D7766D">
            <w:pPr>
              <w:ind w:left="0"/>
            </w:pPr>
            <w:r>
              <w:t xml:space="preserve">- </w:t>
            </w:r>
            <w:r w:rsidRPr="00D86E88">
              <w:t>Dự</w:t>
            </w:r>
            <w:r w:rsidRPr="00D86E88">
              <w:rPr>
                <w:lang w:val="vi-VN"/>
              </w:rPr>
              <w:t xml:space="preserve"> kiến tập chuyên đề </w:t>
            </w:r>
            <w:r w:rsidRPr="00D86E88">
              <w:t xml:space="preserve">ứng dụng phương pháp giáo dục tiên tiến tại </w:t>
            </w:r>
            <w:r w:rsidRPr="00D7766D">
              <w:t>MN Đô thị Việt Hưng.</w:t>
            </w:r>
          </w:p>
          <w:p w14:paraId="59D933A3" w14:textId="77777777" w:rsidR="00D7766D" w:rsidRPr="00D86E88" w:rsidRDefault="00D7766D" w:rsidP="00D7766D">
            <w:pPr>
              <w:ind w:left="0"/>
            </w:pPr>
            <w:r w:rsidRPr="00D7766D">
              <w:t xml:space="preserve">- Dự chuyên đề ứng dụng phương pháp Steam trong HĐGD tại MN Thạch Bàn. </w:t>
            </w:r>
          </w:p>
        </w:tc>
        <w:tc>
          <w:tcPr>
            <w:tcW w:w="4302" w:type="dxa"/>
          </w:tcPr>
          <w:p w14:paraId="7C9EDD1C" w14:textId="77777777" w:rsidR="00D7766D" w:rsidRPr="008C3248" w:rsidRDefault="00D7766D" w:rsidP="00D7766D">
            <w:pPr>
              <w:ind w:left="0"/>
            </w:pPr>
            <w:r>
              <w:t>- Cử GV</w:t>
            </w:r>
            <w:r w:rsidRPr="008C3248">
              <w:t xml:space="preserve"> tham gia đúng thành phần quy định.</w:t>
            </w:r>
          </w:p>
          <w:p w14:paraId="759586C3" w14:textId="77777777" w:rsidR="00D7766D" w:rsidRPr="00745E29" w:rsidRDefault="00D7766D" w:rsidP="00D7766D">
            <w:pPr>
              <w:pStyle w:val="Normal1"/>
              <w:spacing w:line="288" w:lineRule="auto"/>
              <w:rPr>
                <w:sz w:val="28"/>
                <w:szCs w:val="28"/>
                <w:lang w:val="nl-NL"/>
              </w:rPr>
            </w:pPr>
          </w:p>
        </w:tc>
        <w:tc>
          <w:tcPr>
            <w:tcW w:w="1999" w:type="dxa"/>
          </w:tcPr>
          <w:p w14:paraId="045FCFF8" w14:textId="77777777" w:rsidR="00D7766D" w:rsidRDefault="00D7766D" w:rsidP="00D7766D">
            <w:pPr>
              <w:ind w:left="0"/>
              <w:rPr>
                <w:lang w:val="nl-NL"/>
              </w:rPr>
            </w:pPr>
            <w:r>
              <w:rPr>
                <w:lang w:val="nl-NL"/>
              </w:rPr>
              <w:t>- Hiệu phó CM</w:t>
            </w:r>
          </w:p>
          <w:p w14:paraId="6ABA0A93" w14:textId="77777777" w:rsidR="00D7766D" w:rsidRPr="00745E29" w:rsidRDefault="00D7766D" w:rsidP="00D7766D">
            <w:pPr>
              <w:pStyle w:val="Normal1"/>
              <w:spacing w:line="288" w:lineRule="auto"/>
              <w:rPr>
                <w:sz w:val="28"/>
                <w:szCs w:val="28"/>
                <w:lang w:val="nl-NL"/>
              </w:rPr>
            </w:pPr>
            <w:r>
              <w:rPr>
                <w:sz w:val="28"/>
                <w:szCs w:val="28"/>
                <w:lang w:val="nl-NL"/>
              </w:rPr>
              <w:t>- Giáo viên được phân công</w:t>
            </w:r>
          </w:p>
        </w:tc>
        <w:tc>
          <w:tcPr>
            <w:tcW w:w="1523" w:type="dxa"/>
          </w:tcPr>
          <w:p w14:paraId="7E348D0E" w14:textId="77777777" w:rsidR="00D7766D" w:rsidRDefault="00D7766D" w:rsidP="00D7766D">
            <w:pPr>
              <w:pStyle w:val="Normal1"/>
              <w:spacing w:line="288" w:lineRule="auto"/>
              <w:rPr>
                <w:sz w:val="28"/>
                <w:szCs w:val="28"/>
                <w:lang w:val="nl-NL"/>
              </w:rPr>
            </w:pPr>
            <w:r>
              <w:rPr>
                <w:sz w:val="28"/>
                <w:szCs w:val="28"/>
                <w:lang w:val="nl-NL"/>
              </w:rPr>
              <w:t>Theo lịch PGD</w:t>
            </w:r>
          </w:p>
        </w:tc>
      </w:tr>
      <w:tr w:rsidR="00D7766D" w14:paraId="27309311" w14:textId="77777777" w:rsidTr="00301907">
        <w:trPr>
          <w:trHeight w:val="988"/>
        </w:trPr>
        <w:tc>
          <w:tcPr>
            <w:tcW w:w="1554" w:type="dxa"/>
            <w:vMerge/>
          </w:tcPr>
          <w:p w14:paraId="413E8E4E" w14:textId="77777777" w:rsidR="00D7766D" w:rsidRDefault="00D7766D" w:rsidP="00D7766D">
            <w:pPr>
              <w:pStyle w:val="Normal1"/>
              <w:ind w:hanging="2"/>
            </w:pPr>
          </w:p>
        </w:tc>
        <w:tc>
          <w:tcPr>
            <w:tcW w:w="5336" w:type="dxa"/>
          </w:tcPr>
          <w:p w14:paraId="17E6263F" w14:textId="77777777" w:rsidR="00D7766D" w:rsidRPr="00B57126" w:rsidRDefault="00D7766D" w:rsidP="00D7766D">
            <w:pPr>
              <w:pStyle w:val="Normal1"/>
              <w:spacing w:line="288" w:lineRule="auto"/>
              <w:rPr>
                <w:sz w:val="28"/>
                <w:szCs w:val="28"/>
              </w:rPr>
            </w:pPr>
            <w:r w:rsidRPr="006F59A2">
              <w:rPr>
                <w:sz w:val="28"/>
                <w:szCs w:val="28"/>
              </w:rPr>
              <w:t xml:space="preserve">- Triển khai chuyên </w:t>
            </w:r>
            <w:r w:rsidRPr="00A6725B">
              <w:rPr>
                <w:color w:val="000000" w:themeColor="text1"/>
                <w:sz w:val="28"/>
                <w:szCs w:val="28"/>
              </w:rPr>
              <w:t xml:space="preserve">đề ứng dụng phương pháp giáo dục tiên tiến cấp Quận </w:t>
            </w:r>
          </w:p>
        </w:tc>
        <w:tc>
          <w:tcPr>
            <w:tcW w:w="4302" w:type="dxa"/>
          </w:tcPr>
          <w:p w14:paraId="7356058B" w14:textId="77777777" w:rsidR="00D7766D" w:rsidRDefault="00D7766D" w:rsidP="00D7766D">
            <w:pPr>
              <w:pStyle w:val="Normal1"/>
              <w:spacing w:line="288" w:lineRule="auto"/>
            </w:pPr>
            <w:r>
              <w:rPr>
                <w:sz w:val="28"/>
                <w:szCs w:val="28"/>
              </w:rPr>
              <w:t>- Gửi video quay hoạt kiến tập Quận đến 100% các lớp</w:t>
            </w:r>
          </w:p>
        </w:tc>
        <w:tc>
          <w:tcPr>
            <w:tcW w:w="1999" w:type="dxa"/>
          </w:tcPr>
          <w:p w14:paraId="461F8A59" w14:textId="77777777" w:rsidR="00D7766D" w:rsidRDefault="00D7766D" w:rsidP="00D7766D">
            <w:pPr>
              <w:pStyle w:val="Normal1"/>
              <w:spacing w:line="288" w:lineRule="auto"/>
              <w:rPr>
                <w:lang w:val="nl-NL"/>
              </w:rPr>
            </w:pPr>
            <w:r>
              <w:rPr>
                <w:sz w:val="28"/>
                <w:szCs w:val="28"/>
              </w:rPr>
              <w:t>- HPCM, giáo viên cốt cán dự kiến tập</w:t>
            </w:r>
          </w:p>
        </w:tc>
        <w:tc>
          <w:tcPr>
            <w:tcW w:w="1523" w:type="dxa"/>
          </w:tcPr>
          <w:p w14:paraId="430B650E" w14:textId="77777777" w:rsidR="00D7766D" w:rsidRDefault="00D7766D" w:rsidP="00D7766D">
            <w:pPr>
              <w:pStyle w:val="Normal1"/>
              <w:spacing w:line="288" w:lineRule="auto"/>
              <w:rPr>
                <w:sz w:val="28"/>
                <w:szCs w:val="28"/>
                <w:lang w:val="nl-NL"/>
              </w:rPr>
            </w:pPr>
            <w:r>
              <w:rPr>
                <w:sz w:val="28"/>
                <w:szCs w:val="28"/>
                <w:lang w:val="nl-NL"/>
              </w:rPr>
              <w:t>- Sau buổi kiến tập của PGD</w:t>
            </w:r>
          </w:p>
        </w:tc>
      </w:tr>
      <w:tr w:rsidR="00D7766D" w14:paraId="62C99AEE" w14:textId="77777777" w:rsidTr="00301907">
        <w:trPr>
          <w:trHeight w:val="285"/>
        </w:trPr>
        <w:tc>
          <w:tcPr>
            <w:tcW w:w="1554" w:type="dxa"/>
            <w:vMerge/>
          </w:tcPr>
          <w:p w14:paraId="0D86C9DF" w14:textId="77777777" w:rsidR="00D7766D" w:rsidRDefault="00D7766D" w:rsidP="00D7766D">
            <w:pPr>
              <w:pStyle w:val="Normal1"/>
              <w:ind w:hanging="2"/>
            </w:pPr>
          </w:p>
        </w:tc>
        <w:tc>
          <w:tcPr>
            <w:tcW w:w="5336" w:type="dxa"/>
          </w:tcPr>
          <w:p w14:paraId="06FB298F" w14:textId="5F4AB685" w:rsidR="00D7766D" w:rsidRPr="006F59A2" w:rsidRDefault="00D7766D" w:rsidP="00D7766D">
            <w:pPr>
              <w:pStyle w:val="Normal1"/>
              <w:spacing w:line="288" w:lineRule="auto"/>
              <w:rPr>
                <w:sz w:val="28"/>
                <w:szCs w:val="28"/>
              </w:rPr>
            </w:pPr>
            <w:r w:rsidRPr="0069656E">
              <w:rPr>
                <w:color w:val="000000"/>
                <w:sz w:val="28"/>
                <w:szCs w:val="28"/>
              </w:rPr>
              <w:t xml:space="preserve">Kiểm tra GVNV thực hiện </w:t>
            </w:r>
            <w:r>
              <w:rPr>
                <w:color w:val="000000"/>
                <w:sz w:val="28"/>
                <w:szCs w:val="28"/>
              </w:rPr>
              <w:t xml:space="preserve">nhiệm vu của GV: </w:t>
            </w:r>
            <w:r>
              <w:rPr>
                <w:b/>
                <w:color w:val="000000"/>
                <w:sz w:val="28"/>
                <w:szCs w:val="28"/>
              </w:rPr>
              <w:t>Lê Thị Hà</w:t>
            </w:r>
          </w:p>
        </w:tc>
        <w:tc>
          <w:tcPr>
            <w:tcW w:w="4302" w:type="dxa"/>
          </w:tcPr>
          <w:p w14:paraId="6C76199B" w14:textId="54B68EA0" w:rsidR="00D7766D" w:rsidRDefault="00D7766D" w:rsidP="00D7766D">
            <w:pPr>
              <w:pStyle w:val="Normal1"/>
              <w:spacing w:line="288" w:lineRule="auto"/>
              <w:rPr>
                <w:sz w:val="28"/>
                <w:szCs w:val="28"/>
              </w:rPr>
            </w:pPr>
            <w:r w:rsidRPr="00D7766D">
              <w:rPr>
                <w:sz w:val="28"/>
                <w:lang w:val="pt-BR"/>
              </w:rPr>
              <w:t>Kiểm tra đột xuất, báo trước các hoạt động của lớp</w:t>
            </w:r>
          </w:p>
        </w:tc>
        <w:tc>
          <w:tcPr>
            <w:tcW w:w="1999" w:type="dxa"/>
          </w:tcPr>
          <w:p w14:paraId="53FAF59D" w14:textId="7A8A616B" w:rsidR="00D7766D" w:rsidRDefault="00D7766D" w:rsidP="00D7766D">
            <w:pPr>
              <w:pStyle w:val="Normal1"/>
              <w:spacing w:line="288" w:lineRule="auto"/>
              <w:rPr>
                <w:sz w:val="28"/>
                <w:szCs w:val="28"/>
              </w:rPr>
            </w:pPr>
            <w:r w:rsidRPr="00D7766D">
              <w:rPr>
                <w:sz w:val="28"/>
                <w:szCs w:val="28"/>
              </w:rPr>
              <w:t>-</w:t>
            </w:r>
            <w:r>
              <w:rPr>
                <w:sz w:val="28"/>
                <w:szCs w:val="28"/>
              </w:rPr>
              <w:t xml:space="preserve"> BGH</w:t>
            </w:r>
          </w:p>
        </w:tc>
        <w:tc>
          <w:tcPr>
            <w:tcW w:w="1523" w:type="dxa"/>
          </w:tcPr>
          <w:p w14:paraId="5DAD7761" w14:textId="6214A75F" w:rsidR="00D7766D" w:rsidRDefault="00D7766D" w:rsidP="00D7766D">
            <w:pPr>
              <w:pStyle w:val="Normal1"/>
              <w:spacing w:line="288" w:lineRule="auto"/>
              <w:rPr>
                <w:sz w:val="28"/>
                <w:szCs w:val="28"/>
                <w:lang w:val="nl-NL"/>
              </w:rPr>
            </w:pPr>
            <w:r>
              <w:rPr>
                <w:sz w:val="28"/>
                <w:szCs w:val="28"/>
                <w:lang w:val="nl-NL"/>
              </w:rPr>
              <w:t>Tuần 2</w:t>
            </w:r>
          </w:p>
        </w:tc>
      </w:tr>
      <w:tr w:rsidR="00D7766D" w14:paraId="4E8B0FCF" w14:textId="77777777" w:rsidTr="00301907">
        <w:trPr>
          <w:trHeight w:val="1545"/>
        </w:trPr>
        <w:tc>
          <w:tcPr>
            <w:tcW w:w="1554" w:type="dxa"/>
            <w:vMerge/>
          </w:tcPr>
          <w:p w14:paraId="6B497C5E" w14:textId="77777777" w:rsidR="00D7766D" w:rsidRDefault="00D7766D" w:rsidP="00D7766D">
            <w:pPr>
              <w:pStyle w:val="Normal1"/>
              <w:ind w:hanging="2"/>
            </w:pPr>
          </w:p>
        </w:tc>
        <w:tc>
          <w:tcPr>
            <w:tcW w:w="5336" w:type="dxa"/>
          </w:tcPr>
          <w:p w14:paraId="7D350F2A" w14:textId="77777777" w:rsidR="00D7766D" w:rsidRPr="006F59A2" w:rsidRDefault="00D7766D" w:rsidP="00D7766D">
            <w:pPr>
              <w:pStyle w:val="Normal1"/>
              <w:spacing w:line="288" w:lineRule="auto"/>
              <w:rPr>
                <w:sz w:val="28"/>
                <w:szCs w:val="28"/>
              </w:rPr>
            </w:pPr>
            <w:r>
              <w:rPr>
                <w:spacing w:val="-4"/>
                <w:sz w:val="28"/>
                <w:szCs w:val="28"/>
                <w:lang w:val="nl-NL"/>
              </w:rPr>
              <w:t>- Kiến tập các hoạt động đạt giải cao trong hội thi giáo viên giỏi cấp trường</w:t>
            </w:r>
          </w:p>
        </w:tc>
        <w:tc>
          <w:tcPr>
            <w:tcW w:w="4302" w:type="dxa"/>
          </w:tcPr>
          <w:p w14:paraId="7793C98C" w14:textId="77777777" w:rsidR="00D7766D" w:rsidRPr="006B0B1A" w:rsidRDefault="00D7766D" w:rsidP="00D7766D">
            <w:pPr>
              <w:ind w:left="0"/>
              <w:rPr>
                <w:lang w:val="nl-NL"/>
              </w:rPr>
            </w:pPr>
            <w:r>
              <w:rPr>
                <w:lang w:val="nl-NL"/>
              </w:rPr>
              <w:t>- Lựa chọn các hoạt động có sự sáng tạo trong nội dung, phương pháp, hình thức tổ chức.</w:t>
            </w:r>
          </w:p>
        </w:tc>
        <w:tc>
          <w:tcPr>
            <w:tcW w:w="1999" w:type="dxa"/>
          </w:tcPr>
          <w:p w14:paraId="7BA7F378" w14:textId="77777777" w:rsidR="00D7766D" w:rsidRPr="00745E29" w:rsidRDefault="00D7766D" w:rsidP="00D7766D">
            <w:pPr>
              <w:ind w:left="0"/>
              <w:rPr>
                <w:lang w:val="nl-NL"/>
              </w:rPr>
            </w:pPr>
            <w:r w:rsidRPr="00745E29">
              <w:rPr>
                <w:lang w:val="nl-NL"/>
              </w:rPr>
              <w:t>- Hiệu phó CM</w:t>
            </w:r>
          </w:p>
          <w:p w14:paraId="75344D48" w14:textId="77777777" w:rsidR="00D7766D" w:rsidRPr="00745E29" w:rsidRDefault="00D7766D" w:rsidP="00D7766D">
            <w:pPr>
              <w:ind w:left="0"/>
              <w:rPr>
                <w:lang w:val="nl-NL"/>
              </w:rPr>
            </w:pPr>
            <w:r w:rsidRPr="00745E29">
              <w:rPr>
                <w:lang w:val="nl-NL"/>
              </w:rPr>
              <w:t>- Tổ chuyên môn</w:t>
            </w:r>
          </w:p>
          <w:p w14:paraId="7285CBBF" w14:textId="071D5210" w:rsidR="00D7766D" w:rsidRDefault="00D7766D" w:rsidP="00D7766D">
            <w:pPr>
              <w:pStyle w:val="Normal1"/>
              <w:spacing w:line="288" w:lineRule="auto"/>
              <w:rPr>
                <w:sz w:val="28"/>
                <w:szCs w:val="28"/>
              </w:rPr>
            </w:pPr>
            <w:r>
              <w:rPr>
                <w:sz w:val="28"/>
                <w:szCs w:val="28"/>
                <w:lang w:val="nl-NL"/>
              </w:rPr>
              <w:t>- GV đạt giải</w:t>
            </w:r>
          </w:p>
        </w:tc>
        <w:tc>
          <w:tcPr>
            <w:tcW w:w="1523" w:type="dxa"/>
          </w:tcPr>
          <w:p w14:paraId="11E663B0" w14:textId="77777777" w:rsidR="00D7766D" w:rsidRDefault="00D7766D" w:rsidP="00D7766D">
            <w:pPr>
              <w:pStyle w:val="Normal1"/>
              <w:spacing w:line="288" w:lineRule="auto"/>
              <w:rPr>
                <w:sz w:val="28"/>
                <w:szCs w:val="28"/>
                <w:lang w:val="nl-NL"/>
              </w:rPr>
            </w:pPr>
            <w:r>
              <w:rPr>
                <w:sz w:val="28"/>
                <w:szCs w:val="28"/>
                <w:lang w:val="nl-NL"/>
              </w:rPr>
              <w:t>Tuần 3, 4</w:t>
            </w:r>
          </w:p>
        </w:tc>
      </w:tr>
      <w:tr w:rsidR="00D7766D" w14:paraId="4DF5BF1A" w14:textId="77777777" w:rsidTr="00301907">
        <w:trPr>
          <w:trHeight w:val="1832"/>
        </w:trPr>
        <w:tc>
          <w:tcPr>
            <w:tcW w:w="1554" w:type="dxa"/>
            <w:vMerge w:val="restart"/>
          </w:tcPr>
          <w:p w14:paraId="47EA4CDE" w14:textId="77777777" w:rsidR="00D7766D" w:rsidRPr="00F3199C" w:rsidRDefault="00D7766D" w:rsidP="00D7766D">
            <w:pPr>
              <w:pStyle w:val="Normal1"/>
              <w:rPr>
                <w:b/>
                <w:bCs/>
                <w:color w:val="000000" w:themeColor="text1"/>
                <w:sz w:val="28"/>
                <w:szCs w:val="28"/>
              </w:rPr>
            </w:pPr>
            <w:r w:rsidRPr="00F3199C">
              <w:rPr>
                <w:b/>
                <w:bCs/>
                <w:color w:val="000000" w:themeColor="text1"/>
                <w:sz w:val="28"/>
                <w:szCs w:val="28"/>
              </w:rPr>
              <w:t>Tháng 12/202</w:t>
            </w:r>
            <w:r>
              <w:rPr>
                <w:b/>
                <w:bCs/>
                <w:color w:val="000000" w:themeColor="text1"/>
                <w:sz w:val="28"/>
                <w:szCs w:val="28"/>
              </w:rPr>
              <w:t>3</w:t>
            </w:r>
          </w:p>
        </w:tc>
        <w:tc>
          <w:tcPr>
            <w:tcW w:w="5336" w:type="dxa"/>
          </w:tcPr>
          <w:p w14:paraId="0293C43B" w14:textId="77777777" w:rsidR="00D7766D" w:rsidRPr="00DB04A3" w:rsidRDefault="00D7766D" w:rsidP="00D7766D">
            <w:pPr>
              <w:ind w:left="0"/>
              <w:rPr>
                <w:lang w:val="nl-NL"/>
              </w:rPr>
            </w:pPr>
            <w:r w:rsidRPr="00DB04A3">
              <w:rPr>
                <w:lang w:val="nl-NL"/>
              </w:rPr>
              <w:t>- Bồi dưỡng cho GV thi giáo viên dạy</w:t>
            </w:r>
            <w:r>
              <w:rPr>
                <w:lang w:val="nl-NL"/>
              </w:rPr>
              <w:t xml:space="preserve"> giỏi</w:t>
            </w:r>
            <w:r w:rsidRPr="00DB04A3">
              <w:rPr>
                <w:lang w:val="nl-NL"/>
              </w:rPr>
              <w:t xml:space="preserve"> cấp Quận.</w:t>
            </w:r>
          </w:p>
          <w:p w14:paraId="79DBCE44" w14:textId="77777777" w:rsidR="00D7766D" w:rsidRDefault="00D7766D" w:rsidP="00D7766D">
            <w:pPr>
              <w:pStyle w:val="Normal1"/>
              <w:ind w:hanging="2"/>
            </w:pPr>
          </w:p>
          <w:p w14:paraId="008507D0" w14:textId="77777777" w:rsidR="00D7766D" w:rsidRDefault="00D7766D" w:rsidP="00D7766D">
            <w:pPr>
              <w:pStyle w:val="Normal1"/>
              <w:ind w:hanging="2"/>
            </w:pPr>
          </w:p>
          <w:p w14:paraId="0A895968" w14:textId="77777777" w:rsidR="00D7766D" w:rsidRDefault="00D7766D" w:rsidP="00D7766D">
            <w:pPr>
              <w:pStyle w:val="Normal1"/>
              <w:ind w:hanging="2"/>
            </w:pPr>
          </w:p>
        </w:tc>
        <w:tc>
          <w:tcPr>
            <w:tcW w:w="4302" w:type="dxa"/>
          </w:tcPr>
          <w:p w14:paraId="5237B004" w14:textId="77777777" w:rsidR="00D7766D" w:rsidRPr="00DB04A3" w:rsidRDefault="00D7766D" w:rsidP="00D7766D">
            <w:pPr>
              <w:ind w:left="0"/>
              <w:rPr>
                <w:lang w:val="nl-NL"/>
              </w:rPr>
            </w:pPr>
            <w:r w:rsidRPr="00DB04A3">
              <w:rPr>
                <w:lang w:val="nl-NL"/>
              </w:rPr>
              <w:t>- Triển khai kế hoạch thi giáo viên giỏi của Phòng GD tới giáo viên được thi, các đồng chí khối trưởng.</w:t>
            </w:r>
          </w:p>
          <w:p w14:paraId="3D686880" w14:textId="77777777" w:rsidR="00D7766D" w:rsidRDefault="00D7766D" w:rsidP="00D7766D">
            <w:pPr>
              <w:pStyle w:val="Normal1"/>
            </w:pPr>
            <w:r w:rsidRPr="00DB04A3">
              <w:rPr>
                <w:sz w:val="28"/>
                <w:szCs w:val="28"/>
                <w:lang w:val="nl-NL"/>
              </w:rPr>
              <w:t>- Cung cấp tài liệu cần thiết để ôn tập.</w:t>
            </w:r>
          </w:p>
        </w:tc>
        <w:tc>
          <w:tcPr>
            <w:tcW w:w="1999" w:type="dxa"/>
          </w:tcPr>
          <w:p w14:paraId="697DCCF7" w14:textId="77777777" w:rsidR="00D7766D" w:rsidRDefault="00D7766D" w:rsidP="00D7766D">
            <w:pPr>
              <w:pStyle w:val="Normal1"/>
            </w:pPr>
            <w:r w:rsidRPr="00745E29">
              <w:rPr>
                <w:sz w:val="28"/>
                <w:szCs w:val="28"/>
                <w:lang w:val="nl-NL"/>
              </w:rPr>
              <w:t>-</w:t>
            </w:r>
            <w:r>
              <w:rPr>
                <w:sz w:val="28"/>
                <w:szCs w:val="28"/>
                <w:lang w:val="nl-NL"/>
              </w:rPr>
              <w:t xml:space="preserve"> </w:t>
            </w:r>
            <w:r w:rsidRPr="00745E29">
              <w:rPr>
                <w:sz w:val="28"/>
                <w:szCs w:val="28"/>
                <w:lang w:val="nl-NL"/>
              </w:rPr>
              <w:t>BGH</w:t>
            </w:r>
          </w:p>
        </w:tc>
        <w:tc>
          <w:tcPr>
            <w:tcW w:w="1523" w:type="dxa"/>
          </w:tcPr>
          <w:p w14:paraId="1A2D1119" w14:textId="77777777" w:rsidR="00D7766D" w:rsidRDefault="00D7766D" w:rsidP="00D7766D">
            <w:pPr>
              <w:pStyle w:val="Normal1"/>
            </w:pPr>
            <w:r>
              <w:rPr>
                <w:sz w:val="28"/>
                <w:szCs w:val="28"/>
                <w:lang w:val="nl-NL"/>
              </w:rPr>
              <w:t>Tuần 1</w:t>
            </w:r>
          </w:p>
        </w:tc>
      </w:tr>
      <w:tr w:rsidR="00D7766D" w14:paraId="0EA1AE3F" w14:textId="77777777" w:rsidTr="00301907">
        <w:trPr>
          <w:trHeight w:val="469"/>
        </w:trPr>
        <w:tc>
          <w:tcPr>
            <w:tcW w:w="1554" w:type="dxa"/>
            <w:vMerge/>
          </w:tcPr>
          <w:p w14:paraId="67B12C2C" w14:textId="77777777" w:rsidR="00D7766D" w:rsidRDefault="00D7766D" w:rsidP="00D7766D">
            <w:pPr>
              <w:pStyle w:val="Normal1"/>
              <w:ind w:hanging="2"/>
            </w:pPr>
          </w:p>
        </w:tc>
        <w:tc>
          <w:tcPr>
            <w:tcW w:w="5336" w:type="dxa"/>
          </w:tcPr>
          <w:p w14:paraId="12F88B20" w14:textId="77777777" w:rsidR="00D7766D" w:rsidRPr="003E5E60" w:rsidRDefault="00D7766D" w:rsidP="00D7766D">
            <w:pPr>
              <w:pStyle w:val="Normal1"/>
              <w:rPr>
                <w:lang w:val="nl-NL"/>
              </w:rPr>
            </w:pPr>
            <w:r w:rsidRPr="003E5E60">
              <w:rPr>
                <w:sz w:val="28"/>
                <w:szCs w:val="28"/>
              </w:rPr>
              <w:t xml:space="preserve">- Dự kiến tập cấp Quận chuyên đề </w:t>
            </w:r>
            <w:r>
              <w:rPr>
                <w:sz w:val="28"/>
                <w:szCs w:val="28"/>
              </w:rPr>
              <w:t>“</w:t>
            </w:r>
            <w:r w:rsidRPr="00D7766D">
              <w:rPr>
                <w:sz w:val="28"/>
                <w:szCs w:val="28"/>
                <w:lang w:val="es-ES"/>
              </w:rPr>
              <w:t>Đổi mới hoạt động phát triển ngôn ngữ”</w:t>
            </w:r>
            <w:r w:rsidRPr="00D7766D">
              <w:rPr>
                <w:sz w:val="28"/>
                <w:szCs w:val="28"/>
              </w:rPr>
              <w:t xml:space="preserve"> cho trẻ mầm non tại trường mầm non Đô Thị Sài Đồng, Hạt Dẻ Cười.</w:t>
            </w:r>
          </w:p>
        </w:tc>
        <w:tc>
          <w:tcPr>
            <w:tcW w:w="4302" w:type="dxa"/>
          </w:tcPr>
          <w:p w14:paraId="63FDF6C2" w14:textId="77777777" w:rsidR="00D7766D" w:rsidRPr="008C3248" w:rsidRDefault="00D7766D" w:rsidP="00D7766D">
            <w:pPr>
              <w:ind w:left="0"/>
            </w:pPr>
            <w:r>
              <w:t>- Cử GV</w:t>
            </w:r>
            <w:r w:rsidRPr="008C3248">
              <w:t xml:space="preserve"> tham gia đúng thành phần quy định.</w:t>
            </w:r>
          </w:p>
          <w:p w14:paraId="20F049CB" w14:textId="77777777" w:rsidR="00D7766D" w:rsidRPr="00DB04A3" w:rsidRDefault="00D7766D" w:rsidP="00D7766D">
            <w:pPr>
              <w:pStyle w:val="Normal1"/>
              <w:ind w:hanging="2"/>
              <w:rPr>
                <w:lang w:val="nl-NL"/>
              </w:rPr>
            </w:pPr>
          </w:p>
        </w:tc>
        <w:tc>
          <w:tcPr>
            <w:tcW w:w="1999" w:type="dxa"/>
          </w:tcPr>
          <w:p w14:paraId="3D4BB801" w14:textId="77777777" w:rsidR="00D7766D" w:rsidRDefault="00D7766D" w:rsidP="00D7766D">
            <w:pPr>
              <w:ind w:left="0"/>
              <w:rPr>
                <w:lang w:val="nl-NL"/>
              </w:rPr>
            </w:pPr>
            <w:r>
              <w:rPr>
                <w:lang w:val="nl-NL"/>
              </w:rPr>
              <w:t>- Hiệu phó CM</w:t>
            </w:r>
          </w:p>
          <w:p w14:paraId="1CDECE3D" w14:textId="77777777" w:rsidR="00D7766D" w:rsidRPr="00745E29" w:rsidRDefault="00D7766D" w:rsidP="00D7766D">
            <w:pPr>
              <w:pStyle w:val="Normal1"/>
              <w:rPr>
                <w:sz w:val="28"/>
                <w:szCs w:val="28"/>
                <w:lang w:val="nl-NL"/>
              </w:rPr>
            </w:pPr>
            <w:r>
              <w:rPr>
                <w:sz w:val="28"/>
                <w:szCs w:val="28"/>
                <w:lang w:val="nl-NL"/>
              </w:rPr>
              <w:t>- Giáo viên được phân công</w:t>
            </w:r>
          </w:p>
        </w:tc>
        <w:tc>
          <w:tcPr>
            <w:tcW w:w="1523" w:type="dxa"/>
          </w:tcPr>
          <w:p w14:paraId="2A9AC5C4" w14:textId="77777777" w:rsidR="00D7766D" w:rsidRDefault="00D7766D" w:rsidP="00D7766D">
            <w:pPr>
              <w:pStyle w:val="Normal1"/>
              <w:rPr>
                <w:sz w:val="28"/>
                <w:szCs w:val="28"/>
                <w:lang w:val="nl-NL"/>
              </w:rPr>
            </w:pPr>
            <w:r>
              <w:rPr>
                <w:sz w:val="28"/>
                <w:szCs w:val="28"/>
                <w:lang w:val="nl-NL"/>
              </w:rPr>
              <w:t>Theo lịch PGD</w:t>
            </w:r>
          </w:p>
        </w:tc>
      </w:tr>
      <w:tr w:rsidR="00D7766D" w14:paraId="7105DA6B" w14:textId="77777777" w:rsidTr="00301907">
        <w:trPr>
          <w:trHeight w:val="435"/>
        </w:trPr>
        <w:tc>
          <w:tcPr>
            <w:tcW w:w="1554" w:type="dxa"/>
            <w:vMerge/>
          </w:tcPr>
          <w:p w14:paraId="6BA669A5" w14:textId="77777777" w:rsidR="00D7766D" w:rsidRDefault="00D7766D" w:rsidP="00D7766D">
            <w:pPr>
              <w:pStyle w:val="Normal1"/>
              <w:ind w:hanging="2"/>
            </w:pPr>
          </w:p>
        </w:tc>
        <w:tc>
          <w:tcPr>
            <w:tcW w:w="5336" w:type="dxa"/>
          </w:tcPr>
          <w:p w14:paraId="6A2FD913" w14:textId="77777777" w:rsidR="00D7766D" w:rsidRPr="003E5E60" w:rsidRDefault="00D7766D" w:rsidP="00D7766D">
            <w:pPr>
              <w:pStyle w:val="Normal1"/>
            </w:pPr>
            <w:r w:rsidRPr="003E5E60">
              <w:rPr>
                <w:sz w:val="28"/>
                <w:szCs w:val="28"/>
              </w:rPr>
              <w:t>- Triển khai chuyên đề “</w:t>
            </w:r>
            <w:r w:rsidRPr="003E5E60">
              <w:rPr>
                <w:sz w:val="28"/>
                <w:szCs w:val="28"/>
                <w:lang w:val="es-ES"/>
              </w:rPr>
              <w:t>Đổi mới hoạt động phát triển ngôn ngữ</w:t>
            </w:r>
            <w:r w:rsidRPr="003E5E60">
              <w:rPr>
                <w:sz w:val="28"/>
                <w:szCs w:val="28"/>
              </w:rPr>
              <w:t>” cấp Quận đến 100% các lớp</w:t>
            </w:r>
          </w:p>
        </w:tc>
        <w:tc>
          <w:tcPr>
            <w:tcW w:w="4302" w:type="dxa"/>
          </w:tcPr>
          <w:p w14:paraId="48A78ABD" w14:textId="77777777" w:rsidR="00D7766D" w:rsidRPr="00DB04A3" w:rsidRDefault="00D7766D" w:rsidP="00D7766D">
            <w:pPr>
              <w:pStyle w:val="Normal1"/>
              <w:rPr>
                <w:lang w:val="nl-NL"/>
              </w:rPr>
            </w:pPr>
            <w:r>
              <w:rPr>
                <w:sz w:val="28"/>
                <w:szCs w:val="28"/>
              </w:rPr>
              <w:t>- Gửi video quay hoạt kiến tập Quận đến 100% các lớp</w:t>
            </w:r>
          </w:p>
        </w:tc>
        <w:tc>
          <w:tcPr>
            <w:tcW w:w="1999" w:type="dxa"/>
          </w:tcPr>
          <w:p w14:paraId="5E825085" w14:textId="77777777" w:rsidR="00D7766D" w:rsidRPr="00745E29" w:rsidRDefault="00D7766D" w:rsidP="00D7766D">
            <w:pPr>
              <w:pStyle w:val="Normal1"/>
              <w:rPr>
                <w:sz w:val="28"/>
                <w:szCs w:val="28"/>
                <w:lang w:val="nl-NL"/>
              </w:rPr>
            </w:pPr>
            <w:r>
              <w:rPr>
                <w:sz w:val="28"/>
                <w:szCs w:val="28"/>
              </w:rPr>
              <w:t>- HPCM, giáo viên cốt cán dự kiến tập</w:t>
            </w:r>
          </w:p>
        </w:tc>
        <w:tc>
          <w:tcPr>
            <w:tcW w:w="1523" w:type="dxa"/>
          </w:tcPr>
          <w:p w14:paraId="4857F2AE" w14:textId="77777777" w:rsidR="00D7766D" w:rsidRDefault="00D7766D" w:rsidP="00D7766D">
            <w:pPr>
              <w:pStyle w:val="Normal1"/>
              <w:rPr>
                <w:sz w:val="28"/>
                <w:szCs w:val="28"/>
                <w:lang w:val="nl-NL"/>
              </w:rPr>
            </w:pPr>
            <w:r>
              <w:rPr>
                <w:sz w:val="28"/>
                <w:szCs w:val="28"/>
                <w:lang w:val="nl-NL"/>
              </w:rPr>
              <w:t>- Sau buổi kiến tập của PGD</w:t>
            </w:r>
          </w:p>
        </w:tc>
      </w:tr>
      <w:tr w:rsidR="00D7766D" w14:paraId="40FCE091" w14:textId="77777777" w:rsidTr="00301907">
        <w:trPr>
          <w:trHeight w:val="435"/>
        </w:trPr>
        <w:tc>
          <w:tcPr>
            <w:tcW w:w="1554" w:type="dxa"/>
            <w:vMerge/>
          </w:tcPr>
          <w:p w14:paraId="08993994" w14:textId="77777777" w:rsidR="00D7766D" w:rsidRDefault="00D7766D" w:rsidP="00D7766D">
            <w:pPr>
              <w:pStyle w:val="Normal1"/>
              <w:ind w:hanging="2"/>
            </w:pPr>
          </w:p>
        </w:tc>
        <w:tc>
          <w:tcPr>
            <w:tcW w:w="5336" w:type="dxa"/>
          </w:tcPr>
          <w:p w14:paraId="79429C3C" w14:textId="77777777" w:rsidR="00D7766D" w:rsidRPr="00347CF7" w:rsidRDefault="00D7766D" w:rsidP="00D7766D">
            <w:pPr>
              <w:ind w:left="0"/>
              <w:rPr>
                <w:lang w:val="vi-VN"/>
              </w:rPr>
            </w:pPr>
            <w:r>
              <w:t xml:space="preserve">- Tham gia </w:t>
            </w:r>
            <w:r w:rsidRPr="00347CF7">
              <w:rPr>
                <w:lang w:val="vi-VN"/>
              </w:rPr>
              <w:t>hội thi giáo v</w:t>
            </w:r>
            <w:r>
              <w:rPr>
                <w:lang w:val="vi-VN"/>
              </w:rPr>
              <w:t>iên giỏi</w:t>
            </w:r>
            <w:r>
              <w:t xml:space="preserve"> </w:t>
            </w:r>
            <w:r>
              <w:rPr>
                <w:lang w:val="vi-VN"/>
              </w:rPr>
              <w:t xml:space="preserve">cấp Quận </w:t>
            </w:r>
            <w:r>
              <w:rPr>
                <w:lang w:val="vi-VN"/>
              </w:rPr>
              <w:lastRenderedPageBreak/>
              <w:t>năm học 20</w:t>
            </w:r>
            <w:r>
              <w:t>24 - 2025</w:t>
            </w:r>
            <w:r w:rsidRPr="00347CF7">
              <w:rPr>
                <w:lang w:val="vi-VN"/>
              </w:rPr>
              <w:t>.</w:t>
            </w:r>
          </w:p>
          <w:p w14:paraId="0B708FDA" w14:textId="77777777" w:rsidR="00D7766D" w:rsidRDefault="00D7766D" w:rsidP="00D7766D">
            <w:pPr>
              <w:pStyle w:val="Normal1"/>
              <w:rPr>
                <w:noProof/>
                <w:sz w:val="28"/>
                <w:szCs w:val="28"/>
              </w:rPr>
            </w:pPr>
          </w:p>
        </w:tc>
        <w:tc>
          <w:tcPr>
            <w:tcW w:w="4302" w:type="dxa"/>
          </w:tcPr>
          <w:p w14:paraId="784B60F4" w14:textId="77777777" w:rsidR="00D7766D" w:rsidRPr="005B317B" w:rsidRDefault="00D7766D" w:rsidP="00D7766D">
            <w:pPr>
              <w:ind w:left="0"/>
              <w:rPr>
                <w:lang w:val="nl-NL"/>
              </w:rPr>
            </w:pPr>
            <w:r>
              <w:rPr>
                <w:lang w:val="nl-NL"/>
              </w:rPr>
              <w:lastRenderedPageBreak/>
              <w:t>- Bồi dưỡng</w:t>
            </w:r>
            <w:r w:rsidRPr="005B317B">
              <w:rPr>
                <w:lang w:val="nl-NL"/>
              </w:rPr>
              <w:t xml:space="preserve"> kỹ năng thực hành cho </w:t>
            </w:r>
            <w:r w:rsidRPr="005B317B">
              <w:rPr>
                <w:lang w:val="nl-NL"/>
              </w:rPr>
              <w:lastRenderedPageBreak/>
              <w:t>giáo viên tham gia dự thi.</w:t>
            </w:r>
          </w:p>
          <w:p w14:paraId="7ED36AC5" w14:textId="77777777" w:rsidR="00D7766D" w:rsidRDefault="00D7766D" w:rsidP="00D7766D">
            <w:pPr>
              <w:pStyle w:val="Normal1"/>
              <w:rPr>
                <w:sz w:val="28"/>
                <w:szCs w:val="28"/>
                <w:lang w:val="pt-BR"/>
              </w:rPr>
            </w:pPr>
            <w:r w:rsidRPr="00961317">
              <w:rPr>
                <w:spacing w:val="-8"/>
                <w:sz w:val="28"/>
                <w:szCs w:val="28"/>
                <w:lang w:val="nl-NL"/>
              </w:rPr>
              <w:t>- Xây dựng nội dung các hoạt động dự thi.</w:t>
            </w:r>
          </w:p>
        </w:tc>
        <w:tc>
          <w:tcPr>
            <w:tcW w:w="1999" w:type="dxa"/>
          </w:tcPr>
          <w:p w14:paraId="0FB40AC5" w14:textId="77777777" w:rsidR="00D7766D" w:rsidRPr="00745E29" w:rsidRDefault="00D7766D" w:rsidP="00D7766D">
            <w:pPr>
              <w:ind w:left="0"/>
              <w:rPr>
                <w:lang w:val="nl-NL"/>
              </w:rPr>
            </w:pPr>
            <w:r w:rsidRPr="00745E29">
              <w:rPr>
                <w:lang w:val="nl-NL"/>
              </w:rPr>
              <w:lastRenderedPageBreak/>
              <w:t>- Hiệu phó CM</w:t>
            </w:r>
          </w:p>
          <w:p w14:paraId="090DDD25" w14:textId="77777777" w:rsidR="00D7766D" w:rsidRDefault="00D7766D" w:rsidP="00D7766D">
            <w:pPr>
              <w:ind w:left="0"/>
              <w:rPr>
                <w:lang w:val="nl-NL"/>
              </w:rPr>
            </w:pPr>
            <w:r w:rsidRPr="00745E29">
              <w:rPr>
                <w:lang w:val="nl-NL"/>
              </w:rPr>
              <w:lastRenderedPageBreak/>
              <w:t>- Tổ chuyên môn</w:t>
            </w:r>
          </w:p>
          <w:p w14:paraId="73E9830B" w14:textId="77777777" w:rsidR="00D7766D" w:rsidRDefault="00D7766D" w:rsidP="00D7766D">
            <w:pPr>
              <w:pStyle w:val="Normal1"/>
              <w:rPr>
                <w:lang w:val="nl-NL"/>
              </w:rPr>
            </w:pPr>
            <w:r>
              <w:rPr>
                <w:sz w:val="28"/>
                <w:szCs w:val="28"/>
                <w:lang w:val="nl-NL"/>
              </w:rPr>
              <w:t>- Giáo viên dự thi</w:t>
            </w:r>
          </w:p>
        </w:tc>
        <w:tc>
          <w:tcPr>
            <w:tcW w:w="1523" w:type="dxa"/>
          </w:tcPr>
          <w:p w14:paraId="60553C73" w14:textId="77777777" w:rsidR="00D7766D" w:rsidRDefault="00D7766D" w:rsidP="00D7766D">
            <w:pPr>
              <w:pStyle w:val="Normal1"/>
              <w:rPr>
                <w:sz w:val="28"/>
                <w:szCs w:val="28"/>
                <w:lang w:val="nl-NL"/>
              </w:rPr>
            </w:pPr>
            <w:r>
              <w:rPr>
                <w:sz w:val="28"/>
                <w:szCs w:val="28"/>
                <w:lang w:val="nl-NL"/>
              </w:rPr>
              <w:lastRenderedPageBreak/>
              <w:t xml:space="preserve">Theo KH </w:t>
            </w:r>
            <w:r>
              <w:rPr>
                <w:sz w:val="28"/>
                <w:szCs w:val="28"/>
                <w:lang w:val="nl-NL"/>
              </w:rPr>
              <w:lastRenderedPageBreak/>
              <w:t>PGD</w:t>
            </w:r>
          </w:p>
        </w:tc>
      </w:tr>
      <w:tr w:rsidR="00D7766D" w14:paraId="410B9CD9" w14:textId="77777777" w:rsidTr="00301907">
        <w:trPr>
          <w:trHeight w:val="217"/>
        </w:trPr>
        <w:tc>
          <w:tcPr>
            <w:tcW w:w="1554" w:type="dxa"/>
            <w:vMerge/>
          </w:tcPr>
          <w:p w14:paraId="403FFDE2" w14:textId="77777777" w:rsidR="00D7766D" w:rsidRDefault="00D7766D" w:rsidP="00D7766D">
            <w:pPr>
              <w:pStyle w:val="Normal1"/>
              <w:ind w:hanging="2"/>
            </w:pPr>
          </w:p>
        </w:tc>
        <w:tc>
          <w:tcPr>
            <w:tcW w:w="5336" w:type="dxa"/>
          </w:tcPr>
          <w:p w14:paraId="71FB8D75" w14:textId="77777777" w:rsidR="00D7766D" w:rsidRDefault="00D7766D" w:rsidP="00D7766D">
            <w:pPr>
              <w:pStyle w:val="Normal1"/>
            </w:pPr>
            <w:r>
              <w:rPr>
                <w:sz w:val="28"/>
                <w:szCs w:val="28"/>
                <w:lang w:val="nl-NL"/>
              </w:rPr>
              <w:t>- Tổ chức cho học sinh mẫu giáo lớn giao lưu với chú Bộ đội</w:t>
            </w:r>
          </w:p>
        </w:tc>
        <w:tc>
          <w:tcPr>
            <w:tcW w:w="4302" w:type="dxa"/>
          </w:tcPr>
          <w:p w14:paraId="5A6EB0D9" w14:textId="77777777" w:rsidR="00D7766D" w:rsidRPr="00DB04A3" w:rsidRDefault="00D7766D" w:rsidP="00D7766D">
            <w:pPr>
              <w:pStyle w:val="Normal1"/>
              <w:rPr>
                <w:lang w:val="nl-NL"/>
              </w:rPr>
            </w:pPr>
            <w:r>
              <w:rPr>
                <w:sz w:val="28"/>
                <w:szCs w:val="28"/>
                <w:lang w:val="pt-BR"/>
              </w:rPr>
              <w:t>- Triển khai kể hoạch tới giáo viên khối mẫu giáo</w:t>
            </w:r>
          </w:p>
        </w:tc>
        <w:tc>
          <w:tcPr>
            <w:tcW w:w="1999" w:type="dxa"/>
          </w:tcPr>
          <w:p w14:paraId="63834BAC" w14:textId="77777777" w:rsidR="00D7766D" w:rsidRDefault="00D7766D" w:rsidP="00D7766D">
            <w:pPr>
              <w:ind w:left="0"/>
              <w:rPr>
                <w:lang w:val="nl-NL"/>
              </w:rPr>
            </w:pPr>
            <w:r>
              <w:rPr>
                <w:lang w:val="nl-NL"/>
              </w:rPr>
              <w:t>- Hiệu phó CM</w:t>
            </w:r>
          </w:p>
          <w:p w14:paraId="3EFAF354" w14:textId="77777777" w:rsidR="00D7766D" w:rsidRPr="00745E29" w:rsidRDefault="00D7766D" w:rsidP="00D7766D">
            <w:pPr>
              <w:pStyle w:val="Normal1"/>
              <w:rPr>
                <w:sz w:val="28"/>
                <w:szCs w:val="28"/>
                <w:lang w:val="nl-NL"/>
              </w:rPr>
            </w:pPr>
            <w:r>
              <w:rPr>
                <w:sz w:val="28"/>
                <w:szCs w:val="28"/>
                <w:lang w:val="nl-NL"/>
              </w:rPr>
              <w:t>- GV được phân công</w:t>
            </w:r>
          </w:p>
        </w:tc>
        <w:tc>
          <w:tcPr>
            <w:tcW w:w="1523" w:type="dxa"/>
          </w:tcPr>
          <w:p w14:paraId="3C55C24B" w14:textId="77777777" w:rsidR="00D7766D" w:rsidRDefault="00D7766D" w:rsidP="00D7766D">
            <w:pPr>
              <w:pStyle w:val="Normal1"/>
              <w:rPr>
                <w:sz w:val="28"/>
                <w:szCs w:val="28"/>
                <w:lang w:val="nl-NL"/>
              </w:rPr>
            </w:pPr>
            <w:r>
              <w:rPr>
                <w:sz w:val="28"/>
                <w:szCs w:val="28"/>
                <w:lang w:val="nl-NL"/>
              </w:rPr>
              <w:t xml:space="preserve"> Tuần 3</w:t>
            </w:r>
          </w:p>
        </w:tc>
      </w:tr>
      <w:tr w:rsidR="00D7766D" w14:paraId="35270755" w14:textId="77777777" w:rsidTr="00301907">
        <w:trPr>
          <w:trHeight w:val="1298"/>
        </w:trPr>
        <w:tc>
          <w:tcPr>
            <w:tcW w:w="1554" w:type="dxa"/>
            <w:vMerge/>
          </w:tcPr>
          <w:p w14:paraId="758D165B" w14:textId="77777777" w:rsidR="00D7766D" w:rsidRDefault="00D7766D" w:rsidP="00D7766D">
            <w:pPr>
              <w:pStyle w:val="Normal1"/>
              <w:ind w:hanging="2"/>
            </w:pPr>
          </w:p>
        </w:tc>
        <w:tc>
          <w:tcPr>
            <w:tcW w:w="5336" w:type="dxa"/>
          </w:tcPr>
          <w:p w14:paraId="409FA5FB" w14:textId="77777777" w:rsidR="00D7766D" w:rsidRDefault="00D7766D" w:rsidP="00D7766D">
            <w:pPr>
              <w:pStyle w:val="Normal1"/>
              <w:rPr>
                <w:noProof/>
                <w:sz w:val="28"/>
                <w:szCs w:val="28"/>
              </w:rPr>
            </w:pPr>
            <w:r w:rsidRPr="004E15E5">
              <w:rPr>
                <w:sz w:val="28"/>
                <w:szCs w:val="28"/>
                <w:lang w:val="nl-NL"/>
              </w:rPr>
              <w:t xml:space="preserve">- Tổ chức kiến tập các tiết thi giáo viên giỏi cấp quận cho 100% GV </w:t>
            </w:r>
          </w:p>
        </w:tc>
        <w:tc>
          <w:tcPr>
            <w:tcW w:w="4302" w:type="dxa"/>
          </w:tcPr>
          <w:p w14:paraId="47AF7104" w14:textId="77777777" w:rsidR="00D7766D" w:rsidRPr="00745E29" w:rsidRDefault="00D7766D" w:rsidP="00D7766D">
            <w:pPr>
              <w:ind w:left="0"/>
              <w:rPr>
                <w:lang w:val="nl-NL"/>
              </w:rPr>
            </w:pPr>
            <w:r w:rsidRPr="00745E29">
              <w:rPr>
                <w:lang w:val="nl-NL"/>
              </w:rPr>
              <w:t>- Triển khai kế hoạch tới các giáo viên</w:t>
            </w:r>
          </w:p>
          <w:p w14:paraId="308F7055" w14:textId="77777777" w:rsidR="00D7766D" w:rsidRDefault="00D7766D" w:rsidP="00D7766D">
            <w:pPr>
              <w:pStyle w:val="Normal1"/>
              <w:rPr>
                <w:sz w:val="28"/>
                <w:szCs w:val="28"/>
                <w:lang w:val="pt-BR"/>
              </w:rPr>
            </w:pPr>
            <w:r w:rsidRPr="00745E29">
              <w:rPr>
                <w:sz w:val="28"/>
                <w:szCs w:val="28"/>
                <w:lang w:val="nl-NL"/>
              </w:rPr>
              <w:t xml:space="preserve">- Trao đổi rút kinh nghiệm về </w:t>
            </w:r>
            <w:r>
              <w:rPr>
                <w:sz w:val="28"/>
                <w:szCs w:val="28"/>
                <w:lang w:val="nl-NL"/>
              </w:rPr>
              <w:t>chuyên môn</w:t>
            </w:r>
          </w:p>
        </w:tc>
        <w:tc>
          <w:tcPr>
            <w:tcW w:w="1999" w:type="dxa"/>
          </w:tcPr>
          <w:p w14:paraId="09D54A78" w14:textId="77777777" w:rsidR="00D7766D" w:rsidRPr="00745E29" w:rsidRDefault="00D7766D" w:rsidP="00D7766D">
            <w:pPr>
              <w:ind w:left="0"/>
              <w:rPr>
                <w:lang w:val="nl-NL"/>
              </w:rPr>
            </w:pPr>
            <w:r w:rsidRPr="00745E29">
              <w:rPr>
                <w:lang w:val="nl-NL"/>
              </w:rPr>
              <w:t>- Hiệu phó CM</w:t>
            </w:r>
          </w:p>
          <w:p w14:paraId="56968C0C" w14:textId="77777777" w:rsidR="00D7766D" w:rsidRDefault="00D7766D" w:rsidP="00D7766D">
            <w:pPr>
              <w:pStyle w:val="Normal1"/>
              <w:rPr>
                <w:lang w:val="nl-NL"/>
              </w:rPr>
            </w:pPr>
            <w:r w:rsidRPr="00745E29">
              <w:rPr>
                <w:sz w:val="28"/>
                <w:szCs w:val="28"/>
                <w:lang w:val="nl-NL"/>
              </w:rPr>
              <w:t>- Giáo viên dự thi</w:t>
            </w:r>
          </w:p>
        </w:tc>
        <w:tc>
          <w:tcPr>
            <w:tcW w:w="1523" w:type="dxa"/>
          </w:tcPr>
          <w:p w14:paraId="688799E0" w14:textId="77777777" w:rsidR="00D7766D" w:rsidRDefault="00D7766D" w:rsidP="00D7766D">
            <w:pPr>
              <w:pStyle w:val="Normal1"/>
              <w:rPr>
                <w:sz w:val="28"/>
                <w:szCs w:val="28"/>
                <w:lang w:val="nl-NL"/>
              </w:rPr>
            </w:pPr>
            <w:r>
              <w:rPr>
                <w:sz w:val="28"/>
                <w:szCs w:val="28"/>
                <w:lang w:val="nl-NL"/>
              </w:rPr>
              <w:t>Sau ngày tham gia dự thi GVG cấp Quận</w:t>
            </w:r>
          </w:p>
        </w:tc>
      </w:tr>
      <w:tr w:rsidR="00D7766D" w14:paraId="06C448E7" w14:textId="77777777" w:rsidTr="00301907">
        <w:trPr>
          <w:trHeight w:val="1187"/>
        </w:trPr>
        <w:tc>
          <w:tcPr>
            <w:tcW w:w="1554" w:type="dxa"/>
            <w:vMerge w:val="restart"/>
          </w:tcPr>
          <w:p w14:paraId="3551235E" w14:textId="77777777" w:rsidR="00D7766D" w:rsidRPr="000A1E31" w:rsidRDefault="00D7766D" w:rsidP="00D7766D">
            <w:pPr>
              <w:ind w:left="0"/>
              <w:rPr>
                <w:b/>
                <w:lang w:val="nl-NL"/>
              </w:rPr>
            </w:pPr>
            <w:r w:rsidRPr="000A1E31">
              <w:rPr>
                <w:b/>
                <w:lang w:val="nl-NL"/>
              </w:rPr>
              <w:t xml:space="preserve">Tháng </w:t>
            </w:r>
          </w:p>
          <w:p w14:paraId="04C69EAD" w14:textId="77777777" w:rsidR="00D7766D" w:rsidRDefault="00D7766D" w:rsidP="00D7766D">
            <w:pPr>
              <w:pStyle w:val="Normal1"/>
            </w:pPr>
            <w:r>
              <w:rPr>
                <w:b/>
                <w:sz w:val="28"/>
                <w:szCs w:val="28"/>
                <w:lang w:val="nl-NL"/>
              </w:rPr>
              <w:t>1+2/2025</w:t>
            </w:r>
          </w:p>
        </w:tc>
        <w:tc>
          <w:tcPr>
            <w:tcW w:w="5336" w:type="dxa"/>
          </w:tcPr>
          <w:p w14:paraId="52C1F7F0" w14:textId="0AE1F14E" w:rsidR="00D7766D" w:rsidRPr="00BC2D41" w:rsidRDefault="00D7766D" w:rsidP="00D7766D">
            <w:pPr>
              <w:pStyle w:val="Normal1"/>
              <w:rPr>
                <w:sz w:val="28"/>
              </w:rPr>
            </w:pPr>
            <w:r w:rsidRPr="005F58F2">
              <w:rPr>
                <w:sz w:val="28"/>
                <w:lang w:val="vi-VN"/>
              </w:rPr>
              <w:t xml:space="preserve">- </w:t>
            </w:r>
            <w:r>
              <w:rPr>
                <w:sz w:val="28"/>
              </w:rPr>
              <w:t>Tổ chức liên hoan trò chơi dân gian, hát dân ca. Ngày hội gói bánh  chưng, Bé vui đón Tết</w:t>
            </w:r>
          </w:p>
        </w:tc>
        <w:tc>
          <w:tcPr>
            <w:tcW w:w="4302" w:type="dxa"/>
          </w:tcPr>
          <w:p w14:paraId="765188A7" w14:textId="77777777" w:rsidR="00D7766D" w:rsidRPr="00DB04A3" w:rsidRDefault="00D7766D" w:rsidP="00D7766D">
            <w:pPr>
              <w:ind w:left="0"/>
              <w:rPr>
                <w:lang w:val="nl-NL"/>
              </w:rPr>
            </w:pPr>
            <w:r w:rsidRPr="00DB04A3">
              <w:rPr>
                <w:lang w:val="nl-NL"/>
              </w:rPr>
              <w:t>- Xây dựng kế hoạch, nội dung tới các lớp.</w:t>
            </w:r>
          </w:p>
          <w:p w14:paraId="30F46009" w14:textId="77777777" w:rsidR="00D7766D" w:rsidRDefault="00D7766D" w:rsidP="00D7766D">
            <w:pPr>
              <w:ind w:left="0"/>
            </w:pPr>
            <w:r w:rsidRPr="00DB04A3">
              <w:rPr>
                <w:lang w:val="nl-NL"/>
              </w:rPr>
              <w:t>- Chuẩn bị tốt điều kiện để tổ chức</w:t>
            </w:r>
          </w:p>
        </w:tc>
        <w:tc>
          <w:tcPr>
            <w:tcW w:w="1999" w:type="dxa"/>
          </w:tcPr>
          <w:p w14:paraId="2A150C5E" w14:textId="77777777" w:rsidR="00D7766D" w:rsidRDefault="00D7766D" w:rsidP="00D7766D">
            <w:pPr>
              <w:ind w:left="0"/>
              <w:rPr>
                <w:lang w:val="nl-NL"/>
              </w:rPr>
            </w:pPr>
            <w:r>
              <w:rPr>
                <w:lang w:val="nl-NL"/>
              </w:rPr>
              <w:t>- BGH</w:t>
            </w:r>
          </w:p>
          <w:p w14:paraId="0488367D" w14:textId="77777777" w:rsidR="00D7766D" w:rsidRDefault="00D7766D" w:rsidP="00D7766D">
            <w:pPr>
              <w:pStyle w:val="Normal1"/>
            </w:pPr>
            <w:r>
              <w:rPr>
                <w:sz w:val="28"/>
                <w:szCs w:val="28"/>
                <w:lang w:val="nl-NL"/>
              </w:rPr>
              <w:t>- Giáo viên được phân công</w:t>
            </w:r>
          </w:p>
        </w:tc>
        <w:tc>
          <w:tcPr>
            <w:tcW w:w="1523" w:type="dxa"/>
          </w:tcPr>
          <w:p w14:paraId="789EFFB2" w14:textId="77777777" w:rsidR="00D7766D" w:rsidRPr="00BC2D41" w:rsidRDefault="00D7766D" w:rsidP="00D7766D">
            <w:pPr>
              <w:pStyle w:val="Normal1"/>
              <w:rPr>
                <w:sz w:val="28"/>
                <w:szCs w:val="28"/>
              </w:rPr>
            </w:pPr>
            <w:r w:rsidRPr="00BC2D41">
              <w:rPr>
                <w:sz w:val="28"/>
                <w:szCs w:val="28"/>
              </w:rPr>
              <w:t>Tuần 1</w:t>
            </w:r>
          </w:p>
        </w:tc>
      </w:tr>
      <w:tr w:rsidR="00D7766D" w14:paraId="3C13050F" w14:textId="77777777" w:rsidTr="00301907">
        <w:trPr>
          <w:trHeight w:val="1295"/>
        </w:trPr>
        <w:tc>
          <w:tcPr>
            <w:tcW w:w="1554" w:type="dxa"/>
            <w:vMerge/>
          </w:tcPr>
          <w:p w14:paraId="332D7580" w14:textId="77777777" w:rsidR="00D7766D" w:rsidRPr="00745E29" w:rsidRDefault="00D7766D" w:rsidP="00D7766D">
            <w:pPr>
              <w:ind w:left="0"/>
              <w:rPr>
                <w:lang w:val="nl-NL"/>
              </w:rPr>
            </w:pPr>
          </w:p>
        </w:tc>
        <w:tc>
          <w:tcPr>
            <w:tcW w:w="5336" w:type="dxa"/>
          </w:tcPr>
          <w:p w14:paraId="72017016" w14:textId="77777777" w:rsidR="00D7766D" w:rsidRPr="005F58F2" w:rsidRDefault="00D7766D" w:rsidP="00D7766D">
            <w:pPr>
              <w:pStyle w:val="Normal1"/>
              <w:rPr>
                <w:sz w:val="28"/>
                <w:lang w:val="vi-VN"/>
              </w:rPr>
            </w:pPr>
            <w:r w:rsidRPr="00D7766D">
              <w:rPr>
                <w:sz w:val="28"/>
                <w:szCs w:val="28"/>
                <w:lang w:val="es-ES"/>
              </w:rPr>
              <w:t>- Kiến tập chuyên đề ứng dụng các phương pháp giáo dục tiên tiến tại MN Nguyệt Quế và chuyên đề PTNT – LQVT tại MN Phúc Đồng</w:t>
            </w:r>
          </w:p>
        </w:tc>
        <w:tc>
          <w:tcPr>
            <w:tcW w:w="4302" w:type="dxa"/>
          </w:tcPr>
          <w:p w14:paraId="3C35EBDC" w14:textId="77777777" w:rsidR="00D7766D" w:rsidRPr="008C3248" w:rsidRDefault="00D7766D" w:rsidP="00D7766D">
            <w:pPr>
              <w:ind w:left="0"/>
            </w:pPr>
            <w:r>
              <w:t>- Cử GV</w:t>
            </w:r>
            <w:r w:rsidRPr="008C3248">
              <w:t xml:space="preserve"> tham gia đúng thành phần quy định.</w:t>
            </w:r>
          </w:p>
          <w:p w14:paraId="7BA6381A" w14:textId="77777777" w:rsidR="00D7766D" w:rsidRPr="00DB04A3" w:rsidRDefault="00D7766D" w:rsidP="00D7766D">
            <w:pPr>
              <w:ind w:left="0"/>
              <w:rPr>
                <w:lang w:val="nl-NL"/>
              </w:rPr>
            </w:pPr>
          </w:p>
        </w:tc>
        <w:tc>
          <w:tcPr>
            <w:tcW w:w="1999" w:type="dxa"/>
          </w:tcPr>
          <w:p w14:paraId="32C32DD7" w14:textId="77777777" w:rsidR="00D7766D" w:rsidRDefault="00D7766D" w:rsidP="00D7766D">
            <w:pPr>
              <w:ind w:left="0"/>
              <w:rPr>
                <w:lang w:val="nl-NL"/>
              </w:rPr>
            </w:pPr>
            <w:r>
              <w:rPr>
                <w:lang w:val="nl-NL"/>
              </w:rPr>
              <w:t>- Hiệu phó CM</w:t>
            </w:r>
          </w:p>
          <w:p w14:paraId="04C25645" w14:textId="77777777" w:rsidR="00D7766D" w:rsidRDefault="00D7766D" w:rsidP="00D7766D">
            <w:pPr>
              <w:ind w:left="0"/>
              <w:rPr>
                <w:lang w:val="nl-NL"/>
              </w:rPr>
            </w:pPr>
            <w:r>
              <w:rPr>
                <w:lang w:val="nl-NL"/>
              </w:rPr>
              <w:t>-Giáo viên được phân công</w:t>
            </w:r>
          </w:p>
        </w:tc>
        <w:tc>
          <w:tcPr>
            <w:tcW w:w="1523" w:type="dxa"/>
          </w:tcPr>
          <w:p w14:paraId="2E743B48" w14:textId="77777777" w:rsidR="00D7766D" w:rsidRPr="00BC2D41" w:rsidRDefault="00D7766D" w:rsidP="00D7766D">
            <w:pPr>
              <w:pStyle w:val="Normal1"/>
              <w:rPr>
                <w:sz w:val="28"/>
                <w:szCs w:val="28"/>
              </w:rPr>
            </w:pPr>
            <w:r>
              <w:rPr>
                <w:sz w:val="28"/>
                <w:szCs w:val="28"/>
                <w:lang w:val="nl-NL"/>
              </w:rPr>
              <w:t>Theo lịch PGD</w:t>
            </w:r>
          </w:p>
        </w:tc>
      </w:tr>
      <w:tr w:rsidR="004E624E" w14:paraId="6C21D4DD" w14:textId="77777777" w:rsidTr="00301907">
        <w:trPr>
          <w:trHeight w:val="1295"/>
        </w:trPr>
        <w:tc>
          <w:tcPr>
            <w:tcW w:w="1554" w:type="dxa"/>
            <w:vMerge/>
          </w:tcPr>
          <w:p w14:paraId="506BF899" w14:textId="77777777" w:rsidR="004E624E" w:rsidRPr="00745E29" w:rsidRDefault="004E624E" w:rsidP="004E624E">
            <w:pPr>
              <w:ind w:left="0"/>
              <w:rPr>
                <w:lang w:val="nl-NL"/>
              </w:rPr>
            </w:pPr>
          </w:p>
        </w:tc>
        <w:tc>
          <w:tcPr>
            <w:tcW w:w="5336" w:type="dxa"/>
          </w:tcPr>
          <w:p w14:paraId="592CE5B7" w14:textId="56FA3A23" w:rsidR="004E624E" w:rsidRPr="00D7766D" w:rsidRDefault="004E624E" w:rsidP="004E624E">
            <w:pPr>
              <w:pStyle w:val="Normal1"/>
              <w:rPr>
                <w:sz w:val="28"/>
                <w:szCs w:val="28"/>
                <w:lang w:val="es-ES"/>
              </w:rPr>
            </w:pPr>
            <w:r w:rsidRPr="004E624E">
              <w:rPr>
                <w:color w:val="000000"/>
                <w:sz w:val="28"/>
                <w:szCs w:val="28"/>
              </w:rPr>
              <w:t>-</w:t>
            </w:r>
            <w:r>
              <w:rPr>
                <w:color w:val="000000"/>
                <w:sz w:val="28"/>
                <w:szCs w:val="28"/>
              </w:rPr>
              <w:t xml:space="preserve"> </w:t>
            </w:r>
            <w:r w:rsidRPr="0069656E">
              <w:rPr>
                <w:color w:val="000000"/>
                <w:sz w:val="28"/>
                <w:szCs w:val="28"/>
              </w:rPr>
              <w:t xml:space="preserve">Kiểm tra GVNV thực hiện </w:t>
            </w:r>
            <w:r>
              <w:rPr>
                <w:color w:val="000000"/>
                <w:sz w:val="28"/>
                <w:szCs w:val="28"/>
              </w:rPr>
              <w:t xml:space="preserve">nhiệm vu của GV: </w:t>
            </w:r>
            <w:r w:rsidRPr="00D7766D">
              <w:rPr>
                <w:b/>
                <w:color w:val="000000"/>
                <w:sz w:val="28"/>
                <w:szCs w:val="28"/>
              </w:rPr>
              <w:t xml:space="preserve">Nguyễn Thị </w:t>
            </w:r>
            <w:r>
              <w:rPr>
                <w:b/>
                <w:color w:val="000000"/>
                <w:sz w:val="28"/>
                <w:szCs w:val="28"/>
              </w:rPr>
              <w:t>Thu</w:t>
            </w:r>
          </w:p>
        </w:tc>
        <w:tc>
          <w:tcPr>
            <w:tcW w:w="4302" w:type="dxa"/>
          </w:tcPr>
          <w:p w14:paraId="2A75790B" w14:textId="4EA186C5" w:rsidR="004E624E" w:rsidRDefault="004E624E" w:rsidP="004E624E">
            <w:pPr>
              <w:ind w:left="0"/>
            </w:pPr>
            <w:r w:rsidRPr="00D7766D">
              <w:rPr>
                <w:lang w:val="pt-BR"/>
              </w:rPr>
              <w:t>Kiểm tra đột xuất, báo trước các hoạt động của lớp</w:t>
            </w:r>
          </w:p>
        </w:tc>
        <w:tc>
          <w:tcPr>
            <w:tcW w:w="1999" w:type="dxa"/>
          </w:tcPr>
          <w:p w14:paraId="77B1737C" w14:textId="25BC0444" w:rsidR="004E624E" w:rsidRDefault="004E624E" w:rsidP="004E624E">
            <w:pPr>
              <w:ind w:left="0"/>
              <w:rPr>
                <w:lang w:val="nl-NL"/>
              </w:rPr>
            </w:pPr>
            <w:r w:rsidRPr="00D7766D">
              <w:rPr>
                <w:position w:val="0"/>
              </w:rPr>
              <w:t>-</w:t>
            </w:r>
            <w:r>
              <w:t xml:space="preserve"> BGH</w:t>
            </w:r>
          </w:p>
        </w:tc>
        <w:tc>
          <w:tcPr>
            <w:tcW w:w="1523" w:type="dxa"/>
          </w:tcPr>
          <w:p w14:paraId="6DA849BD" w14:textId="7C39F086" w:rsidR="004E624E" w:rsidRDefault="004E624E" w:rsidP="004E624E">
            <w:pPr>
              <w:pStyle w:val="Normal1"/>
              <w:rPr>
                <w:sz w:val="28"/>
                <w:szCs w:val="28"/>
                <w:lang w:val="nl-NL"/>
              </w:rPr>
            </w:pPr>
            <w:r>
              <w:rPr>
                <w:sz w:val="28"/>
                <w:szCs w:val="28"/>
                <w:lang w:val="nl-NL"/>
              </w:rPr>
              <w:t>Tuần 2/1/2025</w:t>
            </w:r>
          </w:p>
        </w:tc>
      </w:tr>
      <w:tr w:rsidR="004E624E" w14:paraId="2E86766C" w14:textId="77777777" w:rsidTr="00301907">
        <w:trPr>
          <w:trHeight w:val="1466"/>
        </w:trPr>
        <w:tc>
          <w:tcPr>
            <w:tcW w:w="1554" w:type="dxa"/>
            <w:vMerge/>
          </w:tcPr>
          <w:p w14:paraId="40B5EA5D" w14:textId="77777777" w:rsidR="004E624E" w:rsidRPr="00745E29" w:rsidRDefault="004E624E" w:rsidP="004E624E">
            <w:pPr>
              <w:ind w:left="0"/>
              <w:rPr>
                <w:lang w:val="nl-NL"/>
              </w:rPr>
            </w:pPr>
          </w:p>
        </w:tc>
        <w:tc>
          <w:tcPr>
            <w:tcW w:w="5336" w:type="dxa"/>
          </w:tcPr>
          <w:p w14:paraId="1DECCA6D" w14:textId="77777777" w:rsidR="004E624E" w:rsidRPr="005F58F2" w:rsidRDefault="004E624E" w:rsidP="004E624E">
            <w:pPr>
              <w:pStyle w:val="Normal1"/>
              <w:rPr>
                <w:sz w:val="28"/>
                <w:lang w:val="vi-VN"/>
              </w:rPr>
            </w:pPr>
            <w:r w:rsidRPr="006F59A2">
              <w:rPr>
                <w:sz w:val="28"/>
                <w:szCs w:val="28"/>
              </w:rPr>
              <w:t xml:space="preserve">- </w:t>
            </w:r>
            <w:r w:rsidRPr="004E624E">
              <w:rPr>
                <w:sz w:val="28"/>
                <w:szCs w:val="28"/>
              </w:rPr>
              <w:t xml:space="preserve">Triển khai </w:t>
            </w:r>
            <w:r w:rsidRPr="004E624E">
              <w:rPr>
                <w:sz w:val="28"/>
                <w:lang w:val="vi-VN"/>
              </w:rPr>
              <w:t xml:space="preserve">chuyên đề </w:t>
            </w:r>
            <w:r w:rsidRPr="004E624E">
              <w:rPr>
                <w:sz w:val="28"/>
                <w:szCs w:val="28"/>
                <w:lang w:val="es-ES"/>
              </w:rPr>
              <w:t xml:space="preserve">ứng dụng các phương pháp giáo dục tiên tiến và chuyên đề PTNT – LQVT </w:t>
            </w:r>
            <w:r w:rsidRPr="004E624E">
              <w:rPr>
                <w:sz w:val="28"/>
                <w:szCs w:val="28"/>
              </w:rPr>
              <w:t>Quận đến 100% các lớp</w:t>
            </w:r>
          </w:p>
        </w:tc>
        <w:tc>
          <w:tcPr>
            <w:tcW w:w="4302" w:type="dxa"/>
          </w:tcPr>
          <w:p w14:paraId="201E8CDE" w14:textId="77777777" w:rsidR="004E624E" w:rsidRDefault="004E624E" w:rsidP="004E624E">
            <w:pPr>
              <w:pStyle w:val="Normal1"/>
            </w:pPr>
            <w:r>
              <w:rPr>
                <w:sz w:val="28"/>
                <w:szCs w:val="28"/>
              </w:rPr>
              <w:t>- Gửi video quay hoạt kiến tập Quận đến 100% các lớp</w:t>
            </w:r>
          </w:p>
        </w:tc>
        <w:tc>
          <w:tcPr>
            <w:tcW w:w="1999" w:type="dxa"/>
          </w:tcPr>
          <w:p w14:paraId="4F0EEF3F" w14:textId="77777777" w:rsidR="004E624E" w:rsidRDefault="004E624E" w:rsidP="004E624E">
            <w:pPr>
              <w:pStyle w:val="Normal1"/>
              <w:rPr>
                <w:lang w:val="nl-NL"/>
              </w:rPr>
            </w:pPr>
            <w:r>
              <w:rPr>
                <w:sz w:val="28"/>
                <w:szCs w:val="28"/>
              </w:rPr>
              <w:t>- HPCM, giáo viên cốt cán dự kiến tập</w:t>
            </w:r>
          </w:p>
        </w:tc>
        <w:tc>
          <w:tcPr>
            <w:tcW w:w="1523" w:type="dxa"/>
          </w:tcPr>
          <w:p w14:paraId="0AFD327C" w14:textId="77777777" w:rsidR="004E624E" w:rsidRDefault="004E624E" w:rsidP="004E624E">
            <w:pPr>
              <w:pStyle w:val="Normal1"/>
              <w:rPr>
                <w:sz w:val="28"/>
                <w:szCs w:val="28"/>
                <w:lang w:val="nl-NL"/>
              </w:rPr>
            </w:pPr>
            <w:r>
              <w:rPr>
                <w:sz w:val="28"/>
                <w:szCs w:val="28"/>
                <w:lang w:val="nl-NL"/>
              </w:rPr>
              <w:t>- Sau buổi kiến tập của PGD</w:t>
            </w:r>
          </w:p>
        </w:tc>
      </w:tr>
      <w:tr w:rsidR="004E624E" w14:paraId="60018BD6" w14:textId="77777777" w:rsidTr="00301907">
        <w:trPr>
          <w:trHeight w:val="998"/>
        </w:trPr>
        <w:tc>
          <w:tcPr>
            <w:tcW w:w="1554" w:type="dxa"/>
            <w:vMerge/>
          </w:tcPr>
          <w:p w14:paraId="7EE8A367" w14:textId="77777777" w:rsidR="004E624E" w:rsidRPr="00745E29" w:rsidRDefault="004E624E" w:rsidP="004E624E">
            <w:pPr>
              <w:ind w:left="0"/>
              <w:rPr>
                <w:lang w:val="nl-NL"/>
              </w:rPr>
            </w:pPr>
          </w:p>
        </w:tc>
        <w:tc>
          <w:tcPr>
            <w:tcW w:w="5336" w:type="dxa"/>
          </w:tcPr>
          <w:p w14:paraId="3DD19AB5" w14:textId="24451783" w:rsidR="004E624E" w:rsidRPr="006F59A2" w:rsidRDefault="004E624E" w:rsidP="004E624E">
            <w:pPr>
              <w:pStyle w:val="Normal1"/>
              <w:rPr>
                <w:sz w:val="28"/>
                <w:szCs w:val="28"/>
              </w:rPr>
            </w:pPr>
            <w:r w:rsidRPr="0069656E">
              <w:rPr>
                <w:color w:val="000000"/>
                <w:sz w:val="28"/>
                <w:szCs w:val="28"/>
              </w:rPr>
              <w:t xml:space="preserve">Kiểm tra GVNV thực hiện </w:t>
            </w:r>
            <w:r>
              <w:rPr>
                <w:color w:val="000000"/>
                <w:sz w:val="28"/>
                <w:szCs w:val="28"/>
              </w:rPr>
              <w:t xml:space="preserve">nhiệm vu của GV: </w:t>
            </w:r>
            <w:r>
              <w:rPr>
                <w:b/>
                <w:color w:val="000000"/>
                <w:sz w:val="28"/>
                <w:szCs w:val="28"/>
              </w:rPr>
              <w:t>Đặng Phương Nhung</w:t>
            </w:r>
          </w:p>
        </w:tc>
        <w:tc>
          <w:tcPr>
            <w:tcW w:w="4302" w:type="dxa"/>
          </w:tcPr>
          <w:p w14:paraId="2D28E7FF" w14:textId="774D4712" w:rsidR="004E624E" w:rsidRDefault="004E624E" w:rsidP="004E624E">
            <w:pPr>
              <w:pStyle w:val="Normal1"/>
              <w:rPr>
                <w:sz w:val="28"/>
                <w:szCs w:val="28"/>
              </w:rPr>
            </w:pPr>
            <w:r w:rsidRPr="00D7766D">
              <w:rPr>
                <w:sz w:val="28"/>
                <w:lang w:val="pt-BR"/>
              </w:rPr>
              <w:t>Kiểm tra đột xuất, báo trước các hoạt động của lớp</w:t>
            </w:r>
          </w:p>
        </w:tc>
        <w:tc>
          <w:tcPr>
            <w:tcW w:w="1999" w:type="dxa"/>
          </w:tcPr>
          <w:p w14:paraId="1558FE1A" w14:textId="6AAC83E2" w:rsidR="004E624E" w:rsidRDefault="004E624E" w:rsidP="004E624E">
            <w:pPr>
              <w:pStyle w:val="Normal1"/>
              <w:rPr>
                <w:sz w:val="28"/>
                <w:szCs w:val="28"/>
              </w:rPr>
            </w:pPr>
            <w:r w:rsidRPr="00D7766D">
              <w:rPr>
                <w:sz w:val="28"/>
                <w:szCs w:val="28"/>
              </w:rPr>
              <w:t>-</w:t>
            </w:r>
            <w:r>
              <w:rPr>
                <w:sz w:val="28"/>
                <w:szCs w:val="28"/>
              </w:rPr>
              <w:t xml:space="preserve"> BGH</w:t>
            </w:r>
          </w:p>
        </w:tc>
        <w:tc>
          <w:tcPr>
            <w:tcW w:w="1523" w:type="dxa"/>
          </w:tcPr>
          <w:p w14:paraId="1218E478" w14:textId="70F193D7" w:rsidR="004E624E" w:rsidRDefault="004E624E" w:rsidP="004E624E">
            <w:pPr>
              <w:pStyle w:val="Normal1"/>
              <w:rPr>
                <w:sz w:val="28"/>
                <w:szCs w:val="28"/>
                <w:lang w:val="nl-NL"/>
              </w:rPr>
            </w:pPr>
            <w:r>
              <w:rPr>
                <w:sz w:val="28"/>
                <w:szCs w:val="28"/>
                <w:lang w:val="nl-NL"/>
              </w:rPr>
              <w:t>Tuần 4/2/2025</w:t>
            </w:r>
          </w:p>
        </w:tc>
      </w:tr>
      <w:tr w:rsidR="004E624E" w14:paraId="6714CB17" w14:textId="77777777" w:rsidTr="00301907">
        <w:trPr>
          <w:trHeight w:val="318"/>
        </w:trPr>
        <w:tc>
          <w:tcPr>
            <w:tcW w:w="1554" w:type="dxa"/>
            <w:vMerge/>
          </w:tcPr>
          <w:p w14:paraId="7779C9A0" w14:textId="77777777" w:rsidR="004E624E" w:rsidRPr="00745E29" w:rsidRDefault="004E624E" w:rsidP="004E624E">
            <w:pPr>
              <w:ind w:left="0"/>
              <w:rPr>
                <w:lang w:val="nl-NL"/>
              </w:rPr>
            </w:pPr>
          </w:p>
        </w:tc>
        <w:tc>
          <w:tcPr>
            <w:tcW w:w="5336" w:type="dxa"/>
          </w:tcPr>
          <w:p w14:paraId="1638E867" w14:textId="77777777" w:rsidR="004E624E" w:rsidRDefault="004E624E" w:rsidP="004E624E">
            <w:pPr>
              <w:pStyle w:val="Normal1"/>
            </w:pPr>
            <w:r>
              <w:rPr>
                <w:spacing w:val="-2"/>
                <w:sz w:val="28"/>
                <w:szCs w:val="28"/>
                <w:lang w:val="nl-NL"/>
              </w:rPr>
              <w:t>- Ổ</w:t>
            </w:r>
            <w:r w:rsidRPr="00745E29">
              <w:rPr>
                <w:spacing w:val="-2"/>
                <w:sz w:val="28"/>
                <w:szCs w:val="28"/>
                <w:lang w:val="nl-NL"/>
              </w:rPr>
              <w:t>n định nề nếp, thực hiện chư</w:t>
            </w:r>
            <w:r>
              <w:rPr>
                <w:spacing w:val="-2"/>
                <w:sz w:val="28"/>
                <w:szCs w:val="28"/>
                <w:lang w:val="nl-NL"/>
              </w:rPr>
              <w:t>ơng trình CS - GD sau nghỉ Tết.</w:t>
            </w:r>
          </w:p>
        </w:tc>
        <w:tc>
          <w:tcPr>
            <w:tcW w:w="4302" w:type="dxa"/>
          </w:tcPr>
          <w:p w14:paraId="203872D7" w14:textId="77777777" w:rsidR="004E624E" w:rsidRDefault="004E624E" w:rsidP="004E624E">
            <w:pPr>
              <w:pStyle w:val="Normal1"/>
            </w:pPr>
            <w:r w:rsidRPr="00745E29">
              <w:rPr>
                <w:sz w:val="28"/>
                <w:szCs w:val="28"/>
                <w:lang w:val="nl-NL"/>
              </w:rPr>
              <w:t>- Kiểm tra việc thực hiện quy chế chuyên môn các lớp.</w:t>
            </w:r>
          </w:p>
        </w:tc>
        <w:tc>
          <w:tcPr>
            <w:tcW w:w="1999" w:type="dxa"/>
          </w:tcPr>
          <w:p w14:paraId="309A5728" w14:textId="77777777" w:rsidR="004E624E" w:rsidRPr="00745E29" w:rsidRDefault="004E624E" w:rsidP="004E624E">
            <w:pPr>
              <w:ind w:left="0"/>
              <w:rPr>
                <w:lang w:val="nl-NL"/>
              </w:rPr>
            </w:pPr>
            <w:r w:rsidRPr="00745E29">
              <w:rPr>
                <w:lang w:val="nl-NL"/>
              </w:rPr>
              <w:t>- BGH</w:t>
            </w:r>
          </w:p>
          <w:p w14:paraId="2C0E6416" w14:textId="77777777" w:rsidR="004E624E" w:rsidRPr="00745E29" w:rsidRDefault="004E624E" w:rsidP="004E624E">
            <w:pPr>
              <w:ind w:left="0"/>
              <w:rPr>
                <w:lang w:val="nl-NL"/>
              </w:rPr>
            </w:pPr>
            <w:r w:rsidRPr="00745E29">
              <w:rPr>
                <w:lang w:val="nl-NL"/>
              </w:rPr>
              <w:t>- Tổ chuyên môn</w:t>
            </w:r>
          </w:p>
          <w:p w14:paraId="3F226F91" w14:textId="77777777" w:rsidR="004E624E" w:rsidRDefault="004E624E" w:rsidP="004E624E">
            <w:pPr>
              <w:pStyle w:val="Normal1"/>
              <w:rPr>
                <w:lang w:val="nl-NL"/>
              </w:rPr>
            </w:pPr>
            <w:r w:rsidRPr="00745E29">
              <w:rPr>
                <w:sz w:val="28"/>
                <w:szCs w:val="28"/>
                <w:lang w:val="nl-NL"/>
              </w:rPr>
              <w:t>- Công đoàn.</w:t>
            </w:r>
          </w:p>
        </w:tc>
        <w:tc>
          <w:tcPr>
            <w:tcW w:w="1523" w:type="dxa"/>
          </w:tcPr>
          <w:p w14:paraId="271EE3C5" w14:textId="77777777" w:rsidR="004E624E" w:rsidRDefault="004E624E" w:rsidP="004E624E">
            <w:pPr>
              <w:pStyle w:val="Normal1"/>
              <w:rPr>
                <w:sz w:val="28"/>
                <w:szCs w:val="28"/>
                <w:lang w:val="nl-NL"/>
              </w:rPr>
            </w:pPr>
            <w:r>
              <w:rPr>
                <w:sz w:val="28"/>
                <w:szCs w:val="28"/>
                <w:lang w:val="nl-NL"/>
              </w:rPr>
              <w:t>Sau kì nghỉ tết Nguyên Đán</w:t>
            </w:r>
          </w:p>
        </w:tc>
      </w:tr>
      <w:tr w:rsidR="004E624E" w14:paraId="5290F38B" w14:textId="77777777" w:rsidTr="00301907">
        <w:trPr>
          <w:trHeight w:val="184"/>
        </w:trPr>
        <w:tc>
          <w:tcPr>
            <w:tcW w:w="1554" w:type="dxa"/>
            <w:vMerge/>
          </w:tcPr>
          <w:p w14:paraId="23C018FC" w14:textId="77777777" w:rsidR="004E624E" w:rsidRPr="00745E29" w:rsidRDefault="004E624E" w:rsidP="004E624E">
            <w:pPr>
              <w:ind w:left="0"/>
              <w:rPr>
                <w:lang w:val="nl-NL"/>
              </w:rPr>
            </w:pPr>
          </w:p>
        </w:tc>
        <w:tc>
          <w:tcPr>
            <w:tcW w:w="5336" w:type="dxa"/>
          </w:tcPr>
          <w:p w14:paraId="1B8B370B" w14:textId="77777777" w:rsidR="004E624E" w:rsidRDefault="004E624E" w:rsidP="004E624E">
            <w:pPr>
              <w:pStyle w:val="Normal1"/>
            </w:pPr>
            <w:r w:rsidRPr="00745E29">
              <w:rPr>
                <w:sz w:val="28"/>
                <w:szCs w:val="28"/>
                <w:lang w:val="nl-NL"/>
              </w:rPr>
              <w:t>- Th</w:t>
            </w:r>
            <w:r>
              <w:rPr>
                <w:sz w:val="28"/>
                <w:szCs w:val="28"/>
                <w:lang w:val="nl-NL"/>
              </w:rPr>
              <w:t>am dự kiến tập các tiết dạy</w:t>
            </w:r>
            <w:r w:rsidRPr="00745E29">
              <w:rPr>
                <w:sz w:val="28"/>
                <w:szCs w:val="28"/>
                <w:lang w:val="nl-NL"/>
              </w:rPr>
              <w:t xml:space="preserve"> </w:t>
            </w:r>
            <w:r>
              <w:rPr>
                <w:sz w:val="28"/>
                <w:szCs w:val="28"/>
                <w:lang w:val="nl-NL"/>
              </w:rPr>
              <w:t>đạt giải cao Hội thi giáo viên dạy giỏi cấp Quận năm học 2024 - 2025</w:t>
            </w:r>
          </w:p>
        </w:tc>
        <w:tc>
          <w:tcPr>
            <w:tcW w:w="4302" w:type="dxa"/>
          </w:tcPr>
          <w:p w14:paraId="46CB5D03" w14:textId="77777777" w:rsidR="004E624E" w:rsidRDefault="004E624E" w:rsidP="004E624E">
            <w:pPr>
              <w:pStyle w:val="Normal1"/>
            </w:pPr>
            <w:r>
              <w:rPr>
                <w:sz w:val="28"/>
                <w:szCs w:val="28"/>
                <w:lang w:val="nl-NL"/>
              </w:rPr>
              <w:t>- Phân công giáo viên tham gia đúng thành phần</w:t>
            </w:r>
          </w:p>
        </w:tc>
        <w:tc>
          <w:tcPr>
            <w:tcW w:w="1999" w:type="dxa"/>
          </w:tcPr>
          <w:p w14:paraId="02BC28E4" w14:textId="77777777" w:rsidR="004E624E" w:rsidRDefault="004E624E" w:rsidP="004E624E">
            <w:pPr>
              <w:ind w:left="0"/>
              <w:rPr>
                <w:lang w:val="nl-NL"/>
              </w:rPr>
            </w:pPr>
            <w:r w:rsidRPr="00745E29">
              <w:rPr>
                <w:lang w:val="nl-NL"/>
              </w:rPr>
              <w:t xml:space="preserve">- </w:t>
            </w:r>
            <w:r>
              <w:rPr>
                <w:lang w:val="nl-NL"/>
              </w:rPr>
              <w:t>Hiệu phó CM</w:t>
            </w:r>
          </w:p>
          <w:p w14:paraId="07795C6B" w14:textId="77777777" w:rsidR="004E624E" w:rsidRDefault="004E624E" w:rsidP="004E624E">
            <w:pPr>
              <w:pStyle w:val="Normal1"/>
              <w:rPr>
                <w:lang w:val="nl-NL"/>
              </w:rPr>
            </w:pPr>
            <w:r>
              <w:rPr>
                <w:sz w:val="28"/>
                <w:szCs w:val="28"/>
                <w:lang w:val="nl-NL"/>
              </w:rPr>
              <w:t>- Giáo viên</w:t>
            </w:r>
          </w:p>
        </w:tc>
        <w:tc>
          <w:tcPr>
            <w:tcW w:w="1523" w:type="dxa"/>
          </w:tcPr>
          <w:p w14:paraId="55DB2115" w14:textId="77777777" w:rsidR="004E624E" w:rsidRDefault="004E624E" w:rsidP="004E624E">
            <w:pPr>
              <w:pStyle w:val="Normal1"/>
              <w:rPr>
                <w:sz w:val="28"/>
                <w:szCs w:val="28"/>
                <w:lang w:val="nl-NL"/>
              </w:rPr>
            </w:pPr>
            <w:r>
              <w:rPr>
                <w:sz w:val="28"/>
                <w:szCs w:val="28"/>
                <w:lang w:val="nl-NL"/>
              </w:rPr>
              <w:t>Theo KH Phòng GD</w:t>
            </w:r>
          </w:p>
        </w:tc>
      </w:tr>
      <w:tr w:rsidR="004E624E" w14:paraId="359F7B66" w14:textId="77777777" w:rsidTr="00301907">
        <w:trPr>
          <w:trHeight w:val="687"/>
        </w:trPr>
        <w:tc>
          <w:tcPr>
            <w:tcW w:w="1554" w:type="dxa"/>
            <w:vMerge w:val="restart"/>
          </w:tcPr>
          <w:p w14:paraId="1DDBECA5" w14:textId="77777777" w:rsidR="004E624E" w:rsidRPr="000A1E31" w:rsidRDefault="004E624E" w:rsidP="004E624E">
            <w:pPr>
              <w:ind w:left="0"/>
              <w:rPr>
                <w:b/>
                <w:lang w:val="nl-NL"/>
              </w:rPr>
            </w:pPr>
            <w:r w:rsidRPr="000A1E31">
              <w:rPr>
                <w:b/>
                <w:lang w:val="nl-NL"/>
              </w:rPr>
              <w:t xml:space="preserve">Tháng </w:t>
            </w:r>
          </w:p>
          <w:p w14:paraId="191244EB" w14:textId="77777777" w:rsidR="004E624E" w:rsidRPr="000A1E31" w:rsidRDefault="004E624E" w:rsidP="004E624E">
            <w:pPr>
              <w:ind w:left="0"/>
              <w:rPr>
                <w:b/>
                <w:lang w:val="nl-NL"/>
              </w:rPr>
            </w:pPr>
            <w:r w:rsidRPr="000A1E31">
              <w:rPr>
                <w:b/>
                <w:lang w:val="nl-NL"/>
              </w:rPr>
              <w:t>3/ 202</w:t>
            </w:r>
            <w:r>
              <w:rPr>
                <w:b/>
                <w:lang w:val="nl-NL"/>
              </w:rPr>
              <w:t>5</w:t>
            </w:r>
          </w:p>
          <w:p w14:paraId="6CEAB014" w14:textId="77777777" w:rsidR="004E624E" w:rsidRDefault="004E624E" w:rsidP="004E624E">
            <w:pPr>
              <w:pStyle w:val="Normal1"/>
              <w:ind w:hanging="2"/>
            </w:pPr>
          </w:p>
        </w:tc>
        <w:tc>
          <w:tcPr>
            <w:tcW w:w="5336" w:type="dxa"/>
          </w:tcPr>
          <w:p w14:paraId="0271DEC3" w14:textId="77777777" w:rsidR="004E624E" w:rsidRPr="006F59A2" w:rsidRDefault="004E624E" w:rsidP="004E624E">
            <w:pPr>
              <w:ind w:left="0"/>
            </w:pPr>
            <w:r w:rsidRPr="00DB04A3">
              <w:rPr>
                <w:lang w:val="nl-NL"/>
              </w:rPr>
              <w:t>- Tổ chức</w:t>
            </w:r>
            <w:r>
              <w:rPr>
                <w:lang w:val="nl-NL"/>
              </w:rPr>
              <w:t xml:space="preserve"> hội thi” Rung chuông vàng” và</w:t>
            </w:r>
            <w:r w:rsidRPr="00DB04A3">
              <w:rPr>
                <w:lang w:val="nl-NL"/>
              </w:rPr>
              <w:t xml:space="preserve"> liên hoan </w:t>
            </w:r>
            <w:r w:rsidRPr="00DB04A3">
              <w:rPr>
                <w:i/>
                <w:lang w:val="nl-NL"/>
              </w:rPr>
              <w:t>“ Chúng cháu vui khỏe”</w:t>
            </w:r>
            <w:r>
              <w:rPr>
                <w:lang w:val="nl-NL"/>
              </w:rPr>
              <w:t xml:space="preserve"> cấp trường </w:t>
            </w:r>
          </w:p>
        </w:tc>
        <w:tc>
          <w:tcPr>
            <w:tcW w:w="4302" w:type="dxa"/>
          </w:tcPr>
          <w:p w14:paraId="657B9D1A" w14:textId="77777777" w:rsidR="004E624E" w:rsidRPr="00DB04A3" w:rsidRDefault="004E624E" w:rsidP="004E624E">
            <w:pPr>
              <w:ind w:left="0"/>
              <w:rPr>
                <w:lang w:val="nl-NL"/>
              </w:rPr>
            </w:pPr>
            <w:r w:rsidRPr="00DB04A3">
              <w:rPr>
                <w:lang w:val="nl-NL"/>
              </w:rPr>
              <w:t>- Xây dựng kế hoạch, nội dung tới các lớp.</w:t>
            </w:r>
          </w:p>
          <w:p w14:paraId="5246EC7A" w14:textId="77777777" w:rsidR="004E624E" w:rsidRDefault="004E624E" w:rsidP="004E624E">
            <w:pPr>
              <w:pStyle w:val="Normal1"/>
              <w:rPr>
                <w:sz w:val="28"/>
                <w:szCs w:val="28"/>
              </w:rPr>
            </w:pPr>
            <w:r w:rsidRPr="00DB04A3">
              <w:rPr>
                <w:sz w:val="28"/>
                <w:szCs w:val="28"/>
                <w:lang w:val="nl-NL"/>
              </w:rPr>
              <w:t>- Chuẩn bị tốt điều kiện để tổ chức liên hoan.</w:t>
            </w:r>
          </w:p>
        </w:tc>
        <w:tc>
          <w:tcPr>
            <w:tcW w:w="1999" w:type="dxa"/>
          </w:tcPr>
          <w:p w14:paraId="05EAE2BC" w14:textId="77777777" w:rsidR="004E624E" w:rsidRDefault="004E624E" w:rsidP="004E624E">
            <w:pPr>
              <w:pStyle w:val="Normal1"/>
              <w:rPr>
                <w:sz w:val="28"/>
                <w:szCs w:val="28"/>
              </w:rPr>
            </w:pPr>
            <w:r w:rsidRPr="00DB04A3">
              <w:rPr>
                <w:sz w:val="28"/>
                <w:szCs w:val="28"/>
                <w:lang w:val="nl-NL"/>
              </w:rPr>
              <w:t>- BGH</w:t>
            </w:r>
          </w:p>
        </w:tc>
        <w:tc>
          <w:tcPr>
            <w:tcW w:w="1523" w:type="dxa"/>
          </w:tcPr>
          <w:p w14:paraId="1F08F4AE" w14:textId="77777777" w:rsidR="004E624E" w:rsidRDefault="004E624E" w:rsidP="004E624E">
            <w:pPr>
              <w:pStyle w:val="Normal1"/>
              <w:rPr>
                <w:sz w:val="28"/>
                <w:szCs w:val="28"/>
                <w:lang w:val="nl-NL"/>
              </w:rPr>
            </w:pPr>
            <w:r>
              <w:rPr>
                <w:sz w:val="28"/>
                <w:szCs w:val="28"/>
                <w:lang w:val="nl-NL"/>
              </w:rPr>
              <w:t>Tuần 1</w:t>
            </w:r>
          </w:p>
        </w:tc>
      </w:tr>
      <w:tr w:rsidR="004E624E" w14:paraId="39279359" w14:textId="77777777" w:rsidTr="00301907">
        <w:trPr>
          <w:trHeight w:val="687"/>
        </w:trPr>
        <w:tc>
          <w:tcPr>
            <w:tcW w:w="1554" w:type="dxa"/>
            <w:vMerge/>
          </w:tcPr>
          <w:p w14:paraId="424DB6C5" w14:textId="77777777" w:rsidR="004E624E" w:rsidRPr="000A1E31" w:rsidRDefault="004E624E" w:rsidP="004E624E">
            <w:pPr>
              <w:ind w:left="0"/>
              <w:rPr>
                <w:b/>
                <w:lang w:val="nl-NL"/>
              </w:rPr>
            </w:pPr>
          </w:p>
        </w:tc>
        <w:tc>
          <w:tcPr>
            <w:tcW w:w="5336" w:type="dxa"/>
          </w:tcPr>
          <w:p w14:paraId="3A697EAE" w14:textId="77777777" w:rsidR="004E624E" w:rsidRPr="006F59A2" w:rsidRDefault="004E624E" w:rsidP="004E624E">
            <w:pPr>
              <w:pStyle w:val="Normal1"/>
              <w:spacing w:line="288" w:lineRule="auto"/>
              <w:rPr>
                <w:sz w:val="28"/>
                <w:szCs w:val="28"/>
              </w:rPr>
            </w:pPr>
            <w:r>
              <w:rPr>
                <w:sz w:val="28"/>
                <w:szCs w:val="28"/>
                <w:lang w:val="nl-NL"/>
              </w:rPr>
              <w:t>- Tổ chức kỷ niệm ngày quốc tế phụ nữ 8/3</w:t>
            </w:r>
          </w:p>
        </w:tc>
        <w:tc>
          <w:tcPr>
            <w:tcW w:w="4302" w:type="dxa"/>
          </w:tcPr>
          <w:p w14:paraId="7C2DAE40" w14:textId="77777777" w:rsidR="004E624E" w:rsidRDefault="004E624E" w:rsidP="004E624E">
            <w:pPr>
              <w:ind w:left="0"/>
            </w:pPr>
            <w:r>
              <w:rPr>
                <w:lang w:val="nl-NL"/>
              </w:rPr>
              <w:t>- Lên kế hoạch tổ chức.</w:t>
            </w:r>
          </w:p>
        </w:tc>
        <w:tc>
          <w:tcPr>
            <w:tcW w:w="1999" w:type="dxa"/>
          </w:tcPr>
          <w:p w14:paraId="7F82D3AB" w14:textId="77777777" w:rsidR="004E624E" w:rsidRDefault="004E624E" w:rsidP="004E624E">
            <w:pPr>
              <w:ind w:left="0"/>
              <w:rPr>
                <w:lang w:val="nl-NL"/>
              </w:rPr>
            </w:pPr>
            <w:r>
              <w:rPr>
                <w:lang w:val="nl-NL"/>
              </w:rPr>
              <w:t>- BGH</w:t>
            </w:r>
          </w:p>
          <w:p w14:paraId="58FF423A" w14:textId="77777777" w:rsidR="004E624E" w:rsidRDefault="004E624E" w:rsidP="004E624E">
            <w:pPr>
              <w:ind w:left="0"/>
            </w:pPr>
            <w:r>
              <w:rPr>
                <w:lang w:val="nl-NL"/>
              </w:rPr>
              <w:t>-CBGVNV nhà trường</w:t>
            </w:r>
          </w:p>
        </w:tc>
        <w:tc>
          <w:tcPr>
            <w:tcW w:w="1523" w:type="dxa"/>
          </w:tcPr>
          <w:p w14:paraId="539C95B1" w14:textId="77777777" w:rsidR="004E624E" w:rsidRDefault="004E624E" w:rsidP="004E624E">
            <w:pPr>
              <w:pStyle w:val="Normal1"/>
              <w:spacing w:line="288" w:lineRule="auto"/>
              <w:rPr>
                <w:sz w:val="28"/>
                <w:szCs w:val="28"/>
                <w:lang w:val="nl-NL"/>
              </w:rPr>
            </w:pPr>
            <w:r>
              <w:rPr>
                <w:sz w:val="28"/>
                <w:szCs w:val="28"/>
                <w:lang w:val="nl-NL"/>
              </w:rPr>
              <w:t>Tuần 1</w:t>
            </w:r>
          </w:p>
        </w:tc>
      </w:tr>
      <w:tr w:rsidR="00301907" w14:paraId="7121E6C7" w14:textId="77777777" w:rsidTr="00301907">
        <w:trPr>
          <w:trHeight w:val="687"/>
        </w:trPr>
        <w:tc>
          <w:tcPr>
            <w:tcW w:w="1554" w:type="dxa"/>
            <w:vMerge/>
          </w:tcPr>
          <w:p w14:paraId="00296A02" w14:textId="77777777" w:rsidR="00301907" w:rsidRPr="000A1E31" w:rsidRDefault="00301907" w:rsidP="00301907">
            <w:pPr>
              <w:ind w:left="0"/>
              <w:rPr>
                <w:b/>
                <w:lang w:val="nl-NL"/>
              </w:rPr>
            </w:pPr>
          </w:p>
        </w:tc>
        <w:tc>
          <w:tcPr>
            <w:tcW w:w="5336" w:type="dxa"/>
          </w:tcPr>
          <w:p w14:paraId="4FD4862D" w14:textId="5E11F7BF" w:rsidR="00301907" w:rsidRDefault="00301907" w:rsidP="00301907">
            <w:pPr>
              <w:pStyle w:val="Normal1"/>
              <w:spacing w:line="288" w:lineRule="auto"/>
              <w:rPr>
                <w:sz w:val="28"/>
                <w:szCs w:val="28"/>
                <w:lang w:val="nl-NL"/>
              </w:rPr>
            </w:pPr>
            <w:r w:rsidRPr="0069656E">
              <w:rPr>
                <w:color w:val="000000"/>
                <w:sz w:val="28"/>
                <w:szCs w:val="28"/>
              </w:rPr>
              <w:t xml:space="preserve">Kiểm tra GVNV thực hiện </w:t>
            </w:r>
            <w:r>
              <w:rPr>
                <w:color w:val="000000"/>
                <w:sz w:val="28"/>
                <w:szCs w:val="28"/>
              </w:rPr>
              <w:t xml:space="preserve">nhiệm vu của GV: </w:t>
            </w:r>
            <w:r w:rsidRPr="00301907">
              <w:rPr>
                <w:b/>
                <w:color w:val="000000"/>
                <w:sz w:val="28"/>
                <w:szCs w:val="28"/>
              </w:rPr>
              <w:t>Trương Thị Quỳnh Nga</w:t>
            </w:r>
          </w:p>
        </w:tc>
        <w:tc>
          <w:tcPr>
            <w:tcW w:w="4302" w:type="dxa"/>
          </w:tcPr>
          <w:p w14:paraId="272C3E15" w14:textId="11725B23" w:rsidR="00301907" w:rsidRDefault="00301907" w:rsidP="00301907">
            <w:pPr>
              <w:ind w:left="0"/>
              <w:rPr>
                <w:lang w:val="nl-NL"/>
              </w:rPr>
            </w:pPr>
            <w:r w:rsidRPr="00D7766D">
              <w:rPr>
                <w:lang w:val="pt-BR"/>
              </w:rPr>
              <w:t>Kiểm tra đột xuất, báo trước các hoạt động của lớp</w:t>
            </w:r>
          </w:p>
        </w:tc>
        <w:tc>
          <w:tcPr>
            <w:tcW w:w="1999" w:type="dxa"/>
          </w:tcPr>
          <w:p w14:paraId="6756865D" w14:textId="6B1F14D2" w:rsidR="00301907" w:rsidRDefault="00301907" w:rsidP="00301907">
            <w:pPr>
              <w:ind w:left="0"/>
              <w:rPr>
                <w:lang w:val="nl-NL"/>
              </w:rPr>
            </w:pPr>
            <w:r w:rsidRPr="00D7766D">
              <w:rPr>
                <w:position w:val="0"/>
              </w:rPr>
              <w:t>-</w:t>
            </w:r>
            <w:r>
              <w:t xml:space="preserve"> BGH</w:t>
            </w:r>
          </w:p>
        </w:tc>
        <w:tc>
          <w:tcPr>
            <w:tcW w:w="1523" w:type="dxa"/>
          </w:tcPr>
          <w:p w14:paraId="7D6D9CB6" w14:textId="0C07995A" w:rsidR="00301907" w:rsidRDefault="00301907" w:rsidP="00301907">
            <w:pPr>
              <w:pStyle w:val="Normal1"/>
              <w:spacing w:line="288" w:lineRule="auto"/>
              <w:rPr>
                <w:sz w:val="28"/>
                <w:szCs w:val="28"/>
                <w:lang w:val="nl-NL"/>
              </w:rPr>
            </w:pPr>
            <w:r>
              <w:rPr>
                <w:sz w:val="28"/>
                <w:szCs w:val="28"/>
                <w:lang w:val="nl-NL"/>
              </w:rPr>
              <w:t>Tuần 3</w:t>
            </w:r>
          </w:p>
        </w:tc>
      </w:tr>
      <w:tr w:rsidR="00301907" w14:paraId="0047BAA7" w14:textId="77777777" w:rsidTr="00301907">
        <w:trPr>
          <w:trHeight w:val="402"/>
        </w:trPr>
        <w:tc>
          <w:tcPr>
            <w:tcW w:w="1554" w:type="dxa"/>
            <w:vMerge/>
          </w:tcPr>
          <w:p w14:paraId="3E4C9453" w14:textId="77777777" w:rsidR="00301907" w:rsidRPr="00745E29" w:rsidRDefault="00301907" w:rsidP="00301907">
            <w:pPr>
              <w:ind w:left="0"/>
              <w:rPr>
                <w:lang w:val="nl-NL"/>
              </w:rPr>
            </w:pPr>
          </w:p>
        </w:tc>
        <w:tc>
          <w:tcPr>
            <w:tcW w:w="5336" w:type="dxa"/>
          </w:tcPr>
          <w:p w14:paraId="1AE30993" w14:textId="77777777" w:rsidR="00301907" w:rsidRPr="00376A65" w:rsidRDefault="00301907" w:rsidP="00301907">
            <w:pPr>
              <w:ind w:left="0"/>
              <w:rPr>
                <w:lang w:val="nl-NL"/>
              </w:rPr>
            </w:pPr>
            <w:r w:rsidRPr="00376A65">
              <w:rPr>
                <w:lang w:val="nl-NL"/>
              </w:rPr>
              <w:t xml:space="preserve">- Tham dự liên hoan </w:t>
            </w:r>
            <w:r w:rsidRPr="00376A65">
              <w:rPr>
                <w:i/>
                <w:lang w:val="nl-NL"/>
              </w:rPr>
              <w:t>“Chúng cháu vui khỏe”</w:t>
            </w:r>
            <w:r w:rsidRPr="00376A65">
              <w:rPr>
                <w:lang w:val="nl-NL"/>
              </w:rPr>
              <w:t xml:space="preserve"> cấp Quận.</w:t>
            </w:r>
          </w:p>
          <w:p w14:paraId="12F30294" w14:textId="77777777" w:rsidR="00301907" w:rsidRDefault="00301907" w:rsidP="00301907">
            <w:pPr>
              <w:pStyle w:val="Normal1"/>
              <w:spacing w:line="288" w:lineRule="auto"/>
              <w:ind w:hanging="2"/>
              <w:rPr>
                <w:lang w:val="da-DK"/>
              </w:rPr>
            </w:pPr>
          </w:p>
        </w:tc>
        <w:tc>
          <w:tcPr>
            <w:tcW w:w="4302" w:type="dxa"/>
          </w:tcPr>
          <w:p w14:paraId="0FB6A7C2" w14:textId="77777777" w:rsidR="00301907" w:rsidRPr="00376A65" w:rsidRDefault="00301907" w:rsidP="00301907">
            <w:pPr>
              <w:ind w:left="0"/>
              <w:rPr>
                <w:lang w:val="nl-NL"/>
              </w:rPr>
            </w:pPr>
            <w:r w:rsidRPr="00376A65">
              <w:rPr>
                <w:lang w:val="nl-NL"/>
              </w:rPr>
              <w:t>-</w:t>
            </w:r>
            <w:r>
              <w:rPr>
                <w:lang w:val="nl-NL"/>
              </w:rPr>
              <w:t xml:space="preserve"> Bốc thăm nội dung tham dự</w:t>
            </w:r>
            <w:r w:rsidRPr="00376A65">
              <w:rPr>
                <w:lang w:val="nl-NL"/>
              </w:rPr>
              <w:t>.</w:t>
            </w:r>
          </w:p>
          <w:p w14:paraId="6D4E7598" w14:textId="77777777" w:rsidR="00301907" w:rsidRDefault="00301907" w:rsidP="00301907">
            <w:pPr>
              <w:ind w:left="0"/>
            </w:pPr>
            <w:r w:rsidRPr="00935A01">
              <w:rPr>
                <w:lang w:val="nl-NL"/>
              </w:rPr>
              <w:t>- Sắp xếp thời gian để cô và trẻ luyện tập.</w:t>
            </w:r>
          </w:p>
        </w:tc>
        <w:tc>
          <w:tcPr>
            <w:tcW w:w="1999" w:type="dxa"/>
          </w:tcPr>
          <w:p w14:paraId="76024A4B" w14:textId="77777777" w:rsidR="00301907" w:rsidRPr="00376A65" w:rsidRDefault="00301907" w:rsidP="00301907">
            <w:pPr>
              <w:ind w:left="0"/>
              <w:rPr>
                <w:lang w:val="nl-NL"/>
              </w:rPr>
            </w:pPr>
            <w:r w:rsidRPr="00376A65">
              <w:rPr>
                <w:lang w:val="nl-NL"/>
              </w:rPr>
              <w:t>- BGH</w:t>
            </w:r>
          </w:p>
          <w:p w14:paraId="50E905AC" w14:textId="77777777" w:rsidR="00301907" w:rsidRDefault="00301907" w:rsidP="00301907">
            <w:pPr>
              <w:ind w:left="0"/>
              <w:rPr>
                <w:lang w:val="nl-NL"/>
              </w:rPr>
            </w:pPr>
            <w:r w:rsidRPr="00376A65">
              <w:rPr>
                <w:lang w:val="nl-NL"/>
              </w:rPr>
              <w:t>- Giáo viên dạy năng khiếu.</w:t>
            </w:r>
          </w:p>
        </w:tc>
        <w:tc>
          <w:tcPr>
            <w:tcW w:w="1523" w:type="dxa"/>
          </w:tcPr>
          <w:p w14:paraId="168B7D04" w14:textId="77777777" w:rsidR="00301907" w:rsidRDefault="00301907" w:rsidP="00301907">
            <w:pPr>
              <w:pStyle w:val="Normal1"/>
              <w:spacing w:line="288" w:lineRule="auto"/>
              <w:rPr>
                <w:sz w:val="28"/>
                <w:szCs w:val="28"/>
                <w:lang w:val="nl-NL"/>
              </w:rPr>
            </w:pPr>
            <w:r>
              <w:rPr>
                <w:sz w:val="28"/>
                <w:szCs w:val="28"/>
                <w:lang w:val="nl-NL"/>
              </w:rPr>
              <w:t>Theo KH Quận</w:t>
            </w:r>
          </w:p>
        </w:tc>
      </w:tr>
      <w:tr w:rsidR="00301907" w14:paraId="0773A0F0" w14:textId="77777777" w:rsidTr="00301907">
        <w:trPr>
          <w:trHeight w:val="1125"/>
        </w:trPr>
        <w:tc>
          <w:tcPr>
            <w:tcW w:w="1554" w:type="dxa"/>
            <w:vMerge/>
          </w:tcPr>
          <w:p w14:paraId="5AD054FC" w14:textId="77777777" w:rsidR="00301907" w:rsidRPr="00745E29" w:rsidRDefault="00301907" w:rsidP="00301907">
            <w:pPr>
              <w:ind w:left="0"/>
              <w:rPr>
                <w:lang w:val="nl-NL"/>
              </w:rPr>
            </w:pPr>
          </w:p>
        </w:tc>
        <w:tc>
          <w:tcPr>
            <w:tcW w:w="5336" w:type="dxa"/>
          </w:tcPr>
          <w:p w14:paraId="055929DC" w14:textId="77777777" w:rsidR="00301907" w:rsidRPr="00745E29" w:rsidRDefault="00301907" w:rsidP="00301907">
            <w:pPr>
              <w:ind w:left="0"/>
              <w:rPr>
                <w:lang w:val="nl-NL"/>
              </w:rPr>
            </w:pPr>
            <w:r w:rsidRPr="007041F7">
              <w:t>- Tổ chức kiến tập hoạt động lĩnh vực phát triển vận động</w:t>
            </w:r>
          </w:p>
        </w:tc>
        <w:tc>
          <w:tcPr>
            <w:tcW w:w="4302" w:type="dxa"/>
          </w:tcPr>
          <w:p w14:paraId="48A78469" w14:textId="77777777" w:rsidR="00301907" w:rsidRPr="00745E29" w:rsidRDefault="00301907" w:rsidP="00301907">
            <w:pPr>
              <w:pStyle w:val="Normal1"/>
              <w:rPr>
                <w:lang w:val="nl-NL"/>
              </w:rPr>
            </w:pPr>
            <w:r>
              <w:rPr>
                <w:sz w:val="28"/>
                <w:szCs w:val="28"/>
                <w:lang w:val="nl-NL"/>
              </w:rPr>
              <w:t>- Duyệt nội dung, hình thức tổ chức hoạt động kiến tập của lớp được phân công</w:t>
            </w:r>
          </w:p>
        </w:tc>
        <w:tc>
          <w:tcPr>
            <w:tcW w:w="1999" w:type="dxa"/>
          </w:tcPr>
          <w:p w14:paraId="5D8F7F6B" w14:textId="77777777" w:rsidR="00301907" w:rsidRDefault="00301907" w:rsidP="00301907">
            <w:pPr>
              <w:ind w:left="0"/>
              <w:rPr>
                <w:lang w:val="nl-NL"/>
              </w:rPr>
            </w:pPr>
            <w:r>
              <w:rPr>
                <w:lang w:val="nl-NL"/>
              </w:rPr>
              <w:t>- Hiệu phó CM</w:t>
            </w:r>
          </w:p>
          <w:p w14:paraId="65180C74" w14:textId="7E5B0E52" w:rsidR="00301907" w:rsidRPr="00745E29" w:rsidRDefault="00301907" w:rsidP="00301907">
            <w:pPr>
              <w:ind w:left="0"/>
              <w:rPr>
                <w:lang w:val="nl-NL"/>
              </w:rPr>
            </w:pPr>
            <w:r>
              <w:rPr>
                <w:lang w:val="nl-NL"/>
              </w:rPr>
              <w:t>- GV lớp C1</w:t>
            </w:r>
          </w:p>
        </w:tc>
        <w:tc>
          <w:tcPr>
            <w:tcW w:w="1523" w:type="dxa"/>
          </w:tcPr>
          <w:p w14:paraId="66A29D26" w14:textId="77777777" w:rsidR="00301907" w:rsidRDefault="00301907" w:rsidP="00301907">
            <w:pPr>
              <w:pStyle w:val="Normal1"/>
              <w:rPr>
                <w:sz w:val="28"/>
                <w:szCs w:val="28"/>
                <w:lang w:val="nl-NL"/>
              </w:rPr>
            </w:pPr>
            <w:r>
              <w:rPr>
                <w:sz w:val="28"/>
                <w:szCs w:val="28"/>
                <w:lang w:val="nl-NL"/>
              </w:rPr>
              <w:t>Tuần 3</w:t>
            </w:r>
          </w:p>
        </w:tc>
      </w:tr>
      <w:tr w:rsidR="00301907" w14:paraId="018A9F5E" w14:textId="77777777" w:rsidTr="00301907">
        <w:trPr>
          <w:trHeight w:val="1125"/>
        </w:trPr>
        <w:tc>
          <w:tcPr>
            <w:tcW w:w="1554" w:type="dxa"/>
          </w:tcPr>
          <w:p w14:paraId="79F1BA67" w14:textId="77777777" w:rsidR="00301907" w:rsidRPr="00745E29" w:rsidRDefault="00301907" w:rsidP="00301907">
            <w:pPr>
              <w:ind w:left="0"/>
              <w:rPr>
                <w:lang w:val="nl-NL"/>
              </w:rPr>
            </w:pPr>
          </w:p>
        </w:tc>
        <w:tc>
          <w:tcPr>
            <w:tcW w:w="5336" w:type="dxa"/>
          </w:tcPr>
          <w:p w14:paraId="4988E97E" w14:textId="77777777" w:rsidR="00301907" w:rsidRPr="00745E29" w:rsidRDefault="00301907" w:rsidP="00301907">
            <w:pPr>
              <w:ind w:left="0"/>
              <w:rPr>
                <w:lang w:val="nl-NL"/>
              </w:rPr>
            </w:pPr>
            <w:r w:rsidRPr="00745E29">
              <w:rPr>
                <w:lang w:val="nl-NL"/>
              </w:rPr>
              <w:t>- Chấm SKKN cấp trường.</w:t>
            </w:r>
          </w:p>
          <w:p w14:paraId="24726C27" w14:textId="77777777" w:rsidR="00301907" w:rsidRPr="00376A65" w:rsidRDefault="00301907" w:rsidP="00301907">
            <w:pPr>
              <w:ind w:left="0"/>
              <w:rPr>
                <w:lang w:val="nl-NL"/>
              </w:rPr>
            </w:pPr>
          </w:p>
        </w:tc>
        <w:tc>
          <w:tcPr>
            <w:tcW w:w="4302" w:type="dxa"/>
          </w:tcPr>
          <w:p w14:paraId="54ABE4CA" w14:textId="77777777" w:rsidR="00301907" w:rsidRPr="00745E29" w:rsidRDefault="00301907" w:rsidP="00301907">
            <w:pPr>
              <w:ind w:left="0"/>
              <w:rPr>
                <w:lang w:val="nl-NL"/>
              </w:rPr>
            </w:pPr>
            <w:r w:rsidRPr="00745E29">
              <w:rPr>
                <w:lang w:val="nl-NL"/>
              </w:rPr>
              <w:t>- Phân loại bản SKKN theo lứa tuổi</w:t>
            </w:r>
          </w:p>
          <w:p w14:paraId="6175044E" w14:textId="77777777" w:rsidR="00301907" w:rsidRDefault="00301907" w:rsidP="00301907">
            <w:pPr>
              <w:ind w:left="0"/>
              <w:rPr>
                <w:lang w:val="nl-NL"/>
              </w:rPr>
            </w:pPr>
            <w:r w:rsidRPr="00745E29">
              <w:rPr>
                <w:lang w:val="nl-NL"/>
              </w:rPr>
              <w:t>- Phân công</w:t>
            </w:r>
            <w:r>
              <w:rPr>
                <w:lang w:val="nl-NL"/>
              </w:rPr>
              <w:t xml:space="preserve"> các thành viên trong BGK chấm.</w:t>
            </w:r>
          </w:p>
          <w:p w14:paraId="613305E4" w14:textId="77777777" w:rsidR="00301907" w:rsidRPr="007102DB" w:rsidRDefault="00301907" w:rsidP="00301907">
            <w:pPr>
              <w:pStyle w:val="Normal1"/>
              <w:ind w:hanging="2"/>
              <w:rPr>
                <w:lang w:val="nl-NL"/>
              </w:rPr>
            </w:pPr>
          </w:p>
        </w:tc>
        <w:tc>
          <w:tcPr>
            <w:tcW w:w="1999" w:type="dxa"/>
          </w:tcPr>
          <w:p w14:paraId="7D75E8B2" w14:textId="77777777" w:rsidR="00301907" w:rsidRPr="00376A65" w:rsidRDefault="00301907" w:rsidP="00301907">
            <w:pPr>
              <w:ind w:left="0"/>
              <w:rPr>
                <w:lang w:val="nl-NL"/>
              </w:rPr>
            </w:pPr>
            <w:r w:rsidRPr="00745E29">
              <w:rPr>
                <w:lang w:val="nl-NL"/>
              </w:rPr>
              <w:t>- Hội đồng chấm SKKN</w:t>
            </w:r>
          </w:p>
        </w:tc>
        <w:tc>
          <w:tcPr>
            <w:tcW w:w="1523" w:type="dxa"/>
          </w:tcPr>
          <w:p w14:paraId="2F6CF1F2" w14:textId="77777777" w:rsidR="00301907" w:rsidRDefault="00301907" w:rsidP="00301907">
            <w:pPr>
              <w:pStyle w:val="Normal1"/>
              <w:rPr>
                <w:sz w:val="28"/>
                <w:szCs w:val="28"/>
                <w:lang w:val="nl-NL"/>
              </w:rPr>
            </w:pPr>
            <w:r>
              <w:rPr>
                <w:sz w:val="28"/>
                <w:szCs w:val="28"/>
                <w:lang w:val="nl-NL"/>
              </w:rPr>
              <w:t>Tuần 4</w:t>
            </w:r>
          </w:p>
        </w:tc>
      </w:tr>
      <w:tr w:rsidR="00301907" w14:paraId="0E120760" w14:textId="77777777" w:rsidTr="00301907">
        <w:trPr>
          <w:trHeight w:val="966"/>
        </w:trPr>
        <w:tc>
          <w:tcPr>
            <w:tcW w:w="1554" w:type="dxa"/>
            <w:vMerge w:val="restart"/>
          </w:tcPr>
          <w:p w14:paraId="3E109371" w14:textId="77777777" w:rsidR="00301907" w:rsidRPr="000A1E31" w:rsidRDefault="00301907" w:rsidP="00301907">
            <w:pPr>
              <w:ind w:left="0"/>
              <w:rPr>
                <w:b/>
                <w:lang w:val="nl-NL"/>
              </w:rPr>
            </w:pPr>
            <w:r w:rsidRPr="000A1E31">
              <w:rPr>
                <w:b/>
                <w:lang w:val="nl-NL"/>
              </w:rPr>
              <w:lastRenderedPageBreak/>
              <w:t xml:space="preserve">Tháng </w:t>
            </w:r>
          </w:p>
          <w:p w14:paraId="1CF53C08" w14:textId="77777777" w:rsidR="00301907" w:rsidRPr="000A1E31" w:rsidRDefault="00301907" w:rsidP="00301907">
            <w:pPr>
              <w:ind w:left="0"/>
              <w:rPr>
                <w:b/>
                <w:lang w:val="nl-NL"/>
              </w:rPr>
            </w:pPr>
            <w:r w:rsidRPr="000A1E31">
              <w:rPr>
                <w:b/>
                <w:lang w:val="nl-NL"/>
              </w:rPr>
              <w:t>4/ 202</w:t>
            </w:r>
            <w:r>
              <w:rPr>
                <w:b/>
                <w:lang w:val="nl-NL"/>
              </w:rPr>
              <w:t>5</w:t>
            </w:r>
          </w:p>
          <w:p w14:paraId="070CC604" w14:textId="77777777" w:rsidR="00301907" w:rsidRPr="00745E29" w:rsidRDefault="00301907" w:rsidP="00301907">
            <w:pPr>
              <w:ind w:left="0"/>
              <w:rPr>
                <w:lang w:val="nl-NL"/>
              </w:rPr>
            </w:pPr>
            <w:r>
              <w:rPr>
                <w:lang w:val="nl-NL"/>
              </w:rPr>
              <w:tab/>
            </w:r>
          </w:p>
        </w:tc>
        <w:tc>
          <w:tcPr>
            <w:tcW w:w="5336" w:type="dxa"/>
          </w:tcPr>
          <w:p w14:paraId="10154965" w14:textId="77777777" w:rsidR="00301907" w:rsidRPr="00871B36" w:rsidRDefault="00301907" w:rsidP="00301907">
            <w:pPr>
              <w:ind w:left="0"/>
              <w:rPr>
                <w:lang w:val="nl-NL"/>
              </w:rPr>
            </w:pPr>
            <w:r w:rsidRPr="00871B36">
              <w:rPr>
                <w:lang w:val="nl-NL"/>
              </w:rPr>
              <w:t>- Tổng hợp SKKN loại A cấp trường nộp về phòng GD.</w:t>
            </w:r>
          </w:p>
          <w:p w14:paraId="1BAD552D" w14:textId="77777777" w:rsidR="00301907" w:rsidRPr="00745E29" w:rsidRDefault="00301907" w:rsidP="00301907">
            <w:pPr>
              <w:ind w:left="0"/>
              <w:rPr>
                <w:lang w:val="nl-NL"/>
              </w:rPr>
            </w:pPr>
          </w:p>
        </w:tc>
        <w:tc>
          <w:tcPr>
            <w:tcW w:w="4302" w:type="dxa"/>
          </w:tcPr>
          <w:p w14:paraId="63A95CA3" w14:textId="77777777" w:rsidR="00301907" w:rsidRPr="00871B36" w:rsidRDefault="00301907" w:rsidP="00301907">
            <w:pPr>
              <w:ind w:left="0"/>
              <w:rPr>
                <w:lang w:val="nl-NL"/>
              </w:rPr>
            </w:pPr>
            <w:r w:rsidRPr="00871B36">
              <w:rPr>
                <w:lang w:val="nl-NL"/>
              </w:rPr>
              <w:t>- Báo cáo kết quả</w:t>
            </w:r>
          </w:p>
          <w:p w14:paraId="7353C961" w14:textId="77777777" w:rsidR="00301907" w:rsidRPr="00745E29" w:rsidRDefault="00301907" w:rsidP="00301907">
            <w:pPr>
              <w:pStyle w:val="Normal1"/>
              <w:rPr>
                <w:lang w:val="nl-NL"/>
              </w:rPr>
            </w:pPr>
            <w:r w:rsidRPr="00871B36">
              <w:rPr>
                <w:sz w:val="28"/>
                <w:szCs w:val="28"/>
                <w:lang w:val="nl-NL"/>
              </w:rPr>
              <w:t>- Hoàn thiện SKKN có chất lượng tốt nộp dự thi cấp Quận</w:t>
            </w:r>
          </w:p>
        </w:tc>
        <w:tc>
          <w:tcPr>
            <w:tcW w:w="1999" w:type="dxa"/>
          </w:tcPr>
          <w:p w14:paraId="70618B37" w14:textId="77777777" w:rsidR="00301907" w:rsidRPr="00745E29" w:rsidRDefault="00301907" w:rsidP="00301907">
            <w:pPr>
              <w:ind w:left="0"/>
              <w:rPr>
                <w:lang w:val="nl-NL"/>
              </w:rPr>
            </w:pPr>
            <w:r w:rsidRPr="00871B36">
              <w:rPr>
                <w:lang w:val="nl-NL"/>
              </w:rPr>
              <w:t>- Hội đồng chấm SKKN</w:t>
            </w:r>
          </w:p>
        </w:tc>
        <w:tc>
          <w:tcPr>
            <w:tcW w:w="1523" w:type="dxa"/>
          </w:tcPr>
          <w:p w14:paraId="6926BC48" w14:textId="77777777" w:rsidR="00301907" w:rsidRDefault="00301907" w:rsidP="00301907">
            <w:pPr>
              <w:pStyle w:val="Normal1"/>
              <w:rPr>
                <w:sz w:val="28"/>
                <w:szCs w:val="28"/>
                <w:lang w:val="nl-NL"/>
              </w:rPr>
            </w:pPr>
            <w:r>
              <w:rPr>
                <w:sz w:val="28"/>
                <w:szCs w:val="28"/>
                <w:lang w:val="nl-NL"/>
              </w:rPr>
              <w:t>Theo KH PGD</w:t>
            </w:r>
          </w:p>
        </w:tc>
      </w:tr>
      <w:tr w:rsidR="00301907" w14:paraId="5C134E55" w14:textId="77777777" w:rsidTr="00301907">
        <w:trPr>
          <w:trHeight w:val="917"/>
        </w:trPr>
        <w:tc>
          <w:tcPr>
            <w:tcW w:w="1554" w:type="dxa"/>
            <w:vMerge/>
          </w:tcPr>
          <w:p w14:paraId="64B1B2F5" w14:textId="77777777" w:rsidR="00301907" w:rsidRPr="00745E29" w:rsidRDefault="00301907" w:rsidP="00301907">
            <w:pPr>
              <w:ind w:left="0"/>
              <w:rPr>
                <w:lang w:val="nl-NL"/>
              </w:rPr>
            </w:pPr>
          </w:p>
        </w:tc>
        <w:tc>
          <w:tcPr>
            <w:tcW w:w="5336" w:type="dxa"/>
          </w:tcPr>
          <w:p w14:paraId="102B4CFB" w14:textId="4232BF3E" w:rsidR="00301907" w:rsidRPr="00301907" w:rsidRDefault="00301907" w:rsidP="00301907">
            <w:pPr>
              <w:ind w:leftChars="0" w:left="0" w:firstLineChars="0"/>
              <w:rPr>
                <w:lang w:val="es-ES"/>
              </w:rPr>
            </w:pPr>
            <w:r w:rsidRPr="00301907">
              <w:rPr>
                <w:color w:val="000000"/>
              </w:rPr>
              <w:t>-</w:t>
            </w:r>
            <w:r>
              <w:rPr>
                <w:color w:val="000000"/>
              </w:rPr>
              <w:t xml:space="preserve"> </w:t>
            </w:r>
            <w:r w:rsidRPr="00301907">
              <w:rPr>
                <w:color w:val="000000"/>
              </w:rPr>
              <w:t xml:space="preserve">Kiểm tra GVNV thực hiện nhiệm vu của GV: </w:t>
            </w:r>
            <w:r w:rsidRPr="00301907">
              <w:rPr>
                <w:b/>
                <w:color w:val="000000"/>
              </w:rPr>
              <w:t>Nguyễn Thị Huyến</w:t>
            </w:r>
          </w:p>
        </w:tc>
        <w:tc>
          <w:tcPr>
            <w:tcW w:w="4302" w:type="dxa"/>
          </w:tcPr>
          <w:p w14:paraId="4FEF5202" w14:textId="25CDBCDD" w:rsidR="00301907" w:rsidRPr="00DC2292" w:rsidRDefault="00301907" w:rsidP="00301907">
            <w:pPr>
              <w:ind w:left="0"/>
            </w:pPr>
            <w:r w:rsidRPr="00D7766D">
              <w:rPr>
                <w:lang w:val="pt-BR"/>
              </w:rPr>
              <w:t>Kiểm tra đột xuất, báo trước các hoạt động của lớp</w:t>
            </w:r>
          </w:p>
        </w:tc>
        <w:tc>
          <w:tcPr>
            <w:tcW w:w="1999" w:type="dxa"/>
          </w:tcPr>
          <w:p w14:paraId="2B29F2E4" w14:textId="1EC1ECA9" w:rsidR="00301907" w:rsidRPr="00301907" w:rsidRDefault="00301907" w:rsidP="00301907">
            <w:pPr>
              <w:ind w:leftChars="0" w:left="0" w:firstLineChars="0"/>
              <w:rPr>
                <w:lang w:val="nl-NL"/>
              </w:rPr>
            </w:pPr>
            <w:r w:rsidRPr="00301907">
              <w:rPr>
                <w:position w:val="0"/>
              </w:rPr>
              <w:t>-</w:t>
            </w:r>
            <w:r>
              <w:t xml:space="preserve"> BGH</w:t>
            </w:r>
          </w:p>
        </w:tc>
        <w:tc>
          <w:tcPr>
            <w:tcW w:w="1523" w:type="dxa"/>
          </w:tcPr>
          <w:p w14:paraId="0357D858" w14:textId="6F983127" w:rsidR="00301907" w:rsidRDefault="00301907" w:rsidP="00301907">
            <w:pPr>
              <w:pStyle w:val="Normal1"/>
              <w:rPr>
                <w:sz w:val="28"/>
                <w:szCs w:val="28"/>
                <w:lang w:val="nl-NL"/>
              </w:rPr>
            </w:pPr>
            <w:r>
              <w:rPr>
                <w:sz w:val="28"/>
                <w:szCs w:val="28"/>
                <w:lang w:val="nl-NL"/>
              </w:rPr>
              <w:t>Tuần 2</w:t>
            </w:r>
          </w:p>
        </w:tc>
      </w:tr>
      <w:tr w:rsidR="00301907" w14:paraId="0FED45A6" w14:textId="77777777" w:rsidTr="00301907">
        <w:trPr>
          <w:trHeight w:val="441"/>
        </w:trPr>
        <w:tc>
          <w:tcPr>
            <w:tcW w:w="1554" w:type="dxa"/>
            <w:vMerge/>
          </w:tcPr>
          <w:p w14:paraId="6BB0ECB7" w14:textId="77777777" w:rsidR="00301907" w:rsidRPr="00745E29" w:rsidRDefault="00301907" w:rsidP="00301907">
            <w:pPr>
              <w:ind w:left="0"/>
              <w:rPr>
                <w:lang w:val="nl-NL"/>
              </w:rPr>
            </w:pPr>
          </w:p>
        </w:tc>
        <w:tc>
          <w:tcPr>
            <w:tcW w:w="5336" w:type="dxa"/>
          </w:tcPr>
          <w:p w14:paraId="7D762083" w14:textId="77777777" w:rsidR="00301907" w:rsidRPr="00DC2292" w:rsidRDefault="00301907" w:rsidP="00301907">
            <w:pPr>
              <w:ind w:left="0"/>
              <w:rPr>
                <w:lang w:val="es-ES"/>
              </w:rPr>
            </w:pPr>
            <w:r w:rsidRPr="00AA0FB2">
              <w:rPr>
                <w:lang w:val="es-ES"/>
              </w:rPr>
              <w:t>- Nghiêm túc thực hiện vệ sinh an toàn thực phẩm.</w:t>
            </w:r>
          </w:p>
        </w:tc>
        <w:tc>
          <w:tcPr>
            <w:tcW w:w="4302" w:type="dxa"/>
          </w:tcPr>
          <w:p w14:paraId="37CA417E" w14:textId="77777777" w:rsidR="00301907" w:rsidRDefault="00301907" w:rsidP="00301907">
            <w:pPr>
              <w:ind w:left="0"/>
            </w:pPr>
            <w:r w:rsidRPr="00AA0FB2">
              <w:t>- Kiểm tra thực hiện nghiêm túc VSATTP.</w:t>
            </w:r>
          </w:p>
        </w:tc>
        <w:tc>
          <w:tcPr>
            <w:tcW w:w="1999" w:type="dxa"/>
          </w:tcPr>
          <w:p w14:paraId="653F5B02" w14:textId="77777777" w:rsidR="00301907" w:rsidRDefault="00301907" w:rsidP="00301907">
            <w:pPr>
              <w:pStyle w:val="ListParagraph"/>
              <w:numPr>
                <w:ilvl w:val="0"/>
                <w:numId w:val="3"/>
              </w:numPr>
              <w:ind w:leftChars="0" w:firstLineChars="0"/>
            </w:pPr>
            <w:r w:rsidRPr="003C3092">
              <w:rPr>
                <w:lang w:val="nl-NL"/>
              </w:rPr>
              <w:t>BGH</w:t>
            </w:r>
          </w:p>
        </w:tc>
        <w:tc>
          <w:tcPr>
            <w:tcW w:w="1523" w:type="dxa"/>
          </w:tcPr>
          <w:p w14:paraId="4A934C91" w14:textId="77777777" w:rsidR="00301907" w:rsidRDefault="00301907" w:rsidP="00301907">
            <w:pPr>
              <w:pStyle w:val="Normal1"/>
              <w:rPr>
                <w:sz w:val="28"/>
                <w:szCs w:val="28"/>
                <w:lang w:val="nl-NL"/>
              </w:rPr>
            </w:pPr>
            <w:r>
              <w:rPr>
                <w:sz w:val="28"/>
                <w:szCs w:val="28"/>
                <w:lang w:val="nl-NL"/>
              </w:rPr>
              <w:t>Tuần 3</w:t>
            </w:r>
          </w:p>
        </w:tc>
      </w:tr>
      <w:tr w:rsidR="00301907" w14:paraId="05FBD1CA" w14:textId="77777777" w:rsidTr="00301907">
        <w:trPr>
          <w:trHeight w:val="485"/>
        </w:trPr>
        <w:tc>
          <w:tcPr>
            <w:tcW w:w="1554" w:type="dxa"/>
            <w:vMerge w:val="restart"/>
          </w:tcPr>
          <w:p w14:paraId="1C95A528" w14:textId="77777777" w:rsidR="00301907" w:rsidRPr="000A1E31" w:rsidRDefault="00301907" w:rsidP="00301907">
            <w:pPr>
              <w:ind w:left="0"/>
              <w:rPr>
                <w:b/>
                <w:lang w:val="nl-NL"/>
              </w:rPr>
            </w:pPr>
            <w:r w:rsidRPr="000A1E31">
              <w:rPr>
                <w:b/>
                <w:lang w:val="nl-NL"/>
              </w:rPr>
              <w:t xml:space="preserve">Tháng </w:t>
            </w:r>
          </w:p>
          <w:p w14:paraId="33EDBDAF" w14:textId="77777777" w:rsidR="00301907" w:rsidRPr="000A1E31" w:rsidRDefault="00301907" w:rsidP="00301907">
            <w:pPr>
              <w:ind w:left="0"/>
              <w:rPr>
                <w:b/>
                <w:lang w:val="nl-NL"/>
              </w:rPr>
            </w:pPr>
            <w:r w:rsidRPr="000A1E31">
              <w:rPr>
                <w:b/>
                <w:lang w:val="nl-NL"/>
              </w:rPr>
              <w:t>5/ 202</w:t>
            </w:r>
            <w:r>
              <w:rPr>
                <w:b/>
                <w:lang w:val="nl-NL"/>
              </w:rPr>
              <w:t>5</w:t>
            </w:r>
          </w:p>
          <w:p w14:paraId="4292A75C" w14:textId="77777777" w:rsidR="00301907" w:rsidRPr="00745E29" w:rsidRDefault="00301907" w:rsidP="00301907">
            <w:pPr>
              <w:ind w:left="0"/>
              <w:rPr>
                <w:lang w:val="nl-NL"/>
              </w:rPr>
            </w:pPr>
          </w:p>
        </w:tc>
        <w:tc>
          <w:tcPr>
            <w:tcW w:w="5336" w:type="dxa"/>
          </w:tcPr>
          <w:p w14:paraId="0F2B4486" w14:textId="77777777" w:rsidR="00301907" w:rsidRPr="00745E29" w:rsidRDefault="00301907" w:rsidP="00301907">
            <w:pPr>
              <w:ind w:left="0"/>
              <w:rPr>
                <w:lang w:val="nl-NL"/>
              </w:rPr>
            </w:pPr>
            <w:r w:rsidRPr="00745E29">
              <w:rPr>
                <w:lang w:val="nl-NL"/>
              </w:rPr>
              <w:t>- Kiểm tra hồ sơ sổ sách cuối năm.</w:t>
            </w:r>
          </w:p>
          <w:p w14:paraId="09F082D4" w14:textId="77777777" w:rsidR="00301907" w:rsidRPr="00745E29" w:rsidRDefault="00301907" w:rsidP="00301907">
            <w:pPr>
              <w:ind w:left="0"/>
              <w:rPr>
                <w:lang w:val="nl-NL"/>
              </w:rPr>
            </w:pPr>
          </w:p>
        </w:tc>
        <w:tc>
          <w:tcPr>
            <w:tcW w:w="4302" w:type="dxa"/>
          </w:tcPr>
          <w:p w14:paraId="6AD7B0B1" w14:textId="77777777" w:rsidR="00301907" w:rsidRPr="00745E29" w:rsidRDefault="00301907" w:rsidP="00301907">
            <w:pPr>
              <w:ind w:left="0"/>
              <w:rPr>
                <w:lang w:val="nl-NL"/>
              </w:rPr>
            </w:pPr>
            <w:r w:rsidRPr="00745E29">
              <w:rPr>
                <w:lang w:val="nl-NL"/>
              </w:rPr>
              <w:t>- Kiểm tra việc sổ sách các lớp</w:t>
            </w:r>
          </w:p>
          <w:p w14:paraId="6FA2608C" w14:textId="77777777" w:rsidR="00301907" w:rsidRPr="00745E29" w:rsidRDefault="00301907" w:rsidP="00301907">
            <w:pPr>
              <w:ind w:left="0"/>
              <w:rPr>
                <w:lang w:val="nl-NL"/>
              </w:rPr>
            </w:pPr>
            <w:r w:rsidRPr="00745E29">
              <w:rPr>
                <w:lang w:val="nl-NL"/>
              </w:rPr>
              <w:t>- Hoàn thiện nội dung chương trình giáo dục trẻ.</w:t>
            </w:r>
          </w:p>
          <w:p w14:paraId="435ECA94" w14:textId="77777777" w:rsidR="00301907" w:rsidRPr="00DC2292" w:rsidRDefault="00301907" w:rsidP="00301907">
            <w:pPr>
              <w:pStyle w:val="Normal1"/>
              <w:rPr>
                <w:sz w:val="28"/>
                <w:szCs w:val="28"/>
                <w:lang w:val="nl-NL"/>
              </w:rPr>
            </w:pPr>
            <w:r w:rsidRPr="00745E29">
              <w:rPr>
                <w:sz w:val="28"/>
                <w:szCs w:val="28"/>
                <w:lang w:val="nl-NL"/>
              </w:rPr>
              <w:t>- Trao đổi góp ý cá</w:t>
            </w:r>
            <w:r>
              <w:rPr>
                <w:sz w:val="28"/>
                <w:szCs w:val="28"/>
                <w:lang w:val="nl-NL"/>
              </w:rPr>
              <w:t>c nội dung cần rút kinh nghiệm.</w:t>
            </w:r>
          </w:p>
        </w:tc>
        <w:tc>
          <w:tcPr>
            <w:tcW w:w="1999" w:type="dxa"/>
          </w:tcPr>
          <w:p w14:paraId="268E6303" w14:textId="77777777" w:rsidR="00301907" w:rsidRPr="00745E29" w:rsidRDefault="00301907" w:rsidP="00301907">
            <w:pPr>
              <w:ind w:left="0"/>
              <w:rPr>
                <w:lang w:val="nl-NL"/>
              </w:rPr>
            </w:pPr>
            <w:r w:rsidRPr="00745E29">
              <w:rPr>
                <w:lang w:val="nl-NL"/>
              </w:rPr>
              <w:t>- Hiệu phó CM</w:t>
            </w:r>
          </w:p>
          <w:p w14:paraId="3F793C5D" w14:textId="77777777" w:rsidR="00301907" w:rsidRPr="00745E29" w:rsidRDefault="00301907" w:rsidP="00301907">
            <w:pPr>
              <w:ind w:left="0"/>
              <w:rPr>
                <w:lang w:val="nl-NL"/>
              </w:rPr>
            </w:pPr>
            <w:r w:rsidRPr="00745E29">
              <w:rPr>
                <w:lang w:val="nl-NL"/>
              </w:rPr>
              <w:t>- Tổ chuyên môn</w:t>
            </w:r>
          </w:p>
        </w:tc>
        <w:tc>
          <w:tcPr>
            <w:tcW w:w="1523" w:type="dxa"/>
          </w:tcPr>
          <w:p w14:paraId="290D8032" w14:textId="77777777" w:rsidR="00301907" w:rsidRDefault="00301907" w:rsidP="00301907">
            <w:pPr>
              <w:pStyle w:val="Normal1"/>
              <w:rPr>
                <w:sz w:val="28"/>
                <w:szCs w:val="28"/>
                <w:lang w:val="nl-NL"/>
              </w:rPr>
            </w:pPr>
            <w:r>
              <w:rPr>
                <w:sz w:val="28"/>
                <w:szCs w:val="28"/>
                <w:lang w:val="nl-NL"/>
              </w:rPr>
              <w:t>Tuần 3</w:t>
            </w:r>
          </w:p>
        </w:tc>
      </w:tr>
      <w:tr w:rsidR="00301907" w14:paraId="00EEB3A7" w14:textId="77777777" w:rsidTr="00301907">
        <w:trPr>
          <w:trHeight w:val="418"/>
        </w:trPr>
        <w:tc>
          <w:tcPr>
            <w:tcW w:w="1554" w:type="dxa"/>
            <w:vMerge/>
          </w:tcPr>
          <w:p w14:paraId="28ABDAC5" w14:textId="77777777" w:rsidR="00301907" w:rsidRPr="00745E29" w:rsidRDefault="00301907" w:rsidP="00301907">
            <w:pPr>
              <w:ind w:left="0"/>
              <w:rPr>
                <w:lang w:val="nl-NL"/>
              </w:rPr>
            </w:pPr>
          </w:p>
        </w:tc>
        <w:tc>
          <w:tcPr>
            <w:tcW w:w="5336" w:type="dxa"/>
          </w:tcPr>
          <w:p w14:paraId="63F48DBB" w14:textId="77777777" w:rsidR="00301907" w:rsidRDefault="00301907" w:rsidP="00301907">
            <w:pPr>
              <w:ind w:left="0"/>
              <w:rPr>
                <w:lang w:val="nl-NL"/>
              </w:rPr>
            </w:pPr>
            <w:r w:rsidRPr="00992F9D">
              <w:rPr>
                <w:lang w:val="nl-NL"/>
              </w:rPr>
              <w:t>- Tổ chức tổng kết năm học và</w:t>
            </w:r>
            <w:r>
              <w:rPr>
                <w:lang w:val="nl-NL"/>
              </w:rPr>
              <w:t xml:space="preserve"> tổ chức Tết thiếu nhi 1/6 cho trẻ</w:t>
            </w:r>
          </w:p>
          <w:p w14:paraId="37EE3ACA" w14:textId="77777777" w:rsidR="00301907" w:rsidRPr="00745E29" w:rsidRDefault="00301907" w:rsidP="00301907">
            <w:pPr>
              <w:ind w:left="0"/>
              <w:rPr>
                <w:lang w:val="nl-NL"/>
              </w:rPr>
            </w:pPr>
          </w:p>
        </w:tc>
        <w:tc>
          <w:tcPr>
            <w:tcW w:w="4302" w:type="dxa"/>
          </w:tcPr>
          <w:p w14:paraId="49523AE3" w14:textId="77777777" w:rsidR="00301907" w:rsidRPr="00992F9D" w:rsidRDefault="00301907" w:rsidP="00301907">
            <w:pPr>
              <w:ind w:left="0"/>
              <w:rPr>
                <w:lang w:val="nl-NL"/>
              </w:rPr>
            </w:pPr>
            <w:r w:rsidRPr="00992F9D">
              <w:rPr>
                <w:lang w:val="nl-NL"/>
              </w:rPr>
              <w:t>- Xây dựng nội dung chương trình.</w:t>
            </w:r>
          </w:p>
          <w:p w14:paraId="72A9F8B1" w14:textId="77777777" w:rsidR="00301907" w:rsidRPr="00DC2292" w:rsidRDefault="00301907" w:rsidP="00301907">
            <w:pPr>
              <w:pStyle w:val="Normal1"/>
              <w:rPr>
                <w:sz w:val="28"/>
                <w:szCs w:val="28"/>
                <w:lang w:val="nl-NL"/>
              </w:rPr>
            </w:pPr>
            <w:r w:rsidRPr="00992F9D">
              <w:rPr>
                <w:sz w:val="28"/>
                <w:szCs w:val="28"/>
                <w:lang w:val="nl-NL"/>
              </w:rPr>
              <w:t>- Khen thưởng giáo viên, trẻ, nhóm lớp có đạt thành tích cao trong năm học.</w:t>
            </w:r>
          </w:p>
        </w:tc>
        <w:tc>
          <w:tcPr>
            <w:tcW w:w="1999" w:type="dxa"/>
          </w:tcPr>
          <w:p w14:paraId="7DB6A385" w14:textId="77777777" w:rsidR="00301907" w:rsidRPr="00745E29" w:rsidRDefault="00301907" w:rsidP="00301907">
            <w:pPr>
              <w:ind w:left="0"/>
              <w:rPr>
                <w:lang w:val="nl-NL"/>
              </w:rPr>
            </w:pPr>
            <w:r>
              <w:rPr>
                <w:lang w:val="nl-NL"/>
              </w:rPr>
              <w:t>- BGH</w:t>
            </w:r>
          </w:p>
        </w:tc>
        <w:tc>
          <w:tcPr>
            <w:tcW w:w="1523" w:type="dxa"/>
          </w:tcPr>
          <w:p w14:paraId="62AC2405" w14:textId="77777777" w:rsidR="00301907" w:rsidRDefault="00301907" w:rsidP="00301907">
            <w:pPr>
              <w:pStyle w:val="Normal1"/>
              <w:rPr>
                <w:sz w:val="28"/>
                <w:szCs w:val="28"/>
                <w:lang w:val="nl-NL"/>
              </w:rPr>
            </w:pPr>
            <w:r>
              <w:rPr>
                <w:sz w:val="28"/>
                <w:szCs w:val="28"/>
                <w:lang w:val="nl-NL"/>
              </w:rPr>
              <w:t>Tuần 4</w:t>
            </w:r>
          </w:p>
        </w:tc>
      </w:tr>
      <w:tr w:rsidR="00301907" w14:paraId="00398799" w14:textId="77777777" w:rsidTr="00301907">
        <w:trPr>
          <w:trHeight w:val="576"/>
        </w:trPr>
        <w:tc>
          <w:tcPr>
            <w:tcW w:w="1554" w:type="dxa"/>
            <w:vMerge w:val="restart"/>
          </w:tcPr>
          <w:p w14:paraId="606ECD5B" w14:textId="77777777" w:rsidR="00301907" w:rsidRPr="000A1E31" w:rsidRDefault="00301907" w:rsidP="00301907">
            <w:pPr>
              <w:ind w:left="0"/>
              <w:rPr>
                <w:b/>
                <w:lang w:val="nl-NL"/>
              </w:rPr>
            </w:pPr>
            <w:r w:rsidRPr="000A1E31">
              <w:rPr>
                <w:b/>
                <w:lang w:val="nl-NL"/>
              </w:rPr>
              <w:t xml:space="preserve">Tháng </w:t>
            </w:r>
          </w:p>
          <w:p w14:paraId="15C9050A" w14:textId="77777777" w:rsidR="00301907" w:rsidRPr="000A1E31" w:rsidRDefault="00301907" w:rsidP="00301907">
            <w:pPr>
              <w:ind w:left="0"/>
              <w:rPr>
                <w:b/>
                <w:lang w:val="nl-NL"/>
              </w:rPr>
            </w:pPr>
            <w:r w:rsidRPr="000A1E31">
              <w:rPr>
                <w:b/>
                <w:lang w:val="nl-NL"/>
              </w:rPr>
              <w:t>6+7+8/ 202</w:t>
            </w:r>
            <w:r>
              <w:rPr>
                <w:b/>
                <w:lang w:val="nl-NL"/>
              </w:rPr>
              <w:t>5</w:t>
            </w:r>
          </w:p>
          <w:p w14:paraId="5BD2FB91" w14:textId="77777777" w:rsidR="00301907" w:rsidRPr="00745E29" w:rsidRDefault="00301907" w:rsidP="00301907">
            <w:pPr>
              <w:ind w:left="0"/>
              <w:rPr>
                <w:lang w:val="nl-NL"/>
              </w:rPr>
            </w:pPr>
          </w:p>
        </w:tc>
        <w:tc>
          <w:tcPr>
            <w:tcW w:w="5336" w:type="dxa"/>
          </w:tcPr>
          <w:p w14:paraId="4809C696" w14:textId="77777777" w:rsidR="00301907" w:rsidRPr="00745E29" w:rsidRDefault="00301907" w:rsidP="00301907">
            <w:pPr>
              <w:ind w:left="0"/>
              <w:rPr>
                <w:lang w:val="nl-NL"/>
              </w:rPr>
            </w:pPr>
            <w:r>
              <w:rPr>
                <w:lang w:val="nl-NL"/>
              </w:rPr>
              <w:t>- Kiểm tra hoạt động hè.</w:t>
            </w:r>
          </w:p>
        </w:tc>
        <w:tc>
          <w:tcPr>
            <w:tcW w:w="4302" w:type="dxa"/>
          </w:tcPr>
          <w:p w14:paraId="3A144B53" w14:textId="77777777" w:rsidR="00301907" w:rsidRPr="00745E29" w:rsidRDefault="00301907" w:rsidP="00301907">
            <w:pPr>
              <w:pStyle w:val="Normal1"/>
              <w:rPr>
                <w:lang w:val="nl-NL"/>
              </w:rPr>
            </w:pPr>
            <w:r w:rsidRPr="00745E29">
              <w:rPr>
                <w:sz w:val="28"/>
                <w:szCs w:val="28"/>
                <w:lang w:val="nl-NL"/>
              </w:rPr>
              <w:t>- Theo dõi hoạt động các lớp.</w:t>
            </w:r>
          </w:p>
        </w:tc>
        <w:tc>
          <w:tcPr>
            <w:tcW w:w="1999" w:type="dxa"/>
          </w:tcPr>
          <w:p w14:paraId="379A7908" w14:textId="77777777" w:rsidR="00301907" w:rsidRPr="00745E29" w:rsidRDefault="00301907" w:rsidP="00301907">
            <w:pPr>
              <w:ind w:left="0"/>
              <w:rPr>
                <w:lang w:val="nl-NL"/>
              </w:rPr>
            </w:pPr>
            <w:r w:rsidRPr="00745E29">
              <w:rPr>
                <w:lang w:val="nl-NL"/>
              </w:rPr>
              <w:t>- BGH</w:t>
            </w:r>
          </w:p>
        </w:tc>
        <w:tc>
          <w:tcPr>
            <w:tcW w:w="1523" w:type="dxa"/>
          </w:tcPr>
          <w:p w14:paraId="3C22057E" w14:textId="77777777" w:rsidR="00301907" w:rsidRDefault="00301907" w:rsidP="00301907">
            <w:pPr>
              <w:pStyle w:val="Normal1"/>
              <w:rPr>
                <w:sz w:val="28"/>
                <w:szCs w:val="28"/>
                <w:lang w:val="nl-NL"/>
              </w:rPr>
            </w:pPr>
            <w:r>
              <w:rPr>
                <w:sz w:val="28"/>
                <w:szCs w:val="28"/>
                <w:lang w:val="nl-NL"/>
              </w:rPr>
              <w:t>Duy trì tháng hè</w:t>
            </w:r>
          </w:p>
        </w:tc>
      </w:tr>
      <w:tr w:rsidR="00301907" w14:paraId="60103029" w14:textId="77777777" w:rsidTr="00301907">
        <w:trPr>
          <w:trHeight w:val="485"/>
        </w:trPr>
        <w:tc>
          <w:tcPr>
            <w:tcW w:w="1554" w:type="dxa"/>
            <w:vMerge/>
          </w:tcPr>
          <w:p w14:paraId="3A139D5F" w14:textId="77777777" w:rsidR="00301907" w:rsidRPr="00745E29" w:rsidRDefault="00301907" w:rsidP="00301907">
            <w:pPr>
              <w:ind w:left="0"/>
              <w:rPr>
                <w:lang w:val="nl-NL"/>
              </w:rPr>
            </w:pPr>
          </w:p>
        </w:tc>
        <w:tc>
          <w:tcPr>
            <w:tcW w:w="5336" w:type="dxa"/>
          </w:tcPr>
          <w:p w14:paraId="1D892679" w14:textId="77777777" w:rsidR="00301907" w:rsidRPr="00745E29" w:rsidRDefault="00301907" w:rsidP="00301907">
            <w:pPr>
              <w:ind w:left="0"/>
              <w:rPr>
                <w:lang w:val="nl-NL"/>
              </w:rPr>
            </w:pPr>
            <w:r w:rsidRPr="00745E29">
              <w:rPr>
                <w:lang w:val="nl-NL"/>
              </w:rPr>
              <w:t>- Tham gia c</w:t>
            </w:r>
            <w:r>
              <w:rPr>
                <w:lang w:val="nl-NL"/>
              </w:rPr>
              <w:t>ác lớp bồi dưỡng của Phòng, Sở.</w:t>
            </w:r>
          </w:p>
        </w:tc>
        <w:tc>
          <w:tcPr>
            <w:tcW w:w="4302" w:type="dxa"/>
          </w:tcPr>
          <w:p w14:paraId="3195B378" w14:textId="77777777" w:rsidR="00301907" w:rsidRPr="00745E29" w:rsidRDefault="00301907" w:rsidP="00301907">
            <w:pPr>
              <w:pStyle w:val="Normal1"/>
              <w:rPr>
                <w:lang w:val="nl-NL"/>
              </w:rPr>
            </w:pPr>
            <w:r w:rsidRPr="00745E29">
              <w:rPr>
                <w:sz w:val="28"/>
                <w:szCs w:val="28"/>
                <w:lang w:val="nl-NL"/>
              </w:rPr>
              <w:t>- Phân công giáo viên đúng thành phần tham gia lớp bồi dưỡng.</w:t>
            </w:r>
          </w:p>
        </w:tc>
        <w:tc>
          <w:tcPr>
            <w:tcW w:w="1999" w:type="dxa"/>
          </w:tcPr>
          <w:p w14:paraId="5712CF52" w14:textId="77777777" w:rsidR="00301907" w:rsidRPr="00745E29" w:rsidRDefault="00301907" w:rsidP="00301907">
            <w:pPr>
              <w:ind w:left="0"/>
              <w:rPr>
                <w:lang w:val="nl-NL"/>
              </w:rPr>
            </w:pPr>
            <w:r w:rsidRPr="00745E29">
              <w:rPr>
                <w:lang w:val="nl-NL"/>
              </w:rPr>
              <w:t>- BGH</w:t>
            </w:r>
          </w:p>
        </w:tc>
        <w:tc>
          <w:tcPr>
            <w:tcW w:w="1523" w:type="dxa"/>
          </w:tcPr>
          <w:p w14:paraId="07A856A2" w14:textId="77777777" w:rsidR="00301907" w:rsidRDefault="00301907" w:rsidP="00301907">
            <w:pPr>
              <w:pStyle w:val="Normal1"/>
              <w:rPr>
                <w:sz w:val="28"/>
                <w:szCs w:val="28"/>
                <w:lang w:val="nl-NL"/>
              </w:rPr>
            </w:pPr>
            <w:r>
              <w:rPr>
                <w:sz w:val="28"/>
                <w:szCs w:val="28"/>
                <w:lang w:val="nl-NL"/>
              </w:rPr>
              <w:t>Theo KH</w:t>
            </w:r>
          </w:p>
        </w:tc>
      </w:tr>
      <w:tr w:rsidR="00301907" w14:paraId="684667F4" w14:textId="77777777" w:rsidTr="00301907">
        <w:trPr>
          <w:trHeight w:val="301"/>
        </w:trPr>
        <w:tc>
          <w:tcPr>
            <w:tcW w:w="1554" w:type="dxa"/>
            <w:vMerge/>
          </w:tcPr>
          <w:p w14:paraId="68146E48" w14:textId="77777777" w:rsidR="00301907" w:rsidRPr="00745E29" w:rsidRDefault="00301907" w:rsidP="00301907">
            <w:pPr>
              <w:ind w:left="0"/>
              <w:rPr>
                <w:lang w:val="nl-NL"/>
              </w:rPr>
            </w:pPr>
          </w:p>
        </w:tc>
        <w:tc>
          <w:tcPr>
            <w:tcW w:w="5336" w:type="dxa"/>
          </w:tcPr>
          <w:p w14:paraId="72D7B4BE" w14:textId="77777777" w:rsidR="00301907" w:rsidRPr="00745E29" w:rsidRDefault="00301907" w:rsidP="00301907">
            <w:pPr>
              <w:ind w:left="0"/>
              <w:rPr>
                <w:lang w:val="nl-NL"/>
              </w:rPr>
            </w:pPr>
            <w:r>
              <w:rPr>
                <w:lang w:val="nl-NL"/>
              </w:rPr>
              <w:t>- Bồi dưỡng cho giáo viên kỹ năng thiết kế bài giảng điện tử và ứng dụng CNTT trong giảng dạy</w:t>
            </w:r>
          </w:p>
        </w:tc>
        <w:tc>
          <w:tcPr>
            <w:tcW w:w="4302" w:type="dxa"/>
          </w:tcPr>
          <w:p w14:paraId="583DCF23" w14:textId="77777777" w:rsidR="00301907" w:rsidRPr="00745E29" w:rsidRDefault="00301907" w:rsidP="00301907">
            <w:pPr>
              <w:ind w:left="0"/>
              <w:rPr>
                <w:lang w:val="nl-NL"/>
              </w:rPr>
            </w:pPr>
            <w:r w:rsidRPr="005A786B">
              <w:rPr>
                <w:lang w:val="nl-NL"/>
              </w:rPr>
              <w:t>- Chuẩn bị các nội dung</w:t>
            </w:r>
            <w:r>
              <w:rPr>
                <w:lang w:val="nl-NL"/>
              </w:rPr>
              <w:t>, CSVC phục vụ cho các nội dung tập huấn</w:t>
            </w:r>
          </w:p>
        </w:tc>
        <w:tc>
          <w:tcPr>
            <w:tcW w:w="1999" w:type="dxa"/>
          </w:tcPr>
          <w:p w14:paraId="56406421" w14:textId="77777777" w:rsidR="00301907" w:rsidRPr="005A786B" w:rsidRDefault="00301907" w:rsidP="00301907">
            <w:pPr>
              <w:ind w:left="0"/>
              <w:rPr>
                <w:lang w:val="nl-NL"/>
              </w:rPr>
            </w:pPr>
            <w:r w:rsidRPr="005A786B">
              <w:rPr>
                <w:lang w:val="nl-NL"/>
              </w:rPr>
              <w:t>- HPCM, TTCM</w:t>
            </w:r>
          </w:p>
          <w:p w14:paraId="7F4E2DD6" w14:textId="77777777" w:rsidR="00301907" w:rsidRPr="00745E29" w:rsidRDefault="00301907" w:rsidP="00301907">
            <w:pPr>
              <w:ind w:left="0"/>
              <w:rPr>
                <w:lang w:val="nl-NL"/>
              </w:rPr>
            </w:pPr>
            <w:r>
              <w:rPr>
                <w:lang w:val="nl-NL"/>
              </w:rPr>
              <w:t>- Đ/c Khoa</w:t>
            </w:r>
          </w:p>
        </w:tc>
        <w:tc>
          <w:tcPr>
            <w:tcW w:w="1523" w:type="dxa"/>
          </w:tcPr>
          <w:p w14:paraId="75416180" w14:textId="77777777" w:rsidR="00301907" w:rsidRDefault="00301907" w:rsidP="00301907">
            <w:pPr>
              <w:pStyle w:val="Normal1"/>
              <w:rPr>
                <w:sz w:val="28"/>
                <w:szCs w:val="28"/>
                <w:lang w:val="nl-NL"/>
              </w:rPr>
            </w:pPr>
            <w:r>
              <w:rPr>
                <w:sz w:val="28"/>
                <w:szCs w:val="28"/>
                <w:lang w:val="nl-NL"/>
              </w:rPr>
              <w:t>Tuần 3/8</w:t>
            </w:r>
          </w:p>
        </w:tc>
      </w:tr>
      <w:tr w:rsidR="00301907" w14:paraId="22FB690B" w14:textId="77777777" w:rsidTr="00301907">
        <w:trPr>
          <w:trHeight w:val="235"/>
        </w:trPr>
        <w:tc>
          <w:tcPr>
            <w:tcW w:w="1554" w:type="dxa"/>
            <w:vMerge/>
          </w:tcPr>
          <w:p w14:paraId="700EF09A" w14:textId="77777777" w:rsidR="00301907" w:rsidRPr="00745E29" w:rsidRDefault="00301907" w:rsidP="00301907">
            <w:pPr>
              <w:ind w:left="0"/>
              <w:rPr>
                <w:lang w:val="nl-NL"/>
              </w:rPr>
            </w:pPr>
          </w:p>
        </w:tc>
        <w:tc>
          <w:tcPr>
            <w:tcW w:w="5336" w:type="dxa"/>
          </w:tcPr>
          <w:p w14:paraId="0831328B" w14:textId="77777777" w:rsidR="00301907" w:rsidRPr="00745E29" w:rsidRDefault="00301907" w:rsidP="00301907">
            <w:pPr>
              <w:ind w:left="0"/>
              <w:rPr>
                <w:lang w:val="nl-NL"/>
              </w:rPr>
            </w:pPr>
            <w:r w:rsidRPr="00745E29">
              <w:rPr>
                <w:lang w:val="nl-NL"/>
              </w:rPr>
              <w:t>- Tân trang khung cảnh sư phạm.</w:t>
            </w:r>
          </w:p>
          <w:p w14:paraId="626CB5DE" w14:textId="77777777" w:rsidR="00301907" w:rsidRPr="00745E29" w:rsidRDefault="00301907" w:rsidP="00301907">
            <w:pPr>
              <w:ind w:left="0"/>
              <w:rPr>
                <w:lang w:val="nl-NL"/>
              </w:rPr>
            </w:pPr>
          </w:p>
        </w:tc>
        <w:tc>
          <w:tcPr>
            <w:tcW w:w="4302" w:type="dxa"/>
          </w:tcPr>
          <w:p w14:paraId="7F89E866" w14:textId="77777777" w:rsidR="00301907" w:rsidRPr="005A786B" w:rsidRDefault="00301907" w:rsidP="00301907">
            <w:pPr>
              <w:pStyle w:val="Normal1"/>
              <w:rPr>
                <w:sz w:val="28"/>
                <w:szCs w:val="28"/>
                <w:lang w:val="nl-NL"/>
              </w:rPr>
            </w:pPr>
            <w:r w:rsidRPr="005A786B">
              <w:rPr>
                <w:sz w:val="28"/>
                <w:szCs w:val="28"/>
                <w:lang w:val="nl-NL"/>
              </w:rPr>
              <w:t xml:space="preserve">- Rà soát kiểm tra lại các góc chơi ngoài trời, lên kế hoạch trang trí và triển khai đến giáo viên </w:t>
            </w:r>
          </w:p>
        </w:tc>
        <w:tc>
          <w:tcPr>
            <w:tcW w:w="1999" w:type="dxa"/>
          </w:tcPr>
          <w:p w14:paraId="68A5A0B1" w14:textId="77777777" w:rsidR="00301907" w:rsidRPr="007041F7" w:rsidRDefault="00301907" w:rsidP="00301907">
            <w:pPr>
              <w:pStyle w:val="Normal1"/>
              <w:rPr>
                <w:sz w:val="28"/>
                <w:szCs w:val="28"/>
                <w:lang w:val="nl-NL"/>
              </w:rPr>
            </w:pPr>
            <w:r w:rsidRPr="007041F7">
              <w:rPr>
                <w:sz w:val="28"/>
                <w:szCs w:val="28"/>
                <w:lang w:val="nl-NL"/>
              </w:rPr>
              <w:t>- HPCM, TTCM</w:t>
            </w:r>
          </w:p>
        </w:tc>
        <w:tc>
          <w:tcPr>
            <w:tcW w:w="1523" w:type="dxa"/>
          </w:tcPr>
          <w:p w14:paraId="35128815" w14:textId="77777777" w:rsidR="00301907" w:rsidRDefault="00301907" w:rsidP="00301907">
            <w:pPr>
              <w:pStyle w:val="Normal1"/>
              <w:rPr>
                <w:sz w:val="28"/>
                <w:szCs w:val="28"/>
                <w:lang w:val="nl-NL"/>
              </w:rPr>
            </w:pPr>
            <w:r>
              <w:rPr>
                <w:sz w:val="28"/>
                <w:szCs w:val="28"/>
                <w:lang w:val="nl-NL"/>
              </w:rPr>
              <w:t>Tuần 4/8</w:t>
            </w:r>
          </w:p>
        </w:tc>
      </w:tr>
    </w:tbl>
    <w:p w14:paraId="21F9958D" w14:textId="77777777" w:rsidR="00A4076B" w:rsidRDefault="00A4076B" w:rsidP="00A4076B">
      <w:pPr>
        <w:pStyle w:val="Normal1"/>
      </w:pPr>
    </w:p>
    <w:p w14:paraId="7EEB11CB" w14:textId="77777777" w:rsidR="00A4076B" w:rsidRDefault="00A4076B" w:rsidP="00A4076B">
      <w:pPr>
        <w:pStyle w:val="Normal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11"/>
      </w:tblGrid>
      <w:tr w:rsidR="00A4076B" w14:paraId="5163918F" w14:textId="77777777" w:rsidTr="005F57DF">
        <w:tc>
          <w:tcPr>
            <w:tcW w:w="7110" w:type="dxa"/>
          </w:tcPr>
          <w:p w14:paraId="21BA7816" w14:textId="5B8B17EA" w:rsidR="00A4076B" w:rsidRPr="002A3D43" w:rsidRDefault="002A3D43" w:rsidP="002A3D43">
            <w:pPr>
              <w:pStyle w:val="Normal1"/>
              <w:ind w:hanging="2"/>
              <w:rPr>
                <w:b/>
                <w:sz w:val="26"/>
              </w:rPr>
            </w:pPr>
            <w:r w:rsidRPr="002A3D43">
              <w:rPr>
                <w:b/>
                <w:sz w:val="26"/>
              </w:rPr>
              <w:t>HIỆU TRƯỞNG KÝ DUYỆT</w:t>
            </w:r>
          </w:p>
          <w:p w14:paraId="7FA2F2EC" w14:textId="77777777" w:rsidR="002A3D43" w:rsidRPr="002A3D43" w:rsidRDefault="002A3D43" w:rsidP="005F57DF">
            <w:pPr>
              <w:pStyle w:val="Normal1"/>
              <w:ind w:hanging="2"/>
              <w:rPr>
                <w:b/>
                <w:sz w:val="26"/>
              </w:rPr>
            </w:pPr>
          </w:p>
          <w:p w14:paraId="3CAEA28D" w14:textId="77777777" w:rsidR="002A3D43" w:rsidRPr="002A3D43" w:rsidRDefault="002A3D43" w:rsidP="005F57DF">
            <w:pPr>
              <w:pStyle w:val="Normal1"/>
              <w:ind w:hanging="2"/>
              <w:rPr>
                <w:b/>
              </w:rPr>
            </w:pPr>
          </w:p>
          <w:p w14:paraId="71834271" w14:textId="6124CEB5" w:rsidR="002A3D43" w:rsidRDefault="002A3D43" w:rsidP="005F57DF">
            <w:pPr>
              <w:pStyle w:val="Normal1"/>
              <w:ind w:hanging="2"/>
              <w:rPr>
                <w:b/>
              </w:rPr>
            </w:pPr>
          </w:p>
          <w:p w14:paraId="5C1AED43" w14:textId="77777777" w:rsidR="002A3D43" w:rsidRPr="002A3D43" w:rsidRDefault="002A3D43" w:rsidP="005F57DF">
            <w:pPr>
              <w:pStyle w:val="Normal1"/>
              <w:ind w:hanging="2"/>
              <w:rPr>
                <w:b/>
              </w:rPr>
            </w:pPr>
          </w:p>
          <w:p w14:paraId="27F7C54D" w14:textId="77777777" w:rsidR="002A3D43" w:rsidRPr="002A3D43" w:rsidRDefault="002A3D43" w:rsidP="005F57DF">
            <w:pPr>
              <w:pStyle w:val="Normal1"/>
              <w:ind w:hanging="2"/>
              <w:rPr>
                <w:b/>
              </w:rPr>
            </w:pPr>
          </w:p>
          <w:p w14:paraId="58FCD505" w14:textId="77777777" w:rsidR="002A3D43" w:rsidRPr="002A3D43" w:rsidRDefault="002A3D43" w:rsidP="005F57DF">
            <w:pPr>
              <w:pStyle w:val="Normal1"/>
              <w:ind w:hanging="2"/>
              <w:rPr>
                <w:b/>
              </w:rPr>
            </w:pPr>
          </w:p>
          <w:p w14:paraId="690094A3" w14:textId="77777777" w:rsidR="002A3D43" w:rsidRPr="002A3D43" w:rsidRDefault="002A3D43" w:rsidP="005F57DF">
            <w:pPr>
              <w:pStyle w:val="Normal1"/>
              <w:ind w:hanging="2"/>
              <w:rPr>
                <w:b/>
              </w:rPr>
            </w:pPr>
          </w:p>
          <w:p w14:paraId="1B169534" w14:textId="022143AE" w:rsidR="002A3D43" w:rsidRDefault="002A3D43" w:rsidP="005F57DF">
            <w:pPr>
              <w:pStyle w:val="Normal1"/>
              <w:ind w:hanging="2"/>
            </w:pPr>
            <w:r w:rsidRPr="002A3D43">
              <w:rPr>
                <w:b/>
              </w:rPr>
              <w:t xml:space="preserve"> </w:t>
            </w:r>
            <w:r>
              <w:rPr>
                <w:b/>
              </w:rPr>
              <w:t xml:space="preserve"> </w:t>
            </w:r>
            <w:r w:rsidRPr="002A3D43">
              <w:rPr>
                <w:b/>
              </w:rPr>
              <w:t xml:space="preserve"> </w:t>
            </w:r>
            <w:r w:rsidRPr="002A3D43">
              <w:rPr>
                <w:b/>
                <w:sz w:val="28"/>
              </w:rPr>
              <w:t>Trần Thị Thanh Thuỷ</w:t>
            </w:r>
          </w:p>
        </w:tc>
        <w:tc>
          <w:tcPr>
            <w:tcW w:w="7111" w:type="dxa"/>
          </w:tcPr>
          <w:p w14:paraId="4C66BA7D" w14:textId="2383A994" w:rsidR="00A4076B" w:rsidRPr="004A3E01" w:rsidRDefault="00A4076B" w:rsidP="005F57DF">
            <w:pPr>
              <w:pStyle w:val="Normal1"/>
              <w:jc w:val="center"/>
              <w:rPr>
                <w:i/>
                <w:iCs/>
                <w:sz w:val="28"/>
                <w:szCs w:val="28"/>
              </w:rPr>
            </w:pPr>
            <w:r w:rsidRPr="004A3E01">
              <w:rPr>
                <w:i/>
                <w:iCs/>
                <w:sz w:val="28"/>
                <w:szCs w:val="28"/>
              </w:rPr>
              <w:lastRenderedPageBreak/>
              <w:t>Thượng Thanh, ngày</w:t>
            </w:r>
            <w:r w:rsidR="00301907">
              <w:rPr>
                <w:i/>
                <w:iCs/>
                <w:sz w:val="28"/>
                <w:szCs w:val="28"/>
              </w:rPr>
              <w:t xml:space="preserve"> 18</w:t>
            </w:r>
            <w:r w:rsidR="002A3D43">
              <w:rPr>
                <w:i/>
                <w:iCs/>
                <w:sz w:val="28"/>
                <w:szCs w:val="28"/>
              </w:rPr>
              <w:t xml:space="preserve"> </w:t>
            </w:r>
            <w:r w:rsidRPr="004A3E01">
              <w:rPr>
                <w:i/>
                <w:iCs/>
                <w:sz w:val="28"/>
                <w:szCs w:val="28"/>
              </w:rPr>
              <w:t>tháng</w:t>
            </w:r>
            <w:r>
              <w:rPr>
                <w:i/>
                <w:iCs/>
                <w:sz w:val="28"/>
                <w:szCs w:val="28"/>
              </w:rPr>
              <w:t xml:space="preserve"> 9 </w:t>
            </w:r>
            <w:r w:rsidRPr="004A3E01">
              <w:rPr>
                <w:i/>
                <w:iCs/>
                <w:sz w:val="28"/>
                <w:szCs w:val="28"/>
              </w:rPr>
              <w:t>năm 202</w:t>
            </w:r>
            <w:r>
              <w:rPr>
                <w:i/>
                <w:iCs/>
                <w:sz w:val="28"/>
                <w:szCs w:val="28"/>
              </w:rPr>
              <w:t>4</w:t>
            </w:r>
          </w:p>
          <w:p w14:paraId="1C0D3C02" w14:textId="77777777" w:rsidR="00A4076B" w:rsidRPr="004A3E01" w:rsidRDefault="00A4076B" w:rsidP="005F57DF">
            <w:pPr>
              <w:pStyle w:val="Normal1"/>
              <w:jc w:val="center"/>
              <w:rPr>
                <w:b/>
                <w:bCs/>
                <w:color w:val="000000" w:themeColor="text1"/>
                <w:sz w:val="28"/>
                <w:szCs w:val="28"/>
              </w:rPr>
            </w:pPr>
            <w:r w:rsidRPr="004A3E01">
              <w:rPr>
                <w:b/>
                <w:bCs/>
                <w:color w:val="000000" w:themeColor="text1"/>
                <w:sz w:val="28"/>
                <w:szCs w:val="28"/>
              </w:rPr>
              <w:t>PHÓ HIỆU TRƯỞNG</w:t>
            </w:r>
          </w:p>
          <w:p w14:paraId="42C3D019" w14:textId="77777777" w:rsidR="00A4076B" w:rsidRPr="004A3E01" w:rsidRDefault="00A4076B" w:rsidP="005F57DF">
            <w:pPr>
              <w:pStyle w:val="Normal1"/>
              <w:jc w:val="center"/>
              <w:rPr>
                <w:b/>
                <w:bCs/>
                <w:color w:val="000000" w:themeColor="text1"/>
                <w:sz w:val="28"/>
                <w:szCs w:val="28"/>
              </w:rPr>
            </w:pPr>
          </w:p>
          <w:p w14:paraId="6D1331D6" w14:textId="77777777" w:rsidR="00A4076B" w:rsidRPr="004A3E01" w:rsidRDefault="00A4076B" w:rsidP="005F57DF">
            <w:pPr>
              <w:pStyle w:val="Normal1"/>
              <w:jc w:val="center"/>
              <w:rPr>
                <w:b/>
                <w:bCs/>
                <w:color w:val="000000" w:themeColor="text1"/>
                <w:sz w:val="28"/>
                <w:szCs w:val="28"/>
              </w:rPr>
            </w:pPr>
          </w:p>
          <w:p w14:paraId="146BC805" w14:textId="77777777" w:rsidR="00A4076B" w:rsidRPr="004A3E01" w:rsidRDefault="00A4076B" w:rsidP="005F57DF">
            <w:pPr>
              <w:pStyle w:val="Normal1"/>
              <w:jc w:val="center"/>
              <w:rPr>
                <w:b/>
                <w:bCs/>
                <w:color w:val="000000" w:themeColor="text1"/>
                <w:sz w:val="28"/>
                <w:szCs w:val="28"/>
              </w:rPr>
            </w:pPr>
          </w:p>
          <w:p w14:paraId="05E5233D" w14:textId="77777777" w:rsidR="00A4076B" w:rsidRDefault="00A4076B" w:rsidP="005F57DF">
            <w:pPr>
              <w:pStyle w:val="Normal1"/>
              <w:jc w:val="center"/>
              <w:rPr>
                <w:b/>
                <w:bCs/>
                <w:color w:val="000000" w:themeColor="text1"/>
                <w:sz w:val="28"/>
                <w:szCs w:val="28"/>
              </w:rPr>
            </w:pPr>
          </w:p>
          <w:p w14:paraId="42859036" w14:textId="77777777" w:rsidR="00A4076B" w:rsidRPr="004A3E01" w:rsidRDefault="00A4076B" w:rsidP="005F57DF">
            <w:pPr>
              <w:pStyle w:val="Normal1"/>
              <w:jc w:val="center"/>
              <w:rPr>
                <w:b/>
                <w:bCs/>
                <w:color w:val="000000" w:themeColor="text1"/>
                <w:sz w:val="28"/>
                <w:szCs w:val="28"/>
              </w:rPr>
            </w:pPr>
          </w:p>
          <w:p w14:paraId="18FA322C" w14:textId="03308C2C" w:rsidR="00A4076B" w:rsidRDefault="002A3D43" w:rsidP="005F57DF">
            <w:pPr>
              <w:pStyle w:val="Normal1"/>
              <w:jc w:val="center"/>
            </w:pPr>
            <w:r w:rsidRPr="002A3D43">
              <w:rPr>
                <w:b/>
                <w:bCs/>
                <w:color w:val="000000" w:themeColor="text1"/>
                <w:sz w:val="30"/>
                <w:szCs w:val="28"/>
              </w:rPr>
              <w:t>Phan Thị Hoà</w:t>
            </w:r>
          </w:p>
        </w:tc>
      </w:tr>
    </w:tbl>
    <w:p w14:paraId="73D3F10A" w14:textId="77777777" w:rsidR="00A4076B" w:rsidRDefault="00A4076B" w:rsidP="00A4076B">
      <w:pPr>
        <w:pStyle w:val="Normal1"/>
      </w:pPr>
    </w:p>
    <w:p w14:paraId="24D30186" w14:textId="77777777" w:rsidR="00A4076B" w:rsidRDefault="00A4076B" w:rsidP="00A4076B">
      <w:pPr>
        <w:pStyle w:val="Normal1"/>
      </w:pPr>
    </w:p>
    <w:p w14:paraId="4DEE32F1" w14:textId="77777777" w:rsidR="00A4076B" w:rsidRDefault="00A4076B" w:rsidP="00A4076B">
      <w:pPr>
        <w:pStyle w:val="Normal1"/>
      </w:pPr>
    </w:p>
    <w:p w14:paraId="46252968" w14:textId="77777777" w:rsidR="00A4076B" w:rsidRDefault="00A4076B" w:rsidP="00A4076B">
      <w:pPr>
        <w:pStyle w:val="Normal1"/>
      </w:pPr>
    </w:p>
    <w:p w14:paraId="1AB25D2A" w14:textId="77777777" w:rsidR="00A4076B" w:rsidRDefault="00A4076B" w:rsidP="00A4076B">
      <w:pPr>
        <w:pStyle w:val="Normal1"/>
      </w:pPr>
    </w:p>
    <w:p w14:paraId="47ACDAB1" w14:textId="77777777" w:rsidR="00A4076B" w:rsidRDefault="00A4076B" w:rsidP="00A4076B">
      <w:pPr>
        <w:pStyle w:val="Normal1"/>
      </w:pPr>
    </w:p>
    <w:p w14:paraId="4D4E8840" w14:textId="77777777" w:rsidR="00A4076B" w:rsidRDefault="00A4076B" w:rsidP="00A4076B">
      <w:pPr>
        <w:pStyle w:val="Normal1"/>
      </w:pPr>
    </w:p>
    <w:p w14:paraId="58CDD1D2" w14:textId="77777777" w:rsidR="00A4076B" w:rsidRDefault="00A4076B" w:rsidP="00A4076B">
      <w:pPr>
        <w:pStyle w:val="Normal1"/>
      </w:pPr>
    </w:p>
    <w:p w14:paraId="6AF74592" w14:textId="77777777" w:rsidR="00A4076B" w:rsidRDefault="00A4076B" w:rsidP="00A4076B">
      <w:pPr>
        <w:pStyle w:val="Normal1"/>
      </w:pPr>
    </w:p>
    <w:p w14:paraId="2B34DB8A" w14:textId="77777777" w:rsidR="00A4076B" w:rsidRDefault="00A4076B" w:rsidP="00A4076B">
      <w:pPr>
        <w:pStyle w:val="Normal1"/>
      </w:pPr>
    </w:p>
    <w:p w14:paraId="25D70D62" w14:textId="77777777" w:rsidR="00A4076B" w:rsidRDefault="00A4076B" w:rsidP="00A4076B">
      <w:pPr>
        <w:pStyle w:val="Normal1"/>
      </w:pPr>
    </w:p>
    <w:p w14:paraId="462930AF" w14:textId="77777777" w:rsidR="00A4076B" w:rsidRDefault="00A4076B" w:rsidP="00A4076B">
      <w:pPr>
        <w:pStyle w:val="Normal1"/>
      </w:pPr>
    </w:p>
    <w:p w14:paraId="353D7960" w14:textId="77777777" w:rsidR="00A4076B" w:rsidRDefault="00A4076B" w:rsidP="00A4076B">
      <w:pPr>
        <w:ind w:left="0"/>
      </w:pPr>
    </w:p>
    <w:p w14:paraId="7DA7D83B" w14:textId="77777777" w:rsidR="00A4076B" w:rsidRDefault="00A4076B" w:rsidP="008C22A5">
      <w:pPr>
        <w:pBdr>
          <w:bar w:val="single" w:sz="4" w:color="auto"/>
        </w:pBdr>
        <w:spacing w:line="276" w:lineRule="auto"/>
        <w:ind w:left="0"/>
        <w:jc w:val="center"/>
        <w:rPr>
          <w:b/>
        </w:rPr>
      </w:pPr>
    </w:p>
    <w:p w14:paraId="6CB1C134" w14:textId="77777777" w:rsidR="00A4076B" w:rsidRDefault="00A4076B" w:rsidP="008C22A5">
      <w:pPr>
        <w:pBdr>
          <w:bar w:val="single" w:sz="4" w:color="auto"/>
        </w:pBdr>
        <w:spacing w:line="276" w:lineRule="auto"/>
        <w:ind w:left="0"/>
        <w:jc w:val="center"/>
        <w:rPr>
          <w:b/>
        </w:rPr>
      </w:pPr>
    </w:p>
    <w:p w14:paraId="14CE8C18" w14:textId="77777777" w:rsidR="00A4076B" w:rsidRDefault="00A4076B" w:rsidP="008C22A5">
      <w:pPr>
        <w:pBdr>
          <w:bar w:val="single" w:sz="4" w:color="auto"/>
        </w:pBdr>
        <w:spacing w:line="276" w:lineRule="auto"/>
        <w:ind w:left="0"/>
        <w:jc w:val="center"/>
        <w:rPr>
          <w:b/>
        </w:rPr>
      </w:pPr>
    </w:p>
    <w:p w14:paraId="23B5CD7E" w14:textId="77777777" w:rsidR="00A4076B" w:rsidRDefault="00A4076B" w:rsidP="008C22A5">
      <w:pPr>
        <w:pBdr>
          <w:bar w:val="single" w:sz="4" w:color="auto"/>
        </w:pBdr>
        <w:spacing w:line="276" w:lineRule="auto"/>
        <w:ind w:left="0"/>
        <w:jc w:val="center"/>
        <w:rPr>
          <w:b/>
        </w:rPr>
      </w:pPr>
    </w:p>
    <w:p w14:paraId="5D0924CC" w14:textId="77777777" w:rsidR="00A4076B" w:rsidRDefault="00A4076B" w:rsidP="008C22A5">
      <w:pPr>
        <w:pBdr>
          <w:bar w:val="single" w:sz="4" w:color="auto"/>
        </w:pBdr>
        <w:spacing w:line="276" w:lineRule="auto"/>
        <w:ind w:left="0"/>
        <w:jc w:val="center"/>
        <w:rPr>
          <w:b/>
        </w:rPr>
      </w:pPr>
    </w:p>
    <w:p w14:paraId="1543CBD0" w14:textId="77777777" w:rsidR="00A4076B" w:rsidRDefault="00A4076B" w:rsidP="008C22A5">
      <w:pPr>
        <w:pBdr>
          <w:bar w:val="single" w:sz="4" w:color="auto"/>
        </w:pBdr>
        <w:spacing w:line="276" w:lineRule="auto"/>
        <w:ind w:left="0"/>
        <w:jc w:val="center"/>
        <w:rPr>
          <w:b/>
        </w:rPr>
      </w:pPr>
    </w:p>
    <w:p w14:paraId="31B5F15B" w14:textId="77777777" w:rsidR="00A4076B" w:rsidRDefault="00A4076B" w:rsidP="008C22A5">
      <w:pPr>
        <w:pBdr>
          <w:bar w:val="single" w:sz="4" w:color="auto"/>
        </w:pBdr>
        <w:spacing w:line="276" w:lineRule="auto"/>
        <w:ind w:left="0"/>
        <w:jc w:val="center"/>
        <w:rPr>
          <w:b/>
        </w:rPr>
      </w:pPr>
    </w:p>
    <w:p w14:paraId="6049115A" w14:textId="6E2B9A16" w:rsidR="00E7034F" w:rsidRDefault="00E7034F" w:rsidP="00E7034F">
      <w:pPr>
        <w:pStyle w:val="Normal1"/>
      </w:pPr>
    </w:p>
    <w:p w14:paraId="19C32984" w14:textId="6F1C799A" w:rsidR="00E7034F" w:rsidRDefault="00E7034F" w:rsidP="00E7034F">
      <w:pPr>
        <w:pStyle w:val="Normal1"/>
      </w:pPr>
    </w:p>
    <w:p w14:paraId="3272022E" w14:textId="77777777" w:rsidR="00E7034F" w:rsidRPr="00E7034F" w:rsidRDefault="00E7034F" w:rsidP="00E7034F">
      <w:pPr>
        <w:pStyle w:val="Normal1"/>
      </w:pPr>
    </w:p>
    <w:sectPr w:rsidR="00E7034F" w:rsidRPr="00E7034F" w:rsidSect="0071367C">
      <w:pgSz w:w="16840" w:h="11907" w:orient="landscape" w:code="9"/>
      <w:pgMar w:top="0" w:right="1134" w:bottom="360"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1FA26" w14:textId="77777777" w:rsidR="00C92567" w:rsidRDefault="00C92567" w:rsidP="0015515C">
      <w:pPr>
        <w:ind w:left="0"/>
      </w:pPr>
      <w:r>
        <w:separator/>
      </w:r>
    </w:p>
    <w:p w14:paraId="4BA65481" w14:textId="77777777" w:rsidR="00C92567" w:rsidRDefault="00C92567" w:rsidP="0015515C">
      <w:pPr>
        <w:ind w:left="0"/>
      </w:pPr>
    </w:p>
    <w:p w14:paraId="4704A464" w14:textId="77777777" w:rsidR="00C92567" w:rsidRDefault="00C92567" w:rsidP="0015515C">
      <w:pPr>
        <w:ind w:left="0"/>
      </w:pPr>
    </w:p>
    <w:p w14:paraId="18236DC4" w14:textId="77777777" w:rsidR="00C92567" w:rsidRDefault="00C92567" w:rsidP="0015515C">
      <w:pPr>
        <w:ind w:left="0"/>
      </w:pPr>
    </w:p>
    <w:p w14:paraId="2236BF16" w14:textId="77777777" w:rsidR="00C92567" w:rsidRDefault="00C92567" w:rsidP="0015515C">
      <w:pPr>
        <w:ind w:left="0"/>
      </w:pPr>
    </w:p>
    <w:p w14:paraId="294D8264" w14:textId="77777777" w:rsidR="00C92567" w:rsidRDefault="00C92567" w:rsidP="0015515C">
      <w:pPr>
        <w:ind w:left="0"/>
      </w:pPr>
    </w:p>
    <w:p w14:paraId="1D8FF02D" w14:textId="77777777" w:rsidR="00C92567" w:rsidRDefault="00C92567" w:rsidP="0015515C">
      <w:pPr>
        <w:ind w:left="0"/>
      </w:pPr>
    </w:p>
    <w:p w14:paraId="35FDAA84" w14:textId="77777777" w:rsidR="00C92567" w:rsidRDefault="00C92567" w:rsidP="0015515C">
      <w:pPr>
        <w:ind w:left="0"/>
      </w:pPr>
    </w:p>
  </w:endnote>
  <w:endnote w:type="continuationSeparator" w:id="0">
    <w:p w14:paraId="4DC65DDC" w14:textId="77777777" w:rsidR="00C92567" w:rsidRDefault="00C92567" w:rsidP="0015515C">
      <w:pPr>
        <w:ind w:left="0"/>
      </w:pPr>
      <w:r>
        <w:continuationSeparator/>
      </w:r>
    </w:p>
    <w:p w14:paraId="4E0B943E" w14:textId="77777777" w:rsidR="00C92567" w:rsidRDefault="00C92567" w:rsidP="0015515C">
      <w:pPr>
        <w:ind w:left="0"/>
      </w:pPr>
    </w:p>
    <w:p w14:paraId="2D42E7C4" w14:textId="77777777" w:rsidR="00C92567" w:rsidRDefault="00C92567" w:rsidP="0015515C">
      <w:pPr>
        <w:ind w:left="0"/>
      </w:pPr>
    </w:p>
    <w:p w14:paraId="7AC20A7D" w14:textId="77777777" w:rsidR="00C92567" w:rsidRDefault="00C92567" w:rsidP="0015515C">
      <w:pPr>
        <w:ind w:left="0"/>
      </w:pPr>
    </w:p>
    <w:p w14:paraId="011957C6" w14:textId="77777777" w:rsidR="00C92567" w:rsidRDefault="00C92567" w:rsidP="0015515C">
      <w:pPr>
        <w:ind w:left="0"/>
      </w:pPr>
    </w:p>
    <w:p w14:paraId="4448EBDF" w14:textId="77777777" w:rsidR="00C92567" w:rsidRDefault="00C92567" w:rsidP="0015515C">
      <w:pPr>
        <w:ind w:left="0"/>
      </w:pPr>
    </w:p>
    <w:p w14:paraId="3C8D928B" w14:textId="77777777" w:rsidR="00C92567" w:rsidRDefault="00C92567" w:rsidP="0015515C">
      <w:pPr>
        <w:ind w:left="0"/>
      </w:pPr>
    </w:p>
    <w:p w14:paraId="1E3BBD35" w14:textId="77777777" w:rsidR="00C92567" w:rsidRDefault="00C92567" w:rsidP="0015515C">
      <w:pPr>
        <w:ind w:left="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2C1A0" w14:textId="77777777" w:rsidR="00C213A1" w:rsidRDefault="00C213A1" w:rsidP="00C213A1">
    <w:pPr>
      <w:pStyle w:val="Footer"/>
      <w:ind w:left="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FE7DC" w14:textId="77777777" w:rsidR="004D7024" w:rsidRDefault="004D7024" w:rsidP="0015515C">
    <w:pPr>
      <w:pStyle w:val="Footer"/>
      <w:ind w:left="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C6A1F" w14:textId="77777777" w:rsidR="00C213A1" w:rsidRDefault="00C213A1" w:rsidP="00C213A1">
    <w:pPr>
      <w:pStyle w:val="Footer"/>
      <w:ind w:left="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F19A3" w14:textId="77777777" w:rsidR="00C92567" w:rsidRDefault="00C92567" w:rsidP="0015515C">
      <w:pPr>
        <w:ind w:left="0"/>
      </w:pPr>
      <w:r>
        <w:separator/>
      </w:r>
    </w:p>
    <w:p w14:paraId="4937420E" w14:textId="77777777" w:rsidR="00C92567" w:rsidRDefault="00C92567" w:rsidP="0015515C">
      <w:pPr>
        <w:ind w:left="0"/>
      </w:pPr>
    </w:p>
    <w:p w14:paraId="67EDE3A2" w14:textId="77777777" w:rsidR="00C92567" w:rsidRDefault="00C92567" w:rsidP="0015515C">
      <w:pPr>
        <w:ind w:left="0"/>
      </w:pPr>
    </w:p>
    <w:p w14:paraId="2C42A1CF" w14:textId="77777777" w:rsidR="00C92567" w:rsidRDefault="00C92567" w:rsidP="0015515C">
      <w:pPr>
        <w:ind w:left="0"/>
      </w:pPr>
    </w:p>
    <w:p w14:paraId="13464184" w14:textId="77777777" w:rsidR="00C92567" w:rsidRDefault="00C92567" w:rsidP="0015515C">
      <w:pPr>
        <w:ind w:left="0"/>
      </w:pPr>
    </w:p>
    <w:p w14:paraId="094C2B17" w14:textId="77777777" w:rsidR="00C92567" w:rsidRDefault="00C92567" w:rsidP="0015515C">
      <w:pPr>
        <w:ind w:left="0"/>
      </w:pPr>
    </w:p>
    <w:p w14:paraId="4A1DC56E" w14:textId="77777777" w:rsidR="00C92567" w:rsidRDefault="00C92567" w:rsidP="0015515C">
      <w:pPr>
        <w:ind w:left="0"/>
      </w:pPr>
    </w:p>
    <w:p w14:paraId="732BF003" w14:textId="77777777" w:rsidR="00C92567" w:rsidRDefault="00C92567" w:rsidP="0015515C">
      <w:pPr>
        <w:ind w:left="0"/>
      </w:pPr>
    </w:p>
  </w:footnote>
  <w:footnote w:type="continuationSeparator" w:id="0">
    <w:p w14:paraId="5C79FD75" w14:textId="77777777" w:rsidR="00C92567" w:rsidRDefault="00C92567" w:rsidP="0015515C">
      <w:pPr>
        <w:ind w:left="0"/>
      </w:pPr>
      <w:r>
        <w:continuationSeparator/>
      </w:r>
    </w:p>
    <w:p w14:paraId="4EFD4E7D" w14:textId="77777777" w:rsidR="00C92567" w:rsidRDefault="00C92567" w:rsidP="0015515C">
      <w:pPr>
        <w:ind w:left="0"/>
      </w:pPr>
    </w:p>
    <w:p w14:paraId="66B8FB35" w14:textId="77777777" w:rsidR="00C92567" w:rsidRDefault="00C92567" w:rsidP="0015515C">
      <w:pPr>
        <w:ind w:left="0"/>
      </w:pPr>
    </w:p>
    <w:p w14:paraId="618A0C60" w14:textId="77777777" w:rsidR="00C92567" w:rsidRDefault="00C92567" w:rsidP="0015515C">
      <w:pPr>
        <w:ind w:left="0"/>
      </w:pPr>
    </w:p>
    <w:p w14:paraId="08099CD7" w14:textId="77777777" w:rsidR="00C92567" w:rsidRDefault="00C92567" w:rsidP="0015515C">
      <w:pPr>
        <w:ind w:left="0"/>
      </w:pPr>
    </w:p>
    <w:p w14:paraId="73D28F09" w14:textId="77777777" w:rsidR="00C92567" w:rsidRDefault="00C92567" w:rsidP="0015515C">
      <w:pPr>
        <w:ind w:left="0"/>
      </w:pPr>
    </w:p>
    <w:p w14:paraId="6FC64F8B" w14:textId="77777777" w:rsidR="00C92567" w:rsidRDefault="00C92567" w:rsidP="0015515C">
      <w:pPr>
        <w:ind w:left="0"/>
      </w:pPr>
    </w:p>
    <w:p w14:paraId="25E66A54" w14:textId="77777777" w:rsidR="00C92567" w:rsidRDefault="00C92567" w:rsidP="0015515C">
      <w:pPr>
        <w:ind w:left="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AE05E" w14:textId="77777777" w:rsidR="004D7024" w:rsidRDefault="004D7024" w:rsidP="0015515C">
    <w:pPr>
      <w:pStyle w:val="Header"/>
      <w:ind w:left="0"/>
    </w:pPr>
  </w:p>
  <w:p w14:paraId="49F15849" w14:textId="77777777" w:rsidR="004D7024" w:rsidRDefault="004D7024" w:rsidP="0015515C">
    <w:pPr>
      <w:ind w:left="0"/>
    </w:pPr>
  </w:p>
  <w:p w14:paraId="12358DF5" w14:textId="77777777" w:rsidR="004D7024" w:rsidRDefault="004D7024" w:rsidP="0015515C">
    <w:pPr>
      <w:ind w:left="0"/>
    </w:pPr>
  </w:p>
  <w:p w14:paraId="0BBAD378" w14:textId="77777777" w:rsidR="004D7024" w:rsidRDefault="004D7024" w:rsidP="0015515C">
    <w:pPr>
      <w:ind w:left="0"/>
    </w:pPr>
  </w:p>
  <w:p w14:paraId="0C41DC0E" w14:textId="77777777" w:rsidR="004D7024" w:rsidRDefault="004D7024" w:rsidP="0015515C">
    <w:pPr>
      <w:ind w:left="0"/>
    </w:pPr>
  </w:p>
  <w:p w14:paraId="1C950ED1" w14:textId="77777777" w:rsidR="004D7024" w:rsidRDefault="004D7024" w:rsidP="0015515C">
    <w:pPr>
      <w:ind w:left="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A51E0" w14:textId="6DF696D0" w:rsidR="004D7024" w:rsidRDefault="004D7024" w:rsidP="00C213A1">
    <w:pPr>
      <w:pStyle w:val="Header"/>
      <w:tabs>
        <w:tab w:val="clear" w:pos="709"/>
        <w:tab w:val="clear" w:pos="4680"/>
        <w:tab w:val="clear" w:pos="9360"/>
        <w:tab w:val="center" w:pos="4534"/>
      </w:tabs>
      <w:ind w:left="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2045D" w14:textId="77777777" w:rsidR="00C213A1" w:rsidRDefault="00C213A1" w:rsidP="00C213A1">
    <w:pPr>
      <w:pStyle w:val="Header"/>
      <w:ind w:left="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336C"/>
    <w:multiLevelType w:val="hybridMultilevel"/>
    <w:tmpl w:val="9BE071A0"/>
    <w:lvl w:ilvl="0" w:tplc="E5E06F26">
      <w:start w:val="1"/>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 w15:restartNumberingAfterBreak="0">
    <w:nsid w:val="1060625F"/>
    <w:multiLevelType w:val="hybridMultilevel"/>
    <w:tmpl w:val="31ACE800"/>
    <w:lvl w:ilvl="0" w:tplc="87D47A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E76AE"/>
    <w:multiLevelType w:val="hybridMultilevel"/>
    <w:tmpl w:val="D528EF12"/>
    <w:lvl w:ilvl="0" w:tplc="6226D78C">
      <w:start w:val="1"/>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3" w15:restartNumberingAfterBreak="0">
    <w:nsid w:val="543F45C2"/>
    <w:multiLevelType w:val="hybridMultilevel"/>
    <w:tmpl w:val="C42C8804"/>
    <w:lvl w:ilvl="0" w:tplc="00786EB6">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4" w15:restartNumberingAfterBreak="0">
    <w:nsid w:val="580039A5"/>
    <w:multiLevelType w:val="hybridMultilevel"/>
    <w:tmpl w:val="DDBC08B8"/>
    <w:lvl w:ilvl="0" w:tplc="05A016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6A6DE3"/>
    <w:multiLevelType w:val="hybridMultilevel"/>
    <w:tmpl w:val="DDA6B7DC"/>
    <w:lvl w:ilvl="0" w:tplc="BF7ECA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F2649A"/>
    <w:multiLevelType w:val="hybridMultilevel"/>
    <w:tmpl w:val="2244E860"/>
    <w:lvl w:ilvl="0" w:tplc="399A4C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405538"/>
    <w:multiLevelType w:val="hybridMultilevel"/>
    <w:tmpl w:val="51128D9A"/>
    <w:lvl w:ilvl="0" w:tplc="EB3CED8A">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1E02A1"/>
    <w:multiLevelType w:val="hybridMultilevel"/>
    <w:tmpl w:val="E854A396"/>
    <w:lvl w:ilvl="0" w:tplc="B3E289A4">
      <w:numFmt w:val="bullet"/>
      <w:lvlText w:val="-"/>
      <w:lvlJc w:val="left"/>
      <w:pPr>
        <w:ind w:left="357" w:hanging="360"/>
      </w:pPr>
      <w:rPr>
        <w:rFonts w:ascii="Times New Roman" w:eastAsia="Times New Roman" w:hAnsi="Times New Roman" w:cs="Times New Roman" w:hint="default"/>
        <w:color w:val="000000"/>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num w:numId="1">
    <w:abstractNumId w:val="5"/>
  </w:num>
  <w:num w:numId="2">
    <w:abstractNumId w:val="2"/>
  </w:num>
  <w:num w:numId="3">
    <w:abstractNumId w:val="6"/>
  </w:num>
  <w:num w:numId="4">
    <w:abstractNumId w:val="0"/>
  </w:num>
  <w:num w:numId="5">
    <w:abstractNumId w:val="3"/>
  </w:num>
  <w:num w:numId="6">
    <w:abstractNumId w:val="4"/>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9ED"/>
    <w:rsid w:val="00030A14"/>
    <w:rsid w:val="0003703F"/>
    <w:rsid w:val="00043FD3"/>
    <w:rsid w:val="00063FC4"/>
    <w:rsid w:val="000652CE"/>
    <w:rsid w:val="00070D27"/>
    <w:rsid w:val="000A1E31"/>
    <w:rsid w:val="000D6DEB"/>
    <w:rsid w:val="000F72B2"/>
    <w:rsid w:val="00117615"/>
    <w:rsid w:val="00121288"/>
    <w:rsid w:val="00126238"/>
    <w:rsid w:val="0013317A"/>
    <w:rsid w:val="00145DAB"/>
    <w:rsid w:val="0015515C"/>
    <w:rsid w:val="00165804"/>
    <w:rsid w:val="00192AB9"/>
    <w:rsid w:val="00197631"/>
    <w:rsid w:val="001A6937"/>
    <w:rsid w:val="001C1735"/>
    <w:rsid w:val="001C18AC"/>
    <w:rsid w:val="001C2538"/>
    <w:rsid w:val="001C457E"/>
    <w:rsid w:val="001E3059"/>
    <w:rsid w:val="001F791C"/>
    <w:rsid w:val="00207805"/>
    <w:rsid w:val="00265DA2"/>
    <w:rsid w:val="002719CD"/>
    <w:rsid w:val="00282EEF"/>
    <w:rsid w:val="002945E2"/>
    <w:rsid w:val="002A3D43"/>
    <w:rsid w:val="002E1EE3"/>
    <w:rsid w:val="00301907"/>
    <w:rsid w:val="00305EE2"/>
    <w:rsid w:val="00310FDE"/>
    <w:rsid w:val="003173AE"/>
    <w:rsid w:val="003377E1"/>
    <w:rsid w:val="003B1ED7"/>
    <w:rsid w:val="003D1300"/>
    <w:rsid w:val="003D1EFF"/>
    <w:rsid w:val="003D4FCE"/>
    <w:rsid w:val="003E4E99"/>
    <w:rsid w:val="003F591B"/>
    <w:rsid w:val="004231AE"/>
    <w:rsid w:val="00423ABF"/>
    <w:rsid w:val="00455B1A"/>
    <w:rsid w:val="0047544D"/>
    <w:rsid w:val="0047575E"/>
    <w:rsid w:val="0049364B"/>
    <w:rsid w:val="004A3E01"/>
    <w:rsid w:val="004B24AD"/>
    <w:rsid w:val="004C0261"/>
    <w:rsid w:val="004C4DC9"/>
    <w:rsid w:val="004D09CB"/>
    <w:rsid w:val="004D1180"/>
    <w:rsid w:val="004D7024"/>
    <w:rsid w:val="004E067D"/>
    <w:rsid w:val="004E624E"/>
    <w:rsid w:val="004F2F9E"/>
    <w:rsid w:val="00507294"/>
    <w:rsid w:val="005135A5"/>
    <w:rsid w:val="005263CE"/>
    <w:rsid w:val="00561E2D"/>
    <w:rsid w:val="005745AD"/>
    <w:rsid w:val="00590377"/>
    <w:rsid w:val="005979EF"/>
    <w:rsid w:val="005A6F3F"/>
    <w:rsid w:val="005A786B"/>
    <w:rsid w:val="005A78F0"/>
    <w:rsid w:val="005B10C1"/>
    <w:rsid w:val="005B27F7"/>
    <w:rsid w:val="005B79ED"/>
    <w:rsid w:val="005E4743"/>
    <w:rsid w:val="00643C1D"/>
    <w:rsid w:val="00651E9E"/>
    <w:rsid w:val="006B0B1A"/>
    <w:rsid w:val="006B58C6"/>
    <w:rsid w:val="006C17A6"/>
    <w:rsid w:val="006C4285"/>
    <w:rsid w:val="006D163B"/>
    <w:rsid w:val="006F59A2"/>
    <w:rsid w:val="007009AE"/>
    <w:rsid w:val="0070185A"/>
    <w:rsid w:val="007041F7"/>
    <w:rsid w:val="007102DB"/>
    <w:rsid w:val="0071367C"/>
    <w:rsid w:val="00714D20"/>
    <w:rsid w:val="007220DD"/>
    <w:rsid w:val="007430B5"/>
    <w:rsid w:val="007502CE"/>
    <w:rsid w:val="00761896"/>
    <w:rsid w:val="0077096A"/>
    <w:rsid w:val="0082261D"/>
    <w:rsid w:val="0083682F"/>
    <w:rsid w:val="008379E2"/>
    <w:rsid w:val="0086009C"/>
    <w:rsid w:val="00890595"/>
    <w:rsid w:val="008C22A5"/>
    <w:rsid w:val="00924755"/>
    <w:rsid w:val="00932B8C"/>
    <w:rsid w:val="0099348E"/>
    <w:rsid w:val="00993F24"/>
    <w:rsid w:val="009A12B2"/>
    <w:rsid w:val="009A59DF"/>
    <w:rsid w:val="009B4694"/>
    <w:rsid w:val="009B47B2"/>
    <w:rsid w:val="009F122A"/>
    <w:rsid w:val="00A01967"/>
    <w:rsid w:val="00A054E0"/>
    <w:rsid w:val="00A4076B"/>
    <w:rsid w:val="00A74AB4"/>
    <w:rsid w:val="00AD5367"/>
    <w:rsid w:val="00B45652"/>
    <w:rsid w:val="00B50F96"/>
    <w:rsid w:val="00B55E60"/>
    <w:rsid w:val="00B57126"/>
    <w:rsid w:val="00BA5725"/>
    <w:rsid w:val="00BB7876"/>
    <w:rsid w:val="00BC2D41"/>
    <w:rsid w:val="00BC7101"/>
    <w:rsid w:val="00BF36E4"/>
    <w:rsid w:val="00C0678F"/>
    <w:rsid w:val="00C213A1"/>
    <w:rsid w:val="00C260E4"/>
    <w:rsid w:val="00C3112F"/>
    <w:rsid w:val="00C51A90"/>
    <w:rsid w:val="00C64910"/>
    <w:rsid w:val="00C90E50"/>
    <w:rsid w:val="00C92567"/>
    <w:rsid w:val="00D16050"/>
    <w:rsid w:val="00D243DE"/>
    <w:rsid w:val="00D522A1"/>
    <w:rsid w:val="00D54D98"/>
    <w:rsid w:val="00D7766D"/>
    <w:rsid w:val="00D86E88"/>
    <w:rsid w:val="00DD47EA"/>
    <w:rsid w:val="00E2296F"/>
    <w:rsid w:val="00E247F2"/>
    <w:rsid w:val="00E47101"/>
    <w:rsid w:val="00E511C4"/>
    <w:rsid w:val="00E7034F"/>
    <w:rsid w:val="00E7645C"/>
    <w:rsid w:val="00E835C8"/>
    <w:rsid w:val="00EA1D1D"/>
    <w:rsid w:val="00EA3299"/>
    <w:rsid w:val="00ED010E"/>
    <w:rsid w:val="00F13A6E"/>
    <w:rsid w:val="00F317BD"/>
    <w:rsid w:val="00F3199C"/>
    <w:rsid w:val="00F37675"/>
    <w:rsid w:val="00F426A0"/>
    <w:rsid w:val="00F60931"/>
    <w:rsid w:val="00F820F6"/>
    <w:rsid w:val="00FC7B07"/>
    <w:rsid w:val="00FD5BB7"/>
    <w:rsid w:val="00FE1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152E6"/>
  <w15:docId w15:val="{D57D3CA2-4B6E-47C8-9A72-BAE31C65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1"/>
    <w:autoRedefine/>
    <w:hidden/>
    <w:qFormat/>
    <w:rsid w:val="00890595"/>
    <w:pPr>
      <w:tabs>
        <w:tab w:val="left" w:pos="709"/>
      </w:tabs>
      <w:suppressAutoHyphens/>
      <w:spacing w:line="1" w:lineRule="atLeast"/>
      <w:ind w:leftChars="-1" w:left="-1" w:hangingChars="1" w:hanging="3"/>
      <w:jc w:val="both"/>
      <w:textDirection w:val="btLr"/>
      <w:textAlignment w:val="top"/>
      <w:outlineLvl w:val="0"/>
    </w:pPr>
    <w:rPr>
      <w:rFonts w:eastAsia="Times New Roman" w:cs="Times New Roman"/>
      <w:position w:val="-1"/>
      <w:szCs w:val="28"/>
    </w:rPr>
  </w:style>
  <w:style w:type="paragraph" w:styleId="Heading1">
    <w:name w:val="heading 1"/>
    <w:basedOn w:val="Normal"/>
    <w:next w:val="Normal"/>
    <w:link w:val="Heading1Char"/>
    <w:autoRedefine/>
    <w:hidden/>
    <w:qFormat/>
    <w:rsid w:val="00A74AB4"/>
    <w:pPr>
      <w:keepNext/>
      <w:spacing w:line="288" w:lineRule="auto"/>
      <w:ind w:leftChars="0" w:left="0" w:firstLineChars="0" w:firstLine="0"/>
      <w:jc w:val="center"/>
    </w:pPr>
    <w:rPr>
      <w:b/>
      <w:bCs/>
    </w:rPr>
  </w:style>
  <w:style w:type="paragraph" w:styleId="Heading2">
    <w:name w:val="heading 2"/>
    <w:basedOn w:val="Normal"/>
    <w:next w:val="Normal"/>
    <w:link w:val="Heading2Char"/>
    <w:uiPriority w:val="9"/>
    <w:unhideWhenUsed/>
    <w:qFormat/>
    <w:rsid w:val="0020780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AB4"/>
    <w:rPr>
      <w:rFonts w:eastAsia="Times New Roman" w:cs="Times New Roman"/>
      <w:b/>
      <w:bCs/>
      <w:position w:val="-1"/>
      <w:szCs w:val="28"/>
    </w:rPr>
  </w:style>
  <w:style w:type="paragraph" w:customStyle="1" w:styleId="Normal1">
    <w:name w:val="Normal1"/>
    <w:rsid w:val="005B79ED"/>
    <w:rPr>
      <w:rFonts w:eastAsia="Times New Roman" w:cs="Times New Roman"/>
      <w:sz w:val="24"/>
      <w:szCs w:val="24"/>
    </w:rPr>
  </w:style>
  <w:style w:type="paragraph" w:styleId="Header">
    <w:name w:val="header"/>
    <w:basedOn w:val="Normal"/>
    <w:link w:val="HeaderChar"/>
    <w:uiPriority w:val="99"/>
    <w:unhideWhenUsed/>
    <w:rsid w:val="005B79ED"/>
    <w:pPr>
      <w:tabs>
        <w:tab w:val="center" w:pos="4680"/>
        <w:tab w:val="right" w:pos="9360"/>
      </w:tabs>
      <w:spacing w:line="240" w:lineRule="auto"/>
    </w:pPr>
  </w:style>
  <w:style w:type="character" w:customStyle="1" w:styleId="HeaderChar">
    <w:name w:val="Header Char"/>
    <w:basedOn w:val="DefaultParagraphFont"/>
    <w:link w:val="Header"/>
    <w:uiPriority w:val="99"/>
    <w:rsid w:val="005B79ED"/>
    <w:rPr>
      <w:rFonts w:ascii=".VnTime" w:eastAsia="Times New Roman" w:hAnsi=".VnTime" w:cs="Times New Roman"/>
      <w:position w:val="-1"/>
      <w:sz w:val="24"/>
      <w:szCs w:val="24"/>
    </w:rPr>
  </w:style>
  <w:style w:type="paragraph" w:styleId="Footer">
    <w:name w:val="footer"/>
    <w:basedOn w:val="Normal"/>
    <w:link w:val="FooterChar"/>
    <w:uiPriority w:val="99"/>
    <w:unhideWhenUsed/>
    <w:rsid w:val="005B79ED"/>
    <w:pPr>
      <w:tabs>
        <w:tab w:val="center" w:pos="4680"/>
        <w:tab w:val="right" w:pos="9360"/>
      </w:tabs>
      <w:spacing w:line="240" w:lineRule="auto"/>
    </w:pPr>
  </w:style>
  <w:style w:type="character" w:customStyle="1" w:styleId="FooterChar">
    <w:name w:val="Footer Char"/>
    <w:basedOn w:val="DefaultParagraphFont"/>
    <w:link w:val="Footer"/>
    <w:uiPriority w:val="99"/>
    <w:rsid w:val="005B79ED"/>
    <w:rPr>
      <w:rFonts w:ascii=".VnTime" w:eastAsia="Times New Roman" w:hAnsi=".VnTime" w:cs="Times New Roman"/>
      <w:position w:val="-1"/>
      <w:sz w:val="24"/>
      <w:szCs w:val="24"/>
    </w:rPr>
  </w:style>
  <w:style w:type="character" w:customStyle="1" w:styleId="Heading2Char">
    <w:name w:val="Heading 2 Char"/>
    <w:basedOn w:val="DefaultParagraphFont"/>
    <w:link w:val="Heading2"/>
    <w:uiPriority w:val="9"/>
    <w:rsid w:val="00207805"/>
    <w:rPr>
      <w:rFonts w:asciiTheme="majorHAnsi" w:eastAsiaTheme="majorEastAsia" w:hAnsiTheme="majorHAnsi" w:cstheme="majorBidi"/>
      <w:color w:val="2F5496" w:themeColor="accent1" w:themeShade="BF"/>
      <w:position w:val="-1"/>
      <w:sz w:val="26"/>
      <w:szCs w:val="26"/>
    </w:rPr>
  </w:style>
  <w:style w:type="paragraph" w:styleId="NoSpacing">
    <w:name w:val="No Spacing"/>
    <w:qFormat/>
    <w:rsid w:val="00197631"/>
    <w:rPr>
      <w:rFonts w:eastAsia="Times New Roman" w:cs="Times New Roman"/>
      <w:sz w:val="24"/>
      <w:szCs w:val="24"/>
    </w:rPr>
  </w:style>
  <w:style w:type="table" w:styleId="TableGrid">
    <w:name w:val="Table Grid"/>
    <w:basedOn w:val="TableNormal"/>
    <w:uiPriority w:val="39"/>
    <w:rsid w:val="00423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1300"/>
    <w:pPr>
      <w:suppressAutoHyphens w:val="0"/>
      <w:spacing w:line="240" w:lineRule="auto"/>
      <w:ind w:leftChars="0" w:left="0" w:firstLineChars="0" w:firstLine="0"/>
      <w:textDirection w:val="lrTb"/>
      <w:textAlignment w:val="auto"/>
      <w:outlineLvl w:val="9"/>
    </w:pPr>
    <w:rPr>
      <w:rFonts w:ascii="Tahoma" w:hAnsi="Tahoma" w:cs="Tahoma"/>
      <w:position w:val="0"/>
      <w:sz w:val="16"/>
      <w:szCs w:val="16"/>
    </w:rPr>
  </w:style>
  <w:style w:type="character" w:customStyle="1" w:styleId="BalloonTextChar">
    <w:name w:val="Balloon Text Char"/>
    <w:basedOn w:val="DefaultParagraphFont"/>
    <w:link w:val="BalloonText"/>
    <w:uiPriority w:val="99"/>
    <w:semiHidden/>
    <w:rsid w:val="003D1300"/>
    <w:rPr>
      <w:rFonts w:ascii="Tahoma" w:eastAsia="Times New Roman" w:hAnsi="Tahoma" w:cs="Tahoma"/>
      <w:sz w:val="16"/>
      <w:szCs w:val="16"/>
    </w:rPr>
  </w:style>
  <w:style w:type="paragraph" w:styleId="ListParagraph">
    <w:name w:val="List Paragraph"/>
    <w:basedOn w:val="Normal"/>
    <w:uiPriority w:val="34"/>
    <w:qFormat/>
    <w:rsid w:val="00D86E88"/>
    <w:pPr>
      <w:ind w:left="720"/>
      <w:contextualSpacing/>
    </w:pPr>
  </w:style>
  <w:style w:type="paragraph" w:customStyle="1" w:styleId="CharCharChar">
    <w:name w:val=" Char Char Char"/>
    <w:basedOn w:val="Normal"/>
    <w:autoRedefine/>
    <w:rsid w:val="00EA3299"/>
    <w:pPr>
      <w:pageBreakBefore/>
      <w:tabs>
        <w:tab w:val="clear" w:pos="709"/>
        <w:tab w:val="left" w:pos="850"/>
        <w:tab w:val="left" w:pos="1191"/>
        <w:tab w:val="left" w:pos="1531"/>
      </w:tabs>
      <w:suppressAutoHyphens w:val="0"/>
      <w:spacing w:after="120" w:line="240" w:lineRule="auto"/>
      <w:ind w:leftChars="0" w:left="0" w:firstLineChars="0" w:firstLine="0"/>
      <w:jc w:val="center"/>
      <w:textDirection w:val="lrTb"/>
      <w:textAlignment w:val="auto"/>
      <w:outlineLvl w:val="9"/>
    </w:pPr>
    <w:rPr>
      <w:rFonts w:ascii="Tahoma" w:eastAsia="MS Mincho" w:hAnsi="Tahoma" w:cs="Tahoma"/>
      <w:b/>
      <w:bCs/>
      <w:color w:val="FFFFFF"/>
      <w:spacing w:val="20"/>
      <w:position w:val="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13</Pages>
  <Words>2950</Words>
  <Characters>16816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Techsi.vn</cp:lastModifiedBy>
  <cp:revision>30</cp:revision>
  <cp:lastPrinted>2024-09-24T01:47:00Z</cp:lastPrinted>
  <dcterms:created xsi:type="dcterms:W3CDTF">2023-10-07T03:58:00Z</dcterms:created>
  <dcterms:modified xsi:type="dcterms:W3CDTF">2024-09-24T04:00:00Z</dcterms:modified>
</cp:coreProperties>
</file>