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E9" w:rsidRPr="00D64DE9" w:rsidRDefault="00D64DE9" w:rsidP="00D64DE9">
      <w:pPr>
        <w:tabs>
          <w:tab w:val="left" w:leader="dot" w:pos="8505"/>
        </w:tabs>
        <w:rPr>
          <w:rFonts w:ascii="Arial" w:hAnsi="Arial"/>
          <w:sz w:val="26"/>
          <w:szCs w:val="26"/>
          <w:lang w:val="vi-VN"/>
        </w:rPr>
      </w:pPr>
      <w:r w:rsidRPr="00DE6407">
        <w:rPr>
          <w:rFonts w:ascii="Arial" w:hAnsi="Arial"/>
          <w:noProof/>
          <w:sz w:val="26"/>
          <w:szCs w:val="26"/>
        </w:rPr>
        <mc:AlternateContent>
          <mc:Choice Requires="wps">
            <w:drawing>
              <wp:anchor distT="0" distB="0" distL="114300" distR="114300" simplePos="0" relativeHeight="251658240" behindDoc="0" locked="0" layoutInCell="1" allowOverlap="1" wp14:anchorId="6A23D9BE" wp14:editId="7C653E7D">
                <wp:simplePos x="0" y="0"/>
                <wp:positionH relativeFrom="column">
                  <wp:posOffset>-70485</wp:posOffset>
                </wp:positionH>
                <wp:positionV relativeFrom="paragraph">
                  <wp:posOffset>-45720</wp:posOffset>
                </wp:positionV>
                <wp:extent cx="6007100" cy="8705850"/>
                <wp:effectExtent l="38100" t="38100" r="31750" b="3810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8705850"/>
                        </a:xfrm>
                        <a:prstGeom prst="rect">
                          <a:avLst/>
                        </a:prstGeom>
                        <a:solidFill>
                          <a:srgbClr val="FFFFFF"/>
                        </a:solidFill>
                        <a:ln w="76200" cmpd="tri">
                          <a:solidFill>
                            <a:srgbClr val="000000"/>
                          </a:solidFill>
                          <a:miter lim="800000"/>
                          <a:headEnd/>
                          <a:tailEnd/>
                        </a:ln>
                      </wps:spPr>
                      <wps:txbx>
                        <w:txbxContent>
                          <w:p w:rsidR="00D64DE9" w:rsidRPr="00D64DE9" w:rsidRDefault="00D64DE9" w:rsidP="00D64DE9">
                            <w:pPr>
                              <w:spacing w:after="0"/>
                              <w:jc w:val="center"/>
                              <w:rPr>
                                <w:color w:val="000000" w:themeColor="text1"/>
                                <w:sz w:val="28"/>
                                <w:szCs w:val="28"/>
                              </w:rPr>
                            </w:pPr>
                            <w:r w:rsidRPr="00D64DE9">
                              <w:rPr>
                                <w:rFonts w:ascii="Times New Roman" w:hAnsi="Times New Roman"/>
                                <w:sz w:val="28"/>
                                <w:szCs w:val="28"/>
                                <w:lang w:val="nl-NL"/>
                              </w:rPr>
                              <w:t>UỶ BAN NHÂN DÂN QUẬN LONG BIÊN</w:t>
                            </w:r>
                          </w:p>
                          <w:p w:rsidR="00D64DE9" w:rsidRPr="00D64DE9" w:rsidRDefault="00D64DE9" w:rsidP="00D64DE9">
                            <w:pPr>
                              <w:spacing w:after="0"/>
                              <w:jc w:val="center"/>
                              <w:rPr>
                                <w:rFonts w:ascii="Times New Roman" w:hAnsi="Times New Roman"/>
                                <w:b/>
                                <w:sz w:val="28"/>
                                <w:szCs w:val="28"/>
                                <w:lang w:val="nl-NL"/>
                              </w:rPr>
                            </w:pPr>
                            <w:r w:rsidRPr="00D64DE9">
                              <w:rPr>
                                <w:rFonts w:ascii="Times New Roman" w:hAnsi="Times New Roman"/>
                                <w:b/>
                                <w:sz w:val="28"/>
                                <w:szCs w:val="28"/>
                                <w:lang w:val="nl-NL"/>
                              </w:rPr>
                              <w:t>TRƯỜNG MẦM NON BỒ ĐỀ</w:t>
                            </w:r>
                          </w:p>
                          <w:p w:rsidR="00D64DE9" w:rsidRPr="00D64DE9" w:rsidRDefault="00D64DE9" w:rsidP="00D64DE9">
                            <w:pPr>
                              <w:spacing w:after="0"/>
                              <w:jc w:val="center"/>
                              <w:rPr>
                                <w:rFonts w:ascii="Times New Roman" w:hAnsi="Times New Roman"/>
                                <w:b/>
                                <w:sz w:val="28"/>
                                <w:szCs w:val="28"/>
                                <w:lang w:val="nl-NL"/>
                              </w:rPr>
                            </w:pPr>
                            <w:r w:rsidRPr="00D64DE9">
                              <w:rPr>
                                <w:rFonts w:ascii="Times New Roman" w:hAnsi="Times New Roman"/>
                                <w:b/>
                                <w:sz w:val="28"/>
                                <w:szCs w:val="28"/>
                                <w:lang w:val="nl-NL"/>
                              </w:rPr>
                              <w:t>-------------------o0o-----------------</w:t>
                            </w:r>
                          </w:p>
                          <w:p w:rsidR="00D64DE9" w:rsidRPr="00D64DE9" w:rsidRDefault="00D64DE9" w:rsidP="00D64DE9">
                            <w:pPr>
                              <w:spacing w:after="0"/>
                              <w:rPr>
                                <w:rFonts w:ascii="Times New Roman" w:hAnsi="Times New Roman"/>
                                <w:sz w:val="28"/>
                                <w:szCs w:val="28"/>
                                <w:lang w:val="nl-NL"/>
                              </w:rPr>
                            </w:pPr>
                          </w:p>
                          <w:p w:rsidR="00D64DE9" w:rsidRPr="00804612" w:rsidRDefault="00D64DE9" w:rsidP="00D64DE9">
                            <w:pPr>
                              <w:rPr>
                                <w:rFonts w:ascii="Times New Roman" w:hAnsi="Times New Roman"/>
                                <w:lang w:val="nl-NL"/>
                              </w:rPr>
                            </w:pPr>
                          </w:p>
                          <w:p w:rsidR="00D64DE9" w:rsidRDefault="00D64DE9" w:rsidP="00D64DE9">
                            <w:pPr>
                              <w:rPr>
                                <w:rFonts w:ascii="Times New Roman" w:hAnsi="Times New Roman"/>
                                <w:lang w:val="nl-NL"/>
                              </w:rPr>
                            </w:pPr>
                          </w:p>
                          <w:p w:rsidR="00D64DE9" w:rsidRPr="00804612" w:rsidRDefault="00D64DE9" w:rsidP="00D64DE9">
                            <w:pPr>
                              <w:rPr>
                                <w:rFonts w:ascii="Times New Roman" w:hAnsi="Times New Roman"/>
                                <w:lang w:val="nl-NL"/>
                              </w:rPr>
                            </w:pPr>
                          </w:p>
                          <w:p w:rsidR="00D64DE9" w:rsidRPr="00804612" w:rsidRDefault="00D64DE9" w:rsidP="00D64DE9">
                            <w:pPr>
                              <w:rPr>
                                <w:rFonts w:ascii="Times New Roman" w:hAnsi="Times New Roman"/>
                                <w:lang w:val="nl-NL"/>
                              </w:rPr>
                            </w:pPr>
                          </w:p>
                          <w:p w:rsidR="00D64DE9" w:rsidRDefault="00D64DE9" w:rsidP="00D64DE9">
                            <w:pPr>
                              <w:spacing w:line="360" w:lineRule="auto"/>
                              <w:jc w:val="center"/>
                              <w:rPr>
                                <w:rFonts w:ascii="Times New Roman" w:hAnsi="Times New Roman"/>
                                <w:b/>
                                <w:color w:val="000000" w:themeColor="text1"/>
                                <w:sz w:val="32"/>
                                <w:szCs w:val="32"/>
                                <w:lang w:val="vi-VN"/>
                              </w:rPr>
                            </w:pPr>
                            <w:r>
                              <w:rPr>
                                <w:rFonts w:ascii="Times New Roman" w:hAnsi="Times New Roman"/>
                                <w:b/>
                                <w:bCs/>
                                <w:color w:val="000000"/>
                                <w:sz w:val="42"/>
                                <w:szCs w:val="28"/>
                              </w:rPr>
                              <w:tab/>
                            </w:r>
                            <w:r w:rsidRPr="007D62AC">
                              <w:rPr>
                                <w:rFonts w:ascii="Times New Roman" w:hAnsi="Times New Roman"/>
                                <w:b/>
                                <w:color w:val="000000" w:themeColor="text1"/>
                                <w:sz w:val="32"/>
                                <w:szCs w:val="32"/>
                                <w:lang w:val="vi-VN"/>
                              </w:rPr>
                              <w:t>BÀI VIẾT CHÍNH LUẬN</w:t>
                            </w:r>
                            <w:r w:rsidRPr="007D62AC">
                              <w:rPr>
                                <w:rFonts w:ascii="Times New Roman" w:hAnsi="Times New Roman"/>
                                <w:b/>
                                <w:color w:val="000000" w:themeColor="text1"/>
                                <w:sz w:val="40"/>
                                <w:szCs w:val="40"/>
                                <w:lang w:val="vi-VN"/>
                              </w:rPr>
                              <w:t xml:space="preserve"> </w:t>
                            </w:r>
                            <w:r w:rsidRPr="007D62AC">
                              <w:rPr>
                                <w:rFonts w:ascii="Times New Roman" w:hAnsi="Times New Roman"/>
                                <w:b/>
                                <w:color w:val="000000" w:themeColor="text1"/>
                                <w:sz w:val="32"/>
                                <w:szCs w:val="32"/>
                                <w:lang w:val="vi-VN"/>
                              </w:rPr>
                              <w:t xml:space="preserve">BẢO VỆ NỀN TẢNG TƯ TƯỞNG CỦA ĐẢNG </w:t>
                            </w:r>
                          </w:p>
                          <w:p w:rsidR="00D64DE9" w:rsidRPr="007D62AC" w:rsidRDefault="00D64DE9" w:rsidP="00D64DE9">
                            <w:pPr>
                              <w:spacing w:line="360" w:lineRule="auto"/>
                              <w:jc w:val="center"/>
                              <w:rPr>
                                <w:rFonts w:ascii="Times New Roman" w:hAnsi="Times New Roman"/>
                                <w:b/>
                                <w:color w:val="000000" w:themeColor="text1"/>
                                <w:sz w:val="32"/>
                                <w:szCs w:val="32"/>
                                <w:lang w:val="vi-VN"/>
                              </w:rPr>
                            </w:pPr>
                          </w:p>
                          <w:p w:rsidR="00D64DE9" w:rsidRPr="007D62AC" w:rsidRDefault="00D64DE9" w:rsidP="00D64DE9">
                            <w:pPr>
                              <w:spacing w:line="360" w:lineRule="auto"/>
                              <w:rPr>
                                <w:rFonts w:ascii="Times New Roman" w:hAnsi="Times New Roman"/>
                                <w:b/>
                                <w:color w:val="000000" w:themeColor="text1"/>
                                <w:sz w:val="40"/>
                                <w:szCs w:val="40"/>
                                <w:lang w:val="vi-VN"/>
                              </w:rPr>
                            </w:pPr>
                            <w:r w:rsidRPr="007D62AC">
                              <w:rPr>
                                <w:rFonts w:ascii="Times New Roman" w:hAnsi="Times New Roman"/>
                                <w:b/>
                                <w:color w:val="000000" w:themeColor="text1"/>
                                <w:sz w:val="32"/>
                                <w:szCs w:val="32"/>
                                <w:lang w:val="vi-VN"/>
                              </w:rPr>
                              <w:t>Tên bài viết:</w:t>
                            </w:r>
                          </w:p>
                          <w:p w:rsidR="00D64DE9" w:rsidRPr="007D62AC" w:rsidRDefault="00D64DE9" w:rsidP="00D64DE9">
                            <w:pPr>
                              <w:shd w:val="clear" w:color="auto" w:fill="FFFFFF"/>
                              <w:spacing w:line="360" w:lineRule="auto"/>
                              <w:jc w:val="center"/>
                              <w:rPr>
                                <w:rFonts w:ascii="Times New Roman" w:hAnsi="Times New Roman"/>
                                <w:i/>
                                <w:color w:val="000000" w:themeColor="text1"/>
                                <w:lang w:val="vi-VN"/>
                              </w:rPr>
                            </w:pPr>
                            <w:r w:rsidRPr="007D62AC">
                              <w:rPr>
                                <w:rFonts w:ascii="Times New Roman" w:hAnsi="Times New Roman"/>
                                <w:b/>
                                <w:bCs/>
                                <w:i/>
                                <w:color w:val="000000" w:themeColor="text1"/>
                                <w:kern w:val="36"/>
                                <w:sz w:val="30"/>
                                <w:szCs w:val="30"/>
                                <w:lang w:val="vi-VN"/>
                              </w:rPr>
                              <w:t>PHÁT HUY VAI TRÒ CỦA GIÁO VIÊN MẦM NON TRONG VIỆC TĂNG CƯỜNG BẢO VỆ NỀN TẢNG TƯ TƯỞNG CỦA ĐẢNG</w:t>
                            </w:r>
                          </w:p>
                          <w:p w:rsidR="00D64DE9" w:rsidRPr="007D62AC" w:rsidRDefault="00D64DE9" w:rsidP="008B6CF8">
                            <w:pPr>
                              <w:spacing w:after="120" w:line="360" w:lineRule="auto"/>
                              <w:jc w:val="center"/>
                              <w:rPr>
                                <w:rFonts w:ascii="Times New Roman" w:hAnsi="Times New Roman"/>
                                <w:color w:val="000000" w:themeColor="text1"/>
                                <w:lang w:val="vi-VN"/>
                              </w:rPr>
                            </w:pPr>
                          </w:p>
                          <w:p w:rsidR="00D64DE9" w:rsidRPr="007D62AC" w:rsidRDefault="00D64DE9" w:rsidP="008B6CF8">
                            <w:pPr>
                              <w:spacing w:after="120" w:line="360" w:lineRule="auto"/>
                              <w:ind w:left="720"/>
                              <w:rPr>
                                <w:rFonts w:ascii="Times New Roman" w:hAnsi="Times New Roman"/>
                                <w:i/>
                                <w:iCs/>
                                <w:color w:val="000000" w:themeColor="text1"/>
                              </w:rPr>
                            </w:pPr>
                            <w:r w:rsidRPr="007D62AC">
                              <w:rPr>
                                <w:rFonts w:ascii="Times New Roman" w:hAnsi="Times New Roman"/>
                                <w:color w:val="000000" w:themeColor="text1"/>
                                <w:lang w:val="vi-VN"/>
                              </w:rPr>
                              <w:t xml:space="preserve">                          </w:t>
                            </w:r>
                            <w:r w:rsidRPr="007D62AC">
                              <w:rPr>
                                <w:rFonts w:ascii="Times New Roman" w:hAnsi="Times New Roman"/>
                                <w:b/>
                                <w:color w:val="000000" w:themeColor="text1"/>
                                <w:szCs w:val="28"/>
                              </w:rPr>
                              <w:t xml:space="preserve">Thể loại: </w:t>
                            </w:r>
                            <w:r w:rsidRPr="007D62AC">
                              <w:rPr>
                                <w:rFonts w:ascii="Times New Roman" w:hAnsi="Times New Roman"/>
                                <w:b/>
                                <w:i/>
                                <w:iCs/>
                                <w:color w:val="000000" w:themeColor="text1"/>
                                <w:szCs w:val="28"/>
                              </w:rPr>
                              <w:t>Tạp chí.</w:t>
                            </w:r>
                          </w:p>
                          <w:p w:rsidR="00D64DE9" w:rsidRPr="007D62AC" w:rsidRDefault="00D64DE9" w:rsidP="008B6CF8">
                            <w:pPr>
                              <w:spacing w:after="120" w:line="360" w:lineRule="auto"/>
                              <w:ind w:left="720"/>
                              <w:rPr>
                                <w:rFonts w:ascii="Times New Roman" w:hAnsi="Times New Roman"/>
                                <w:b/>
                                <w:color w:val="000000" w:themeColor="text1"/>
                                <w:szCs w:val="28"/>
                              </w:rPr>
                            </w:pPr>
                            <w:r w:rsidRPr="007D62AC">
                              <w:rPr>
                                <w:rFonts w:ascii="Times New Roman" w:hAnsi="Times New Roman"/>
                                <w:b/>
                                <w:color w:val="000000" w:themeColor="text1"/>
                                <w:szCs w:val="28"/>
                              </w:rPr>
                              <w:t xml:space="preserve">                          Họ và tên tác giả: </w:t>
                            </w:r>
                            <w:r>
                              <w:rPr>
                                <w:rFonts w:ascii="Times New Roman" w:hAnsi="Times New Roman"/>
                                <w:b/>
                                <w:i/>
                                <w:color w:val="000000" w:themeColor="text1"/>
                                <w:szCs w:val="28"/>
                              </w:rPr>
                              <w:t>Lê Thị Tân</w:t>
                            </w:r>
                          </w:p>
                          <w:p w:rsidR="00D64DE9" w:rsidRPr="007D62AC" w:rsidRDefault="00D64DE9" w:rsidP="008B6CF8">
                            <w:pPr>
                              <w:spacing w:after="120" w:line="360" w:lineRule="auto"/>
                              <w:ind w:left="720"/>
                              <w:rPr>
                                <w:rFonts w:ascii="Times New Roman" w:hAnsi="Times New Roman"/>
                                <w:b/>
                                <w:i/>
                                <w:color w:val="000000" w:themeColor="text1"/>
                                <w:szCs w:val="28"/>
                              </w:rPr>
                            </w:pPr>
                            <w:r w:rsidRPr="007D62AC">
                              <w:rPr>
                                <w:rFonts w:ascii="Times New Roman" w:hAnsi="Times New Roman"/>
                                <w:b/>
                                <w:color w:val="000000" w:themeColor="text1"/>
                                <w:szCs w:val="28"/>
                              </w:rPr>
                              <w:t xml:space="preserve">                          Chức vụ: </w:t>
                            </w:r>
                            <w:r w:rsidRPr="007D62AC">
                              <w:rPr>
                                <w:rFonts w:ascii="Times New Roman" w:hAnsi="Times New Roman"/>
                                <w:b/>
                                <w:i/>
                                <w:color w:val="000000" w:themeColor="text1"/>
                                <w:szCs w:val="28"/>
                              </w:rPr>
                              <w:t>Giáo viên.</w:t>
                            </w:r>
                          </w:p>
                          <w:p w:rsidR="00D64DE9" w:rsidRPr="00045952" w:rsidRDefault="00D64DE9" w:rsidP="008B6CF8">
                            <w:pPr>
                              <w:spacing w:after="120" w:line="360" w:lineRule="auto"/>
                              <w:ind w:left="720"/>
                              <w:rPr>
                                <w:rFonts w:ascii="Times New Roman" w:hAnsi="Times New Roman"/>
                                <w:b/>
                                <w:color w:val="000000" w:themeColor="text1"/>
                                <w:szCs w:val="28"/>
                              </w:rPr>
                            </w:pPr>
                            <w:r w:rsidRPr="007D62AC">
                              <w:rPr>
                                <w:rFonts w:ascii="Times New Roman" w:hAnsi="Times New Roman"/>
                                <w:b/>
                                <w:color w:val="000000" w:themeColor="text1"/>
                                <w:szCs w:val="28"/>
                              </w:rPr>
                              <w:t xml:space="preserve">                          ĐT: </w:t>
                            </w:r>
                            <w:r>
                              <w:rPr>
                                <w:rFonts w:ascii="Times New Roman" w:hAnsi="Times New Roman"/>
                                <w:b/>
                                <w:i/>
                                <w:iCs/>
                                <w:color w:val="000000" w:themeColor="text1"/>
                                <w:szCs w:val="28"/>
                              </w:rPr>
                              <w:t>0969915438</w:t>
                            </w:r>
                          </w:p>
                          <w:p w:rsidR="00D64DE9" w:rsidRDefault="00D64DE9" w:rsidP="008B6CF8">
                            <w:pPr>
                              <w:spacing w:after="120" w:line="360" w:lineRule="auto"/>
                              <w:ind w:left="720"/>
                              <w:rPr>
                                <w:rFonts w:ascii="Times New Roman" w:hAnsi="Times New Roman"/>
                                <w:b/>
                                <w:i/>
                                <w:color w:val="000000" w:themeColor="text1"/>
                                <w:szCs w:val="28"/>
                              </w:rPr>
                            </w:pPr>
                            <w:r w:rsidRPr="007D62AC">
                              <w:rPr>
                                <w:rFonts w:ascii="Times New Roman" w:hAnsi="Times New Roman"/>
                                <w:b/>
                                <w:color w:val="000000" w:themeColor="text1"/>
                                <w:szCs w:val="28"/>
                              </w:rPr>
                              <w:t xml:space="preserve">                          Đơn vị công tác: </w:t>
                            </w:r>
                            <w:r w:rsidRPr="007D62AC">
                              <w:rPr>
                                <w:rFonts w:ascii="Times New Roman" w:hAnsi="Times New Roman"/>
                                <w:b/>
                                <w:i/>
                                <w:color w:val="000000" w:themeColor="text1"/>
                                <w:szCs w:val="28"/>
                              </w:rPr>
                              <w:t>Trường mầ</w:t>
                            </w:r>
                            <w:r>
                              <w:rPr>
                                <w:rFonts w:ascii="Times New Roman" w:hAnsi="Times New Roman"/>
                                <w:b/>
                                <w:i/>
                                <w:color w:val="000000" w:themeColor="text1"/>
                                <w:szCs w:val="28"/>
                              </w:rPr>
                              <w:t xml:space="preserve">m non Bồ Đề </w:t>
                            </w:r>
                          </w:p>
                          <w:p w:rsidR="00D64DE9" w:rsidRPr="007D62AC" w:rsidRDefault="00D64DE9" w:rsidP="008B6CF8">
                            <w:pPr>
                              <w:spacing w:after="120" w:line="360" w:lineRule="auto"/>
                              <w:ind w:left="720"/>
                              <w:rPr>
                                <w:rFonts w:ascii="Times New Roman" w:hAnsi="Times New Roman"/>
                                <w:b/>
                                <w:i/>
                                <w:color w:val="000000" w:themeColor="text1"/>
                                <w:szCs w:val="28"/>
                              </w:rPr>
                            </w:pPr>
                            <w:r>
                              <w:rPr>
                                <w:rFonts w:ascii="Times New Roman" w:hAnsi="Times New Roman"/>
                                <w:b/>
                                <w:i/>
                                <w:color w:val="000000" w:themeColor="text1"/>
                                <w:szCs w:val="28"/>
                              </w:rPr>
                              <w:t xml:space="preserve">                                                     </w:t>
                            </w:r>
                            <w:r w:rsidRPr="007D62AC">
                              <w:rPr>
                                <w:rFonts w:ascii="Times New Roman" w:hAnsi="Times New Roman"/>
                                <w:b/>
                                <w:i/>
                                <w:iCs/>
                                <w:color w:val="000000" w:themeColor="text1"/>
                                <w:szCs w:val="28"/>
                              </w:rPr>
                              <w:t>Quận Long Biên - Hà Nội.</w:t>
                            </w:r>
                          </w:p>
                          <w:p w:rsidR="00D64DE9" w:rsidRDefault="00D64DE9" w:rsidP="00D64DE9">
                            <w:pPr>
                              <w:rPr>
                                <w:rFonts w:ascii="Times New Roman" w:hAnsi="Times New Roman"/>
                                <w:b/>
                                <w:sz w:val="30"/>
                                <w:szCs w:val="60"/>
                                <w:lang w:val="nl-NL"/>
                              </w:rPr>
                            </w:pPr>
                          </w:p>
                          <w:p w:rsidR="00D64DE9" w:rsidRDefault="00D64DE9" w:rsidP="00D64DE9">
                            <w:pPr>
                              <w:jc w:val="center"/>
                              <w:rPr>
                                <w:rFonts w:ascii="Times New Roman" w:hAnsi="Times New Roman"/>
                                <w:b/>
                                <w:szCs w:val="28"/>
                              </w:rPr>
                            </w:pPr>
                            <w:bookmarkStart w:id="0" w:name="_GoBack"/>
                            <w:bookmarkEnd w:id="0"/>
                          </w:p>
                          <w:p w:rsidR="00D64DE9" w:rsidRDefault="00D64DE9" w:rsidP="00D64DE9">
                            <w:pPr>
                              <w:jc w:val="center"/>
                              <w:rPr>
                                <w:rFonts w:ascii="Times New Roman" w:hAnsi="Times New Roman"/>
                                <w:b/>
                                <w:szCs w:val="28"/>
                              </w:rPr>
                            </w:pPr>
                          </w:p>
                          <w:p w:rsidR="00D64DE9" w:rsidRDefault="00D64DE9" w:rsidP="00D64DE9">
                            <w:pPr>
                              <w:jc w:val="center"/>
                              <w:rPr>
                                <w:rFonts w:ascii="Times New Roman" w:hAnsi="Times New Roman"/>
                                <w:b/>
                                <w:i/>
                                <w:szCs w:val="28"/>
                              </w:rPr>
                            </w:pPr>
                          </w:p>
                          <w:p w:rsidR="00D64DE9" w:rsidRPr="003B5752" w:rsidRDefault="00D64DE9" w:rsidP="00D64DE9">
                            <w:pPr>
                              <w:jc w:val="center"/>
                              <w:outlineLvl w:val="0"/>
                              <w:rPr>
                                <w:b/>
                                <w:color w:val="000000" w:themeColor="text1"/>
                                <w:sz w:val="40"/>
                                <w:szCs w:val="40"/>
                              </w:rPr>
                            </w:pPr>
                            <w:r w:rsidRPr="00804612">
                              <w:rPr>
                                <w:rFonts w:ascii="Times New Roman" w:hAnsi="Times New Roman"/>
                                <w:b/>
                                <w:i/>
                                <w:szCs w:val="28"/>
                              </w:rPr>
                              <w:t xml:space="preserve">Tháng </w:t>
                            </w:r>
                            <w:r>
                              <w:rPr>
                                <w:rFonts w:ascii="Times New Roman" w:hAnsi="Times New Roman"/>
                                <w:b/>
                                <w:i/>
                                <w:szCs w:val="28"/>
                              </w:rPr>
                              <w:t>4/2024</w:t>
                            </w:r>
                          </w:p>
                          <w:p w:rsidR="00D64DE9" w:rsidRPr="003B5752" w:rsidRDefault="00D64DE9" w:rsidP="00D64DE9">
                            <w:pPr>
                              <w:spacing w:before="120" w:after="120"/>
                              <w:jc w:val="center"/>
                              <w:rPr>
                                <w:b/>
                                <w:color w:val="000000" w:themeColor="text1"/>
                                <w:sz w:val="40"/>
                                <w:szCs w:val="40"/>
                              </w:rPr>
                            </w:pPr>
                          </w:p>
                          <w:p w:rsidR="00D64DE9" w:rsidRPr="003B5752" w:rsidRDefault="00D64DE9" w:rsidP="00D64DE9">
                            <w:pPr>
                              <w:spacing w:before="120" w:after="120"/>
                              <w:jc w:val="center"/>
                              <w:rPr>
                                <w:b/>
                                <w:color w:val="000000" w:themeColor="text1"/>
                                <w:sz w:val="40"/>
                                <w:szCs w:val="40"/>
                              </w:rPr>
                            </w:pPr>
                          </w:p>
                          <w:p w:rsidR="00D64DE9" w:rsidRPr="003B5752" w:rsidRDefault="00D64DE9" w:rsidP="00D64DE9">
                            <w:pPr>
                              <w:jc w:val="center"/>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3D9BE" id="_x0000_t202" coordsize="21600,21600" o:spt="202" path="m,l,21600r21600,l21600,xe">
                <v:stroke joinstyle="miter"/>
                <v:path gradientshapeok="t" o:connecttype="rect"/>
              </v:shapetype>
              <v:shape id=" 4" o:spid="_x0000_s1026" type="#_x0000_t202" style="position:absolute;margin-left:-5.55pt;margin-top:-3.6pt;width:473pt;height:6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" strokeweight="6pt">
                <v:stroke linestyle="thickBetweenThin"/>
                <v:path arrowok="t"/>
                <v:textbox>
                  <w:txbxContent>
                    <w:p w:rsidR="00D64DE9" w:rsidRPr="00D64DE9" w:rsidRDefault="00D64DE9" w:rsidP="00D64DE9">
                      <w:pPr>
                        <w:spacing w:after="0"/>
                        <w:jc w:val="center"/>
                        <w:rPr>
                          <w:color w:val="000000" w:themeColor="text1"/>
                          <w:sz w:val="28"/>
                          <w:szCs w:val="28"/>
                        </w:rPr>
                      </w:pPr>
                      <w:r w:rsidRPr="00D64DE9">
                        <w:rPr>
                          <w:rFonts w:ascii="Times New Roman" w:hAnsi="Times New Roman"/>
                          <w:sz w:val="28"/>
                          <w:szCs w:val="28"/>
                          <w:lang w:val="nl-NL"/>
                        </w:rPr>
                        <w:t>UỶ BAN NHÂN DÂN QUẬN LONG BIÊN</w:t>
                      </w:r>
                    </w:p>
                    <w:p w:rsidR="00D64DE9" w:rsidRPr="00D64DE9" w:rsidRDefault="00D64DE9" w:rsidP="00D64DE9">
                      <w:pPr>
                        <w:spacing w:after="0"/>
                        <w:jc w:val="center"/>
                        <w:rPr>
                          <w:rFonts w:ascii="Times New Roman" w:hAnsi="Times New Roman"/>
                          <w:b/>
                          <w:sz w:val="28"/>
                          <w:szCs w:val="28"/>
                          <w:lang w:val="nl-NL"/>
                        </w:rPr>
                      </w:pPr>
                      <w:r w:rsidRPr="00D64DE9">
                        <w:rPr>
                          <w:rFonts w:ascii="Times New Roman" w:hAnsi="Times New Roman"/>
                          <w:b/>
                          <w:sz w:val="28"/>
                          <w:szCs w:val="28"/>
                          <w:lang w:val="nl-NL"/>
                        </w:rPr>
                        <w:t>TRƯỜNG MẦM NON BỒ ĐỀ</w:t>
                      </w:r>
                    </w:p>
                    <w:p w:rsidR="00D64DE9" w:rsidRPr="00D64DE9" w:rsidRDefault="00D64DE9" w:rsidP="00D64DE9">
                      <w:pPr>
                        <w:spacing w:after="0"/>
                        <w:jc w:val="center"/>
                        <w:rPr>
                          <w:rFonts w:ascii="Times New Roman" w:hAnsi="Times New Roman"/>
                          <w:b/>
                          <w:sz w:val="28"/>
                          <w:szCs w:val="28"/>
                          <w:lang w:val="nl-NL"/>
                        </w:rPr>
                      </w:pPr>
                      <w:r w:rsidRPr="00D64DE9">
                        <w:rPr>
                          <w:rFonts w:ascii="Times New Roman" w:hAnsi="Times New Roman"/>
                          <w:b/>
                          <w:sz w:val="28"/>
                          <w:szCs w:val="28"/>
                          <w:lang w:val="nl-NL"/>
                        </w:rPr>
                        <w:t>-------------------o0o-----------------</w:t>
                      </w:r>
                    </w:p>
                    <w:p w:rsidR="00D64DE9" w:rsidRPr="00D64DE9" w:rsidRDefault="00D64DE9" w:rsidP="00D64DE9">
                      <w:pPr>
                        <w:spacing w:after="0"/>
                        <w:rPr>
                          <w:rFonts w:ascii="Times New Roman" w:hAnsi="Times New Roman"/>
                          <w:sz w:val="28"/>
                          <w:szCs w:val="28"/>
                          <w:lang w:val="nl-NL"/>
                        </w:rPr>
                      </w:pPr>
                    </w:p>
                    <w:p w:rsidR="00D64DE9" w:rsidRPr="00804612" w:rsidRDefault="00D64DE9" w:rsidP="00D64DE9">
                      <w:pPr>
                        <w:rPr>
                          <w:rFonts w:ascii="Times New Roman" w:hAnsi="Times New Roman"/>
                          <w:lang w:val="nl-NL"/>
                        </w:rPr>
                      </w:pPr>
                    </w:p>
                    <w:p w:rsidR="00D64DE9" w:rsidRDefault="00D64DE9" w:rsidP="00D64DE9">
                      <w:pPr>
                        <w:rPr>
                          <w:rFonts w:ascii="Times New Roman" w:hAnsi="Times New Roman"/>
                          <w:lang w:val="nl-NL"/>
                        </w:rPr>
                      </w:pPr>
                    </w:p>
                    <w:p w:rsidR="00D64DE9" w:rsidRPr="00804612" w:rsidRDefault="00D64DE9" w:rsidP="00D64DE9">
                      <w:pPr>
                        <w:rPr>
                          <w:rFonts w:ascii="Times New Roman" w:hAnsi="Times New Roman"/>
                          <w:lang w:val="nl-NL"/>
                        </w:rPr>
                      </w:pPr>
                    </w:p>
                    <w:p w:rsidR="00D64DE9" w:rsidRPr="00804612" w:rsidRDefault="00D64DE9" w:rsidP="00D64DE9">
                      <w:pPr>
                        <w:rPr>
                          <w:rFonts w:ascii="Times New Roman" w:hAnsi="Times New Roman"/>
                          <w:lang w:val="nl-NL"/>
                        </w:rPr>
                      </w:pPr>
                    </w:p>
                    <w:p w:rsidR="00D64DE9" w:rsidRDefault="00D64DE9" w:rsidP="00D64DE9">
                      <w:pPr>
                        <w:spacing w:line="360" w:lineRule="auto"/>
                        <w:jc w:val="center"/>
                        <w:rPr>
                          <w:rFonts w:ascii="Times New Roman" w:hAnsi="Times New Roman"/>
                          <w:b/>
                          <w:color w:val="000000" w:themeColor="text1"/>
                          <w:sz w:val="32"/>
                          <w:szCs w:val="32"/>
                          <w:lang w:val="vi-VN"/>
                        </w:rPr>
                      </w:pPr>
                      <w:r>
                        <w:rPr>
                          <w:rFonts w:ascii="Times New Roman" w:hAnsi="Times New Roman"/>
                          <w:b/>
                          <w:bCs/>
                          <w:color w:val="000000"/>
                          <w:sz w:val="42"/>
                          <w:szCs w:val="28"/>
                        </w:rPr>
                        <w:tab/>
                      </w:r>
                      <w:r w:rsidRPr="007D62AC">
                        <w:rPr>
                          <w:rFonts w:ascii="Times New Roman" w:hAnsi="Times New Roman"/>
                          <w:b/>
                          <w:color w:val="000000" w:themeColor="text1"/>
                          <w:sz w:val="32"/>
                          <w:szCs w:val="32"/>
                          <w:lang w:val="vi-VN"/>
                        </w:rPr>
                        <w:t>BÀI VIẾT CHÍNH LUẬN</w:t>
                      </w:r>
                      <w:r w:rsidRPr="007D62AC">
                        <w:rPr>
                          <w:rFonts w:ascii="Times New Roman" w:hAnsi="Times New Roman"/>
                          <w:b/>
                          <w:color w:val="000000" w:themeColor="text1"/>
                          <w:sz w:val="40"/>
                          <w:szCs w:val="40"/>
                          <w:lang w:val="vi-VN"/>
                        </w:rPr>
                        <w:t xml:space="preserve"> </w:t>
                      </w:r>
                      <w:r w:rsidRPr="007D62AC">
                        <w:rPr>
                          <w:rFonts w:ascii="Times New Roman" w:hAnsi="Times New Roman"/>
                          <w:b/>
                          <w:color w:val="000000" w:themeColor="text1"/>
                          <w:sz w:val="32"/>
                          <w:szCs w:val="32"/>
                          <w:lang w:val="vi-VN"/>
                        </w:rPr>
                        <w:t xml:space="preserve">BẢO VỆ NỀN TẢNG TƯ TƯỞNG CỦA ĐẢNG </w:t>
                      </w:r>
                    </w:p>
                    <w:p w:rsidR="00D64DE9" w:rsidRPr="007D62AC" w:rsidRDefault="00D64DE9" w:rsidP="00D64DE9">
                      <w:pPr>
                        <w:spacing w:line="360" w:lineRule="auto"/>
                        <w:jc w:val="center"/>
                        <w:rPr>
                          <w:rFonts w:ascii="Times New Roman" w:hAnsi="Times New Roman"/>
                          <w:b/>
                          <w:color w:val="000000" w:themeColor="text1"/>
                          <w:sz w:val="32"/>
                          <w:szCs w:val="32"/>
                          <w:lang w:val="vi-VN"/>
                        </w:rPr>
                      </w:pPr>
                    </w:p>
                    <w:p w:rsidR="00D64DE9" w:rsidRPr="007D62AC" w:rsidRDefault="00D64DE9" w:rsidP="00D64DE9">
                      <w:pPr>
                        <w:spacing w:line="360" w:lineRule="auto"/>
                        <w:rPr>
                          <w:rFonts w:ascii="Times New Roman" w:hAnsi="Times New Roman"/>
                          <w:b/>
                          <w:color w:val="000000" w:themeColor="text1"/>
                          <w:sz w:val="40"/>
                          <w:szCs w:val="40"/>
                          <w:lang w:val="vi-VN"/>
                        </w:rPr>
                      </w:pPr>
                      <w:r w:rsidRPr="007D62AC">
                        <w:rPr>
                          <w:rFonts w:ascii="Times New Roman" w:hAnsi="Times New Roman"/>
                          <w:b/>
                          <w:color w:val="000000" w:themeColor="text1"/>
                          <w:sz w:val="32"/>
                          <w:szCs w:val="32"/>
                          <w:lang w:val="vi-VN"/>
                        </w:rPr>
                        <w:t>Tên bài viết:</w:t>
                      </w:r>
                    </w:p>
                    <w:p w:rsidR="00D64DE9" w:rsidRPr="007D62AC" w:rsidRDefault="00D64DE9" w:rsidP="00D64DE9">
                      <w:pPr>
                        <w:shd w:val="clear" w:color="auto" w:fill="FFFFFF"/>
                        <w:spacing w:line="360" w:lineRule="auto"/>
                        <w:jc w:val="center"/>
                        <w:rPr>
                          <w:rFonts w:ascii="Times New Roman" w:hAnsi="Times New Roman"/>
                          <w:i/>
                          <w:color w:val="000000" w:themeColor="text1"/>
                          <w:lang w:val="vi-VN"/>
                        </w:rPr>
                      </w:pPr>
                      <w:r w:rsidRPr="007D62AC">
                        <w:rPr>
                          <w:rFonts w:ascii="Times New Roman" w:hAnsi="Times New Roman"/>
                          <w:b/>
                          <w:bCs/>
                          <w:i/>
                          <w:color w:val="000000" w:themeColor="text1"/>
                          <w:kern w:val="36"/>
                          <w:sz w:val="30"/>
                          <w:szCs w:val="30"/>
                          <w:lang w:val="vi-VN"/>
                        </w:rPr>
                        <w:t>PHÁT HUY VAI TRÒ CỦA GIÁO VIÊN MẦM NON TRONG VIỆC TĂNG CƯỜNG BẢO VỆ NỀN TẢNG TƯ TƯỞNG CỦA ĐẢNG</w:t>
                      </w:r>
                    </w:p>
                    <w:p w:rsidR="00D64DE9" w:rsidRPr="007D62AC" w:rsidRDefault="00D64DE9" w:rsidP="008B6CF8">
                      <w:pPr>
                        <w:spacing w:after="120" w:line="360" w:lineRule="auto"/>
                        <w:jc w:val="center"/>
                        <w:rPr>
                          <w:rFonts w:ascii="Times New Roman" w:hAnsi="Times New Roman"/>
                          <w:color w:val="000000" w:themeColor="text1"/>
                          <w:lang w:val="vi-VN"/>
                        </w:rPr>
                      </w:pPr>
                    </w:p>
                    <w:p w:rsidR="00D64DE9" w:rsidRPr="007D62AC" w:rsidRDefault="00D64DE9" w:rsidP="008B6CF8">
                      <w:pPr>
                        <w:spacing w:after="120" w:line="360" w:lineRule="auto"/>
                        <w:ind w:left="720"/>
                        <w:rPr>
                          <w:rFonts w:ascii="Times New Roman" w:hAnsi="Times New Roman"/>
                          <w:i/>
                          <w:iCs/>
                          <w:color w:val="000000" w:themeColor="text1"/>
                        </w:rPr>
                      </w:pPr>
                      <w:r w:rsidRPr="007D62AC">
                        <w:rPr>
                          <w:rFonts w:ascii="Times New Roman" w:hAnsi="Times New Roman"/>
                          <w:color w:val="000000" w:themeColor="text1"/>
                          <w:lang w:val="vi-VN"/>
                        </w:rPr>
                        <w:t xml:space="preserve">                          </w:t>
                      </w:r>
                      <w:r w:rsidRPr="007D62AC">
                        <w:rPr>
                          <w:rFonts w:ascii="Times New Roman" w:hAnsi="Times New Roman"/>
                          <w:b/>
                          <w:color w:val="000000" w:themeColor="text1"/>
                          <w:szCs w:val="28"/>
                        </w:rPr>
                        <w:t xml:space="preserve">Thể loại: </w:t>
                      </w:r>
                      <w:r w:rsidRPr="007D62AC">
                        <w:rPr>
                          <w:rFonts w:ascii="Times New Roman" w:hAnsi="Times New Roman"/>
                          <w:b/>
                          <w:i/>
                          <w:iCs/>
                          <w:color w:val="000000" w:themeColor="text1"/>
                          <w:szCs w:val="28"/>
                        </w:rPr>
                        <w:t>Tạp chí.</w:t>
                      </w:r>
                    </w:p>
                    <w:p w:rsidR="00D64DE9" w:rsidRPr="007D62AC" w:rsidRDefault="00D64DE9" w:rsidP="008B6CF8">
                      <w:pPr>
                        <w:spacing w:after="120" w:line="360" w:lineRule="auto"/>
                        <w:ind w:left="720"/>
                        <w:rPr>
                          <w:rFonts w:ascii="Times New Roman" w:hAnsi="Times New Roman"/>
                          <w:b/>
                          <w:color w:val="000000" w:themeColor="text1"/>
                          <w:szCs w:val="28"/>
                        </w:rPr>
                      </w:pPr>
                      <w:r w:rsidRPr="007D62AC">
                        <w:rPr>
                          <w:rFonts w:ascii="Times New Roman" w:hAnsi="Times New Roman"/>
                          <w:b/>
                          <w:color w:val="000000" w:themeColor="text1"/>
                          <w:szCs w:val="28"/>
                        </w:rPr>
                        <w:t xml:space="preserve">                          Họ và tên tác giả: </w:t>
                      </w:r>
                      <w:r>
                        <w:rPr>
                          <w:rFonts w:ascii="Times New Roman" w:hAnsi="Times New Roman"/>
                          <w:b/>
                          <w:i/>
                          <w:color w:val="000000" w:themeColor="text1"/>
                          <w:szCs w:val="28"/>
                        </w:rPr>
                        <w:t>Lê Thị Tân</w:t>
                      </w:r>
                    </w:p>
                    <w:p w:rsidR="00D64DE9" w:rsidRPr="007D62AC" w:rsidRDefault="00D64DE9" w:rsidP="008B6CF8">
                      <w:pPr>
                        <w:spacing w:after="120" w:line="360" w:lineRule="auto"/>
                        <w:ind w:left="720"/>
                        <w:rPr>
                          <w:rFonts w:ascii="Times New Roman" w:hAnsi="Times New Roman"/>
                          <w:b/>
                          <w:i/>
                          <w:color w:val="000000" w:themeColor="text1"/>
                          <w:szCs w:val="28"/>
                        </w:rPr>
                      </w:pPr>
                      <w:r w:rsidRPr="007D62AC">
                        <w:rPr>
                          <w:rFonts w:ascii="Times New Roman" w:hAnsi="Times New Roman"/>
                          <w:b/>
                          <w:color w:val="000000" w:themeColor="text1"/>
                          <w:szCs w:val="28"/>
                        </w:rPr>
                        <w:t xml:space="preserve">                          Chức vụ: </w:t>
                      </w:r>
                      <w:r w:rsidRPr="007D62AC">
                        <w:rPr>
                          <w:rFonts w:ascii="Times New Roman" w:hAnsi="Times New Roman"/>
                          <w:b/>
                          <w:i/>
                          <w:color w:val="000000" w:themeColor="text1"/>
                          <w:szCs w:val="28"/>
                        </w:rPr>
                        <w:t>Giáo viên.</w:t>
                      </w:r>
                    </w:p>
                    <w:p w:rsidR="00D64DE9" w:rsidRPr="00045952" w:rsidRDefault="00D64DE9" w:rsidP="008B6CF8">
                      <w:pPr>
                        <w:spacing w:after="120" w:line="360" w:lineRule="auto"/>
                        <w:ind w:left="720"/>
                        <w:rPr>
                          <w:rFonts w:ascii="Times New Roman" w:hAnsi="Times New Roman"/>
                          <w:b/>
                          <w:color w:val="000000" w:themeColor="text1"/>
                          <w:szCs w:val="28"/>
                        </w:rPr>
                      </w:pPr>
                      <w:r w:rsidRPr="007D62AC">
                        <w:rPr>
                          <w:rFonts w:ascii="Times New Roman" w:hAnsi="Times New Roman"/>
                          <w:b/>
                          <w:color w:val="000000" w:themeColor="text1"/>
                          <w:szCs w:val="28"/>
                        </w:rPr>
                        <w:t xml:space="preserve">                          ĐT: </w:t>
                      </w:r>
                      <w:r>
                        <w:rPr>
                          <w:rFonts w:ascii="Times New Roman" w:hAnsi="Times New Roman"/>
                          <w:b/>
                          <w:i/>
                          <w:iCs/>
                          <w:color w:val="000000" w:themeColor="text1"/>
                          <w:szCs w:val="28"/>
                        </w:rPr>
                        <w:t>0969915438</w:t>
                      </w:r>
                    </w:p>
                    <w:p w:rsidR="00D64DE9" w:rsidRDefault="00D64DE9" w:rsidP="008B6CF8">
                      <w:pPr>
                        <w:spacing w:after="120" w:line="360" w:lineRule="auto"/>
                        <w:ind w:left="720"/>
                        <w:rPr>
                          <w:rFonts w:ascii="Times New Roman" w:hAnsi="Times New Roman"/>
                          <w:b/>
                          <w:i/>
                          <w:color w:val="000000" w:themeColor="text1"/>
                          <w:szCs w:val="28"/>
                        </w:rPr>
                      </w:pPr>
                      <w:r w:rsidRPr="007D62AC">
                        <w:rPr>
                          <w:rFonts w:ascii="Times New Roman" w:hAnsi="Times New Roman"/>
                          <w:b/>
                          <w:color w:val="000000" w:themeColor="text1"/>
                          <w:szCs w:val="28"/>
                        </w:rPr>
                        <w:t xml:space="preserve">                          Đơn vị công tác: </w:t>
                      </w:r>
                      <w:r w:rsidRPr="007D62AC">
                        <w:rPr>
                          <w:rFonts w:ascii="Times New Roman" w:hAnsi="Times New Roman"/>
                          <w:b/>
                          <w:i/>
                          <w:color w:val="000000" w:themeColor="text1"/>
                          <w:szCs w:val="28"/>
                        </w:rPr>
                        <w:t>Trường mầ</w:t>
                      </w:r>
                      <w:r>
                        <w:rPr>
                          <w:rFonts w:ascii="Times New Roman" w:hAnsi="Times New Roman"/>
                          <w:b/>
                          <w:i/>
                          <w:color w:val="000000" w:themeColor="text1"/>
                          <w:szCs w:val="28"/>
                        </w:rPr>
                        <w:t xml:space="preserve">m non Bồ Đề </w:t>
                      </w:r>
                    </w:p>
                    <w:p w:rsidR="00D64DE9" w:rsidRPr="007D62AC" w:rsidRDefault="00D64DE9" w:rsidP="008B6CF8">
                      <w:pPr>
                        <w:spacing w:after="120" w:line="360" w:lineRule="auto"/>
                        <w:ind w:left="720"/>
                        <w:rPr>
                          <w:rFonts w:ascii="Times New Roman" w:hAnsi="Times New Roman"/>
                          <w:b/>
                          <w:i/>
                          <w:color w:val="000000" w:themeColor="text1"/>
                          <w:szCs w:val="28"/>
                        </w:rPr>
                      </w:pPr>
                      <w:r>
                        <w:rPr>
                          <w:rFonts w:ascii="Times New Roman" w:hAnsi="Times New Roman"/>
                          <w:b/>
                          <w:i/>
                          <w:color w:val="000000" w:themeColor="text1"/>
                          <w:szCs w:val="28"/>
                        </w:rPr>
                        <w:t xml:space="preserve">                                                     </w:t>
                      </w:r>
                      <w:r w:rsidRPr="007D62AC">
                        <w:rPr>
                          <w:rFonts w:ascii="Times New Roman" w:hAnsi="Times New Roman"/>
                          <w:b/>
                          <w:i/>
                          <w:iCs/>
                          <w:color w:val="000000" w:themeColor="text1"/>
                          <w:szCs w:val="28"/>
                        </w:rPr>
                        <w:t>Quận Long Biên - Hà Nội.</w:t>
                      </w:r>
                    </w:p>
                    <w:p w:rsidR="00D64DE9" w:rsidRDefault="00D64DE9" w:rsidP="00D64DE9">
                      <w:pPr>
                        <w:rPr>
                          <w:rFonts w:ascii="Times New Roman" w:hAnsi="Times New Roman"/>
                          <w:b/>
                          <w:sz w:val="30"/>
                          <w:szCs w:val="60"/>
                          <w:lang w:val="nl-NL"/>
                        </w:rPr>
                      </w:pPr>
                    </w:p>
                    <w:p w:rsidR="00D64DE9" w:rsidRDefault="00D64DE9" w:rsidP="00D64DE9">
                      <w:pPr>
                        <w:jc w:val="center"/>
                        <w:rPr>
                          <w:rFonts w:ascii="Times New Roman" w:hAnsi="Times New Roman"/>
                          <w:b/>
                          <w:szCs w:val="28"/>
                        </w:rPr>
                      </w:pPr>
                      <w:bookmarkStart w:id="1" w:name="_GoBack"/>
                      <w:bookmarkEnd w:id="1"/>
                    </w:p>
                    <w:p w:rsidR="00D64DE9" w:rsidRDefault="00D64DE9" w:rsidP="00D64DE9">
                      <w:pPr>
                        <w:jc w:val="center"/>
                        <w:rPr>
                          <w:rFonts w:ascii="Times New Roman" w:hAnsi="Times New Roman"/>
                          <w:b/>
                          <w:szCs w:val="28"/>
                        </w:rPr>
                      </w:pPr>
                    </w:p>
                    <w:p w:rsidR="00D64DE9" w:rsidRDefault="00D64DE9" w:rsidP="00D64DE9">
                      <w:pPr>
                        <w:jc w:val="center"/>
                        <w:rPr>
                          <w:rFonts w:ascii="Times New Roman" w:hAnsi="Times New Roman"/>
                          <w:b/>
                          <w:i/>
                          <w:szCs w:val="28"/>
                        </w:rPr>
                      </w:pPr>
                    </w:p>
                    <w:p w:rsidR="00D64DE9" w:rsidRPr="003B5752" w:rsidRDefault="00D64DE9" w:rsidP="00D64DE9">
                      <w:pPr>
                        <w:jc w:val="center"/>
                        <w:outlineLvl w:val="0"/>
                        <w:rPr>
                          <w:b/>
                          <w:color w:val="000000" w:themeColor="text1"/>
                          <w:sz w:val="40"/>
                          <w:szCs w:val="40"/>
                        </w:rPr>
                      </w:pPr>
                      <w:r w:rsidRPr="00804612">
                        <w:rPr>
                          <w:rFonts w:ascii="Times New Roman" w:hAnsi="Times New Roman"/>
                          <w:b/>
                          <w:i/>
                          <w:szCs w:val="28"/>
                        </w:rPr>
                        <w:t xml:space="preserve">Tháng </w:t>
                      </w:r>
                      <w:r>
                        <w:rPr>
                          <w:rFonts w:ascii="Times New Roman" w:hAnsi="Times New Roman"/>
                          <w:b/>
                          <w:i/>
                          <w:szCs w:val="28"/>
                        </w:rPr>
                        <w:t>4/2024</w:t>
                      </w:r>
                    </w:p>
                    <w:p w:rsidR="00D64DE9" w:rsidRPr="003B5752" w:rsidRDefault="00D64DE9" w:rsidP="00D64DE9">
                      <w:pPr>
                        <w:spacing w:before="120" w:after="120"/>
                        <w:jc w:val="center"/>
                        <w:rPr>
                          <w:b/>
                          <w:color w:val="000000" w:themeColor="text1"/>
                          <w:sz w:val="40"/>
                          <w:szCs w:val="40"/>
                        </w:rPr>
                      </w:pPr>
                    </w:p>
                    <w:p w:rsidR="00D64DE9" w:rsidRPr="003B5752" w:rsidRDefault="00D64DE9" w:rsidP="00D64DE9">
                      <w:pPr>
                        <w:spacing w:before="120" w:after="120"/>
                        <w:jc w:val="center"/>
                        <w:rPr>
                          <w:b/>
                          <w:color w:val="000000" w:themeColor="text1"/>
                          <w:sz w:val="40"/>
                          <w:szCs w:val="40"/>
                        </w:rPr>
                      </w:pPr>
                    </w:p>
                    <w:p w:rsidR="00D64DE9" w:rsidRPr="003B5752" w:rsidRDefault="00D64DE9" w:rsidP="00D64DE9">
                      <w:pPr>
                        <w:jc w:val="center"/>
                        <w:rPr>
                          <w:color w:val="000000" w:themeColor="text1"/>
                        </w:rPr>
                      </w:pPr>
                    </w:p>
                  </w:txbxContent>
                </v:textbox>
              </v:shape>
            </w:pict>
          </mc:Fallback>
        </mc:AlternateContent>
      </w:r>
      <w:r w:rsidRPr="006D6CCD">
        <w:rPr>
          <w:rFonts w:ascii="Times New Roman" w:hAnsi="Times New Roman"/>
          <w:sz w:val="26"/>
          <w:szCs w:val="26"/>
        </w:rPr>
        <w:t xml:space="preserve">                                                  </w:t>
      </w:r>
      <w:r>
        <w:rPr>
          <w:rFonts w:ascii="Times New Roman" w:hAnsi="Times New Roman"/>
          <w:sz w:val="26"/>
          <w:szCs w:val="26"/>
        </w:rPr>
        <w:t xml:space="preserve">                </w:t>
      </w: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D64DE9" w:rsidRDefault="00D64DE9" w:rsidP="00E914FC">
      <w:pPr>
        <w:spacing w:after="0" w:line="288" w:lineRule="auto"/>
        <w:jc w:val="center"/>
        <w:rPr>
          <w:rFonts w:ascii="Times New Roman" w:hAnsi="Times New Roman" w:cs="Times New Roman"/>
          <w:b/>
          <w:color w:val="000000" w:themeColor="text1"/>
          <w:sz w:val="28"/>
          <w:szCs w:val="28"/>
        </w:rPr>
      </w:pPr>
    </w:p>
    <w:p w:rsidR="00E914FC" w:rsidRPr="007D62AC" w:rsidRDefault="00E914FC" w:rsidP="00E914FC">
      <w:pPr>
        <w:spacing w:after="0" w:line="288" w:lineRule="auto"/>
        <w:jc w:val="center"/>
        <w:rPr>
          <w:rFonts w:ascii="Times New Roman" w:hAnsi="Times New Roman" w:cs="Times New Roman"/>
          <w:color w:val="000000" w:themeColor="text1"/>
          <w:sz w:val="28"/>
          <w:szCs w:val="28"/>
        </w:rPr>
      </w:pPr>
      <w:r w:rsidRPr="007D62AC">
        <w:rPr>
          <w:rFonts w:ascii="Times New Roman" w:hAnsi="Times New Roman" w:cs="Times New Roman"/>
          <w:b/>
          <w:color w:val="000000" w:themeColor="text1"/>
          <w:sz w:val="28"/>
          <w:szCs w:val="28"/>
        </w:rPr>
        <w:lastRenderedPageBreak/>
        <w:t xml:space="preserve">PHÁT HUY VAI TRÒ CỦA </w:t>
      </w:r>
      <w:r w:rsidR="007D4BAE">
        <w:rPr>
          <w:rFonts w:ascii="Times New Roman" w:hAnsi="Times New Roman" w:cs="Times New Roman"/>
          <w:b/>
          <w:color w:val="000000" w:themeColor="text1"/>
          <w:sz w:val="28"/>
          <w:szCs w:val="28"/>
        </w:rPr>
        <w:t>GIÁO VIÊN</w:t>
      </w:r>
      <w:r w:rsidRPr="007D62AC">
        <w:rPr>
          <w:rFonts w:ascii="Times New Roman" w:hAnsi="Times New Roman" w:cs="Times New Roman"/>
          <w:b/>
          <w:color w:val="000000" w:themeColor="text1"/>
          <w:sz w:val="28"/>
          <w:szCs w:val="28"/>
        </w:rPr>
        <w:t xml:space="preserve"> TRONG VIỆC TĂNG CƯỜNG BẢO VỆ NỀN T</w:t>
      </w:r>
      <w:r w:rsidRPr="007D62AC">
        <w:rPr>
          <w:rFonts w:ascii="Times New Roman" w:hAnsi="Times New Roman" w:cs="Times New Roman"/>
          <w:b/>
          <w:color w:val="000000" w:themeColor="text1"/>
          <w:sz w:val="28"/>
          <w:szCs w:val="28"/>
          <w:lang w:val="vi-VN"/>
        </w:rPr>
        <w:t>Ả</w:t>
      </w:r>
      <w:r w:rsidRPr="007D62AC">
        <w:rPr>
          <w:rFonts w:ascii="Times New Roman" w:hAnsi="Times New Roman" w:cs="Times New Roman"/>
          <w:b/>
          <w:color w:val="000000" w:themeColor="text1"/>
          <w:sz w:val="28"/>
          <w:szCs w:val="28"/>
        </w:rPr>
        <w:t>NG TƯ TƯỞNG CỦA ĐẢNG</w:t>
      </w:r>
    </w:p>
    <w:p w:rsidR="00E914FC" w:rsidRPr="007D62AC" w:rsidRDefault="00E914FC" w:rsidP="00E914FC">
      <w:pPr>
        <w:spacing w:after="0" w:line="288" w:lineRule="auto"/>
        <w:ind w:left="720"/>
        <w:jc w:val="both"/>
        <w:rPr>
          <w:rFonts w:ascii="Times New Roman" w:hAnsi="Times New Roman" w:cs="Times New Roman"/>
          <w:b/>
          <w:color w:val="000000" w:themeColor="text1"/>
          <w:sz w:val="28"/>
          <w:szCs w:val="28"/>
        </w:rPr>
      </w:pPr>
    </w:p>
    <w:p w:rsidR="00E914FC" w:rsidRPr="007D62AC" w:rsidRDefault="00E914FC" w:rsidP="00E914FC">
      <w:pPr>
        <w:spacing w:after="0" w:line="288" w:lineRule="auto"/>
        <w:ind w:left="720"/>
        <w:jc w:val="both"/>
        <w:rPr>
          <w:rFonts w:ascii="Times New Roman" w:hAnsi="Times New Roman" w:cs="Times New Roman"/>
          <w:color w:val="000000" w:themeColor="text1"/>
          <w:sz w:val="28"/>
          <w:szCs w:val="28"/>
        </w:rPr>
      </w:pPr>
      <w:r w:rsidRPr="007D62AC">
        <w:rPr>
          <w:rFonts w:ascii="Times New Roman" w:hAnsi="Times New Roman" w:cs="Times New Roman"/>
          <w:b/>
          <w:color w:val="000000" w:themeColor="text1"/>
          <w:sz w:val="28"/>
          <w:szCs w:val="28"/>
        </w:rPr>
        <w:t>Loại hình bài viết</w:t>
      </w:r>
      <w:r w:rsidRPr="007D62AC">
        <w:rPr>
          <w:rFonts w:ascii="Times New Roman" w:hAnsi="Times New Roman" w:cs="Times New Roman"/>
          <w:color w:val="000000" w:themeColor="text1"/>
          <w:sz w:val="28"/>
          <w:szCs w:val="28"/>
        </w:rPr>
        <w:t>: Tạp chí</w:t>
      </w:r>
    </w:p>
    <w:p w:rsidR="00E914FC" w:rsidRPr="007D62AC" w:rsidRDefault="00E914FC" w:rsidP="00E914FC">
      <w:pPr>
        <w:spacing w:after="0" w:line="288" w:lineRule="auto"/>
        <w:ind w:left="720"/>
        <w:jc w:val="both"/>
        <w:rPr>
          <w:rFonts w:ascii="Times New Roman" w:hAnsi="Times New Roman" w:cs="Times New Roman"/>
          <w:color w:val="000000" w:themeColor="text1"/>
          <w:sz w:val="28"/>
          <w:szCs w:val="28"/>
        </w:rPr>
      </w:pPr>
      <w:r w:rsidRPr="007D62AC">
        <w:rPr>
          <w:rFonts w:ascii="Times New Roman" w:hAnsi="Times New Roman" w:cs="Times New Roman"/>
          <w:b/>
          <w:color w:val="000000" w:themeColor="text1"/>
          <w:sz w:val="28"/>
          <w:szCs w:val="28"/>
        </w:rPr>
        <w:t>Tác giả</w:t>
      </w:r>
      <w:r w:rsidRPr="007D62A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Lê Thị Tân</w:t>
      </w:r>
    </w:p>
    <w:p w:rsidR="00E914FC" w:rsidRPr="007D62AC" w:rsidRDefault="00E914FC" w:rsidP="00E914FC">
      <w:pPr>
        <w:spacing w:after="0" w:line="288" w:lineRule="auto"/>
        <w:ind w:left="720"/>
        <w:jc w:val="both"/>
        <w:rPr>
          <w:rFonts w:ascii="Times New Roman" w:hAnsi="Times New Roman" w:cs="Times New Roman"/>
          <w:color w:val="000000" w:themeColor="text1"/>
          <w:sz w:val="28"/>
          <w:szCs w:val="28"/>
        </w:rPr>
      </w:pPr>
      <w:r w:rsidRPr="007D62AC">
        <w:rPr>
          <w:rFonts w:ascii="Times New Roman" w:hAnsi="Times New Roman" w:cs="Times New Roman"/>
          <w:b/>
          <w:color w:val="000000" w:themeColor="text1"/>
          <w:sz w:val="28"/>
          <w:szCs w:val="28"/>
        </w:rPr>
        <w:t>Đơn vị</w:t>
      </w:r>
      <w:r w:rsidRPr="007D62AC">
        <w:rPr>
          <w:rFonts w:ascii="Times New Roman" w:hAnsi="Times New Roman" w:cs="Times New Roman"/>
          <w:color w:val="000000" w:themeColor="text1"/>
          <w:sz w:val="28"/>
          <w:szCs w:val="28"/>
        </w:rPr>
        <w:t xml:space="preserve">: Trường Mầm non </w:t>
      </w:r>
      <w:r>
        <w:rPr>
          <w:rFonts w:ascii="Times New Roman" w:hAnsi="Times New Roman" w:cs="Times New Roman"/>
          <w:color w:val="000000" w:themeColor="text1"/>
          <w:sz w:val="28"/>
          <w:szCs w:val="28"/>
        </w:rPr>
        <w:t>Bồ Đề</w:t>
      </w:r>
      <w:r w:rsidRPr="007D62AC">
        <w:rPr>
          <w:rFonts w:ascii="Times New Roman" w:hAnsi="Times New Roman" w:cs="Times New Roman"/>
          <w:color w:val="000000" w:themeColor="text1"/>
          <w:sz w:val="28"/>
          <w:szCs w:val="28"/>
        </w:rPr>
        <w:t xml:space="preserve"> – Long Biên – Hà Nội</w:t>
      </w:r>
    </w:p>
    <w:p w:rsidR="00E914FC" w:rsidRPr="007D62AC" w:rsidRDefault="00E914FC" w:rsidP="00E914FC">
      <w:pPr>
        <w:spacing w:after="0" w:line="288" w:lineRule="auto"/>
        <w:jc w:val="center"/>
        <w:rPr>
          <w:rFonts w:ascii="Times New Roman" w:hAnsi="Times New Roman" w:cs="Times New Roman"/>
          <w:b/>
          <w:color w:val="000000" w:themeColor="text1"/>
          <w:sz w:val="28"/>
          <w:szCs w:val="28"/>
          <w:shd w:val="clear" w:color="auto" w:fill="FFFFFF"/>
          <w:lang w:val="vi-VN"/>
        </w:rPr>
      </w:pPr>
      <w:r w:rsidRPr="007D62AC">
        <w:rPr>
          <w:rFonts w:ascii="Times New Roman" w:hAnsi="Times New Roman" w:cs="Times New Roman"/>
          <w:b/>
          <w:color w:val="000000" w:themeColor="text1"/>
          <w:sz w:val="28"/>
          <w:szCs w:val="28"/>
          <w:shd w:val="clear" w:color="auto" w:fill="FFFFFF"/>
          <w:lang w:val="vi-VN"/>
        </w:rPr>
        <w:t>NỘI DUNG BÀI VIẾT</w:t>
      </w:r>
    </w:p>
    <w:p w:rsidR="00BF280F" w:rsidRDefault="00403619" w:rsidP="007F5BB8">
      <w:pPr>
        <w:spacing w:before="120" w:after="120" w:line="288" w:lineRule="auto"/>
        <w:jc w:val="both"/>
        <w:rPr>
          <w:rFonts w:ascii="Times New Roman" w:hAnsi="Times New Roman" w:cs="Times New Roman"/>
          <w:b/>
          <w:i/>
          <w:sz w:val="28"/>
          <w:szCs w:val="28"/>
        </w:rPr>
      </w:pPr>
      <w:r>
        <w:rPr>
          <w:rFonts w:ascii="Times New Roman" w:eastAsia="Times New Roman" w:hAnsi="Times New Roman" w:cs="Times New Roman"/>
          <w:sz w:val="28"/>
          <w:szCs w:val="28"/>
        </w:rPr>
        <w:t xml:space="preserve">       </w:t>
      </w:r>
      <w:r w:rsidR="00BF280F" w:rsidRPr="00FC58E1">
        <w:rPr>
          <w:rFonts w:ascii="Times New Roman" w:hAnsi="Times New Roman" w:cs="Times New Roman"/>
          <w:sz w:val="28"/>
          <w:szCs w:val="28"/>
          <w:shd w:val="clear" w:color="auto" w:fill="FFFFFF"/>
        </w:rPr>
        <w:t>Để bảo vệ vững chắc nền tảng tư tưởng, Cương lĩnh lãnh đạo của Đảng, những năm qua, các cấp uỷ, tổ chức đảng luôn coi trọng lãnh đạo, chỉ đạo, tổ chức thực hiện hiệu quả nhiệm vụ đấu tranh phê phán các quan điểm sai trái, thù địch, làm cho cán bộ, đảng viên, nhân dân luôn kiên định nâng cao nhận thức về chủ nghĩa Mác - Lê-nin, tư tưởng Hồ Chí Minh.</w:t>
      </w:r>
    </w:p>
    <w:p w:rsidR="00B453AB" w:rsidRPr="00DC4E2E" w:rsidRDefault="00BF280F" w:rsidP="007F5BB8">
      <w:pPr>
        <w:shd w:val="clear" w:color="auto" w:fill="FFFFFF"/>
        <w:spacing w:before="120" w:after="12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453AB" w:rsidRPr="00DC4E2E">
        <w:rPr>
          <w:rFonts w:ascii="Times New Roman" w:eastAsia="Times New Roman" w:hAnsi="Times New Roman" w:cs="Times New Roman"/>
          <w:sz w:val="28"/>
          <w:szCs w:val="28"/>
        </w:rPr>
        <w:t>Tư tưởng Hồ Chí Minh là một hệ thống quan điểm toàn diện và sâu sắc của Chủ tịch Hồ Chí Minh đối với một số vấn đề cơ bản của cách mạng Việt Nam, kết quả của sự ứng dụng và phát triển sáng tạo của chủ nghĩa Mác</w:t>
      </w:r>
      <w:r w:rsidR="00DC4E2E">
        <w:rPr>
          <w:rFonts w:ascii="Times New Roman" w:eastAsia="Times New Roman" w:hAnsi="Times New Roman" w:cs="Times New Roman"/>
          <w:sz w:val="28"/>
          <w:szCs w:val="28"/>
        </w:rPr>
        <w:t xml:space="preserve"> </w:t>
      </w:r>
      <w:r w:rsidR="00B453AB" w:rsidRPr="00DC4E2E">
        <w:rPr>
          <w:rFonts w:ascii="Times New Roman" w:eastAsia="Times New Roman" w:hAnsi="Times New Roman" w:cs="Times New Roman"/>
          <w:sz w:val="28"/>
          <w:szCs w:val="28"/>
        </w:rPr>
        <w:t>- Lênin vào điều kiện thực tiễn của nước ta, tiếp nối và phát triển những giá trị truyền thống cao đẹp của dân tộc, tiếp thu những tinh hoa văn hóa đặc biệt của nhân loại; là tài sản tinh thần đặc biệt quý báu và vô giá của Đảng và dân tộc ta, tư tưởng của người mãi dẫn đường cho sự nghiệp cách mạng của chúng ta.</w:t>
      </w:r>
    </w:p>
    <w:p w:rsidR="00FC58E1" w:rsidRPr="002B1048" w:rsidRDefault="00B453AB" w:rsidP="007F5BB8">
      <w:pPr>
        <w:shd w:val="clear" w:color="auto" w:fill="FFFFFF"/>
        <w:spacing w:before="120" w:after="120" w:line="288" w:lineRule="auto"/>
        <w:jc w:val="both"/>
        <w:rPr>
          <w:rFonts w:ascii="Times New Roman" w:eastAsia="Times New Roman" w:hAnsi="Times New Roman" w:cs="Times New Roman"/>
          <w:sz w:val="28"/>
          <w:szCs w:val="28"/>
        </w:rPr>
      </w:pPr>
      <w:r w:rsidRPr="00DC4E2E">
        <w:rPr>
          <w:rFonts w:ascii="Times New Roman" w:eastAsia="Times New Roman" w:hAnsi="Times New Roman" w:cs="Times New Roman"/>
          <w:sz w:val="28"/>
          <w:szCs w:val="28"/>
        </w:rPr>
        <w:t>Như vậy, nền tảng tư tưởng của Đảng cộng sản Việt Nam là các học thuyết, những tư tưởng được ra đời trên cơ sở tiếp thu có chọn lọc những tinh hoa văn minh của trí tuệ nhân loại; luôn luôn được bồi đắp, hoàn thiện bởi những kết quá sáng tạo mới nhất của khoa học và kinh nghiệm thực tiễ</w:t>
      </w:r>
      <w:r w:rsidR="002B1048">
        <w:rPr>
          <w:rFonts w:ascii="Times New Roman" w:eastAsia="Times New Roman" w:hAnsi="Times New Roman" w:cs="Times New Roman"/>
          <w:sz w:val="28"/>
          <w:szCs w:val="28"/>
        </w:rPr>
        <w:t>n lịch sử trong nước và quốc tế.</w:t>
      </w:r>
    </w:p>
    <w:p w:rsidR="00FC58E1" w:rsidRPr="00FC58E1" w:rsidRDefault="00FC58E1" w:rsidP="007F5BB8">
      <w:pPr>
        <w:shd w:val="clear" w:color="auto" w:fill="FFFFFF"/>
        <w:spacing w:before="120" w:after="12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C58E1">
        <w:rPr>
          <w:rFonts w:ascii="Times New Roman" w:eastAsia="Times New Roman" w:hAnsi="Times New Roman" w:cs="Times New Roman"/>
          <w:sz w:val="28"/>
          <w:szCs w:val="28"/>
        </w:rPr>
        <w:t>Đất nước ta đang chuẩn bị kỷ niệm 48 năm ngày giải phóng miền Nam thống nhất đất nước và kỷ niệm 78 năm ngày Bác Hồ đọc tuyên ngôn độc lập khai sinh ra nước Việt Nam Dân chủ cộng hòa, nay là nước Cộng hòa xã hội chủ nghĩa Việt Nam. Đảng ta cũng vừa kỷ niệm 93 năm ngày thành lập Đảng Cộng sản Việt Nam. Trải qua 93 năm dưới sự lãnh đạo của Đảng CSVN, nhân dân ta đã vượt qua muôn vàn khó khăn thử thách và đạt được những kết quả to lớn trong sự nghiệp giải phóng dân tộc, xây dựng và phát triển đất nước.</w:t>
      </w:r>
    </w:p>
    <w:p w:rsidR="00FC58E1" w:rsidRPr="00FC58E1" w:rsidRDefault="006F7FC1" w:rsidP="007F5BB8">
      <w:pPr>
        <w:shd w:val="clear" w:color="auto" w:fill="FFFFFF"/>
        <w:spacing w:before="120" w:after="12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58E1" w:rsidRPr="00FC58E1">
        <w:rPr>
          <w:rFonts w:ascii="Times New Roman" w:eastAsia="Times New Roman" w:hAnsi="Times New Roman" w:cs="Times New Roman"/>
          <w:sz w:val="28"/>
          <w:szCs w:val="28"/>
        </w:rPr>
        <w:t xml:space="preserve">Những thành tựu đó là cơ sở lý luận khoa học để khẳng định sự lãnh đạo đúng đắn của Đảng là nhân tố hàng đầu quyết định mọi thắng lợi của cách mạng Việt Nam. Thế mà trong bối cảnh hiện tại, các thế lực thù địch phản động luôn tìm mọi </w:t>
      </w:r>
      <w:r w:rsidR="00FC58E1" w:rsidRPr="00FC58E1">
        <w:rPr>
          <w:rFonts w:ascii="Times New Roman" w:eastAsia="Times New Roman" w:hAnsi="Times New Roman" w:cs="Times New Roman"/>
          <w:sz w:val="28"/>
          <w:szCs w:val="28"/>
        </w:rPr>
        <w:lastRenderedPageBreak/>
        <w:t>thủ đoạn chống phá Đảng, Nhà nước ta, với những phương thức thủ đoạn ngày càng tinh vi xảo quyệt. Như vậy, công tác bảo vệ nền tảng tư tưởng của Đảng càng phải được tăng cường hơn nữa, với những biện pháp phù hợp trong tình hình mới, và bảo vệ nền tảng tư tưởng của Đảng trên không gian mạng cũng cần được tăng cường, nhằm làm cho cán bộ, đảng viên và các tầng lớp nhân dân hiểu đúng bản chất của sự việc, không bị mắc mưu kẻ địch nhằm chống phá sự nghiệp cách mạng của Đảng, Nhà nước ta.</w:t>
      </w:r>
    </w:p>
    <w:p w:rsidR="00DC4E2E" w:rsidRPr="00DC4E2E" w:rsidRDefault="006F7FC1" w:rsidP="007F5BB8">
      <w:pPr>
        <w:shd w:val="clear" w:color="auto" w:fill="FFFFFF"/>
        <w:spacing w:before="120" w:after="12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C4E2E" w:rsidRPr="00DC4E2E">
        <w:rPr>
          <w:rFonts w:ascii="Times New Roman" w:eastAsia="Times New Roman" w:hAnsi="Times New Roman" w:cs="Times New Roman"/>
          <w:sz w:val="28"/>
          <w:szCs w:val="28"/>
        </w:rPr>
        <w:t>Nghị quyết số 35-NQ/TW ngày 22/10/2018 của Bộ Chính trị xác định rõ: “Bảo vệ vững chắc nền tảng tư tưởng của Đảng là một nội dung cơ bản, sống còn của công tác xây dựng Đảng</w:t>
      </w:r>
      <w:r>
        <w:rPr>
          <w:rFonts w:ascii="Times New Roman" w:eastAsia="Times New Roman" w:hAnsi="Times New Roman" w:cs="Times New Roman"/>
          <w:sz w:val="28"/>
          <w:szCs w:val="28"/>
        </w:rPr>
        <w:t>,</w:t>
      </w:r>
      <w:r w:rsidR="00DC4E2E" w:rsidRPr="00DC4E2E">
        <w:rPr>
          <w:rFonts w:ascii="Times New Roman" w:eastAsia="Times New Roman" w:hAnsi="Times New Roman" w:cs="Times New Roman"/>
          <w:sz w:val="28"/>
          <w:szCs w:val="28"/>
        </w:rPr>
        <w:t xml:space="preserve"> là nhiệm vụ quan trọng hàng đầu của toàn Đảng, toàn quân, toàn dân, trong đó lực lượng tuyên giáo các cấp là nòng cốt; là công việc tự giác, thường xuyên của cấp ủy, tổ chức đảng, chính quyền, </w:t>
      </w:r>
      <w:r>
        <w:rPr>
          <w:rFonts w:ascii="Times New Roman" w:eastAsia="Times New Roman" w:hAnsi="Times New Roman" w:cs="Times New Roman"/>
          <w:sz w:val="28"/>
          <w:szCs w:val="28"/>
        </w:rPr>
        <w:t>m</w:t>
      </w:r>
      <w:r w:rsidR="00DC4E2E" w:rsidRPr="00DC4E2E">
        <w:rPr>
          <w:rFonts w:ascii="Times New Roman" w:eastAsia="Times New Roman" w:hAnsi="Times New Roman" w:cs="Times New Roman"/>
          <w:sz w:val="28"/>
          <w:szCs w:val="28"/>
        </w:rPr>
        <w:t>ặt trận Tổ quốc Việt Nam và đoàn thể chính trị</w:t>
      </w:r>
      <w:r w:rsidR="00DC4E2E">
        <w:rPr>
          <w:rFonts w:ascii="Times New Roman" w:eastAsia="Times New Roman" w:hAnsi="Times New Roman" w:cs="Times New Roman"/>
          <w:sz w:val="28"/>
          <w:szCs w:val="28"/>
        </w:rPr>
        <w:t xml:space="preserve"> </w:t>
      </w:r>
      <w:r w:rsidR="00DC4E2E" w:rsidRPr="00DC4E2E">
        <w:rPr>
          <w:rFonts w:ascii="Times New Roman" w:eastAsia="Times New Roman" w:hAnsi="Times New Roman" w:cs="Times New Roman"/>
          <w:sz w:val="28"/>
          <w:szCs w:val="28"/>
        </w:rPr>
        <w:t>-</w:t>
      </w:r>
      <w:r w:rsidR="00DC4E2E">
        <w:rPr>
          <w:rFonts w:ascii="Times New Roman" w:eastAsia="Times New Roman" w:hAnsi="Times New Roman" w:cs="Times New Roman"/>
          <w:sz w:val="28"/>
          <w:szCs w:val="28"/>
        </w:rPr>
        <w:t xml:space="preserve"> </w:t>
      </w:r>
      <w:r w:rsidR="00DC4E2E" w:rsidRPr="00DC4E2E">
        <w:rPr>
          <w:rFonts w:ascii="Times New Roman" w:eastAsia="Times New Roman" w:hAnsi="Times New Roman" w:cs="Times New Roman"/>
          <w:sz w:val="28"/>
          <w:szCs w:val="28"/>
        </w:rPr>
        <w:t>xã hội các cấp; của từng địa phương, cơ quan, đơn vị và của từng cán bộ, đảng viên”.</w:t>
      </w:r>
    </w:p>
    <w:p w:rsidR="00DC4E2E" w:rsidRPr="00DC4E2E" w:rsidRDefault="00DC4E2E" w:rsidP="007F5BB8">
      <w:pPr>
        <w:shd w:val="clear" w:color="auto" w:fill="FFFFFF"/>
        <w:spacing w:before="120" w:after="12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C4E2E">
        <w:rPr>
          <w:rFonts w:ascii="Times New Roman" w:eastAsia="Times New Roman" w:hAnsi="Times New Roman" w:cs="Times New Roman"/>
          <w:sz w:val="28"/>
          <w:szCs w:val="28"/>
        </w:rPr>
        <w:t>Đội ngũ giáo viên luôn tiên phong trong mọi hoạt động, là lực lượng nòng cốt, xung kích trong công tác bảo vệ nền tảng tư tưởng của Đảng, để bảo vệ, đấu tranh phản bác có hiệu quả các quan điểm sai trái, thù địch. Đây là nội dung cơ bản, vừa là nhiệm vụ quan trọng hàng đầu, vừa là công việc tự giác, thường xuyên của mỗi giáo viên.</w:t>
      </w:r>
    </w:p>
    <w:p w:rsidR="00DC4E2E" w:rsidRPr="00DC4E2E" w:rsidRDefault="00DC4E2E" w:rsidP="007F5BB8">
      <w:pPr>
        <w:shd w:val="clear" w:color="auto" w:fill="FFFFFF"/>
        <w:spacing w:before="120" w:after="12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C4E2E">
        <w:rPr>
          <w:rFonts w:ascii="Times New Roman" w:eastAsia="Times New Roman" w:hAnsi="Times New Roman" w:cs="Times New Roman"/>
          <w:sz w:val="28"/>
          <w:szCs w:val="28"/>
        </w:rPr>
        <w:t>Từ khi Bộ Chính trị ban hành Nghị quyết số 35</w:t>
      </w:r>
      <w:r>
        <w:rPr>
          <w:rFonts w:ascii="Times New Roman" w:eastAsia="Times New Roman" w:hAnsi="Times New Roman" w:cs="Times New Roman"/>
          <w:sz w:val="28"/>
          <w:szCs w:val="28"/>
        </w:rPr>
        <w:t xml:space="preserve"> </w:t>
      </w:r>
      <w:r w:rsidRPr="00DC4E2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C4E2E">
        <w:rPr>
          <w:rFonts w:ascii="Times New Roman" w:eastAsia="Times New Roman" w:hAnsi="Times New Roman" w:cs="Times New Roman"/>
          <w:sz w:val="28"/>
          <w:szCs w:val="28"/>
        </w:rPr>
        <w:t>NQ/TW ngày 22</w:t>
      </w:r>
      <w:r>
        <w:rPr>
          <w:rFonts w:ascii="Times New Roman" w:eastAsia="Times New Roman" w:hAnsi="Times New Roman" w:cs="Times New Roman"/>
          <w:sz w:val="28"/>
          <w:szCs w:val="28"/>
        </w:rPr>
        <w:t>/10/</w:t>
      </w:r>
      <w:r w:rsidRPr="00DC4E2E">
        <w:rPr>
          <w:rFonts w:ascii="Times New Roman" w:eastAsia="Times New Roman" w:hAnsi="Times New Roman" w:cs="Times New Roman"/>
          <w:sz w:val="28"/>
          <w:szCs w:val="28"/>
        </w:rPr>
        <w:t xml:space="preserve">2018 về tăng cường bảo vệ nền tảng tư tưởng của Đảng, đấu tranh phản bác các quan điểm sai trái, thù địch trong tình hình mới, dưới sự chỉ đạo sát sao, kịp thời của Đảng ủy phường </w:t>
      </w:r>
      <w:r>
        <w:rPr>
          <w:rFonts w:ascii="Times New Roman" w:eastAsia="Times New Roman" w:hAnsi="Times New Roman" w:cs="Times New Roman"/>
          <w:sz w:val="28"/>
          <w:szCs w:val="28"/>
        </w:rPr>
        <w:t>Bồ Đề</w:t>
      </w:r>
      <w:r w:rsidRPr="00DC4E2E">
        <w:rPr>
          <w:rFonts w:ascii="Times New Roman" w:eastAsia="Times New Roman" w:hAnsi="Times New Roman" w:cs="Times New Roman"/>
          <w:sz w:val="28"/>
          <w:szCs w:val="28"/>
        </w:rPr>
        <w:t xml:space="preserve">, Quận ủy </w:t>
      </w:r>
      <w:r>
        <w:rPr>
          <w:rFonts w:ascii="Times New Roman" w:eastAsia="Times New Roman" w:hAnsi="Times New Roman" w:cs="Times New Roman"/>
          <w:sz w:val="28"/>
          <w:szCs w:val="28"/>
        </w:rPr>
        <w:t>Long Biên</w:t>
      </w:r>
      <w:r w:rsidRPr="00DC4E2E">
        <w:rPr>
          <w:rFonts w:ascii="Times New Roman" w:eastAsia="Times New Roman" w:hAnsi="Times New Roman" w:cs="Times New Roman"/>
          <w:sz w:val="28"/>
          <w:szCs w:val="28"/>
        </w:rPr>
        <w:t xml:space="preserve">, Chi bộ trường </w:t>
      </w:r>
      <w:r>
        <w:rPr>
          <w:rFonts w:ascii="Times New Roman" w:eastAsia="Times New Roman" w:hAnsi="Times New Roman" w:cs="Times New Roman"/>
          <w:sz w:val="28"/>
          <w:szCs w:val="28"/>
        </w:rPr>
        <w:t xml:space="preserve">mầm non Bồ Đề </w:t>
      </w:r>
      <w:r w:rsidRPr="00DC4E2E">
        <w:rPr>
          <w:rFonts w:ascii="Times New Roman" w:eastAsia="Times New Roman" w:hAnsi="Times New Roman" w:cs="Times New Roman"/>
          <w:sz w:val="28"/>
          <w:szCs w:val="28"/>
        </w:rPr>
        <w:t xml:space="preserve"> đã rất quan tâm lãnh đạo triển khai các nội dung của Nghị quyết trên tất cả các phương diện, đồng thời không ngừng sáng tạo các hình thức, phương pháp thực hiện phù hợp với điều kiện thực tế, từng bước thực hiện Nghị quyết một cách thiết thực, đạt hiệu quả. Nhận thức rõ vai trò nòng cốt, tiên phong của đội ngũ giáo viên trong thực hiện Nghị quyết 35, thời gian qua, Chi bộ trường </w:t>
      </w:r>
      <w:r>
        <w:rPr>
          <w:rFonts w:ascii="Times New Roman" w:eastAsia="Times New Roman" w:hAnsi="Times New Roman" w:cs="Times New Roman"/>
          <w:sz w:val="28"/>
          <w:szCs w:val="28"/>
        </w:rPr>
        <w:t>mầm non Bồ Đề</w:t>
      </w:r>
      <w:r w:rsidRPr="00DC4E2E">
        <w:rPr>
          <w:rFonts w:ascii="Times New Roman" w:eastAsia="Times New Roman" w:hAnsi="Times New Roman" w:cs="Times New Roman"/>
          <w:sz w:val="28"/>
          <w:szCs w:val="28"/>
        </w:rPr>
        <w:t xml:space="preserve"> đã dành sự quan tâm đặc biệt nhằm phát huy vai trò của đội ngũ giáo viên trong tất cả các lĩnh vực chính thực hiện bảo vệ nền tảng tư tưởng của Đảng, đấu tranh phản bác các quan điểm lệch lạc, sai trái, thù địch tại Chi bộ. Đội ngũ giáo viên của trường cũng đã có nhiều cố gắng, nỗ lực vượt bậc và đã đạt được những kết quả đáng ghi nhận.</w:t>
      </w:r>
    </w:p>
    <w:p w:rsidR="00DC4E2E" w:rsidRDefault="006F7FC1" w:rsidP="007F5BB8">
      <w:pPr>
        <w:shd w:val="clear" w:color="auto" w:fill="FFFFFF"/>
        <w:spacing w:before="120" w:after="12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DC4E2E" w:rsidRPr="00DC4E2E">
        <w:rPr>
          <w:rFonts w:ascii="Times New Roman" w:eastAsia="Times New Roman" w:hAnsi="Times New Roman" w:cs="Times New Roman"/>
          <w:sz w:val="28"/>
          <w:szCs w:val="28"/>
        </w:rPr>
        <w:t>Để phát huy được vai trò hạt nhân chính trị của giáo viên nhằm góp phần bảo vệ nền tảng tư tưởng của Đảng, đấu tranh phản bác các quan điểm sai trái, thù địch trong tình hình mới, chi bộ nhà trường đã và đang thực hiện tốt một số giải pháp sau:</w:t>
      </w:r>
    </w:p>
    <w:p w:rsidR="00DC4E2E" w:rsidRPr="00615D9D" w:rsidRDefault="00615D9D" w:rsidP="007F5BB8">
      <w:pPr>
        <w:shd w:val="clear" w:color="auto" w:fill="FFFFFF"/>
        <w:spacing w:before="120" w:after="12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15D9D">
        <w:rPr>
          <w:rFonts w:ascii="Times New Roman" w:hAnsi="Times New Roman" w:cs="Times New Roman"/>
          <w:sz w:val="28"/>
          <w:szCs w:val="28"/>
          <w:shd w:val="clear" w:color="auto" w:fill="FFFFFF"/>
        </w:rPr>
        <w:t>Mộ</w:t>
      </w:r>
      <w:r>
        <w:rPr>
          <w:rFonts w:ascii="Times New Roman" w:hAnsi="Times New Roman" w:cs="Times New Roman"/>
          <w:sz w:val="28"/>
          <w:szCs w:val="28"/>
          <w:shd w:val="clear" w:color="auto" w:fill="FFFFFF"/>
        </w:rPr>
        <w:t>t là:</w:t>
      </w:r>
      <w:r w:rsidRPr="00615D9D">
        <w:rPr>
          <w:rFonts w:ascii="Times New Roman" w:hAnsi="Times New Roman" w:cs="Times New Roman"/>
          <w:sz w:val="28"/>
          <w:szCs w:val="28"/>
          <w:shd w:val="clear" w:color="auto" w:fill="FFFFFF"/>
        </w:rPr>
        <w:t xml:space="preserve"> </w:t>
      </w:r>
      <w:r w:rsidR="00BB01A0">
        <w:rPr>
          <w:rFonts w:ascii="Times New Roman" w:hAnsi="Times New Roman" w:cs="Times New Roman"/>
          <w:sz w:val="28"/>
          <w:szCs w:val="28"/>
          <w:shd w:val="clear" w:color="auto" w:fill="FFFFFF"/>
        </w:rPr>
        <w:t>N</w:t>
      </w:r>
      <w:r w:rsidRPr="00615D9D">
        <w:rPr>
          <w:rFonts w:ascii="Times New Roman" w:hAnsi="Times New Roman" w:cs="Times New Roman"/>
          <w:sz w:val="28"/>
          <w:szCs w:val="28"/>
          <w:shd w:val="clear" w:color="auto" w:fill="FFFFFF"/>
        </w:rPr>
        <w:t>âng cao nhận thức, trách nhiệm của các cấp ủy, lãnh đạo cơ quan, đơn vị và đảng viên về cuộc đấu tranh tư tưởng, lý luận trong tình hình mới. Đây là giải pháp cơ bản, đồng thời cũng là yêu cầu đối với các cấp ủy, tổ chức đảng, các cơ quan, đơn vị và cả hệ thống chính trị cùng cán bộ, đảng viên và nhân dân cần nhận thức rõ trong cuộc đấu tranh tư tưởng, lý luận hiện nay. Đây thực chất là cuộc đấu tranh ý thức hệ giữa tư tưởng của giai cấp công nhân với tư tưởng tư sản, giữa chủ nghĩa xã hội với chủ nghĩa tư bản và các thế lực thù địch, phản động. Đây cũng là cuộc đấu tranh bảo vệ những thành quả cách mạng mà Đảng và nhân dân ta đã đổ bao xương máu mới có được. Để giành thắng lợi trong cuộc đấu tranh này, Đảng phải trong sạch, vững mạnh, kiên định chủ nghĩa Mác</w:t>
      </w:r>
      <w:r>
        <w:rPr>
          <w:rFonts w:ascii="Times New Roman" w:hAnsi="Times New Roman" w:cs="Times New Roman"/>
          <w:sz w:val="28"/>
          <w:szCs w:val="28"/>
          <w:shd w:val="clear" w:color="auto" w:fill="FFFFFF"/>
        </w:rPr>
        <w:t xml:space="preserve"> </w:t>
      </w:r>
      <w:r w:rsidRPr="00615D9D">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615D9D">
        <w:rPr>
          <w:rFonts w:ascii="Times New Roman" w:hAnsi="Times New Roman" w:cs="Times New Roman"/>
          <w:sz w:val="28"/>
          <w:szCs w:val="28"/>
          <w:shd w:val="clear" w:color="auto" w:fill="FFFFFF"/>
        </w:rPr>
        <w:t xml:space="preserve">Lênin, tư tưởng Hồ Chí Minh, kiên định con đường xã hội chủ nghĩa; cán bộ, đảng viên phải gương mẫu và là tấm gương sáng về lời nói và hành động vì Đảng, vì Tổ </w:t>
      </w:r>
      <w:r w:rsidR="00F23D30" w:rsidRPr="00615D9D">
        <w:rPr>
          <w:rFonts w:ascii="Times New Roman" w:eastAsia="Times New Roman" w:hAnsi="Times New Roman" w:cs="Times New Roman"/>
          <w:sz w:val="28"/>
          <w:szCs w:val="28"/>
        </w:rPr>
        <w:t>quốc ở Việt Nam đồng thời</w:t>
      </w:r>
      <w:r w:rsidR="00DC4E2E" w:rsidRPr="00DC4E2E">
        <w:rPr>
          <w:rFonts w:ascii="Times New Roman" w:eastAsia="Times New Roman" w:hAnsi="Times New Roman" w:cs="Times New Roman"/>
          <w:sz w:val="28"/>
          <w:szCs w:val="28"/>
        </w:rPr>
        <w:t xml:space="preserve"> hiểu được tầm quan trọng của việc bảo vệ nền tảng tư tưởng của Đảng trong giai đoạn hiện nay.</w:t>
      </w:r>
    </w:p>
    <w:p w:rsidR="00525CBE" w:rsidRPr="00DC4E2E" w:rsidRDefault="00525CBE" w:rsidP="007F5BB8">
      <w:pPr>
        <w:shd w:val="clear" w:color="auto" w:fill="FFFFFF"/>
        <w:spacing w:before="120" w:after="120" w:line="288" w:lineRule="auto"/>
        <w:jc w:val="both"/>
        <w:rPr>
          <w:rFonts w:ascii="Times New Roman" w:eastAsia="Times New Roman" w:hAnsi="Times New Roman" w:cs="Times New Roman"/>
          <w:sz w:val="28"/>
          <w:szCs w:val="28"/>
        </w:rPr>
      </w:pPr>
      <w:r w:rsidRPr="00525CBE">
        <w:rPr>
          <w:rStyle w:val="Emphasis"/>
          <w:rFonts w:ascii="Times New Roman" w:hAnsi="Times New Roman" w:cs="Times New Roman"/>
          <w:i w:val="0"/>
          <w:sz w:val="28"/>
          <w:szCs w:val="28"/>
          <w:bdr w:val="none" w:sz="0" w:space="0" w:color="auto" w:frame="1"/>
          <w:shd w:val="clear" w:color="auto" w:fill="FFFFFF"/>
        </w:rPr>
        <w:t xml:space="preserve">     </w:t>
      </w:r>
      <w:r>
        <w:rPr>
          <w:rStyle w:val="Emphasis"/>
          <w:rFonts w:ascii="Times New Roman" w:hAnsi="Times New Roman" w:cs="Times New Roman"/>
          <w:i w:val="0"/>
          <w:sz w:val="28"/>
          <w:szCs w:val="28"/>
          <w:bdr w:val="none" w:sz="0" w:space="0" w:color="auto" w:frame="1"/>
          <w:shd w:val="clear" w:color="auto" w:fill="FFFFFF"/>
        </w:rPr>
        <w:t>Hai là:</w:t>
      </w:r>
      <w:r w:rsidRPr="00525CBE">
        <w:rPr>
          <w:rStyle w:val="Emphasis"/>
          <w:rFonts w:ascii="Times New Roman" w:hAnsi="Times New Roman" w:cs="Times New Roman"/>
          <w:sz w:val="28"/>
          <w:szCs w:val="28"/>
          <w:bdr w:val="none" w:sz="0" w:space="0" w:color="auto" w:frame="1"/>
          <w:shd w:val="clear" w:color="auto" w:fill="FFFFFF"/>
        </w:rPr>
        <w:t> </w:t>
      </w:r>
      <w:r>
        <w:rPr>
          <w:rFonts w:ascii="Times New Roman" w:hAnsi="Times New Roman" w:cs="Times New Roman"/>
          <w:sz w:val="28"/>
          <w:szCs w:val="28"/>
          <w:shd w:val="clear" w:color="auto" w:fill="FFFFFF"/>
        </w:rPr>
        <w:t>C</w:t>
      </w:r>
      <w:r w:rsidRPr="00525CBE">
        <w:rPr>
          <w:rFonts w:ascii="Times New Roman" w:hAnsi="Times New Roman" w:cs="Times New Roman"/>
          <w:sz w:val="28"/>
          <w:szCs w:val="28"/>
          <w:shd w:val="clear" w:color="auto" w:fill="FFFFFF"/>
        </w:rPr>
        <w:t>hủ động nắm tình hình, phát hiện sớm hoạt động chống phá của đối tượng để đấu tranh làm thất bại âm mưu, thủ đoạn của các thế lực thù địch, cơ hội chính trị. Công tác nắm tình hình cần tập trung vào những vấn đề cụ thể như: Phát hiện các trang web, blog, “diễn đàn” thường xuyên đăng tải những nội dung xấu, thù địch; phát hiện âm mưu, phương thức, thủ đoạn hoạt động tuyên truyền chống phá của chúng trên không gian mạng, kịp thời nhận diện những phương thức, thủ đoạn mới; phát hiện cá nhân, tổ chức sở hữu, quản lý, điều hành các trang mạng xã hội thường xuyên đăng tải các bài viết, hình ảnh, video tuyên truyền phá chống phá cách mạng Việt Nam; phát hiện những bất cập, hạn chế của các biện pháp, công tác nghiệp vụ đã và đang được triển khai...</w:t>
      </w:r>
    </w:p>
    <w:p w:rsidR="006C1DFD" w:rsidRPr="006C1DFD" w:rsidRDefault="006C1DFD" w:rsidP="007F5BB8">
      <w:pPr>
        <w:shd w:val="clear" w:color="auto" w:fill="FFFFFF"/>
        <w:spacing w:before="120" w:after="120" w:line="288" w:lineRule="auto"/>
        <w:jc w:val="both"/>
        <w:rPr>
          <w:rFonts w:ascii="Times New Roman" w:eastAsia="Times New Roman" w:hAnsi="Times New Roman" w:cs="Times New Roman"/>
          <w:sz w:val="28"/>
          <w:szCs w:val="28"/>
        </w:rPr>
      </w:pPr>
      <w:r>
        <w:rPr>
          <w:rFonts w:ascii="Arial" w:eastAsia="Times New Roman" w:hAnsi="Arial" w:cs="Arial"/>
          <w:sz w:val="24"/>
          <w:szCs w:val="24"/>
        </w:rPr>
        <w:t xml:space="preserve">     </w:t>
      </w:r>
      <w:r w:rsidR="00525CBE">
        <w:rPr>
          <w:rFonts w:ascii="Times New Roman" w:eastAsia="Times New Roman" w:hAnsi="Times New Roman" w:cs="Times New Roman"/>
          <w:sz w:val="28"/>
          <w:szCs w:val="28"/>
        </w:rPr>
        <w:t>Ba là:</w:t>
      </w:r>
      <w:r w:rsidRPr="006C1DFD">
        <w:rPr>
          <w:rFonts w:ascii="Times New Roman" w:eastAsia="Times New Roman" w:hAnsi="Times New Roman" w:cs="Times New Roman"/>
          <w:sz w:val="28"/>
          <w:szCs w:val="28"/>
        </w:rPr>
        <w:t xml:space="preserve"> </w:t>
      </w:r>
      <w:r w:rsidR="00525CBE">
        <w:rPr>
          <w:rFonts w:ascii="Times New Roman" w:eastAsia="Times New Roman" w:hAnsi="Times New Roman" w:cs="Times New Roman"/>
          <w:sz w:val="28"/>
          <w:szCs w:val="28"/>
        </w:rPr>
        <w:t>C</w:t>
      </w:r>
      <w:r w:rsidRPr="006C1DFD">
        <w:rPr>
          <w:rFonts w:ascii="Times New Roman" w:eastAsia="Times New Roman" w:hAnsi="Times New Roman" w:cs="Times New Roman"/>
          <w:sz w:val="28"/>
          <w:szCs w:val="28"/>
        </w:rPr>
        <w:t>hi bộ chủ động, sáng tạo trong tuyên truyền, vận động giáo viên tham gia đấu tranh phản bác các quan điểm sai trái, thù địch.</w:t>
      </w:r>
    </w:p>
    <w:p w:rsidR="006C1DFD" w:rsidRPr="006C1DFD" w:rsidRDefault="006C1DFD" w:rsidP="007F5BB8">
      <w:pPr>
        <w:shd w:val="clear" w:color="auto" w:fill="FFFFFF"/>
        <w:spacing w:before="120" w:after="120" w:line="288" w:lineRule="auto"/>
        <w:jc w:val="both"/>
        <w:rPr>
          <w:rFonts w:ascii="Times New Roman" w:eastAsia="Times New Roman" w:hAnsi="Times New Roman" w:cs="Times New Roman"/>
          <w:sz w:val="28"/>
          <w:szCs w:val="28"/>
        </w:rPr>
      </w:pPr>
      <w:r w:rsidRPr="006C1DFD">
        <w:rPr>
          <w:rFonts w:ascii="Times New Roman" w:eastAsia="Times New Roman" w:hAnsi="Times New Roman" w:cs="Times New Roman"/>
          <w:sz w:val="28"/>
          <w:szCs w:val="28"/>
        </w:rPr>
        <w:t xml:space="preserve">Đẩy mạnh công tác tuyên truyền cho giáo viên về Nghị quyết số 35-NQ/TW của Bộ Chính trị; đổi mới phương thức và nâng cao hiệu quả tuyên truyền, giáo dục, nâng cao nhận thức, lý tưởng cách mạng cho giáo viên thật sáng tạo, linh hoạt, sinh </w:t>
      </w:r>
      <w:r w:rsidRPr="006C1DFD">
        <w:rPr>
          <w:rFonts w:ascii="Times New Roman" w:eastAsia="Times New Roman" w:hAnsi="Times New Roman" w:cs="Times New Roman"/>
          <w:sz w:val="28"/>
          <w:szCs w:val="28"/>
        </w:rPr>
        <w:lastRenderedPageBreak/>
        <w:t>động với mục tiêu là giáo dục cho giáo viên sống và làm việc theo Hiến pháp và pháp luật, giữ gìn bản sắc văn hóa dân tộc; bồi dưỡng kiến thức, kỹ năng giúp giáo viên trong việc nhận diện và đấu tranh chống lại c</w:t>
      </w:r>
      <w:r w:rsidR="006F7FC1">
        <w:rPr>
          <w:rFonts w:ascii="Times New Roman" w:eastAsia="Times New Roman" w:hAnsi="Times New Roman" w:cs="Times New Roman"/>
          <w:sz w:val="28"/>
          <w:szCs w:val="28"/>
        </w:rPr>
        <w:t>ác quan điểm sai trái, thù địch,</w:t>
      </w:r>
      <w:r w:rsidRPr="006C1DFD">
        <w:rPr>
          <w:rFonts w:ascii="Times New Roman" w:eastAsia="Times New Roman" w:hAnsi="Times New Roman" w:cs="Times New Roman"/>
          <w:sz w:val="28"/>
          <w:szCs w:val="28"/>
        </w:rPr>
        <w:t xml:space="preserve"> </w:t>
      </w:r>
      <w:r w:rsidR="006F7FC1">
        <w:rPr>
          <w:rFonts w:ascii="Times New Roman" w:eastAsia="Times New Roman" w:hAnsi="Times New Roman" w:cs="Times New Roman"/>
          <w:sz w:val="28"/>
          <w:szCs w:val="28"/>
        </w:rPr>
        <w:t>trong c</w:t>
      </w:r>
      <w:r w:rsidRPr="006C1DFD">
        <w:rPr>
          <w:rFonts w:ascii="Times New Roman" w:eastAsia="Times New Roman" w:hAnsi="Times New Roman" w:cs="Times New Roman"/>
          <w:sz w:val="28"/>
          <w:szCs w:val="28"/>
        </w:rPr>
        <w:t>ác buổi sinh hoạt của chi bộ tại trường luôn phát huy hiệu quả.</w:t>
      </w:r>
    </w:p>
    <w:p w:rsidR="006C1DFD" w:rsidRPr="006C1DFD" w:rsidRDefault="006C1DFD" w:rsidP="007F5BB8">
      <w:pPr>
        <w:shd w:val="clear" w:color="auto" w:fill="FFFFFF"/>
        <w:spacing w:before="120" w:after="12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25CBE">
        <w:rPr>
          <w:rFonts w:ascii="Times New Roman" w:eastAsia="Times New Roman" w:hAnsi="Times New Roman" w:cs="Times New Roman"/>
          <w:sz w:val="28"/>
          <w:szCs w:val="28"/>
        </w:rPr>
        <w:t>Bốn là:</w:t>
      </w:r>
      <w:r w:rsidRPr="006C1DFD">
        <w:rPr>
          <w:rFonts w:ascii="Times New Roman" w:eastAsia="Times New Roman" w:hAnsi="Times New Roman" w:cs="Times New Roman"/>
          <w:sz w:val="28"/>
          <w:szCs w:val="28"/>
        </w:rPr>
        <w:t xml:space="preserve"> </w:t>
      </w:r>
      <w:r w:rsidR="005D32C3">
        <w:rPr>
          <w:rFonts w:ascii="Times New Roman" w:eastAsia="Times New Roman" w:hAnsi="Times New Roman" w:cs="Times New Roman"/>
          <w:sz w:val="28"/>
          <w:szCs w:val="28"/>
        </w:rPr>
        <w:t>P</w:t>
      </w:r>
      <w:r w:rsidRPr="006C1DFD">
        <w:rPr>
          <w:rFonts w:ascii="Times New Roman" w:eastAsia="Times New Roman" w:hAnsi="Times New Roman" w:cs="Times New Roman"/>
          <w:sz w:val="28"/>
          <w:szCs w:val="28"/>
        </w:rPr>
        <w:t>hải am hiểu, biết quan sát, phát hiện, tỉnh táo quan sát kỹ để đọc, xem, tìm hiểu về những gì liên quan đến lĩnh vực tư tưởng hiển thị trên hệ thống mạng xã hội phổ biến ở Việt Nam hiện nay như Facebook, Zalo, Youtube… và biết xử lý vấn đề trong sử dụng mạng xã hội. Khi phát hiện một tình huống có vấn đề, một nội dung được cộng đồng mạng quan tâm, chia sẻ, bàn luận nhiều thì mở rộng phạm vi đọc, xem ở các bình luận (comment), các bài chia sẻ, đường dẫn liên quan, tự mình đánh giá, nhận xét và dự kiến phương án xử lý (ủng hộ hay phản bác). Điều này, đội ngũ giáo viên làm chủ thông tin mới, rút ra những kết luận, kinh nghiệm cần thiết, vũ trang kiến thức thiết thực trên môi trường mạng để làm vốn kiến thức thực tiễn khi tuyên truyền, giảng dạy đủ năng lực để góp phần bảo vệ nền tảng tư tưởng của Đảng, mới đủ sức thuyết phục cư dân mạng, mới đủ trí tuệ, bản lĩnh để phê phán các quan điểm và hành vi sai trái, thù địch.</w:t>
      </w:r>
    </w:p>
    <w:p w:rsidR="00F23D30" w:rsidRPr="00F23D30" w:rsidRDefault="00F23D30" w:rsidP="007F5BB8">
      <w:pPr>
        <w:shd w:val="clear" w:color="auto" w:fill="FFFFFF"/>
        <w:spacing w:before="120" w:after="12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23D30">
        <w:rPr>
          <w:rFonts w:ascii="Times New Roman" w:eastAsia="Times New Roman" w:hAnsi="Times New Roman" w:cs="Times New Roman"/>
          <w:sz w:val="28"/>
          <w:szCs w:val="28"/>
        </w:rPr>
        <w:t>Năm là, phát huy vai trò “nêu gương” của giáo viên trong bảo vệ nền tảng tư tưởng của Đảng.</w:t>
      </w:r>
    </w:p>
    <w:p w:rsidR="00F23D30" w:rsidRPr="00F23D30" w:rsidRDefault="00F23D30" w:rsidP="007F5BB8">
      <w:pPr>
        <w:shd w:val="clear" w:color="auto" w:fill="FFFFFF"/>
        <w:spacing w:before="120" w:after="12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23D30">
        <w:rPr>
          <w:rFonts w:ascii="Times New Roman" w:eastAsia="Times New Roman" w:hAnsi="Times New Roman" w:cs="Times New Roman"/>
          <w:sz w:val="28"/>
          <w:szCs w:val="28"/>
        </w:rPr>
        <w:t>Mỗi giáo viên phải phát huy vai trò tiên phong, gương mẫu trong việc bả</w:t>
      </w:r>
      <w:r>
        <w:rPr>
          <w:rFonts w:ascii="Times New Roman" w:eastAsia="Times New Roman" w:hAnsi="Times New Roman" w:cs="Times New Roman"/>
          <w:sz w:val="28"/>
          <w:szCs w:val="28"/>
        </w:rPr>
        <w:t>o vệ nền tảng tư tưởng của Đảng,</w:t>
      </w:r>
      <w:r w:rsidRPr="00F23D30">
        <w:rPr>
          <w:rFonts w:ascii="Times New Roman" w:eastAsia="Times New Roman" w:hAnsi="Times New Roman" w:cs="Times New Roman"/>
          <w:sz w:val="28"/>
          <w:szCs w:val="28"/>
        </w:rPr>
        <w:t xml:space="preserve"> tích cực học tập lý luận chính trị để trang bị kiến thức, đủ cơ sở lý luận để đấu tranh, phản bác trước âm mưu, thủ đoạn chống phá của các thế lực thù địch; xung kích trong công tác tuyên truyền, lan tỏa các thông tin tốt theo phương châm “lấy tích cực đẩy lùi tiêu cực” trong việc bảo vệ nền tảng tư tưởng của Đảng, đấu tranh phản bác các quan điểm sai trái, thù địch trong tình hình mới.</w:t>
      </w:r>
    </w:p>
    <w:p w:rsidR="00F23D30" w:rsidRPr="00F23D30" w:rsidRDefault="00F23D30" w:rsidP="007F5BB8">
      <w:pPr>
        <w:shd w:val="clear" w:color="auto" w:fill="FFFFFF"/>
        <w:spacing w:before="120" w:after="12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23D30">
        <w:rPr>
          <w:rFonts w:ascii="Times New Roman" w:eastAsia="Times New Roman" w:hAnsi="Times New Roman" w:cs="Times New Roman"/>
          <w:sz w:val="28"/>
          <w:szCs w:val="28"/>
        </w:rPr>
        <w:t>Đúng như lời Bác Hồ đề cao sứ mệnh của người thầy giáo: “Có gì vẻ vang hơn là nghề đào tạo những thế hệ sau này tích cực góp phần xây dựng chủ nghĩa xã hội và chủ nghĩa cộng sản? Người thầy giáo tốt - thầy giáo xứng đáng là thầy giáo - là người vẻ vang nhất…, những người thầy giáo tốt là những anh hùng vô danh… Nếu không có thầy giáo dạy dỗ cho con em nhân dân, thì làm sao mà xây dựng CNXH được? Vì vậy nghề thầy giáo rất là quan trọng, rất là vẻ vang”.</w:t>
      </w:r>
    </w:p>
    <w:p w:rsidR="00931BF2" w:rsidRDefault="006F7FC1" w:rsidP="007F5BB8">
      <w:pPr>
        <w:shd w:val="clear" w:color="auto" w:fill="FFFFFF"/>
        <w:spacing w:before="120" w:after="120" w:line="288" w:lineRule="auto"/>
        <w:jc w:val="both"/>
        <w:rPr>
          <w:rFonts w:ascii="Times New Roman" w:eastAsia="Times New Roman" w:hAnsi="Times New Roman" w:cs="Times New Roman"/>
          <w:sz w:val="28"/>
          <w:szCs w:val="28"/>
        </w:rPr>
      </w:pPr>
      <w:r>
        <w:rPr>
          <w:rFonts w:ascii="Times New Roman" w:hAnsi="Times New Roman" w:cs="Times New Roman"/>
          <w:b/>
          <w:i/>
          <w:sz w:val="28"/>
          <w:szCs w:val="28"/>
        </w:rPr>
        <w:t xml:space="preserve">     </w:t>
      </w:r>
      <w:r w:rsidR="00BF280F" w:rsidRPr="00BF280F">
        <w:rPr>
          <w:rFonts w:ascii="Times New Roman" w:hAnsi="Times New Roman" w:cs="Times New Roman"/>
          <w:sz w:val="28"/>
          <w:szCs w:val="28"/>
        </w:rPr>
        <w:t>Nâng</w:t>
      </w:r>
      <w:r w:rsidR="00BF280F">
        <w:rPr>
          <w:rFonts w:ascii="Times New Roman" w:hAnsi="Times New Roman" w:cs="Times New Roman"/>
          <w:b/>
          <w:i/>
          <w:sz w:val="28"/>
          <w:szCs w:val="28"/>
        </w:rPr>
        <w:t xml:space="preserve"> </w:t>
      </w:r>
      <w:r w:rsidR="00BF280F" w:rsidRPr="00BF280F">
        <w:rPr>
          <w:rFonts w:ascii="Times New Roman" w:hAnsi="Times New Roman" w:cs="Times New Roman"/>
          <w:sz w:val="28"/>
          <w:szCs w:val="28"/>
        </w:rPr>
        <w:t>cao năng lực lãnh đạo của đảng, cầm quyền củ</w:t>
      </w:r>
      <w:r w:rsidR="00BF280F">
        <w:rPr>
          <w:rFonts w:ascii="Times New Roman" w:hAnsi="Times New Roman" w:cs="Times New Roman"/>
          <w:sz w:val="28"/>
          <w:szCs w:val="28"/>
        </w:rPr>
        <w:t xml:space="preserve">a </w:t>
      </w:r>
      <w:r w:rsidR="00DC4E2E" w:rsidRPr="00DC4E2E">
        <w:rPr>
          <w:rFonts w:ascii="Times New Roman" w:eastAsia="Times New Roman" w:hAnsi="Times New Roman" w:cs="Times New Roman"/>
          <w:sz w:val="28"/>
          <w:szCs w:val="28"/>
        </w:rPr>
        <w:t>Đảng cộng sản Việt Nam</w:t>
      </w:r>
      <w:r w:rsidR="00BF280F">
        <w:rPr>
          <w:rFonts w:ascii="Times New Roman" w:eastAsia="Times New Roman" w:hAnsi="Times New Roman" w:cs="Times New Roman"/>
          <w:sz w:val="28"/>
          <w:szCs w:val="28"/>
        </w:rPr>
        <w:t xml:space="preserve">, </w:t>
      </w:r>
      <w:r w:rsidR="00DC4E2E" w:rsidRPr="00DC4E2E">
        <w:rPr>
          <w:rFonts w:ascii="Times New Roman" w:eastAsia="Times New Roman" w:hAnsi="Times New Roman" w:cs="Times New Roman"/>
          <w:sz w:val="28"/>
          <w:szCs w:val="28"/>
        </w:rPr>
        <w:t xml:space="preserve"> luôn kiên trì với nền tảng tư tưởng của Đảng mà nòng cốt là chủ nghĩa Mác</w:t>
      </w:r>
      <w:r w:rsidR="00931BF2">
        <w:rPr>
          <w:rFonts w:ascii="Times New Roman" w:eastAsia="Times New Roman" w:hAnsi="Times New Roman" w:cs="Times New Roman"/>
          <w:sz w:val="28"/>
          <w:szCs w:val="28"/>
        </w:rPr>
        <w:t xml:space="preserve"> </w:t>
      </w:r>
      <w:r w:rsidR="00DC4E2E" w:rsidRPr="00DC4E2E">
        <w:rPr>
          <w:rFonts w:ascii="Times New Roman" w:eastAsia="Times New Roman" w:hAnsi="Times New Roman" w:cs="Times New Roman"/>
          <w:sz w:val="28"/>
          <w:szCs w:val="28"/>
        </w:rPr>
        <w:t>-</w:t>
      </w:r>
      <w:r w:rsidR="00931BF2">
        <w:rPr>
          <w:rFonts w:ascii="Times New Roman" w:eastAsia="Times New Roman" w:hAnsi="Times New Roman" w:cs="Times New Roman"/>
          <w:sz w:val="28"/>
          <w:szCs w:val="28"/>
        </w:rPr>
        <w:t xml:space="preserve"> </w:t>
      </w:r>
      <w:r w:rsidR="00DC4E2E" w:rsidRPr="00DC4E2E">
        <w:rPr>
          <w:rFonts w:ascii="Times New Roman" w:eastAsia="Times New Roman" w:hAnsi="Times New Roman" w:cs="Times New Roman"/>
          <w:sz w:val="28"/>
          <w:szCs w:val="28"/>
        </w:rPr>
        <w:t xml:space="preserve">Lênin </w:t>
      </w:r>
      <w:r w:rsidR="00DC4E2E" w:rsidRPr="00DC4E2E">
        <w:rPr>
          <w:rFonts w:ascii="Times New Roman" w:eastAsia="Times New Roman" w:hAnsi="Times New Roman" w:cs="Times New Roman"/>
          <w:sz w:val="28"/>
          <w:szCs w:val="28"/>
        </w:rPr>
        <w:lastRenderedPageBreak/>
        <w:t>và tư tưởng Hồ Chí Minh. Sự kiên trì ấy chính là bài học cực kỳ quý báu cho mỗi chúng ta khi chúng ta sinh sống dưới ngọn cờ xã hội chủ nghĩa khi tham gia bảo vệ nền tảng tư tưởng của Đảng. Nhiệm vụ này tuy còn nhiều khó khăn và gian khổ khi các thế lực chống phá luôn luôn tìm cách để lật đổ sự lãnh đạo của Đảng Cộng sản nhưng khi chúng ta luôn luôn giữ vững lập trường quan điểm chính trị vững vàng, luôn tôi luyện bản thân thì chúng ta sẽ giành thắng lợi.</w:t>
      </w:r>
      <w:r w:rsidR="00931BF2" w:rsidRPr="00931BF2">
        <w:rPr>
          <w:rFonts w:ascii="Arial" w:hAnsi="Arial" w:cs="Arial"/>
          <w:shd w:val="clear" w:color="auto" w:fill="FFFFFF"/>
        </w:rPr>
        <w:t xml:space="preserve"> </w:t>
      </w:r>
      <w:r w:rsidR="00931BF2" w:rsidRPr="00931BF2">
        <w:rPr>
          <w:rFonts w:ascii="Times New Roman" w:hAnsi="Times New Roman" w:cs="Times New Roman"/>
          <w:sz w:val="28"/>
          <w:szCs w:val="28"/>
          <w:shd w:val="clear" w:color="auto" w:fill="FFFFFF"/>
        </w:rPr>
        <w:t>Chính vì vậy, mỗ</w:t>
      </w:r>
      <w:r w:rsidR="00BF280F">
        <w:rPr>
          <w:rFonts w:ascii="Times New Roman" w:hAnsi="Times New Roman" w:cs="Times New Roman"/>
          <w:sz w:val="28"/>
          <w:szCs w:val="28"/>
          <w:shd w:val="clear" w:color="auto" w:fill="FFFFFF"/>
        </w:rPr>
        <w:t>i đảng viên phát huy, lan toả những thành tựu đổi mới về lý luận trong đường lối đổi mới của Đảng, bảo vệ vũng chắc vị thế và tiềm lực của hệ thống chính trị của đất nước.</w:t>
      </w:r>
    </w:p>
    <w:p w:rsidR="006F7FC1" w:rsidRPr="006F7FC1" w:rsidRDefault="006F7FC1" w:rsidP="007F5BB8">
      <w:pPr>
        <w:shd w:val="clear" w:color="auto" w:fill="FFFFFF"/>
        <w:spacing w:before="120" w:after="120" w:line="288" w:lineRule="auto"/>
        <w:jc w:val="both"/>
        <w:rPr>
          <w:rFonts w:ascii="Times New Roman" w:eastAsia="Times New Roman" w:hAnsi="Times New Roman" w:cs="Times New Roman"/>
          <w:sz w:val="28"/>
          <w:szCs w:val="28"/>
        </w:rPr>
      </w:pPr>
      <w:r w:rsidRPr="006F7FC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Pr="006F7FC1">
        <w:rPr>
          <w:rFonts w:ascii="Times New Roman" w:hAnsi="Times New Roman" w:cs="Times New Roman"/>
          <w:i/>
          <w:sz w:val="28"/>
          <w:szCs w:val="28"/>
          <w:shd w:val="clear" w:color="auto" w:fill="FFFFFF"/>
        </w:rPr>
        <w:t xml:space="preserve">Bồ Đề, ngày </w:t>
      </w:r>
      <w:r w:rsidR="007F5BB8">
        <w:rPr>
          <w:rFonts w:ascii="Times New Roman" w:hAnsi="Times New Roman" w:cs="Times New Roman"/>
          <w:i/>
          <w:sz w:val="28"/>
          <w:szCs w:val="28"/>
          <w:shd w:val="clear" w:color="auto" w:fill="FFFFFF"/>
        </w:rPr>
        <w:t>22</w:t>
      </w:r>
      <w:r>
        <w:rPr>
          <w:rFonts w:ascii="Times New Roman" w:hAnsi="Times New Roman" w:cs="Times New Roman"/>
          <w:i/>
          <w:sz w:val="28"/>
          <w:szCs w:val="28"/>
          <w:shd w:val="clear" w:color="auto" w:fill="FFFFFF"/>
        </w:rPr>
        <w:t xml:space="preserve"> </w:t>
      </w:r>
      <w:r w:rsidRPr="006F7FC1">
        <w:rPr>
          <w:rFonts w:ascii="Times New Roman" w:hAnsi="Times New Roman" w:cs="Times New Roman"/>
          <w:i/>
          <w:sz w:val="28"/>
          <w:szCs w:val="28"/>
          <w:shd w:val="clear" w:color="auto" w:fill="FFFFFF"/>
        </w:rPr>
        <w:t>tháng 04 năm</w:t>
      </w:r>
      <w:r w:rsidR="002B1048">
        <w:rPr>
          <w:rFonts w:ascii="Times New Roman" w:hAnsi="Times New Roman" w:cs="Times New Roman"/>
          <w:sz w:val="28"/>
          <w:szCs w:val="28"/>
          <w:shd w:val="clear" w:color="auto" w:fill="FFFFFF"/>
        </w:rPr>
        <w:t xml:space="preserve"> 2024</w:t>
      </w:r>
    </w:p>
    <w:p w:rsidR="00DC4E2E" w:rsidRPr="00DC4E2E" w:rsidRDefault="00931BF2" w:rsidP="007F5BB8">
      <w:pPr>
        <w:shd w:val="clear" w:color="auto" w:fill="FFFFFF"/>
        <w:spacing w:before="120" w:after="12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F7FC1">
        <w:rPr>
          <w:rFonts w:ascii="Times New Roman" w:eastAsia="Times New Roman" w:hAnsi="Times New Roman" w:cs="Times New Roman"/>
          <w:sz w:val="28"/>
          <w:szCs w:val="28"/>
        </w:rPr>
        <w:t xml:space="preserve">                    </w:t>
      </w:r>
      <w:r w:rsidR="002B104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DC4E2E" w:rsidRPr="00DC4E2E">
        <w:rPr>
          <w:rFonts w:ascii="Times New Roman" w:eastAsia="Times New Roman" w:hAnsi="Times New Roman" w:cs="Times New Roman"/>
          <w:sz w:val="28"/>
          <w:szCs w:val="28"/>
        </w:rPr>
        <w:t>Người dự thi</w:t>
      </w:r>
    </w:p>
    <w:p w:rsidR="00DC4E2E" w:rsidRDefault="00DC4E2E" w:rsidP="007F5BB8">
      <w:pPr>
        <w:spacing w:before="120" w:after="120" w:line="288" w:lineRule="auto"/>
        <w:jc w:val="both"/>
        <w:rPr>
          <w:rFonts w:ascii="Times New Roman" w:eastAsia="Times New Roman" w:hAnsi="Times New Roman" w:cs="Times New Roman"/>
          <w:sz w:val="28"/>
          <w:szCs w:val="28"/>
        </w:rPr>
      </w:pPr>
    </w:p>
    <w:p w:rsidR="00931BF2" w:rsidRDefault="00931BF2" w:rsidP="007F5BB8">
      <w:pPr>
        <w:spacing w:before="120" w:after="120" w:line="288" w:lineRule="auto"/>
        <w:jc w:val="both"/>
        <w:rPr>
          <w:rFonts w:ascii="Times New Roman" w:eastAsia="Times New Roman" w:hAnsi="Times New Roman" w:cs="Times New Roman"/>
          <w:sz w:val="28"/>
          <w:szCs w:val="28"/>
        </w:rPr>
      </w:pPr>
    </w:p>
    <w:p w:rsidR="00931BF2" w:rsidRDefault="00931BF2" w:rsidP="007F5BB8">
      <w:pPr>
        <w:spacing w:before="120" w:after="120" w:line="288" w:lineRule="auto"/>
        <w:jc w:val="both"/>
        <w:rPr>
          <w:rFonts w:ascii="Times New Roman" w:eastAsia="Times New Roman" w:hAnsi="Times New Roman" w:cs="Times New Roman"/>
          <w:sz w:val="28"/>
          <w:szCs w:val="28"/>
        </w:rPr>
      </w:pPr>
    </w:p>
    <w:p w:rsidR="00931BF2" w:rsidRPr="007F5BB8" w:rsidRDefault="00931BF2" w:rsidP="007F5BB8">
      <w:pPr>
        <w:spacing w:before="120" w:after="120" w:line="288" w:lineRule="auto"/>
        <w:jc w:val="both"/>
        <w:rPr>
          <w:rFonts w:ascii="Times New Roman" w:hAnsi="Times New Roman" w:cs="Times New Roman"/>
          <w:b/>
          <w:sz w:val="28"/>
          <w:szCs w:val="28"/>
        </w:rPr>
      </w:pPr>
      <w:r w:rsidRPr="007F5BB8">
        <w:rPr>
          <w:rFonts w:ascii="Times New Roman" w:eastAsia="Times New Roman" w:hAnsi="Times New Roman" w:cs="Times New Roman"/>
          <w:sz w:val="28"/>
          <w:szCs w:val="28"/>
        </w:rPr>
        <w:t xml:space="preserve">                                                                                </w:t>
      </w:r>
      <w:r w:rsidR="002B1048" w:rsidRPr="007F5BB8">
        <w:rPr>
          <w:rFonts w:ascii="Times New Roman" w:eastAsia="Times New Roman" w:hAnsi="Times New Roman" w:cs="Times New Roman"/>
          <w:sz w:val="28"/>
          <w:szCs w:val="28"/>
        </w:rPr>
        <w:t xml:space="preserve">         </w:t>
      </w:r>
      <w:r w:rsidRPr="007F5BB8">
        <w:rPr>
          <w:rFonts w:ascii="Times New Roman" w:eastAsia="Times New Roman" w:hAnsi="Times New Roman" w:cs="Times New Roman"/>
          <w:sz w:val="28"/>
          <w:szCs w:val="28"/>
        </w:rPr>
        <w:t xml:space="preserve">    </w:t>
      </w:r>
      <w:r w:rsidR="003E55E9" w:rsidRPr="007F5BB8">
        <w:rPr>
          <w:rFonts w:ascii="Times New Roman" w:eastAsia="Times New Roman" w:hAnsi="Times New Roman" w:cs="Times New Roman"/>
          <w:sz w:val="28"/>
          <w:szCs w:val="28"/>
        </w:rPr>
        <w:t xml:space="preserve">     </w:t>
      </w:r>
      <w:r w:rsidR="003E55E9" w:rsidRPr="007F5BB8">
        <w:rPr>
          <w:rFonts w:ascii="Times New Roman" w:eastAsia="Times New Roman" w:hAnsi="Times New Roman" w:cs="Times New Roman"/>
          <w:b/>
          <w:sz w:val="28"/>
          <w:szCs w:val="28"/>
        </w:rPr>
        <w:t>Lê Thị Tân</w:t>
      </w:r>
    </w:p>
    <w:sectPr w:rsidR="00931BF2" w:rsidRPr="007F5BB8" w:rsidSect="00EF2AAE">
      <w:headerReference w:type="default" r:id="rId6"/>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1E8" w:rsidRDefault="00B431E8" w:rsidP="007F5BB8">
      <w:pPr>
        <w:spacing w:after="0" w:line="240" w:lineRule="auto"/>
      </w:pPr>
      <w:r>
        <w:separator/>
      </w:r>
    </w:p>
  </w:endnote>
  <w:endnote w:type="continuationSeparator" w:id="0">
    <w:p w:rsidR="00B431E8" w:rsidRDefault="00B431E8" w:rsidP="007F5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1E8" w:rsidRDefault="00B431E8" w:rsidP="007F5BB8">
      <w:pPr>
        <w:spacing w:after="0" w:line="240" w:lineRule="auto"/>
      </w:pPr>
      <w:r>
        <w:separator/>
      </w:r>
    </w:p>
  </w:footnote>
  <w:footnote w:type="continuationSeparator" w:id="0">
    <w:p w:rsidR="00B431E8" w:rsidRDefault="00B431E8" w:rsidP="007F5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562339"/>
      <w:docPartObj>
        <w:docPartGallery w:val="Page Numbers (Top of Page)"/>
        <w:docPartUnique/>
      </w:docPartObj>
    </w:sdtPr>
    <w:sdtEndPr>
      <w:rPr>
        <w:noProof/>
      </w:rPr>
    </w:sdtEndPr>
    <w:sdtContent>
      <w:p w:rsidR="007F5BB8" w:rsidRDefault="007F5BB8">
        <w:pPr>
          <w:pStyle w:val="Header"/>
          <w:jc w:val="center"/>
        </w:pPr>
        <w:r>
          <w:fldChar w:fldCharType="begin"/>
        </w:r>
        <w:r>
          <w:instrText xml:space="preserve"> PAGE   \* MERGEFORMAT </w:instrText>
        </w:r>
        <w:r>
          <w:fldChar w:fldCharType="separate"/>
        </w:r>
        <w:r w:rsidR="008B6CF8">
          <w:rPr>
            <w:noProof/>
          </w:rPr>
          <w:t>1</w:t>
        </w:r>
        <w:r>
          <w:rPr>
            <w:noProof/>
          </w:rPr>
          <w:fldChar w:fldCharType="end"/>
        </w:r>
      </w:p>
    </w:sdtContent>
  </w:sdt>
  <w:p w:rsidR="007F5BB8" w:rsidRDefault="007F5B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D23"/>
    <w:rsid w:val="000B058C"/>
    <w:rsid w:val="001213BF"/>
    <w:rsid w:val="001225A3"/>
    <w:rsid w:val="00151FA0"/>
    <w:rsid w:val="00187B11"/>
    <w:rsid w:val="00266641"/>
    <w:rsid w:val="002B1048"/>
    <w:rsid w:val="003E55E9"/>
    <w:rsid w:val="00403619"/>
    <w:rsid w:val="00433A74"/>
    <w:rsid w:val="00525CBE"/>
    <w:rsid w:val="00573E5E"/>
    <w:rsid w:val="00583D23"/>
    <w:rsid w:val="00590872"/>
    <w:rsid w:val="005D32C3"/>
    <w:rsid w:val="00615D9D"/>
    <w:rsid w:val="006234B2"/>
    <w:rsid w:val="006C1DFD"/>
    <w:rsid w:val="006D332A"/>
    <w:rsid w:val="006F7FC1"/>
    <w:rsid w:val="0070317B"/>
    <w:rsid w:val="00741AFC"/>
    <w:rsid w:val="007855D1"/>
    <w:rsid w:val="007D4BAE"/>
    <w:rsid w:val="007F5BB8"/>
    <w:rsid w:val="00815EA4"/>
    <w:rsid w:val="008B6CF8"/>
    <w:rsid w:val="00931BF2"/>
    <w:rsid w:val="009330D8"/>
    <w:rsid w:val="00A75023"/>
    <w:rsid w:val="00AA4443"/>
    <w:rsid w:val="00B03250"/>
    <w:rsid w:val="00B431E8"/>
    <w:rsid w:val="00B453AB"/>
    <w:rsid w:val="00B70B88"/>
    <w:rsid w:val="00BB01A0"/>
    <w:rsid w:val="00BE6C13"/>
    <w:rsid w:val="00BF280F"/>
    <w:rsid w:val="00C7773D"/>
    <w:rsid w:val="00D64DE9"/>
    <w:rsid w:val="00DC4E2E"/>
    <w:rsid w:val="00E914FC"/>
    <w:rsid w:val="00EB0BA0"/>
    <w:rsid w:val="00EC27B9"/>
    <w:rsid w:val="00ED1B8F"/>
    <w:rsid w:val="00EF2AAE"/>
    <w:rsid w:val="00F23D30"/>
    <w:rsid w:val="00F8132D"/>
    <w:rsid w:val="00FC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547580-1545-44A0-A285-663E1DD0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3D2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83D23"/>
    <w:rPr>
      <w:i/>
      <w:iCs/>
    </w:rPr>
  </w:style>
  <w:style w:type="paragraph" w:styleId="BalloonText">
    <w:name w:val="Balloon Text"/>
    <w:basedOn w:val="Normal"/>
    <w:link w:val="BalloonTextChar"/>
    <w:uiPriority w:val="99"/>
    <w:semiHidden/>
    <w:unhideWhenUsed/>
    <w:rsid w:val="00266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641"/>
    <w:rPr>
      <w:rFonts w:ascii="Tahoma" w:hAnsi="Tahoma" w:cs="Tahoma"/>
      <w:sz w:val="16"/>
      <w:szCs w:val="16"/>
    </w:rPr>
  </w:style>
  <w:style w:type="table" w:styleId="TableGrid">
    <w:name w:val="Table Grid"/>
    <w:basedOn w:val="TableNormal"/>
    <w:rsid w:val="005908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5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BB8"/>
  </w:style>
  <w:style w:type="paragraph" w:styleId="Footer">
    <w:name w:val="footer"/>
    <w:basedOn w:val="Normal"/>
    <w:link w:val="FooterChar"/>
    <w:uiPriority w:val="99"/>
    <w:unhideWhenUsed/>
    <w:rsid w:val="007F5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2975">
      <w:bodyDiv w:val="1"/>
      <w:marLeft w:val="0"/>
      <w:marRight w:val="0"/>
      <w:marTop w:val="0"/>
      <w:marBottom w:val="0"/>
      <w:divBdr>
        <w:top w:val="none" w:sz="0" w:space="0" w:color="auto"/>
        <w:left w:val="none" w:sz="0" w:space="0" w:color="auto"/>
        <w:bottom w:val="none" w:sz="0" w:space="0" w:color="auto"/>
        <w:right w:val="none" w:sz="0" w:space="0" w:color="auto"/>
      </w:divBdr>
    </w:div>
    <w:div w:id="35355939">
      <w:bodyDiv w:val="1"/>
      <w:marLeft w:val="0"/>
      <w:marRight w:val="0"/>
      <w:marTop w:val="0"/>
      <w:marBottom w:val="0"/>
      <w:divBdr>
        <w:top w:val="none" w:sz="0" w:space="0" w:color="auto"/>
        <w:left w:val="none" w:sz="0" w:space="0" w:color="auto"/>
        <w:bottom w:val="none" w:sz="0" w:space="0" w:color="auto"/>
        <w:right w:val="none" w:sz="0" w:space="0" w:color="auto"/>
      </w:divBdr>
    </w:div>
    <w:div w:id="477575573">
      <w:bodyDiv w:val="1"/>
      <w:marLeft w:val="0"/>
      <w:marRight w:val="0"/>
      <w:marTop w:val="0"/>
      <w:marBottom w:val="0"/>
      <w:divBdr>
        <w:top w:val="none" w:sz="0" w:space="0" w:color="auto"/>
        <w:left w:val="none" w:sz="0" w:space="0" w:color="auto"/>
        <w:bottom w:val="none" w:sz="0" w:space="0" w:color="auto"/>
        <w:right w:val="none" w:sz="0" w:space="0" w:color="auto"/>
      </w:divBdr>
    </w:div>
    <w:div w:id="507600661">
      <w:bodyDiv w:val="1"/>
      <w:marLeft w:val="0"/>
      <w:marRight w:val="0"/>
      <w:marTop w:val="0"/>
      <w:marBottom w:val="0"/>
      <w:divBdr>
        <w:top w:val="none" w:sz="0" w:space="0" w:color="auto"/>
        <w:left w:val="none" w:sz="0" w:space="0" w:color="auto"/>
        <w:bottom w:val="none" w:sz="0" w:space="0" w:color="auto"/>
        <w:right w:val="none" w:sz="0" w:space="0" w:color="auto"/>
      </w:divBdr>
    </w:div>
    <w:div w:id="778138286">
      <w:bodyDiv w:val="1"/>
      <w:marLeft w:val="0"/>
      <w:marRight w:val="0"/>
      <w:marTop w:val="0"/>
      <w:marBottom w:val="0"/>
      <w:divBdr>
        <w:top w:val="none" w:sz="0" w:space="0" w:color="auto"/>
        <w:left w:val="none" w:sz="0" w:space="0" w:color="auto"/>
        <w:bottom w:val="none" w:sz="0" w:space="0" w:color="auto"/>
        <w:right w:val="none" w:sz="0" w:space="0" w:color="auto"/>
      </w:divBdr>
      <w:divsChild>
        <w:div w:id="588345433">
          <w:marLeft w:val="0"/>
          <w:marRight w:val="0"/>
          <w:marTop w:val="0"/>
          <w:marBottom w:val="240"/>
          <w:divBdr>
            <w:top w:val="none" w:sz="0" w:space="0" w:color="auto"/>
            <w:left w:val="none" w:sz="0" w:space="0" w:color="auto"/>
            <w:bottom w:val="none" w:sz="0" w:space="0" w:color="auto"/>
            <w:right w:val="none" w:sz="0" w:space="0" w:color="auto"/>
          </w:divBdr>
          <w:divsChild>
            <w:div w:id="58618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23687">
      <w:bodyDiv w:val="1"/>
      <w:marLeft w:val="0"/>
      <w:marRight w:val="0"/>
      <w:marTop w:val="0"/>
      <w:marBottom w:val="0"/>
      <w:divBdr>
        <w:top w:val="none" w:sz="0" w:space="0" w:color="auto"/>
        <w:left w:val="none" w:sz="0" w:space="0" w:color="auto"/>
        <w:bottom w:val="none" w:sz="0" w:space="0" w:color="auto"/>
        <w:right w:val="none" w:sz="0" w:space="0" w:color="auto"/>
      </w:divBdr>
    </w:div>
    <w:div w:id="1362826935">
      <w:bodyDiv w:val="1"/>
      <w:marLeft w:val="0"/>
      <w:marRight w:val="0"/>
      <w:marTop w:val="0"/>
      <w:marBottom w:val="0"/>
      <w:divBdr>
        <w:top w:val="none" w:sz="0" w:space="0" w:color="auto"/>
        <w:left w:val="none" w:sz="0" w:space="0" w:color="auto"/>
        <w:bottom w:val="none" w:sz="0" w:space="0" w:color="auto"/>
        <w:right w:val="none" w:sz="0" w:space="0" w:color="auto"/>
      </w:divBdr>
    </w:div>
    <w:div w:id="1393579513">
      <w:bodyDiv w:val="1"/>
      <w:marLeft w:val="0"/>
      <w:marRight w:val="0"/>
      <w:marTop w:val="0"/>
      <w:marBottom w:val="0"/>
      <w:divBdr>
        <w:top w:val="none" w:sz="0" w:space="0" w:color="auto"/>
        <w:left w:val="none" w:sz="0" w:space="0" w:color="auto"/>
        <w:bottom w:val="none" w:sz="0" w:space="0" w:color="auto"/>
        <w:right w:val="none" w:sz="0" w:space="0" w:color="auto"/>
      </w:divBdr>
    </w:div>
    <w:div w:id="1614437913">
      <w:bodyDiv w:val="1"/>
      <w:marLeft w:val="0"/>
      <w:marRight w:val="0"/>
      <w:marTop w:val="0"/>
      <w:marBottom w:val="0"/>
      <w:divBdr>
        <w:top w:val="none" w:sz="0" w:space="0" w:color="auto"/>
        <w:left w:val="none" w:sz="0" w:space="0" w:color="auto"/>
        <w:bottom w:val="none" w:sz="0" w:space="0" w:color="auto"/>
        <w:right w:val="none" w:sz="0" w:space="0" w:color="auto"/>
      </w:divBdr>
    </w:div>
    <w:div w:id="1632252008">
      <w:bodyDiv w:val="1"/>
      <w:marLeft w:val="0"/>
      <w:marRight w:val="0"/>
      <w:marTop w:val="0"/>
      <w:marBottom w:val="0"/>
      <w:divBdr>
        <w:top w:val="none" w:sz="0" w:space="0" w:color="auto"/>
        <w:left w:val="none" w:sz="0" w:space="0" w:color="auto"/>
        <w:bottom w:val="none" w:sz="0" w:space="0" w:color="auto"/>
        <w:right w:val="none" w:sz="0" w:space="0" w:color="auto"/>
      </w:divBdr>
    </w:div>
    <w:div w:id="199020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42</cp:revision>
  <dcterms:created xsi:type="dcterms:W3CDTF">2022-08-18T20:29:00Z</dcterms:created>
  <dcterms:modified xsi:type="dcterms:W3CDTF">2024-04-24T02:08:00Z</dcterms:modified>
</cp:coreProperties>
</file>