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54" w:rsidRPr="006C15BD" w:rsidRDefault="006C15BD" w:rsidP="006C15BD">
      <w:pPr>
        <w:jc w:val="center"/>
        <w:rPr>
          <w:rFonts w:ascii="Times New Roman" w:hAnsi="Times New Roman" w:cs="Times New Roman"/>
          <w:b/>
          <w:sz w:val="28"/>
          <w:szCs w:val="28"/>
        </w:rPr>
      </w:pPr>
      <w:r w:rsidRPr="006C15BD">
        <w:rPr>
          <w:rFonts w:ascii="Times New Roman" w:hAnsi="Times New Roman" w:cs="Times New Roman"/>
          <w:b/>
          <w:sz w:val="28"/>
          <w:szCs w:val="28"/>
        </w:rPr>
        <w:t>MỘT SỐ BIỆN PHÁP PHÒNG TRÁNH TAI NẠN THƯƠNG TÍCH CHO TRẺ MẦM NON</w:t>
      </w:r>
    </w:p>
    <w:p w:rsidR="006C15BD" w:rsidRPr="006C15BD" w:rsidRDefault="006C15BD">
      <w:pPr>
        <w:rPr>
          <w:rFonts w:ascii="Times New Roman" w:hAnsi="Times New Roman" w:cs="Times New Roman"/>
          <w:sz w:val="28"/>
          <w:szCs w:val="28"/>
        </w:rPr>
      </w:pPr>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Các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em</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nhỏ</w:t>
      </w:r>
      <w:proofErr w:type="spellEnd"/>
      <w:r w:rsidRPr="006C15BD">
        <w:rPr>
          <w:rFonts w:ascii="Times New Roman" w:hAnsi="Times New Roman" w:cs="Times New Roman"/>
          <w:sz w:val="28"/>
          <w:szCs w:val="28"/>
        </w:rPr>
        <w:t xml:space="preserve"> ở </w:t>
      </w:r>
      <w:proofErr w:type="spellStart"/>
      <w:r w:rsidRPr="006C15BD">
        <w:rPr>
          <w:rFonts w:ascii="Times New Roman" w:hAnsi="Times New Roman" w:cs="Times New Roman"/>
          <w:sz w:val="28"/>
          <w:szCs w:val="28"/>
        </w:rPr>
        <w:t>lứa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tuổi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mầm</w:t>
      </w:r>
      <w:proofErr w:type="spellEnd"/>
      <w:r w:rsidRPr="006C15BD">
        <w:rPr>
          <w:rFonts w:ascii="Times New Roman" w:hAnsi="Times New Roman" w:cs="Times New Roman"/>
          <w:sz w:val="28"/>
          <w:szCs w:val="28"/>
        </w:rPr>
        <w:t xml:space="preserve"> non </w:t>
      </w:r>
      <w:proofErr w:type="spellStart"/>
      <w:r w:rsidRPr="006C15BD">
        <w:rPr>
          <w:rFonts w:ascii="Times New Roman" w:hAnsi="Times New Roman" w:cs="Times New Roman"/>
          <w:sz w:val="28"/>
          <w:szCs w:val="28"/>
        </w:rPr>
        <w:t>chưa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đủ</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khả</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năng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nhận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thức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về</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những</w:t>
      </w:r>
      <w:proofErr w:type="spellEnd"/>
      <w:r w:rsidRPr="006C15BD">
        <w:rPr>
          <w:rFonts w:ascii="Times New Roman" w:hAnsi="Times New Roman" w:cs="Times New Roman"/>
          <w:sz w:val="28"/>
          <w:szCs w:val="28"/>
        </w:rPr>
        <w:t xml:space="preserve"> tai </w:t>
      </w:r>
      <w:proofErr w:type="spellStart"/>
      <w:r w:rsidRPr="006C15BD">
        <w:rPr>
          <w:rFonts w:ascii="Times New Roman" w:hAnsi="Times New Roman" w:cs="Times New Roman"/>
          <w:sz w:val="28"/>
          <w:szCs w:val="28"/>
        </w:rPr>
        <w:t>nạn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nguy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hiểm</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Vì</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vậy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người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lớn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cần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nắm</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rõ</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một</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số</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biện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pháp</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phòng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chống</w:t>
      </w:r>
      <w:proofErr w:type="spellEnd"/>
      <w:r w:rsidRPr="006C15BD">
        <w:rPr>
          <w:rFonts w:ascii="Times New Roman" w:hAnsi="Times New Roman" w:cs="Times New Roman"/>
          <w:sz w:val="28"/>
          <w:szCs w:val="28"/>
        </w:rPr>
        <w:t xml:space="preserve"> tai </w:t>
      </w:r>
      <w:proofErr w:type="spellStart"/>
      <w:r w:rsidRPr="006C15BD">
        <w:rPr>
          <w:rFonts w:ascii="Times New Roman" w:hAnsi="Times New Roman" w:cs="Times New Roman"/>
          <w:sz w:val="28"/>
          <w:szCs w:val="28"/>
        </w:rPr>
        <w:t>nạn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thương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tích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cho</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trẻ</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mầm</w:t>
      </w:r>
      <w:proofErr w:type="spellEnd"/>
      <w:r w:rsidRPr="006C15BD">
        <w:rPr>
          <w:rFonts w:ascii="Times New Roman" w:hAnsi="Times New Roman" w:cs="Times New Roman"/>
          <w:sz w:val="28"/>
          <w:szCs w:val="28"/>
        </w:rPr>
        <w:t xml:space="preserve"> non </w:t>
      </w:r>
      <w:proofErr w:type="spellStart"/>
      <w:r w:rsidRPr="006C15BD">
        <w:rPr>
          <w:rFonts w:ascii="Times New Roman" w:hAnsi="Times New Roman" w:cs="Times New Roman"/>
          <w:sz w:val="28"/>
          <w:szCs w:val="28"/>
        </w:rPr>
        <w:t>dưới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đây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để</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tạo</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nên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môi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trường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sống</w:t>
      </w:r>
      <w:proofErr w:type="spellEnd"/>
      <w:r w:rsidRPr="006C15BD">
        <w:rPr>
          <w:rFonts w:ascii="Times New Roman" w:hAnsi="Times New Roman" w:cs="Times New Roman"/>
          <w:sz w:val="28"/>
          <w:szCs w:val="28"/>
        </w:rPr>
        <w:t xml:space="preserve"> an </w:t>
      </w:r>
      <w:proofErr w:type="spellStart"/>
      <w:r w:rsidRPr="006C15BD">
        <w:rPr>
          <w:rFonts w:ascii="Times New Roman" w:hAnsi="Times New Roman" w:cs="Times New Roman"/>
          <w:sz w:val="28"/>
          <w:szCs w:val="28"/>
        </w:rPr>
        <w:t>toàn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lành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mạnh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cho</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các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bé</w:t>
      </w:r>
      <w:proofErr w:type="spellEnd"/>
      <w:r w:rsidRPr="006C15BD">
        <w:rPr>
          <w:rFonts w:ascii="Times New Roman" w:hAnsi="Times New Roman" w:cs="Times New Roman"/>
          <w:sz w:val="28"/>
          <w:szCs w:val="28"/>
        </w:rPr>
        <w:t>.</w:t>
      </w:r>
    </w:p>
    <w:p w:rsidR="006C15BD" w:rsidRDefault="006C15BD">
      <w:pPr>
        <w:rPr>
          <w:rFonts w:ascii="Times New Roman" w:hAnsi="Times New Roman" w:cs="Times New Roman"/>
          <w:sz w:val="28"/>
          <w:szCs w:val="28"/>
        </w:rPr>
      </w:pPr>
      <w:r w:rsidRPr="006C15BD">
        <w:rPr>
          <w:rFonts w:ascii="Times New Roman" w:hAnsi="Times New Roman" w:cs="Times New Roman"/>
          <w:sz w:val="28"/>
          <w:szCs w:val="28"/>
        </w:rPr>
        <w:t xml:space="preserve">- Tai </w:t>
      </w:r>
      <w:proofErr w:type="spellStart"/>
      <w:r w:rsidRPr="006C15BD">
        <w:rPr>
          <w:rFonts w:ascii="Times New Roman" w:hAnsi="Times New Roman" w:cs="Times New Roman"/>
          <w:sz w:val="28"/>
          <w:szCs w:val="28"/>
        </w:rPr>
        <w:t>nạn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thương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tích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một</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trong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những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nguyên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nhân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hàng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đàu</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dẫn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đến</w:t>
      </w:r>
      <w:proofErr w:type="spellEnd"/>
      <w:r w:rsidRPr="006C15BD">
        <w:rPr>
          <w:rFonts w:ascii="Times New Roman" w:hAnsi="Times New Roman" w:cs="Times New Roman"/>
          <w:sz w:val="28"/>
          <w:szCs w:val="28"/>
        </w:rPr>
        <w:t xml:space="preserve"> di </w:t>
      </w:r>
      <w:proofErr w:type="spellStart"/>
      <w:r w:rsidRPr="006C15BD">
        <w:rPr>
          <w:rFonts w:ascii="Times New Roman" w:hAnsi="Times New Roman" w:cs="Times New Roman"/>
          <w:sz w:val="28"/>
          <w:szCs w:val="28"/>
        </w:rPr>
        <w:t>chứng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tàn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tật</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suốt</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đời</w:t>
      </w:r>
      <w:proofErr w:type="spellEnd"/>
      <w:r w:rsidRPr="006C15BD">
        <w:rPr>
          <w:rFonts w:ascii="Times New Roman" w:hAnsi="Times New Roman" w:cs="Times New Roman"/>
          <w:sz w:val="28"/>
          <w:szCs w:val="28"/>
        </w:rPr>
        <w:t xml:space="preserve"> hay </w:t>
      </w:r>
      <w:proofErr w:type="spellStart"/>
      <w:r w:rsidRPr="006C15BD">
        <w:rPr>
          <w:rFonts w:ascii="Times New Roman" w:hAnsi="Times New Roman" w:cs="Times New Roman"/>
          <w:sz w:val="28"/>
          <w:szCs w:val="28"/>
        </w:rPr>
        <w:t>thậm</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chí</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tử</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vong</w:t>
      </w:r>
      <w:proofErr w:type="spellEnd"/>
      <w:r w:rsidRPr="006C15BD">
        <w:rPr>
          <w:rFonts w:ascii="Times New Roman" w:hAnsi="Times New Roman" w:cs="Times New Roman"/>
          <w:sz w:val="28"/>
          <w:szCs w:val="28"/>
        </w:rPr>
        <w:t xml:space="preserve"> ở </w:t>
      </w:r>
      <w:proofErr w:type="spellStart"/>
      <w:r w:rsidRPr="006C15BD">
        <w:rPr>
          <w:rFonts w:ascii="Times New Roman" w:hAnsi="Times New Roman" w:cs="Times New Roman"/>
          <w:sz w:val="28"/>
          <w:szCs w:val="28"/>
        </w:rPr>
        <w:t>trẻ</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nhỏ</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không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chỉ</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gây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ra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những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đau</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đớn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về</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thể</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xác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nó</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còn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khiến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tinh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thần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của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trẻ</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bị</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tổn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thương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phần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các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trường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hợp</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xảy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ra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là</w:t>
      </w:r>
      <w:proofErr w:type="spellEnd"/>
      <w:r w:rsidRPr="006C15BD">
        <w:rPr>
          <w:rFonts w:ascii="Times New Roman" w:hAnsi="Times New Roman" w:cs="Times New Roman"/>
          <w:sz w:val="28"/>
          <w:szCs w:val="28"/>
        </w:rPr>
        <w:t xml:space="preserve"> do </w:t>
      </w:r>
      <w:proofErr w:type="spellStart"/>
      <w:r w:rsidRPr="006C15BD">
        <w:rPr>
          <w:rFonts w:ascii="Times New Roman" w:hAnsi="Times New Roman" w:cs="Times New Roman"/>
          <w:sz w:val="28"/>
          <w:szCs w:val="28"/>
        </w:rPr>
        <w:t>thiếu</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hiểu</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biết</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của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người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lớn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Vì</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vậy</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việc</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phòng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chống</w:t>
      </w:r>
      <w:proofErr w:type="spellEnd"/>
      <w:r w:rsidRPr="006C15BD">
        <w:rPr>
          <w:rFonts w:ascii="Times New Roman" w:hAnsi="Times New Roman" w:cs="Times New Roman"/>
          <w:sz w:val="28"/>
          <w:szCs w:val="28"/>
        </w:rPr>
        <w:t xml:space="preserve"> tai </w:t>
      </w:r>
      <w:proofErr w:type="spellStart"/>
      <w:r w:rsidRPr="006C15BD">
        <w:rPr>
          <w:rFonts w:ascii="Times New Roman" w:hAnsi="Times New Roman" w:cs="Times New Roman"/>
          <w:sz w:val="28"/>
          <w:szCs w:val="28"/>
        </w:rPr>
        <w:t>nạn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thương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tích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cho</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trẻ</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mầm</w:t>
      </w:r>
      <w:proofErr w:type="spellEnd"/>
      <w:r w:rsidRPr="006C15BD">
        <w:rPr>
          <w:rFonts w:ascii="Times New Roman" w:hAnsi="Times New Roman" w:cs="Times New Roman"/>
          <w:sz w:val="28"/>
          <w:szCs w:val="28"/>
        </w:rPr>
        <w:t xml:space="preserve"> non </w:t>
      </w:r>
      <w:proofErr w:type="spellStart"/>
      <w:r w:rsidRPr="006C15BD">
        <w:rPr>
          <w:rFonts w:ascii="Times New Roman" w:hAnsi="Times New Roman" w:cs="Times New Roman"/>
          <w:sz w:val="28"/>
          <w:szCs w:val="28"/>
        </w:rPr>
        <w:t>là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nhiệm</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vụ</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vô</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cùng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quan</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trọng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trong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mỗi</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gia</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đình</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nhà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trường</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và</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xã</w:t>
      </w:r>
      <w:proofErr w:type="spellEnd"/>
      <w:r w:rsidRPr="006C15BD">
        <w:rPr>
          <w:rFonts w:ascii="Times New Roman" w:hAnsi="Times New Roman" w:cs="Times New Roman"/>
          <w:sz w:val="28"/>
          <w:szCs w:val="28"/>
        </w:rPr>
        <w:t xml:space="preserve"> </w:t>
      </w:r>
      <w:proofErr w:type="spellStart"/>
      <w:r w:rsidRPr="006C15BD">
        <w:rPr>
          <w:rFonts w:ascii="Times New Roman" w:hAnsi="Times New Roman" w:cs="Times New Roman"/>
          <w:sz w:val="28"/>
          <w:szCs w:val="28"/>
        </w:rPr>
        <w:t>hội</w:t>
      </w:r>
      <w:proofErr w:type="spellEnd"/>
      <w:r w:rsidRPr="006C15BD">
        <w:rPr>
          <w:rFonts w:ascii="Times New Roman" w:hAnsi="Times New Roman" w:cs="Times New Roman"/>
          <w:sz w:val="28"/>
          <w:szCs w:val="28"/>
        </w:rPr>
        <w:t xml:space="preserve">. </w:t>
      </w:r>
    </w:p>
    <w:p w:rsidR="0004279A" w:rsidRDefault="0004279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815340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ÓC SẶC.jpg"/>
                    <pic:cNvPicPr/>
                  </pic:nvPicPr>
                  <pic:blipFill>
                    <a:blip r:embed="rId5">
                      <a:extLst>
                        <a:ext uri="{28A0092B-C50C-407E-A947-70E740481C1C}">
                          <a14:useLocalDpi xmlns:a14="http://schemas.microsoft.com/office/drawing/2010/main" val="0"/>
                        </a:ext>
                      </a:extLst>
                    </a:blip>
                    <a:stretch>
                      <a:fillRect/>
                    </a:stretch>
                  </pic:blipFill>
                  <pic:spPr>
                    <a:xfrm>
                      <a:off x="0" y="0"/>
                      <a:ext cx="8153400" cy="3409950"/>
                    </a:xfrm>
                    <a:prstGeom prst="rect">
                      <a:avLst/>
                    </a:prstGeom>
                  </pic:spPr>
                </pic:pic>
              </a:graphicData>
            </a:graphic>
          </wp:inline>
        </w:drawing>
      </w:r>
    </w:p>
    <w:p w:rsidR="0004279A" w:rsidRDefault="0004279A">
      <w:pPr>
        <w:rPr>
          <w:rFonts w:ascii="Times New Roman" w:hAnsi="Times New Roman" w:cs="Times New Roman"/>
          <w:sz w:val="28"/>
          <w:szCs w:val="28"/>
        </w:rPr>
      </w:pP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lastRenderedPageBreak/>
        <w:t>PHÒNG NGỪA TAI NẠN THƯƠNG TÍCH DO BỎNG</w:t>
      </w:r>
    </w:p>
    <w:p w:rsidR="00A237D8" w:rsidRDefault="00A82311" w:rsidP="00E17664">
      <w:pPr>
        <w:pStyle w:val="ListParagraph"/>
        <w:rPr>
          <w:rFonts w:ascii="Times New Roman" w:hAnsi="Times New Roman" w:cs="Times New Roman"/>
          <w:noProof/>
          <w:sz w:val="28"/>
          <w:szCs w:val="28"/>
        </w:rPr>
      </w:pPr>
      <w:r>
        <w:rPr>
          <w:rFonts w:ascii="Times New Roman" w:hAnsi="Times New Roman" w:cs="Times New Roman"/>
          <w:noProof/>
          <w:sz w:val="28"/>
          <w:szCs w:val="28"/>
        </w:rPr>
        <w:t xml:space="preserve">- </w:t>
      </w:r>
      <w:r w:rsidR="00E17664">
        <w:rPr>
          <w:rFonts w:ascii="Times New Roman" w:hAnsi="Times New Roman" w:cs="Times New Roman"/>
          <w:noProof/>
          <w:sz w:val="28"/>
          <w:szCs w:val="28"/>
        </w:rPr>
        <w:t xml:space="preserve">Bỏng </w:t>
      </w:r>
      <w:r w:rsidR="00A237D8">
        <w:rPr>
          <w:rFonts w:ascii="Times New Roman" w:hAnsi="Times New Roman" w:cs="Times New Roman"/>
          <w:noProof/>
          <w:sz w:val="28"/>
          <w:szCs w:val="28"/>
        </w:rPr>
        <w:t xml:space="preserve">là tai nạn thương tích trẻ em rất dễ gặp phải, nó gây tổn thương một hoặc nhiều lớp tế bào da do tiếp xúc với nhiệt độ cao như nước xôi, lửa, điện giật…. </w:t>
      </w:r>
    </w:p>
    <w:p w:rsidR="00E17664" w:rsidRDefault="00A82311" w:rsidP="00E17664">
      <w:pPr>
        <w:pStyle w:val="ListParagraph"/>
        <w:rPr>
          <w:rFonts w:ascii="Times New Roman" w:hAnsi="Times New Roman" w:cs="Times New Roman"/>
          <w:noProof/>
          <w:sz w:val="28"/>
          <w:szCs w:val="28"/>
        </w:rPr>
      </w:pPr>
      <w:r>
        <w:rPr>
          <w:rFonts w:ascii="Times New Roman" w:hAnsi="Times New Roman" w:cs="Times New Roman"/>
          <w:noProof/>
          <w:sz w:val="28"/>
          <w:szCs w:val="28"/>
        </w:rPr>
        <w:t xml:space="preserve">- </w:t>
      </w:r>
      <w:r w:rsidR="00A237D8">
        <w:rPr>
          <w:rFonts w:ascii="Times New Roman" w:hAnsi="Times New Roman" w:cs="Times New Roman"/>
          <w:noProof/>
          <w:sz w:val="28"/>
          <w:szCs w:val="28"/>
        </w:rPr>
        <w:t>Những thứ dễ gây bỏng như phích nước nóng, nồi cơm điện, bếp nấu…cần được bố trí hợp lý, tránh xa tầm tay trẻ em.</w:t>
      </w:r>
      <w:r w:rsidR="0025145A">
        <w:rPr>
          <w:rFonts w:ascii="Times New Roman" w:hAnsi="Times New Roman" w:cs="Times New Roman"/>
          <w:noProof/>
          <w:sz w:val="28"/>
          <w:szCs w:val="28"/>
        </w:rPr>
        <w:t xml:space="preserve"> Tuyệt đối không để trẻ tiếp xúc với bật lửa, diêm quẹt, nến…các loại vật liệu dễ cháy nổ như xăng, ga cồn…Và phụ huynh nhớ nhắc trẻ tránh xa ống bô xe máy khi vừa tắt máy, bởi những trường hợp trẻ nhỏ bị bỏng do ống bô xảy ra khá nhiều</w:t>
      </w:r>
      <w:r w:rsidR="007E1AB0">
        <w:rPr>
          <w:rFonts w:ascii="Times New Roman" w:hAnsi="Times New Roman" w:cs="Times New Roman"/>
          <w:noProof/>
          <w:sz w:val="28"/>
          <w:szCs w:val="28"/>
        </w:rPr>
        <w:t>.</w:t>
      </w:r>
    </w:p>
    <w:p w:rsidR="00E17664" w:rsidRDefault="00E17664" w:rsidP="00E17664">
      <w:pPr>
        <w:pStyle w:val="ListParagraph"/>
        <w:rPr>
          <w:rFonts w:ascii="Times New Roman" w:hAnsi="Times New Roman" w:cs="Times New Roman"/>
          <w:noProof/>
          <w:sz w:val="28"/>
          <w:szCs w:val="28"/>
        </w:rPr>
      </w:pPr>
    </w:p>
    <w:p w:rsidR="0004279A" w:rsidRDefault="0004279A" w:rsidP="0004279A">
      <w:pPr>
        <w:pStyle w:val="ListParagrap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647006" cy="381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ỎNG.jpg"/>
                    <pic:cNvPicPr/>
                  </pic:nvPicPr>
                  <pic:blipFill>
                    <a:blip r:embed="rId6">
                      <a:extLst>
                        <a:ext uri="{28A0092B-C50C-407E-A947-70E740481C1C}">
                          <a14:useLocalDpi xmlns:a14="http://schemas.microsoft.com/office/drawing/2010/main" val="0"/>
                        </a:ext>
                      </a:extLst>
                    </a:blip>
                    <a:stretch>
                      <a:fillRect/>
                    </a:stretch>
                  </pic:blipFill>
                  <pic:spPr>
                    <a:xfrm>
                      <a:off x="0" y="0"/>
                      <a:ext cx="7718505" cy="3855237"/>
                    </a:xfrm>
                    <a:prstGeom prst="rect">
                      <a:avLst/>
                    </a:prstGeom>
                  </pic:spPr>
                </pic:pic>
              </a:graphicData>
            </a:graphic>
          </wp:inline>
        </w:drawing>
      </w:r>
    </w:p>
    <w:p w:rsidR="0004279A" w:rsidRPr="0004279A" w:rsidRDefault="0004279A" w:rsidP="0004279A">
      <w:pPr>
        <w:pStyle w:val="ListParagraph"/>
        <w:rPr>
          <w:rFonts w:ascii="Times New Roman" w:hAnsi="Times New Roman" w:cs="Times New Roman"/>
          <w:noProof/>
          <w:sz w:val="28"/>
          <w:szCs w:val="28"/>
        </w:rPr>
      </w:pPr>
    </w:p>
    <w:p w:rsidR="0004279A" w:rsidRPr="0004279A" w:rsidRDefault="00E17664" w:rsidP="0004279A">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lastRenderedPageBreak/>
        <w:t xml:space="preserve">PHÒNG NGỪA TAI NẠN THƯƠNG TÍCH DO </w:t>
      </w:r>
      <w:r>
        <w:rPr>
          <w:rFonts w:ascii="Times New Roman" w:hAnsi="Times New Roman" w:cs="Times New Roman"/>
          <w:noProof/>
          <w:sz w:val="28"/>
          <w:szCs w:val="28"/>
        </w:rPr>
        <w:t>ĐUỐI NƯỚC</w:t>
      </w:r>
    </w:p>
    <w:p w:rsidR="00E17664" w:rsidRDefault="00A82311" w:rsidP="00A237D8">
      <w:pPr>
        <w:ind w:left="720"/>
        <w:rPr>
          <w:rFonts w:ascii="Times New Roman" w:hAnsi="Times New Roman" w:cs="Times New Roman"/>
          <w:noProof/>
          <w:sz w:val="28"/>
          <w:szCs w:val="28"/>
        </w:rPr>
      </w:pPr>
      <w:r>
        <w:rPr>
          <w:rFonts w:ascii="Times New Roman" w:hAnsi="Times New Roman" w:cs="Times New Roman"/>
          <w:noProof/>
          <w:sz w:val="28"/>
          <w:szCs w:val="28"/>
        </w:rPr>
        <w:t xml:space="preserve">- </w:t>
      </w:r>
      <w:r w:rsidR="00A237D8">
        <w:rPr>
          <w:rFonts w:ascii="Times New Roman" w:hAnsi="Times New Roman" w:cs="Times New Roman"/>
          <w:noProof/>
          <w:sz w:val="28"/>
          <w:szCs w:val="28"/>
        </w:rPr>
        <w:t>Đuối nước là những trường hợp tai nạn thương tích xảy ra khi bị chìm trong các chất lỏng như nước, xăng, dầu…gây ra tình trạng ngạt thở do thiếu oxy dẫn đến các biến chứng nghiêm trọng như chết tế bào não hoặc thậm chí là ngừng nhịp tim, tử vong.</w:t>
      </w:r>
    </w:p>
    <w:p w:rsidR="00A237D8" w:rsidRDefault="00A82311" w:rsidP="00A237D8">
      <w:pPr>
        <w:ind w:left="720"/>
        <w:rPr>
          <w:rFonts w:ascii="Times New Roman" w:hAnsi="Times New Roman" w:cs="Times New Roman"/>
          <w:noProof/>
          <w:sz w:val="28"/>
          <w:szCs w:val="28"/>
        </w:rPr>
      </w:pPr>
      <w:r>
        <w:rPr>
          <w:rFonts w:ascii="Times New Roman" w:hAnsi="Times New Roman" w:cs="Times New Roman"/>
          <w:noProof/>
          <w:sz w:val="28"/>
          <w:szCs w:val="28"/>
        </w:rPr>
        <w:t xml:space="preserve">- </w:t>
      </w:r>
      <w:r w:rsidR="00A237D8">
        <w:rPr>
          <w:rFonts w:ascii="Times New Roman" w:hAnsi="Times New Roman" w:cs="Times New Roman"/>
          <w:noProof/>
          <w:sz w:val="28"/>
          <w:szCs w:val="28"/>
        </w:rPr>
        <w:t xml:space="preserve">Cần tránh cho trẻ chơi </w:t>
      </w:r>
      <w:r w:rsidR="00C03762">
        <w:rPr>
          <w:rFonts w:ascii="Times New Roman" w:hAnsi="Times New Roman" w:cs="Times New Roman"/>
          <w:noProof/>
          <w:sz w:val="28"/>
          <w:szCs w:val="28"/>
        </w:rPr>
        <w:t xml:space="preserve">một mình </w:t>
      </w:r>
      <w:r w:rsidR="00A237D8">
        <w:rPr>
          <w:rFonts w:ascii="Times New Roman" w:hAnsi="Times New Roman" w:cs="Times New Roman"/>
          <w:noProof/>
          <w:sz w:val="28"/>
          <w:szCs w:val="28"/>
        </w:rPr>
        <w:t>gần những nơi như ao, hồ, các vật dụng có chứa nhiều nước…</w:t>
      </w:r>
      <w:r w:rsidR="00C03762">
        <w:rPr>
          <w:rFonts w:ascii="Times New Roman" w:hAnsi="Times New Roman" w:cs="Times New Roman"/>
          <w:noProof/>
          <w:sz w:val="28"/>
          <w:szCs w:val="28"/>
        </w:rPr>
        <w:t>giếng nước, bể nước trong gia điình cần có nắp đậy, khi đi thuyền, đò phải mặc áo phao bảo hộ.</w:t>
      </w:r>
    </w:p>
    <w:p w:rsidR="00C03762" w:rsidRDefault="00C03762" w:rsidP="00A237D8">
      <w:pPr>
        <w:ind w:left="720"/>
        <w:rPr>
          <w:rFonts w:ascii="Times New Roman" w:hAnsi="Times New Roman" w:cs="Times New Roman"/>
          <w:noProof/>
          <w:sz w:val="28"/>
          <w:szCs w:val="28"/>
        </w:rPr>
      </w:pPr>
      <w:r>
        <w:rPr>
          <w:rFonts w:ascii="Times New Roman" w:hAnsi="Times New Roman" w:cs="Times New Roman"/>
          <w:noProof/>
          <w:sz w:val="28"/>
          <w:szCs w:val="28"/>
        </w:rPr>
        <w:t xml:space="preserve">- Tập bơi không chỉ giúp trẻ rèn luyện thể lực, tốt cho sức khỏe mà đây còn là cách phòng chống tai nạn đuối nước vô cùng hữu hiệu. </w:t>
      </w:r>
    </w:p>
    <w:p w:rsidR="00C03762" w:rsidRDefault="00C03762" w:rsidP="00A237D8">
      <w:pPr>
        <w:ind w:left="720"/>
        <w:rPr>
          <w:rFonts w:ascii="Times New Roman" w:hAnsi="Times New Roman" w:cs="Times New Roman"/>
          <w:noProof/>
          <w:sz w:val="28"/>
          <w:szCs w:val="28"/>
        </w:rPr>
      </w:pPr>
    </w:p>
    <w:p w:rsidR="0004279A" w:rsidRPr="00347B45" w:rsidRDefault="00347B45" w:rsidP="00347B45">
      <w:pPr>
        <w:ind w:left="720"/>
        <w:rPr>
          <w:rFonts w:ascii="Times New Roman" w:hAnsi="Times New Roman" w:cs="Times New Roman"/>
          <w:noProof/>
          <w:sz w:val="28"/>
          <w:szCs w:val="28"/>
        </w:rPr>
      </w:pPr>
      <w:r>
        <w:rPr>
          <w:rFonts w:ascii="Times New Roman" w:hAnsi="Times New Roman" w:cs="Times New Roman"/>
          <w:noProof/>
          <w:color w:val="FF0000"/>
          <w:sz w:val="28"/>
          <w:szCs w:val="28"/>
        </w:rPr>
        <w:drawing>
          <wp:inline distT="0" distB="0" distL="0" distR="0" wp14:anchorId="3881B560" wp14:editId="6317FF23">
            <wp:extent cx="7800975" cy="3286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ĐUỐI NƯỚC.jpg"/>
                    <pic:cNvPicPr/>
                  </pic:nvPicPr>
                  <pic:blipFill>
                    <a:blip r:embed="rId7">
                      <a:extLst>
                        <a:ext uri="{28A0092B-C50C-407E-A947-70E740481C1C}">
                          <a14:useLocalDpi xmlns:a14="http://schemas.microsoft.com/office/drawing/2010/main" val="0"/>
                        </a:ext>
                      </a:extLst>
                    </a:blip>
                    <a:stretch>
                      <a:fillRect/>
                    </a:stretch>
                  </pic:blipFill>
                  <pic:spPr>
                    <a:xfrm>
                      <a:off x="0" y="0"/>
                      <a:ext cx="7800975" cy="3286125"/>
                    </a:xfrm>
                    <a:prstGeom prst="rect">
                      <a:avLst/>
                    </a:prstGeom>
                  </pic:spPr>
                </pic:pic>
              </a:graphicData>
            </a:graphic>
          </wp:inline>
        </w:drawing>
      </w: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lastRenderedPageBreak/>
        <w:t xml:space="preserve">PHÒNG NGỪA TAI NẠN THƯƠNG TÍCH DO </w:t>
      </w:r>
      <w:r>
        <w:rPr>
          <w:rFonts w:ascii="Times New Roman" w:hAnsi="Times New Roman" w:cs="Times New Roman"/>
          <w:noProof/>
          <w:sz w:val="28"/>
          <w:szCs w:val="28"/>
        </w:rPr>
        <w:t>ĐIỆN GIẬT</w:t>
      </w:r>
    </w:p>
    <w:p w:rsidR="00E17664" w:rsidRDefault="00E17664" w:rsidP="00E17664">
      <w:pPr>
        <w:pStyle w:val="ListParagraph"/>
        <w:rPr>
          <w:rFonts w:ascii="Times New Roman" w:hAnsi="Times New Roman" w:cs="Times New Roman"/>
          <w:noProof/>
          <w:sz w:val="28"/>
          <w:szCs w:val="28"/>
        </w:rPr>
      </w:pPr>
    </w:p>
    <w:p w:rsidR="00E17664" w:rsidRDefault="00A82311" w:rsidP="00E17664">
      <w:pPr>
        <w:pStyle w:val="ListParagraph"/>
        <w:rPr>
          <w:rFonts w:ascii="Times New Roman" w:hAnsi="Times New Roman" w:cs="Times New Roman"/>
          <w:noProof/>
          <w:sz w:val="28"/>
          <w:szCs w:val="28"/>
        </w:rPr>
      </w:pPr>
      <w:r>
        <w:rPr>
          <w:rFonts w:ascii="Times New Roman" w:hAnsi="Times New Roman" w:cs="Times New Roman"/>
          <w:noProof/>
          <w:sz w:val="28"/>
          <w:szCs w:val="28"/>
        </w:rPr>
        <w:t>-</w:t>
      </w:r>
      <w:r w:rsidR="00A237D8">
        <w:rPr>
          <w:rFonts w:ascii="Times New Roman" w:hAnsi="Times New Roman" w:cs="Times New Roman"/>
          <w:noProof/>
          <w:sz w:val="28"/>
          <w:szCs w:val="28"/>
        </w:rPr>
        <w:t>Đây là tai nạn thương tích do tiếp xúc với nguồn điện dẫn đến những hậu quả nghiêm trọng như bỏng hay tử vong.</w:t>
      </w:r>
    </w:p>
    <w:p w:rsidR="00A237D8" w:rsidRDefault="00A82311" w:rsidP="00E17664">
      <w:pPr>
        <w:pStyle w:val="ListParagraph"/>
        <w:rPr>
          <w:rFonts w:ascii="Times New Roman" w:hAnsi="Times New Roman" w:cs="Times New Roman"/>
          <w:noProof/>
          <w:sz w:val="28"/>
          <w:szCs w:val="28"/>
        </w:rPr>
      </w:pPr>
      <w:r>
        <w:rPr>
          <w:rFonts w:ascii="Times New Roman" w:hAnsi="Times New Roman" w:cs="Times New Roman"/>
          <w:noProof/>
          <w:sz w:val="28"/>
          <w:szCs w:val="28"/>
        </w:rPr>
        <w:t xml:space="preserve">- Cần lắp đặt </w:t>
      </w:r>
      <w:r w:rsidR="007E661B">
        <w:rPr>
          <w:rFonts w:ascii="Times New Roman" w:hAnsi="Times New Roman" w:cs="Times New Roman"/>
          <w:noProof/>
          <w:sz w:val="28"/>
          <w:szCs w:val="28"/>
        </w:rPr>
        <w:t>hệ thống điện an toàn, không để dây trần, các thiết bị  như ổ điện, bảng điện cần để xa tầm với của trẻ. Với những ổ điện cố định trên tường cần có biện pháp che chắn để trẻ không thể tiếp xúc với nguồn điện.</w:t>
      </w:r>
    </w:p>
    <w:p w:rsidR="00347B45" w:rsidRDefault="00347B45" w:rsidP="00E17664">
      <w:pPr>
        <w:pStyle w:val="ListParagraph"/>
        <w:rPr>
          <w:rFonts w:ascii="Times New Roman" w:hAnsi="Times New Roman" w:cs="Times New Roman"/>
          <w:noProof/>
          <w:sz w:val="28"/>
          <w:szCs w:val="28"/>
        </w:rPr>
      </w:pPr>
    </w:p>
    <w:p w:rsidR="00347B45" w:rsidRDefault="00347B45" w:rsidP="00E17664">
      <w:pPr>
        <w:pStyle w:val="ListParagrap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724775" cy="3629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ĐIỆN GIẬT.jpg"/>
                    <pic:cNvPicPr/>
                  </pic:nvPicPr>
                  <pic:blipFill>
                    <a:blip r:embed="rId8">
                      <a:extLst>
                        <a:ext uri="{28A0092B-C50C-407E-A947-70E740481C1C}">
                          <a14:useLocalDpi xmlns:a14="http://schemas.microsoft.com/office/drawing/2010/main" val="0"/>
                        </a:ext>
                      </a:extLst>
                    </a:blip>
                    <a:stretch>
                      <a:fillRect/>
                    </a:stretch>
                  </pic:blipFill>
                  <pic:spPr>
                    <a:xfrm>
                      <a:off x="0" y="0"/>
                      <a:ext cx="7724775" cy="3629025"/>
                    </a:xfrm>
                    <a:prstGeom prst="rect">
                      <a:avLst/>
                    </a:prstGeom>
                  </pic:spPr>
                </pic:pic>
              </a:graphicData>
            </a:graphic>
          </wp:inline>
        </w:drawing>
      </w:r>
    </w:p>
    <w:p w:rsidR="00347B45" w:rsidRDefault="00347B45" w:rsidP="00E17664">
      <w:pPr>
        <w:pStyle w:val="ListParagraph"/>
        <w:rPr>
          <w:rFonts w:ascii="Times New Roman" w:hAnsi="Times New Roman" w:cs="Times New Roman"/>
          <w:noProof/>
          <w:sz w:val="28"/>
          <w:szCs w:val="28"/>
        </w:rPr>
      </w:pPr>
    </w:p>
    <w:p w:rsidR="007E661B" w:rsidRDefault="007E661B" w:rsidP="00E17664">
      <w:pPr>
        <w:pStyle w:val="ListParagraph"/>
        <w:rPr>
          <w:rFonts w:ascii="Times New Roman" w:hAnsi="Times New Roman" w:cs="Times New Roman"/>
          <w:noProof/>
          <w:sz w:val="28"/>
          <w:szCs w:val="28"/>
        </w:rPr>
      </w:pP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lastRenderedPageBreak/>
        <w:t xml:space="preserve">PHÒNG NGỪA TAI NẠN THƯƠNG TÍCH DO </w:t>
      </w:r>
      <w:r w:rsidR="006E5A72">
        <w:rPr>
          <w:rFonts w:ascii="Times New Roman" w:hAnsi="Times New Roman" w:cs="Times New Roman"/>
          <w:noProof/>
          <w:sz w:val="28"/>
          <w:szCs w:val="28"/>
        </w:rPr>
        <w:t xml:space="preserve">TÉ </w:t>
      </w:r>
      <w:r>
        <w:rPr>
          <w:rFonts w:ascii="Times New Roman" w:hAnsi="Times New Roman" w:cs="Times New Roman"/>
          <w:noProof/>
          <w:sz w:val="28"/>
          <w:szCs w:val="28"/>
        </w:rPr>
        <w:t>NGÃ</w:t>
      </w:r>
      <w:r w:rsidR="006E5A72">
        <w:rPr>
          <w:rFonts w:ascii="Times New Roman" w:hAnsi="Times New Roman" w:cs="Times New Roman"/>
          <w:noProof/>
          <w:sz w:val="28"/>
          <w:szCs w:val="28"/>
        </w:rPr>
        <w:t>- LEO TRÈO</w:t>
      </w:r>
    </w:p>
    <w:p w:rsidR="006E5A72" w:rsidRDefault="006E5A72" w:rsidP="006E5A72">
      <w:pPr>
        <w:ind w:left="720"/>
        <w:rPr>
          <w:rFonts w:ascii="Times New Roman" w:hAnsi="Times New Roman" w:cs="Times New Roman"/>
          <w:noProof/>
          <w:sz w:val="28"/>
          <w:szCs w:val="28"/>
        </w:rPr>
      </w:pPr>
      <w:r>
        <w:rPr>
          <w:rFonts w:ascii="Times New Roman" w:hAnsi="Times New Roman" w:cs="Times New Roman"/>
          <w:noProof/>
          <w:sz w:val="28"/>
          <w:szCs w:val="28"/>
        </w:rPr>
        <w:t>- Trẻ mầm thường hiếu động vì vậy phải đảm bảo không gian chơi của trẻ luôn thoáng mát, sạch sẽ, các sân chơi cần bằng phẳng và không bị trơn trượt, có hệ thống thoát nước tránh tình trạng nước đọng trong những ngày mưa gió.</w:t>
      </w:r>
    </w:p>
    <w:p w:rsidR="00E17664" w:rsidRDefault="006E5A72" w:rsidP="006E5A72">
      <w:pPr>
        <w:ind w:left="720"/>
        <w:rPr>
          <w:rFonts w:ascii="Times New Roman" w:hAnsi="Times New Roman" w:cs="Times New Roman"/>
          <w:noProof/>
          <w:sz w:val="28"/>
          <w:szCs w:val="28"/>
        </w:rPr>
      </w:pPr>
      <w:r>
        <w:rPr>
          <w:rFonts w:ascii="Times New Roman" w:hAnsi="Times New Roman" w:cs="Times New Roman"/>
          <w:noProof/>
          <w:sz w:val="28"/>
          <w:szCs w:val="28"/>
        </w:rPr>
        <w:t>+ Cửa sổ hay hành lang cần có lan can, tay vịn. Tránh để trẻ chơi ở những nơi có nguy cơ sập đổ, bàn ghế hỏng phải được sửa chữa và thay thế kịp thời.</w:t>
      </w:r>
    </w:p>
    <w:p w:rsidR="0022073B" w:rsidRDefault="0022073B" w:rsidP="006E5A72">
      <w:pPr>
        <w:ind w:left="720"/>
        <w:rPr>
          <w:rFonts w:ascii="Times New Roman" w:hAnsi="Times New Roman" w:cs="Times New Roman"/>
          <w:noProof/>
          <w:color w:val="FF0000"/>
          <w:sz w:val="28"/>
          <w:szCs w:val="28"/>
        </w:rPr>
      </w:pPr>
    </w:p>
    <w:p w:rsidR="00347B45" w:rsidRDefault="00347B45" w:rsidP="006E5A72">
      <w:pPr>
        <w:ind w:left="720"/>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705725" cy="3067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É NGÃ.jpg"/>
                    <pic:cNvPicPr/>
                  </pic:nvPicPr>
                  <pic:blipFill>
                    <a:blip r:embed="rId9">
                      <a:extLst>
                        <a:ext uri="{28A0092B-C50C-407E-A947-70E740481C1C}">
                          <a14:useLocalDpi xmlns:a14="http://schemas.microsoft.com/office/drawing/2010/main" val="0"/>
                        </a:ext>
                      </a:extLst>
                    </a:blip>
                    <a:stretch>
                      <a:fillRect/>
                    </a:stretch>
                  </pic:blipFill>
                  <pic:spPr>
                    <a:xfrm>
                      <a:off x="0" y="0"/>
                      <a:ext cx="7705725" cy="3067050"/>
                    </a:xfrm>
                    <a:prstGeom prst="rect">
                      <a:avLst/>
                    </a:prstGeom>
                  </pic:spPr>
                </pic:pic>
              </a:graphicData>
            </a:graphic>
          </wp:inline>
        </w:drawing>
      </w:r>
    </w:p>
    <w:p w:rsidR="006E5A72" w:rsidRDefault="006E5A72" w:rsidP="006E5A72">
      <w:pPr>
        <w:ind w:left="720"/>
        <w:rPr>
          <w:rFonts w:ascii="Times New Roman" w:hAnsi="Times New Roman" w:cs="Times New Roman"/>
          <w:noProof/>
          <w:sz w:val="28"/>
          <w:szCs w:val="28"/>
        </w:rPr>
      </w:pPr>
      <w:r>
        <w:rPr>
          <w:rFonts w:ascii="Times New Roman" w:hAnsi="Times New Roman" w:cs="Times New Roman"/>
          <w:noProof/>
          <w:sz w:val="28"/>
          <w:szCs w:val="28"/>
        </w:rPr>
        <w:t xml:space="preserve">+ Đồ chơi ngoài trời </w:t>
      </w:r>
      <w:r w:rsidR="00463DCC">
        <w:rPr>
          <w:rFonts w:ascii="Times New Roman" w:hAnsi="Times New Roman" w:cs="Times New Roman"/>
          <w:noProof/>
          <w:sz w:val="28"/>
          <w:szCs w:val="28"/>
        </w:rPr>
        <w:t>như đu quay, cầu trượt…dụng cụ thể thao phải được đảm bảo chắc chắn, hoạt động ăn toàn, kiểm tra, bảo dưỡng thường xuyên.</w:t>
      </w:r>
    </w:p>
    <w:p w:rsidR="00463DCC" w:rsidRDefault="00463DCC" w:rsidP="006E5A72">
      <w:pPr>
        <w:ind w:left="720"/>
        <w:rPr>
          <w:rFonts w:ascii="Times New Roman" w:hAnsi="Times New Roman" w:cs="Times New Roman"/>
          <w:noProof/>
          <w:sz w:val="28"/>
          <w:szCs w:val="28"/>
        </w:rPr>
      </w:pPr>
      <w:r>
        <w:rPr>
          <w:rFonts w:ascii="Times New Roman" w:hAnsi="Times New Roman" w:cs="Times New Roman"/>
          <w:noProof/>
          <w:sz w:val="28"/>
          <w:szCs w:val="28"/>
        </w:rPr>
        <w:lastRenderedPageBreak/>
        <w:t xml:space="preserve">+ Người lớn cần nhắc trẻ không được leo trèo, đu bám lên lan can hay cây cối để phòng chống tai nạn thương tích cho trẻ. </w:t>
      </w:r>
    </w:p>
    <w:p w:rsidR="00347B45" w:rsidRDefault="00347B45" w:rsidP="006E5A72">
      <w:pPr>
        <w:ind w:left="720"/>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5734050" cy="33331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O TRÈO.jpg"/>
                    <pic:cNvPicPr/>
                  </pic:nvPicPr>
                  <pic:blipFill>
                    <a:blip r:embed="rId10">
                      <a:extLst>
                        <a:ext uri="{28A0092B-C50C-407E-A947-70E740481C1C}">
                          <a14:useLocalDpi xmlns:a14="http://schemas.microsoft.com/office/drawing/2010/main" val="0"/>
                        </a:ext>
                      </a:extLst>
                    </a:blip>
                    <a:stretch>
                      <a:fillRect/>
                    </a:stretch>
                  </pic:blipFill>
                  <pic:spPr>
                    <a:xfrm>
                      <a:off x="0" y="0"/>
                      <a:ext cx="5772992" cy="3355751"/>
                    </a:xfrm>
                    <a:prstGeom prst="rect">
                      <a:avLst/>
                    </a:prstGeom>
                  </pic:spPr>
                </pic:pic>
              </a:graphicData>
            </a:graphic>
          </wp:inline>
        </w:drawing>
      </w:r>
    </w:p>
    <w:p w:rsidR="00062A8F" w:rsidRDefault="00E17664" w:rsidP="00062A8F">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ĐỘNG VẬ</w:t>
      </w:r>
      <w:r w:rsidR="00C03762">
        <w:rPr>
          <w:rFonts w:ascii="Times New Roman" w:hAnsi="Times New Roman" w:cs="Times New Roman"/>
          <w:noProof/>
          <w:sz w:val="28"/>
          <w:szCs w:val="28"/>
        </w:rPr>
        <w:t>T</w:t>
      </w:r>
      <w:r>
        <w:rPr>
          <w:rFonts w:ascii="Times New Roman" w:hAnsi="Times New Roman" w:cs="Times New Roman"/>
          <w:noProof/>
          <w:sz w:val="28"/>
          <w:szCs w:val="28"/>
        </w:rPr>
        <w:t xml:space="preserve"> CẮN</w:t>
      </w:r>
    </w:p>
    <w:p w:rsidR="00062A8F" w:rsidRPr="00062A8F" w:rsidRDefault="00062A8F" w:rsidP="00062A8F">
      <w:pPr>
        <w:ind w:left="284"/>
        <w:rPr>
          <w:rFonts w:ascii="Times New Roman" w:hAnsi="Times New Roman" w:cs="Times New Roman"/>
          <w:noProof/>
          <w:sz w:val="28"/>
          <w:szCs w:val="28"/>
        </w:rPr>
      </w:pPr>
      <w:r w:rsidRPr="00062A8F">
        <w:rPr>
          <w:rFonts w:ascii="Times New Roman" w:hAnsi="Times New Roman" w:cs="Times New Roman"/>
          <w:noProof/>
          <w:sz w:val="28"/>
          <w:szCs w:val="28"/>
        </w:rPr>
        <w:t>- Là những tai nạn thương tích khi bị các loại động vật tấn công như cắn, đâm, húc phải…</w:t>
      </w:r>
    </w:p>
    <w:p w:rsidR="00062A8F" w:rsidRDefault="00062A8F" w:rsidP="00062A8F">
      <w:pPr>
        <w:ind w:left="284" w:hanging="426"/>
        <w:rPr>
          <w:rFonts w:ascii="Times New Roman" w:hAnsi="Times New Roman" w:cs="Times New Roman"/>
          <w:noProof/>
          <w:sz w:val="28"/>
          <w:szCs w:val="28"/>
        </w:rPr>
      </w:pPr>
      <w:r>
        <w:rPr>
          <w:rFonts w:ascii="Times New Roman" w:hAnsi="Times New Roman" w:cs="Times New Roman"/>
          <w:noProof/>
          <w:sz w:val="28"/>
          <w:szCs w:val="28"/>
        </w:rPr>
        <w:t xml:space="preserve">      - Trẻ em thường rất yêu quý và thích gần gũi với các con vật nuôi trong gia  đình. Vì vậy người lớn cần </w:t>
      </w:r>
      <w:r w:rsidR="00090D0B">
        <w:rPr>
          <w:rFonts w:ascii="Times New Roman" w:hAnsi="Times New Roman" w:cs="Times New Roman"/>
          <w:noProof/>
          <w:sz w:val="28"/>
          <w:szCs w:val="28"/>
        </w:rPr>
        <w:t>hướng dẫn trẻ chơi an toàn như: không nghịch tổ ong, không trêu chọc chó, mèo và các vật nuôi…</w:t>
      </w:r>
    </w:p>
    <w:p w:rsidR="00633E60" w:rsidRPr="00E17664" w:rsidRDefault="000331E0" w:rsidP="000331E0">
      <w:pPr>
        <w:ind w:left="284" w:hanging="426"/>
        <w:rPr>
          <w:rFonts w:ascii="Times New Roman" w:hAnsi="Times New Roman" w:cs="Times New Roman"/>
          <w:noProof/>
          <w:sz w:val="28"/>
          <w:szCs w:val="28"/>
        </w:rPr>
      </w:pPr>
      <w:r>
        <w:rPr>
          <w:rFonts w:ascii="Times New Roman" w:hAnsi="Times New Roman" w:cs="Times New Roman"/>
          <w:noProof/>
          <w:sz w:val="28"/>
          <w:szCs w:val="28"/>
        </w:rPr>
        <w:lastRenderedPageBreak/>
        <w:drawing>
          <wp:inline distT="0" distB="0" distL="0" distR="0" wp14:anchorId="730F7E3D" wp14:editId="346AD8AE">
            <wp:extent cx="6238875" cy="3114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VẬT CẮN.jpg"/>
                    <pic:cNvPicPr/>
                  </pic:nvPicPr>
                  <pic:blipFill>
                    <a:blip r:embed="rId11">
                      <a:extLst>
                        <a:ext uri="{28A0092B-C50C-407E-A947-70E740481C1C}">
                          <a14:useLocalDpi xmlns:a14="http://schemas.microsoft.com/office/drawing/2010/main" val="0"/>
                        </a:ext>
                      </a:extLst>
                    </a:blip>
                    <a:stretch>
                      <a:fillRect/>
                    </a:stretch>
                  </pic:blipFill>
                  <pic:spPr>
                    <a:xfrm>
                      <a:off x="0" y="0"/>
                      <a:ext cx="6259125" cy="3124785"/>
                    </a:xfrm>
                    <a:prstGeom prst="rect">
                      <a:avLst/>
                    </a:prstGeom>
                  </pic:spPr>
                </pic:pic>
              </a:graphicData>
            </a:graphic>
          </wp:inline>
        </w:drawing>
      </w: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NGỘ ĐỘC HÓA CHẤT</w:t>
      </w:r>
    </w:p>
    <w:p w:rsidR="00633E60" w:rsidRDefault="00633E60" w:rsidP="00633E60">
      <w:pPr>
        <w:ind w:firstLine="426"/>
        <w:rPr>
          <w:rFonts w:ascii="Times New Roman" w:hAnsi="Times New Roman" w:cs="Times New Roman"/>
          <w:noProof/>
          <w:sz w:val="28"/>
          <w:szCs w:val="28"/>
        </w:rPr>
      </w:pPr>
      <w:r>
        <w:rPr>
          <w:rFonts w:ascii="Times New Roman" w:hAnsi="Times New Roman" w:cs="Times New Roman"/>
          <w:noProof/>
          <w:sz w:val="28"/>
          <w:szCs w:val="28"/>
        </w:rPr>
        <w:t>- Là trường hợp trẻ ăn vào, hút vào, tiêm vào cơ thể những chất độc tố dẫn đến tình trạng hoa mắt, chóng mặt, nôn mửa hay đi ngoài, nghiêm trọng hơn là hiện tượng co giật, mê man hoặc thậm chí dẫn đến tử vong.</w:t>
      </w:r>
    </w:p>
    <w:p w:rsidR="00633E60" w:rsidRDefault="00633E60" w:rsidP="00633E60">
      <w:pPr>
        <w:ind w:firstLine="426"/>
        <w:rPr>
          <w:rFonts w:ascii="Times New Roman" w:hAnsi="Times New Roman" w:cs="Times New Roman"/>
          <w:noProof/>
          <w:sz w:val="28"/>
          <w:szCs w:val="28"/>
        </w:rPr>
      </w:pPr>
      <w:r>
        <w:rPr>
          <w:rFonts w:ascii="Times New Roman" w:hAnsi="Times New Roman" w:cs="Times New Roman"/>
          <w:noProof/>
          <w:sz w:val="28"/>
          <w:szCs w:val="28"/>
        </w:rPr>
        <w:t>- Người lớn cần bảo quản các vật dụng chứa các loại hóa chất vào chỗ an toàn và tránh xa tầm với của trẻ.</w:t>
      </w:r>
    </w:p>
    <w:p w:rsidR="00DF3B38" w:rsidRPr="00633E60" w:rsidRDefault="00DF3B38" w:rsidP="00633E60">
      <w:pPr>
        <w:ind w:firstLine="426"/>
        <w:rPr>
          <w:rFonts w:ascii="Times New Roman" w:hAnsi="Times New Roman" w:cs="Times New Roman"/>
          <w:noProof/>
          <w:sz w:val="28"/>
          <w:szCs w:val="28"/>
        </w:rPr>
      </w:pPr>
      <w:r>
        <w:rPr>
          <w:rFonts w:ascii="Times New Roman" w:hAnsi="Times New Roman" w:cs="Times New Roman"/>
          <w:noProof/>
          <w:sz w:val="28"/>
          <w:szCs w:val="28"/>
        </w:rPr>
        <w:lastRenderedPageBreak/>
        <w:drawing>
          <wp:inline distT="0" distB="0" distL="0" distR="0">
            <wp:extent cx="7839075" cy="3038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GỘ ĐỘC.jpg"/>
                    <pic:cNvPicPr/>
                  </pic:nvPicPr>
                  <pic:blipFill>
                    <a:blip r:embed="rId12">
                      <a:extLst>
                        <a:ext uri="{28A0092B-C50C-407E-A947-70E740481C1C}">
                          <a14:useLocalDpi xmlns:a14="http://schemas.microsoft.com/office/drawing/2010/main" val="0"/>
                        </a:ext>
                      </a:extLst>
                    </a:blip>
                    <a:stretch>
                      <a:fillRect/>
                    </a:stretch>
                  </pic:blipFill>
                  <pic:spPr>
                    <a:xfrm>
                      <a:off x="0" y="0"/>
                      <a:ext cx="7839075" cy="3038475"/>
                    </a:xfrm>
                    <a:prstGeom prst="rect">
                      <a:avLst/>
                    </a:prstGeom>
                  </pic:spPr>
                </pic:pic>
              </a:graphicData>
            </a:graphic>
          </wp:inline>
        </w:drawing>
      </w: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 xml:space="preserve">NGỘ ĐỘC </w:t>
      </w:r>
      <w:r>
        <w:rPr>
          <w:rFonts w:ascii="Times New Roman" w:hAnsi="Times New Roman" w:cs="Times New Roman"/>
          <w:noProof/>
          <w:sz w:val="28"/>
          <w:szCs w:val="28"/>
        </w:rPr>
        <w:t>THUỐC TÂY</w:t>
      </w:r>
    </w:p>
    <w:p w:rsidR="00E17664" w:rsidRDefault="00DF3B38" w:rsidP="00DF3B38">
      <w:pPr>
        <w:ind w:firstLine="426"/>
        <w:rPr>
          <w:rFonts w:ascii="Times New Roman" w:hAnsi="Times New Roman" w:cs="Times New Roman"/>
          <w:noProof/>
          <w:sz w:val="28"/>
          <w:szCs w:val="28"/>
        </w:rPr>
      </w:pPr>
      <w:r>
        <w:rPr>
          <w:rFonts w:ascii="Times New Roman" w:hAnsi="Times New Roman" w:cs="Times New Roman"/>
          <w:noProof/>
          <w:sz w:val="28"/>
          <w:szCs w:val="28"/>
        </w:rPr>
        <w:t xml:space="preserve">- </w:t>
      </w:r>
      <w:r w:rsidR="007616B6">
        <w:rPr>
          <w:rFonts w:ascii="Times New Roman" w:hAnsi="Times New Roman" w:cs="Times New Roman"/>
          <w:noProof/>
          <w:sz w:val="28"/>
          <w:szCs w:val="28"/>
        </w:rPr>
        <w:t>Trẻ bị ngộ độc thuốc thường hay có biểu hiện:</w:t>
      </w:r>
    </w:p>
    <w:p w:rsidR="007616B6" w:rsidRDefault="007616B6" w:rsidP="00DF3B38">
      <w:pPr>
        <w:ind w:firstLine="426"/>
        <w:rPr>
          <w:rFonts w:ascii="Times New Roman" w:hAnsi="Times New Roman" w:cs="Times New Roman"/>
          <w:noProof/>
          <w:sz w:val="28"/>
          <w:szCs w:val="28"/>
        </w:rPr>
      </w:pPr>
      <w:r>
        <w:rPr>
          <w:rFonts w:ascii="Times New Roman" w:hAnsi="Times New Roman" w:cs="Times New Roman"/>
          <w:noProof/>
          <w:sz w:val="28"/>
          <w:szCs w:val="28"/>
        </w:rPr>
        <w:t>+ Dấu hiệu trên đường tiêu hóa: Đau bụng buồn nôn, nôn ói, tiêu chảy.</w:t>
      </w:r>
    </w:p>
    <w:p w:rsidR="007616B6" w:rsidRDefault="007616B6" w:rsidP="007616B6">
      <w:pPr>
        <w:ind w:firstLine="426"/>
        <w:rPr>
          <w:rFonts w:ascii="Times New Roman" w:hAnsi="Times New Roman" w:cs="Times New Roman"/>
          <w:noProof/>
          <w:sz w:val="28"/>
          <w:szCs w:val="28"/>
        </w:rPr>
      </w:pPr>
      <w:r>
        <w:rPr>
          <w:rFonts w:ascii="Times New Roman" w:hAnsi="Times New Roman" w:cs="Times New Roman"/>
          <w:noProof/>
          <w:sz w:val="28"/>
          <w:szCs w:val="28"/>
        </w:rPr>
        <w:t xml:space="preserve">+ Dấu hiệu trên đường </w:t>
      </w:r>
      <w:r>
        <w:rPr>
          <w:rFonts w:ascii="Times New Roman" w:hAnsi="Times New Roman" w:cs="Times New Roman"/>
          <w:noProof/>
          <w:sz w:val="28"/>
          <w:szCs w:val="28"/>
        </w:rPr>
        <w:t>hô hấp</w:t>
      </w:r>
      <w:r>
        <w:rPr>
          <w:rFonts w:ascii="Times New Roman" w:hAnsi="Times New Roman" w:cs="Times New Roman"/>
          <w:noProof/>
          <w:sz w:val="28"/>
          <w:szCs w:val="28"/>
        </w:rPr>
        <w:t xml:space="preserve">: </w:t>
      </w:r>
      <w:r>
        <w:rPr>
          <w:rFonts w:ascii="Times New Roman" w:hAnsi="Times New Roman" w:cs="Times New Roman"/>
          <w:noProof/>
          <w:sz w:val="28"/>
          <w:szCs w:val="28"/>
        </w:rPr>
        <w:t>Trẻ đột ngột ho sặc sụa nhất là trẻ nhỏ vì tâm lý hoảng sợ, nặng hơn trẻ có biểu hiện thở nhanh, bị tím môi, khó thở.</w:t>
      </w:r>
    </w:p>
    <w:p w:rsidR="007616B6" w:rsidRDefault="007616B6" w:rsidP="007616B6">
      <w:pPr>
        <w:ind w:firstLine="426"/>
        <w:rPr>
          <w:rFonts w:ascii="Times New Roman" w:hAnsi="Times New Roman" w:cs="Times New Roman"/>
          <w:noProof/>
          <w:sz w:val="28"/>
          <w:szCs w:val="28"/>
        </w:rPr>
      </w:pPr>
      <w:r>
        <w:rPr>
          <w:rFonts w:ascii="Times New Roman" w:hAnsi="Times New Roman" w:cs="Times New Roman"/>
          <w:noProof/>
          <w:sz w:val="28"/>
          <w:szCs w:val="28"/>
        </w:rPr>
        <w:t xml:space="preserve">+ Dấu hiệu </w:t>
      </w:r>
      <w:r>
        <w:rPr>
          <w:rFonts w:ascii="Times New Roman" w:hAnsi="Times New Roman" w:cs="Times New Roman"/>
          <w:noProof/>
          <w:sz w:val="28"/>
          <w:szCs w:val="28"/>
        </w:rPr>
        <w:t>ở thần kinh</w:t>
      </w:r>
      <w:r>
        <w:rPr>
          <w:rFonts w:ascii="Times New Roman" w:hAnsi="Times New Roman" w:cs="Times New Roman"/>
          <w:noProof/>
          <w:sz w:val="28"/>
          <w:szCs w:val="28"/>
        </w:rPr>
        <w:t xml:space="preserve">: </w:t>
      </w:r>
      <w:r>
        <w:rPr>
          <w:rFonts w:ascii="Times New Roman" w:hAnsi="Times New Roman" w:cs="Times New Roman"/>
          <w:noProof/>
          <w:sz w:val="28"/>
          <w:szCs w:val="28"/>
        </w:rPr>
        <w:t>Với nhiều mức độ nặng nhẹ khác nhau như trẻ bị hôn mê hoặc co giật toàn thân, run chân tay, run giật cơ, yếu cơ sau đó là liệt cơ. Nặng hơn có thể gây liệt hô hấp, rối loạn nhịp tim.</w:t>
      </w:r>
    </w:p>
    <w:p w:rsidR="007616B6" w:rsidRPr="007616B6" w:rsidRDefault="007616B6" w:rsidP="007616B6">
      <w:pPr>
        <w:shd w:val="clear" w:color="auto" w:fill="FFFFFF"/>
        <w:spacing w:after="225" w:line="240" w:lineRule="auto"/>
        <w:ind w:left="300"/>
        <w:rPr>
          <w:rFonts w:ascii="Times New Roman" w:eastAsia="Times New Roman" w:hAnsi="Times New Roman" w:cs="Times New Roman"/>
          <w:color w:val="333333"/>
          <w:sz w:val="28"/>
          <w:szCs w:val="28"/>
        </w:rPr>
      </w:pPr>
      <w:r>
        <w:rPr>
          <w:rFonts w:ascii="Helvetica" w:eastAsia="Times New Roman" w:hAnsi="Helvetica" w:cs="Times New Roman"/>
          <w:color w:val="333333"/>
          <w:sz w:val="23"/>
          <w:szCs w:val="23"/>
        </w:rPr>
        <w:t xml:space="preserve"> </w:t>
      </w:r>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Biểu</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hiện</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tăng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tiết</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Trẻ</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bị</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tăng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tiết</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đàm</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nhớt</w:t>
      </w:r>
      <w:proofErr w:type="spellEnd"/>
      <w:r w:rsidRPr="007616B6">
        <w:rPr>
          <w:rFonts w:ascii="Times New Roman" w:eastAsia="Times New Roman" w:hAnsi="Times New Roman" w:cs="Times New Roman"/>
          <w:color w:val="333333"/>
          <w:sz w:val="28"/>
          <w:szCs w:val="28"/>
        </w:rPr>
        <w:t xml:space="preserve"> ở </w:t>
      </w:r>
      <w:proofErr w:type="spellStart"/>
      <w:r w:rsidRPr="007616B6">
        <w:rPr>
          <w:rFonts w:ascii="Times New Roman" w:eastAsia="Times New Roman" w:hAnsi="Times New Roman" w:cs="Times New Roman"/>
          <w:color w:val="333333"/>
          <w:sz w:val="28"/>
          <w:szCs w:val="28"/>
        </w:rPr>
        <w:t>cổ</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họng</w:t>
      </w:r>
      <w:proofErr w:type="spellEnd"/>
      <w:r w:rsidRPr="007616B6">
        <w:rPr>
          <w:rFonts w:ascii="Times New Roman" w:eastAsia="Times New Roman" w:hAnsi="Times New Roman" w:cs="Times New Roman"/>
          <w:color w:val="333333"/>
          <w:sz w:val="28"/>
          <w:szCs w:val="28"/>
        </w:rPr>
        <w:t xml:space="preserve"> hay </w:t>
      </w:r>
      <w:proofErr w:type="spellStart"/>
      <w:r w:rsidRPr="007616B6">
        <w:rPr>
          <w:rFonts w:ascii="Times New Roman" w:eastAsia="Times New Roman" w:hAnsi="Times New Roman" w:cs="Times New Roman"/>
          <w:color w:val="333333"/>
          <w:sz w:val="28"/>
          <w:szCs w:val="28"/>
        </w:rPr>
        <w:t>đường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hô</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hấp</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dịch</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tiêu</w:t>
      </w:r>
      <w:proofErr w:type="spellEnd"/>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hóa</w:t>
      </w:r>
      <w:proofErr w:type="spellEnd"/>
      <w:r w:rsidRPr="007616B6">
        <w:rPr>
          <w:rFonts w:ascii="Times New Roman" w:eastAsia="Times New Roman" w:hAnsi="Times New Roman" w:cs="Times New Roman"/>
          <w:color w:val="333333"/>
          <w:sz w:val="28"/>
          <w:szCs w:val="28"/>
        </w:rPr>
        <w:t> </w:t>
      </w:r>
      <w:proofErr w:type="spellStart"/>
      <w:r w:rsidRPr="007616B6">
        <w:rPr>
          <w:rFonts w:ascii="Times New Roman" w:eastAsia="Times New Roman" w:hAnsi="Times New Roman" w:cs="Times New Roman"/>
          <w:color w:val="333333"/>
          <w:sz w:val="28"/>
          <w:szCs w:val="28"/>
        </w:rPr>
        <w:t>tăng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bất</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thường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tay</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chân</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lạnh</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vì</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vã</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mồ</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hôi</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chảy</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nước</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miếng</w:t>
      </w:r>
      <w:proofErr w:type="spellEnd"/>
      <w:r w:rsidRPr="007616B6">
        <w:rPr>
          <w:rFonts w:ascii="Times New Roman" w:eastAsia="Times New Roman" w:hAnsi="Times New Roman" w:cs="Times New Roman"/>
          <w:color w:val="333333"/>
          <w:sz w:val="28"/>
          <w:szCs w:val="28"/>
        </w:rPr>
        <w:t xml:space="preserve"> </w:t>
      </w:r>
      <w:proofErr w:type="spellStart"/>
      <w:r w:rsidRPr="007616B6">
        <w:rPr>
          <w:rFonts w:ascii="Times New Roman" w:eastAsia="Times New Roman" w:hAnsi="Times New Roman" w:cs="Times New Roman"/>
          <w:color w:val="333333"/>
          <w:sz w:val="28"/>
          <w:szCs w:val="28"/>
        </w:rPr>
        <w:t>nhiều</w:t>
      </w:r>
      <w:proofErr w:type="spellEnd"/>
      <w:r w:rsidRPr="007616B6">
        <w:rPr>
          <w:rFonts w:ascii="Times New Roman" w:eastAsia="Times New Roman" w:hAnsi="Times New Roman" w:cs="Times New Roman"/>
          <w:color w:val="333333"/>
          <w:sz w:val="28"/>
          <w:szCs w:val="28"/>
        </w:rPr>
        <w:t>.</w:t>
      </w:r>
    </w:p>
    <w:p w:rsidR="007616B6" w:rsidRDefault="00502368" w:rsidP="007616B6">
      <w:pPr>
        <w:ind w:firstLine="426"/>
        <w:rPr>
          <w:rFonts w:ascii="Times New Roman" w:hAnsi="Times New Roman" w:cs="Times New Roman"/>
          <w:noProof/>
          <w:sz w:val="28"/>
          <w:szCs w:val="28"/>
        </w:rPr>
      </w:pPr>
      <w:r>
        <w:rPr>
          <w:rFonts w:ascii="Times New Roman" w:hAnsi="Times New Roman" w:cs="Times New Roman"/>
          <w:noProof/>
          <w:sz w:val="28"/>
          <w:szCs w:val="28"/>
        </w:rPr>
        <w:lastRenderedPageBreak/>
        <w:t>- Để phòng tránh trẻ bị ngộ độc thuốc do nhuốt phải, người lớn cần để hộp đựng thuốc và hóa chất xa tầm với của trẻ, cho trẻ uống thuốc theo đúng chỉ định của bác sỹ.</w:t>
      </w:r>
    </w:p>
    <w:p w:rsidR="0076475C" w:rsidRPr="00E17664" w:rsidRDefault="0076475C" w:rsidP="007616B6">
      <w:pPr>
        <w:ind w:firstLine="426"/>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781925" cy="29908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UỐC VÀ HÓA CHẤT.jpg"/>
                    <pic:cNvPicPr/>
                  </pic:nvPicPr>
                  <pic:blipFill>
                    <a:blip r:embed="rId13">
                      <a:extLst>
                        <a:ext uri="{28A0092B-C50C-407E-A947-70E740481C1C}">
                          <a14:useLocalDpi xmlns:a14="http://schemas.microsoft.com/office/drawing/2010/main" val="0"/>
                        </a:ext>
                      </a:extLst>
                    </a:blip>
                    <a:stretch>
                      <a:fillRect/>
                    </a:stretch>
                  </pic:blipFill>
                  <pic:spPr>
                    <a:xfrm>
                      <a:off x="0" y="0"/>
                      <a:ext cx="7781925" cy="2990850"/>
                    </a:xfrm>
                    <a:prstGeom prst="rect">
                      <a:avLst/>
                    </a:prstGeom>
                  </pic:spPr>
                </pic:pic>
              </a:graphicData>
            </a:graphic>
          </wp:inline>
        </w:drawing>
      </w:r>
    </w:p>
    <w:p w:rsidR="00E17664" w:rsidRPr="00E17664" w:rsidRDefault="00E17664" w:rsidP="007616B6">
      <w:pPr>
        <w:ind w:firstLine="426"/>
        <w:rPr>
          <w:rFonts w:ascii="Times New Roman" w:hAnsi="Times New Roman" w:cs="Times New Roman"/>
          <w:noProof/>
          <w:sz w:val="28"/>
          <w:szCs w:val="28"/>
        </w:rPr>
      </w:pP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TAI NẠN GIAO THÔNG</w:t>
      </w:r>
    </w:p>
    <w:p w:rsidR="00E17664" w:rsidRDefault="00426EFA" w:rsidP="00426EFA">
      <w:pPr>
        <w:ind w:firstLine="426"/>
        <w:rPr>
          <w:rFonts w:ascii="Times New Roman" w:hAnsi="Times New Roman" w:cs="Times New Roman"/>
          <w:noProof/>
          <w:sz w:val="28"/>
          <w:szCs w:val="28"/>
        </w:rPr>
      </w:pPr>
      <w:r>
        <w:rPr>
          <w:rFonts w:ascii="Times New Roman" w:hAnsi="Times New Roman" w:cs="Times New Roman"/>
          <w:noProof/>
          <w:sz w:val="28"/>
          <w:szCs w:val="28"/>
        </w:rPr>
        <w:t>- Trong quá trình bé tham gia giao thông, ba mẹ cần trang bị đầy đủ những đồ bảo hộ cơ bản cho bé như mũ bảo hiểm khi ngồi trên xe máy, thắt dây an toàn hay nghế chuyên dụng cho các bạn nhỏ khi ngồi ô tô. Người lớn cũng cần chấp hành tốt luật an toàn giao thông để tránh những tai nạn thương tích không đáng có.</w:t>
      </w:r>
    </w:p>
    <w:p w:rsidR="00426EFA" w:rsidRDefault="00426EFA" w:rsidP="00426EFA">
      <w:pPr>
        <w:ind w:firstLine="426"/>
        <w:rPr>
          <w:rFonts w:ascii="Times New Roman" w:hAnsi="Times New Roman" w:cs="Times New Roman"/>
          <w:noProof/>
          <w:sz w:val="28"/>
          <w:szCs w:val="28"/>
        </w:rPr>
      </w:pPr>
      <w:r>
        <w:rPr>
          <w:rFonts w:ascii="Times New Roman" w:hAnsi="Times New Roman" w:cs="Times New Roman"/>
          <w:noProof/>
          <w:sz w:val="28"/>
          <w:szCs w:val="28"/>
        </w:rPr>
        <w:t>- Các trường mầm non cần có hàng rào và cổng để học sinh không chạy ra ngoài đường gây nguy hiểm. Bên cạnh đó giáo viên hướng dẫn các con chấp hành luật an toàn giao thông và tuyên truyền, nhắc nhở phụ huynh không lái xe trong sân trường cũng như sân chơi ngoài trời có trẻ con.</w:t>
      </w:r>
    </w:p>
    <w:p w:rsidR="00426EFA" w:rsidRDefault="00426EFA" w:rsidP="00426EFA">
      <w:pPr>
        <w:ind w:firstLine="426"/>
        <w:rPr>
          <w:rFonts w:ascii="Times New Roman" w:hAnsi="Times New Roman" w:cs="Times New Roman"/>
          <w:noProof/>
          <w:sz w:val="28"/>
          <w:szCs w:val="28"/>
        </w:rPr>
      </w:pPr>
      <w:r>
        <w:rPr>
          <w:rFonts w:ascii="Times New Roman" w:hAnsi="Times New Roman" w:cs="Times New Roman"/>
          <w:noProof/>
          <w:sz w:val="28"/>
          <w:szCs w:val="28"/>
        </w:rPr>
        <w:lastRenderedPageBreak/>
        <w:t>- Gắn biển báo trường học ở khu vực gần trường học giúp thông báo cho người tham gia giao thông cần chú ý quan sát và giảm tốc độ ở đoạn đường này cũng là biện pháp phòng chống tai nạn thương tích hiệu quả mà các nhà trường nên áp dụng.</w:t>
      </w:r>
    </w:p>
    <w:p w:rsidR="007B12BF" w:rsidRDefault="007B12BF" w:rsidP="00426EFA">
      <w:pPr>
        <w:ind w:firstLine="426"/>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905750" cy="39312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GT.jpg"/>
                    <pic:cNvPicPr/>
                  </pic:nvPicPr>
                  <pic:blipFill>
                    <a:blip r:embed="rId14">
                      <a:extLst>
                        <a:ext uri="{28A0092B-C50C-407E-A947-70E740481C1C}">
                          <a14:useLocalDpi xmlns:a14="http://schemas.microsoft.com/office/drawing/2010/main" val="0"/>
                        </a:ext>
                      </a:extLst>
                    </a:blip>
                    <a:stretch>
                      <a:fillRect/>
                    </a:stretch>
                  </pic:blipFill>
                  <pic:spPr>
                    <a:xfrm>
                      <a:off x="0" y="0"/>
                      <a:ext cx="7905750" cy="3931285"/>
                    </a:xfrm>
                    <a:prstGeom prst="rect">
                      <a:avLst/>
                    </a:prstGeom>
                  </pic:spPr>
                </pic:pic>
              </a:graphicData>
            </a:graphic>
          </wp:inline>
        </w:drawing>
      </w:r>
    </w:p>
    <w:p w:rsidR="00E17664" w:rsidRPr="00E17664" w:rsidRDefault="00E17664" w:rsidP="00E17664">
      <w:pPr>
        <w:rPr>
          <w:rFonts w:ascii="Times New Roman" w:hAnsi="Times New Roman" w:cs="Times New Roman"/>
          <w:noProof/>
          <w:sz w:val="28"/>
          <w:szCs w:val="28"/>
        </w:rPr>
      </w:pP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ĐÁNH NHAU</w:t>
      </w:r>
    </w:p>
    <w:p w:rsidR="00E17664" w:rsidRDefault="007B12BF" w:rsidP="007B12BF">
      <w:pPr>
        <w:ind w:firstLine="426"/>
        <w:rPr>
          <w:rFonts w:ascii="Times New Roman" w:hAnsi="Times New Roman" w:cs="Times New Roman"/>
          <w:noProof/>
          <w:sz w:val="28"/>
          <w:szCs w:val="28"/>
        </w:rPr>
      </w:pPr>
      <w:r>
        <w:rPr>
          <w:rFonts w:ascii="Times New Roman" w:hAnsi="Times New Roman" w:cs="Times New Roman"/>
          <w:noProof/>
          <w:sz w:val="28"/>
          <w:szCs w:val="28"/>
        </w:rPr>
        <w:t>- Đối với các bạn nhỏ hiếu động và nghịch ngợm thì hiện tượng đánh nhau xảy ra khá thường xuyên, vì vậy các bậc phụ huynh cũng như giáo viên cần nhắc nhở kịp thời, giáo dục các con không được xô đẩy, đánh bạn.</w:t>
      </w:r>
    </w:p>
    <w:p w:rsidR="007B12BF" w:rsidRDefault="007B12BF" w:rsidP="007B12BF">
      <w:pPr>
        <w:ind w:firstLine="426"/>
        <w:rPr>
          <w:rFonts w:ascii="Times New Roman" w:hAnsi="Times New Roman" w:cs="Times New Roman"/>
          <w:noProof/>
          <w:sz w:val="28"/>
          <w:szCs w:val="28"/>
        </w:rPr>
      </w:pPr>
      <w:r>
        <w:rPr>
          <w:rFonts w:ascii="Times New Roman" w:hAnsi="Times New Roman" w:cs="Times New Roman"/>
          <w:noProof/>
          <w:sz w:val="28"/>
          <w:szCs w:val="28"/>
        </w:rPr>
        <w:lastRenderedPageBreak/>
        <w:t>- Giáo viên thường xuyên kiểm tra và loại bỏ những vật dụng sắc nhọn, không cho phép trẻ sử dụng những vật sắc nhọn để tránh gây thương tích cho bản thân và những người xung quanh.</w:t>
      </w:r>
    </w:p>
    <w:p w:rsidR="007B12BF" w:rsidRDefault="007B12BF" w:rsidP="007B12BF">
      <w:pPr>
        <w:ind w:firstLine="426"/>
        <w:rPr>
          <w:rFonts w:ascii="Times New Roman" w:hAnsi="Times New Roman" w:cs="Times New Roman"/>
          <w:noProof/>
          <w:sz w:val="28"/>
          <w:szCs w:val="28"/>
        </w:rPr>
      </w:pPr>
      <w:r>
        <w:rPr>
          <w:rFonts w:ascii="Times New Roman" w:hAnsi="Times New Roman" w:cs="Times New Roman"/>
          <w:noProof/>
          <w:sz w:val="28"/>
          <w:szCs w:val="28"/>
        </w:rPr>
        <w:t>- Người lớn cần chông chừng và quan tâm, để con luôn giữ tinh thần vui vẻ, hòa nhã, đoàn kết với các bạn. Tránh gieo rắc cho các con những suy nghĩ tiêu cực và cách ứng xử bạo lực.</w:t>
      </w:r>
    </w:p>
    <w:p w:rsidR="00E17664" w:rsidRPr="00E17664" w:rsidRDefault="007B12BF" w:rsidP="00054E1D">
      <w:pPr>
        <w:ind w:firstLine="426"/>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753350" cy="3028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ĐÁNH NHAU.jpg"/>
                    <pic:cNvPicPr/>
                  </pic:nvPicPr>
                  <pic:blipFill>
                    <a:blip r:embed="rId15">
                      <a:extLst>
                        <a:ext uri="{28A0092B-C50C-407E-A947-70E740481C1C}">
                          <a14:useLocalDpi xmlns:a14="http://schemas.microsoft.com/office/drawing/2010/main" val="0"/>
                        </a:ext>
                      </a:extLst>
                    </a:blip>
                    <a:stretch>
                      <a:fillRect/>
                    </a:stretch>
                  </pic:blipFill>
                  <pic:spPr>
                    <a:xfrm>
                      <a:off x="0" y="0"/>
                      <a:ext cx="7753350" cy="3028950"/>
                    </a:xfrm>
                    <a:prstGeom prst="rect">
                      <a:avLst/>
                    </a:prstGeom>
                  </pic:spPr>
                </pic:pic>
              </a:graphicData>
            </a:graphic>
          </wp:inline>
        </w:drawing>
      </w: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HÓC – SẶC</w:t>
      </w:r>
    </w:p>
    <w:p w:rsidR="00E17664" w:rsidRDefault="007B12BF" w:rsidP="007B12BF">
      <w:pPr>
        <w:ind w:firstLine="426"/>
        <w:rPr>
          <w:rFonts w:ascii="Times New Roman" w:hAnsi="Times New Roman" w:cs="Times New Roman"/>
          <w:noProof/>
          <w:sz w:val="28"/>
          <w:szCs w:val="28"/>
        </w:rPr>
      </w:pPr>
      <w:r>
        <w:rPr>
          <w:rFonts w:ascii="Times New Roman" w:hAnsi="Times New Roman" w:cs="Times New Roman"/>
          <w:noProof/>
          <w:sz w:val="28"/>
          <w:szCs w:val="28"/>
        </w:rPr>
        <w:t xml:space="preserve">- </w:t>
      </w:r>
      <w:r w:rsidR="0025105A">
        <w:rPr>
          <w:rFonts w:ascii="Times New Roman" w:hAnsi="Times New Roman" w:cs="Times New Roman"/>
          <w:noProof/>
          <w:sz w:val="28"/>
          <w:szCs w:val="28"/>
        </w:rPr>
        <w:t xml:space="preserve">Để tránh hóc - sặc, ba mẹ nên gỡ kĩ thức ăn không còn xương trước khi cho trẻ ăn, xay nhỏ thức ăn và nhắc trẻ nhai kỹ khi ăn uống. </w:t>
      </w:r>
    </w:p>
    <w:p w:rsidR="007B12BF" w:rsidRDefault="007B12BF" w:rsidP="007B12BF">
      <w:pPr>
        <w:ind w:firstLine="426"/>
        <w:rPr>
          <w:rFonts w:ascii="Times New Roman" w:hAnsi="Times New Roman" w:cs="Times New Roman"/>
          <w:noProof/>
          <w:sz w:val="28"/>
          <w:szCs w:val="28"/>
        </w:rPr>
      </w:pPr>
      <w:r>
        <w:rPr>
          <w:rFonts w:ascii="Times New Roman" w:hAnsi="Times New Roman" w:cs="Times New Roman"/>
          <w:noProof/>
          <w:sz w:val="28"/>
          <w:szCs w:val="28"/>
        </w:rPr>
        <w:t xml:space="preserve">- </w:t>
      </w:r>
      <w:r w:rsidR="0025105A">
        <w:rPr>
          <w:rFonts w:ascii="Times New Roman" w:hAnsi="Times New Roman" w:cs="Times New Roman"/>
          <w:noProof/>
          <w:sz w:val="28"/>
          <w:szCs w:val="28"/>
        </w:rPr>
        <w:t>Giáo viên cần quan tâm tới trẻ khi trẻ ăn và ngủ, nhắc trẻ không nói chuyện khi nhai cơm, không ăn miếng quá to, không ăn khi đang khóc… để phòng tránh những tai nạn thương tích trong khi ăn cho trẻ.</w:t>
      </w:r>
    </w:p>
    <w:p w:rsidR="0025105A" w:rsidRDefault="0025105A" w:rsidP="007B12BF">
      <w:pPr>
        <w:ind w:firstLine="426"/>
        <w:rPr>
          <w:rFonts w:ascii="Times New Roman" w:hAnsi="Times New Roman" w:cs="Times New Roman"/>
          <w:noProof/>
          <w:sz w:val="28"/>
          <w:szCs w:val="28"/>
        </w:rPr>
      </w:pPr>
      <w:r>
        <w:rPr>
          <w:rFonts w:ascii="Times New Roman" w:hAnsi="Times New Roman" w:cs="Times New Roman"/>
          <w:noProof/>
          <w:sz w:val="28"/>
          <w:szCs w:val="28"/>
        </w:rPr>
        <w:lastRenderedPageBreak/>
        <w:t>+ Nhắc nhở và dậy trẻ một số kỹ năng tự bảo vệ như: không cho hột hạt hay những vật thể lạ vào tai, mũi, miệng.</w:t>
      </w:r>
    </w:p>
    <w:p w:rsidR="00E17664" w:rsidRPr="00E17664" w:rsidRDefault="0025105A" w:rsidP="009E4FF7">
      <w:pPr>
        <w:ind w:firstLine="426"/>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7591425" cy="261810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ÓC.jpg"/>
                    <pic:cNvPicPr/>
                  </pic:nvPicPr>
                  <pic:blipFill>
                    <a:blip r:embed="rId16">
                      <a:extLst>
                        <a:ext uri="{28A0092B-C50C-407E-A947-70E740481C1C}">
                          <a14:useLocalDpi xmlns:a14="http://schemas.microsoft.com/office/drawing/2010/main" val="0"/>
                        </a:ext>
                      </a:extLst>
                    </a:blip>
                    <a:stretch>
                      <a:fillRect/>
                    </a:stretch>
                  </pic:blipFill>
                  <pic:spPr>
                    <a:xfrm>
                      <a:off x="0" y="0"/>
                      <a:ext cx="7662108" cy="2642482"/>
                    </a:xfrm>
                    <a:prstGeom prst="rect">
                      <a:avLst/>
                    </a:prstGeom>
                  </pic:spPr>
                </pic:pic>
              </a:graphicData>
            </a:graphic>
          </wp:inline>
        </w:drawing>
      </w:r>
    </w:p>
    <w:p w:rsidR="00E17664" w:rsidRDefault="00E17664" w:rsidP="00E17664">
      <w:pPr>
        <w:pStyle w:val="ListParagraph"/>
        <w:numPr>
          <w:ilvl w:val="0"/>
          <w:numId w:val="1"/>
        </w:numPr>
        <w:rPr>
          <w:rFonts w:ascii="Times New Roman" w:hAnsi="Times New Roman" w:cs="Times New Roman"/>
          <w:noProof/>
          <w:sz w:val="28"/>
          <w:szCs w:val="28"/>
        </w:rPr>
      </w:pPr>
      <w:r w:rsidRPr="00E17664">
        <w:rPr>
          <w:rFonts w:ascii="Times New Roman" w:hAnsi="Times New Roman" w:cs="Times New Roman"/>
          <w:noProof/>
          <w:sz w:val="28"/>
          <w:szCs w:val="28"/>
        </w:rPr>
        <w:t xml:space="preserve">PHÒNG NGỪA TAI NẠN THƯƠNG TÍCH DO </w:t>
      </w:r>
      <w:r>
        <w:rPr>
          <w:rFonts w:ascii="Times New Roman" w:hAnsi="Times New Roman" w:cs="Times New Roman"/>
          <w:noProof/>
          <w:sz w:val="28"/>
          <w:szCs w:val="28"/>
        </w:rPr>
        <w:t>NGỘ ĐỘC THỨC ĂN</w:t>
      </w:r>
    </w:p>
    <w:p w:rsidR="0025105A" w:rsidRDefault="0025105A" w:rsidP="0025105A">
      <w:pPr>
        <w:ind w:firstLine="426"/>
        <w:rPr>
          <w:rFonts w:ascii="Times New Roman" w:hAnsi="Times New Roman" w:cs="Times New Roman"/>
          <w:noProof/>
          <w:sz w:val="28"/>
          <w:szCs w:val="28"/>
        </w:rPr>
      </w:pPr>
      <w:r>
        <w:rPr>
          <w:rFonts w:ascii="Times New Roman" w:hAnsi="Times New Roman" w:cs="Times New Roman"/>
          <w:noProof/>
          <w:sz w:val="28"/>
          <w:szCs w:val="28"/>
        </w:rPr>
        <w:t>- Khi chuẩn bị đồ ăn cho trẻ, ba mẹ cần lựa chọn những thực phẩm tươi, sạch và tránh những đồ mà bé bị dị ứng. Cũng không nên cho trẻ ăn ở những quán vỉa hè, thiếu vệ sinh.</w:t>
      </w:r>
    </w:p>
    <w:p w:rsidR="0025105A" w:rsidRDefault="0025105A" w:rsidP="0025105A">
      <w:pPr>
        <w:ind w:firstLine="426"/>
        <w:rPr>
          <w:rFonts w:ascii="Times New Roman" w:hAnsi="Times New Roman" w:cs="Times New Roman"/>
          <w:noProof/>
          <w:sz w:val="28"/>
          <w:szCs w:val="28"/>
        </w:rPr>
      </w:pPr>
      <w:r>
        <w:rPr>
          <w:rFonts w:ascii="Times New Roman" w:hAnsi="Times New Roman" w:cs="Times New Roman"/>
          <w:noProof/>
          <w:sz w:val="28"/>
          <w:szCs w:val="28"/>
        </w:rPr>
        <w:t>- Nhà trường cần làm tốt công tác vệ sinh thực phẩm, đảm bảo bếp ăn một chiều, chọn những đơn vị cung ứng thực phẩm có đủ điều kiện về vệ sinh an toàn thực phẩm được cấp trên phê duyệt.</w:t>
      </w:r>
    </w:p>
    <w:p w:rsidR="00E17664" w:rsidRPr="00E17664" w:rsidRDefault="0025105A" w:rsidP="00E17664">
      <w:pPr>
        <w:ind w:left="360"/>
        <w:rPr>
          <w:rFonts w:ascii="Times New Roman" w:hAnsi="Times New Roman" w:cs="Times New Roman"/>
          <w:noProof/>
          <w:sz w:val="28"/>
          <w:szCs w:val="28"/>
        </w:rPr>
      </w:pPr>
      <w:bookmarkStart w:id="0" w:name="_GoBack"/>
      <w:r>
        <w:rPr>
          <w:rFonts w:ascii="Times New Roman" w:hAnsi="Times New Roman" w:cs="Times New Roman"/>
          <w:noProof/>
          <w:sz w:val="28"/>
          <w:szCs w:val="28"/>
        </w:rPr>
        <w:lastRenderedPageBreak/>
        <w:drawing>
          <wp:inline distT="0" distB="0" distL="0" distR="0">
            <wp:extent cx="7820025" cy="3041650"/>
            <wp:effectExtent l="0" t="0" r="952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ÓC SẶC.jpg"/>
                    <pic:cNvPicPr/>
                  </pic:nvPicPr>
                  <pic:blipFill>
                    <a:blip r:embed="rId5">
                      <a:extLst>
                        <a:ext uri="{28A0092B-C50C-407E-A947-70E740481C1C}">
                          <a14:useLocalDpi xmlns:a14="http://schemas.microsoft.com/office/drawing/2010/main" val="0"/>
                        </a:ext>
                      </a:extLst>
                    </a:blip>
                    <a:stretch>
                      <a:fillRect/>
                    </a:stretch>
                  </pic:blipFill>
                  <pic:spPr>
                    <a:xfrm>
                      <a:off x="0" y="0"/>
                      <a:ext cx="7820025" cy="3041650"/>
                    </a:xfrm>
                    <a:prstGeom prst="rect">
                      <a:avLst/>
                    </a:prstGeom>
                  </pic:spPr>
                </pic:pic>
              </a:graphicData>
            </a:graphic>
          </wp:inline>
        </w:drawing>
      </w:r>
      <w:bookmarkEnd w:id="0"/>
    </w:p>
    <w:p w:rsidR="00E17664" w:rsidRPr="00E17664" w:rsidRDefault="00E17664" w:rsidP="00E17664">
      <w:pPr>
        <w:pStyle w:val="ListParagraph"/>
        <w:rPr>
          <w:rFonts w:ascii="Times New Roman" w:hAnsi="Times New Roman" w:cs="Times New Roman"/>
          <w:noProof/>
          <w:sz w:val="28"/>
          <w:szCs w:val="28"/>
        </w:rPr>
      </w:pPr>
    </w:p>
    <w:p w:rsidR="00E17664" w:rsidRPr="00C41997" w:rsidRDefault="00054E1D" w:rsidP="00E17664">
      <w:pPr>
        <w:pStyle w:val="ListParagraph"/>
        <w:rPr>
          <w:rFonts w:ascii="Times New Roman" w:hAnsi="Times New Roman" w:cs="Times New Roman"/>
          <w:b/>
          <w:noProof/>
          <w:sz w:val="28"/>
          <w:szCs w:val="28"/>
        </w:rPr>
      </w:pPr>
      <w:r w:rsidRPr="00C41997">
        <w:rPr>
          <w:rFonts w:ascii="Times New Roman" w:hAnsi="Times New Roman" w:cs="Times New Roman"/>
          <w:b/>
          <w:noProof/>
          <w:sz w:val="28"/>
          <w:szCs w:val="28"/>
        </w:rPr>
        <w:t xml:space="preserve">Trên đây là những tai nạn thương tích thường gặp ở trẻ em và cách phòng chống mà các bậc phụ huynh nên lưu ý. Tuy vậy, sự quan tâm và cẩn thận của người lớn mới là biện pháp phòng chống </w:t>
      </w:r>
      <w:r w:rsidR="00C41997" w:rsidRPr="00C41997">
        <w:rPr>
          <w:rFonts w:ascii="Times New Roman" w:hAnsi="Times New Roman" w:cs="Times New Roman"/>
          <w:b/>
          <w:noProof/>
          <w:sz w:val="28"/>
          <w:szCs w:val="28"/>
        </w:rPr>
        <w:t>tai nạn thương tích cho trẻ mầm non hiệu quả nhất. Để tạo ra môi trường vui chơi và phát triển an toàn, lành mạnh cho con trẻ, mỗi người hãy nâng cao ý thức chăm sóc và bảo vệ các con.</w:t>
      </w:r>
    </w:p>
    <w:p w:rsidR="006C15BD" w:rsidRPr="00E17664" w:rsidRDefault="006C15BD">
      <w:pPr>
        <w:rPr>
          <w:rFonts w:ascii="Times New Roman" w:hAnsi="Times New Roman" w:cs="Times New Roman"/>
          <w:sz w:val="28"/>
          <w:szCs w:val="28"/>
        </w:rPr>
      </w:pPr>
    </w:p>
    <w:sectPr w:rsidR="006C15BD" w:rsidRPr="00E17664" w:rsidSect="00D777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733F9"/>
    <w:multiLevelType w:val="multilevel"/>
    <w:tmpl w:val="105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E58FD"/>
    <w:multiLevelType w:val="hybridMultilevel"/>
    <w:tmpl w:val="871E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BD"/>
    <w:rsid w:val="000331E0"/>
    <w:rsid w:val="0004279A"/>
    <w:rsid w:val="00054E1D"/>
    <w:rsid w:val="00062A8F"/>
    <w:rsid w:val="00090D0B"/>
    <w:rsid w:val="0022073B"/>
    <w:rsid w:val="0025105A"/>
    <w:rsid w:val="0025145A"/>
    <w:rsid w:val="00347B45"/>
    <w:rsid w:val="00426EFA"/>
    <w:rsid w:val="00463DCC"/>
    <w:rsid w:val="00502368"/>
    <w:rsid w:val="00633E60"/>
    <w:rsid w:val="006C15BD"/>
    <w:rsid w:val="006E5A72"/>
    <w:rsid w:val="007616B6"/>
    <w:rsid w:val="0076475C"/>
    <w:rsid w:val="007B12BF"/>
    <w:rsid w:val="007E1AB0"/>
    <w:rsid w:val="007E661B"/>
    <w:rsid w:val="00937B06"/>
    <w:rsid w:val="009E4FF7"/>
    <w:rsid w:val="00A237D8"/>
    <w:rsid w:val="00A82311"/>
    <w:rsid w:val="00C03762"/>
    <w:rsid w:val="00C41997"/>
    <w:rsid w:val="00D76BC4"/>
    <w:rsid w:val="00D77746"/>
    <w:rsid w:val="00DF3B38"/>
    <w:rsid w:val="00E04654"/>
    <w:rsid w:val="00E1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6E45"/>
  <w15:chartTrackingRefBased/>
  <w15:docId w15:val="{8264567D-C3CC-4EE4-B352-20E6399F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64"/>
    <w:pPr>
      <w:ind w:left="720"/>
      <w:contextualSpacing/>
    </w:pPr>
  </w:style>
  <w:style w:type="character" w:styleId="Hyperlink">
    <w:name w:val="Hyperlink"/>
    <w:basedOn w:val="DefaultParagraphFont"/>
    <w:uiPriority w:val="99"/>
    <w:semiHidden/>
    <w:unhideWhenUsed/>
    <w:rsid w:val="007616B6"/>
    <w:rPr>
      <w:color w:val="0000FF"/>
      <w:u w:val="single"/>
    </w:rPr>
  </w:style>
  <w:style w:type="paragraph" w:styleId="BalloonText">
    <w:name w:val="Balloon Text"/>
    <w:basedOn w:val="Normal"/>
    <w:link w:val="BalloonTextChar"/>
    <w:uiPriority w:val="99"/>
    <w:semiHidden/>
    <w:unhideWhenUsed/>
    <w:rsid w:val="00D77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9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Nga</cp:lastModifiedBy>
  <cp:revision>21</cp:revision>
  <cp:lastPrinted>2023-11-25T06:09:00Z</cp:lastPrinted>
  <dcterms:created xsi:type="dcterms:W3CDTF">2023-11-25T03:08:00Z</dcterms:created>
  <dcterms:modified xsi:type="dcterms:W3CDTF">2023-11-25T06:14:00Z</dcterms:modified>
</cp:coreProperties>
</file>