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B00" w:rsidRPr="0059042D" w:rsidRDefault="0026620A" w:rsidP="0059042D">
      <w:pPr>
        <w:pStyle w:val="Heading1"/>
        <w:spacing w:line="288" w:lineRule="auto"/>
        <w:rPr>
          <w:rFonts w:ascii="Times New Roman" w:hAnsi="Times New Roman"/>
          <w:bCs w:val="0"/>
          <w:sz w:val="28"/>
          <w:szCs w:val="28"/>
        </w:rPr>
      </w:pPr>
      <w:bookmarkStart w:id="0" w:name="_Toc353464726"/>
      <w:bookmarkStart w:id="1" w:name="_Toc448939170"/>
      <w:bookmarkStart w:id="2" w:name="_Toc478839825"/>
      <w:r w:rsidRPr="0059042D">
        <w:rPr>
          <w:rFonts w:ascii="Times New Roman" w:hAnsi="Times New Roman"/>
          <w:bCs w:val="0"/>
          <w:sz w:val="28"/>
          <w:szCs w:val="28"/>
        </w:rPr>
        <w:t xml:space="preserve">PHẦN I - </w:t>
      </w:r>
      <w:r w:rsidR="003D1B00" w:rsidRPr="0059042D">
        <w:rPr>
          <w:rFonts w:ascii="Times New Roman" w:hAnsi="Times New Roman"/>
          <w:bCs w:val="0"/>
          <w:sz w:val="28"/>
          <w:szCs w:val="28"/>
        </w:rPr>
        <w:t>ĐẶT VẤN ĐỀ</w:t>
      </w:r>
      <w:bookmarkEnd w:id="0"/>
      <w:bookmarkEnd w:id="1"/>
      <w:bookmarkEnd w:id="2"/>
    </w:p>
    <w:p w:rsidR="003D1B00" w:rsidRPr="00630BAA" w:rsidRDefault="003D1B00" w:rsidP="00B0069E">
      <w:pPr>
        <w:pStyle w:val="Heading2"/>
        <w:spacing w:before="0" w:line="288" w:lineRule="auto"/>
        <w:ind w:firstLine="720"/>
        <w:rPr>
          <w:rFonts w:ascii="Times New Roman" w:hAnsi="Times New Roman"/>
          <w:bCs w:val="0"/>
          <w:color w:val="auto"/>
          <w:sz w:val="28"/>
          <w:szCs w:val="28"/>
          <w:lang w:val="pt-BR"/>
        </w:rPr>
      </w:pPr>
      <w:bookmarkStart w:id="3" w:name="_Toc353464727"/>
      <w:bookmarkStart w:id="4" w:name="_Toc448939171"/>
      <w:bookmarkStart w:id="5" w:name="_Toc478839826"/>
      <w:r w:rsidRPr="00630BAA">
        <w:rPr>
          <w:rFonts w:ascii="Times New Roman" w:hAnsi="Times New Roman"/>
          <w:bCs w:val="0"/>
          <w:color w:val="auto"/>
          <w:sz w:val="28"/>
          <w:szCs w:val="28"/>
          <w:lang w:val="pt-BR"/>
        </w:rPr>
        <w:t>1. L</w:t>
      </w:r>
      <w:bookmarkEnd w:id="3"/>
      <w:r w:rsidRPr="00630BAA">
        <w:rPr>
          <w:rFonts w:ascii="Times New Roman" w:hAnsi="Times New Roman"/>
          <w:bCs w:val="0"/>
          <w:color w:val="auto"/>
          <w:sz w:val="28"/>
          <w:szCs w:val="28"/>
          <w:lang w:val="pt-BR"/>
        </w:rPr>
        <w:t>í do chọn đề tài</w:t>
      </w:r>
      <w:bookmarkEnd w:id="4"/>
      <w:bookmarkEnd w:id="5"/>
      <w:r w:rsidRPr="00630BAA">
        <w:rPr>
          <w:rFonts w:ascii="Times New Roman" w:hAnsi="Times New Roman"/>
          <w:bCs w:val="0"/>
          <w:color w:val="auto"/>
          <w:sz w:val="28"/>
          <w:szCs w:val="28"/>
          <w:lang w:val="pt-BR"/>
        </w:rPr>
        <w:t xml:space="preserve"> </w:t>
      </w:r>
    </w:p>
    <w:p w:rsidR="007E511A" w:rsidRPr="00F77B36" w:rsidRDefault="007E511A" w:rsidP="00237B85">
      <w:pPr>
        <w:spacing w:line="288" w:lineRule="auto"/>
        <w:ind w:firstLine="720"/>
        <w:jc w:val="both"/>
        <w:rPr>
          <w:rFonts w:ascii="Times New Roman" w:hAnsi="Times New Roman"/>
        </w:rPr>
      </w:pPr>
      <w:r w:rsidRPr="00F77B36">
        <w:rPr>
          <w:rFonts w:ascii="Times New Roman" w:hAnsi="Times New Roman"/>
        </w:rPr>
        <w:t>Trong bất kì một giai đoạn nào của xã hội, giáo dục luôn là vấn đề được quan tâm hàng đầu. Đặc biệt, trong thời đại hiện nay, cùng với sự phát triển không ngừng về mọi lĩnh vực: kinh tế, chính trị, khoa học, xã hội…thì ngành giáo dục càng đòi hỏi sự nâng cao về mặt chất lượng. Cùng với các cấp học khác, cấp Tiểu học tập trung thực hiện những nhiệm vụ trọng tâm nhằm đẩy mạnh và phát triển giáo dục, tạo một môi trường dạy học thân thiện, tích cực cho học sinh.</w:t>
      </w:r>
      <w:r w:rsidRPr="00F77B36">
        <w:rPr>
          <w:rFonts w:ascii="Times New Roman" w:hAnsi="Times New Roman"/>
        </w:rPr>
        <w:tab/>
      </w:r>
    </w:p>
    <w:p w:rsidR="007E511A" w:rsidRPr="00F77B36" w:rsidRDefault="007E511A" w:rsidP="0059042D">
      <w:pPr>
        <w:spacing w:line="288" w:lineRule="auto"/>
        <w:ind w:firstLine="720"/>
        <w:jc w:val="both"/>
        <w:rPr>
          <w:rFonts w:ascii="Times New Roman" w:hAnsi="Times New Roman"/>
        </w:rPr>
      </w:pPr>
      <w:r w:rsidRPr="00F77B36">
        <w:rPr>
          <w:rFonts w:ascii="Times New Roman" w:hAnsi="Times New Roman"/>
        </w:rPr>
        <w:t xml:space="preserve">Ở Tiểu học, mỗi môn học có một nhiệm vụ, mục tiêu đặc trưng riêng biệt nhằm hình thành những kĩ năng khác nhau như tính toán, tư duy cụ thể, trừu tượng, khả năng diễn đạt trong nói và viết, khả năng giao tiếp hay kĩ năng ứng xử… Tuy nhiên, các môn học đều có mối quan hệ mật thiết với nhau nhằm mục đích cung cấp cho các em kiến thức về mọi lĩnh vực, góp phần xây dựng nhân cách và trang bị cho các em tri thức cần thiết để các em có thể tiếp tục học ở các cấp học trên. </w:t>
      </w:r>
    </w:p>
    <w:p w:rsidR="00B0069E" w:rsidRDefault="007E511A" w:rsidP="00FE47EB">
      <w:pPr>
        <w:spacing w:line="288" w:lineRule="auto"/>
        <w:ind w:firstLine="720"/>
        <w:jc w:val="both"/>
        <w:rPr>
          <w:rFonts w:ascii="Times New Roman" w:hAnsi="Times New Roman"/>
        </w:rPr>
      </w:pPr>
      <w:r w:rsidRPr="00F77B36">
        <w:rPr>
          <w:rFonts w:ascii="Times New Roman" w:hAnsi="Times New Roman"/>
        </w:rPr>
        <w:t>Trong các bộ môn ở chương trình học của các cấp nói chung và Tiểu học nói riêng, không thể không nói đến phân môn Lịch sử - môn học nhằm dựng lại quá khứ thông qua các sự kiện, con số… để phân tích và rút ra bài học thực tiễn. Thông qua các bài lịch sử, nhân cách, tư tưởng và tinh thần của các em được hình thành. Như Bác Hồ đã viết:</w:t>
      </w:r>
      <w:r w:rsidR="00FE47EB">
        <w:rPr>
          <w:rFonts w:ascii="Times New Roman" w:hAnsi="Times New Roman"/>
        </w:rPr>
        <w:t xml:space="preserve">            </w:t>
      </w:r>
    </w:p>
    <w:p w:rsidR="007E511A" w:rsidRPr="00F77B36" w:rsidRDefault="00B0069E" w:rsidP="00B0069E">
      <w:pPr>
        <w:spacing w:line="288" w:lineRule="auto"/>
        <w:ind w:left="2880"/>
        <w:rPr>
          <w:rFonts w:ascii="Times New Roman" w:hAnsi="Times New Roman"/>
          <w:b/>
          <w:i/>
        </w:rPr>
      </w:pPr>
      <w:r>
        <w:rPr>
          <w:rFonts w:ascii="Times New Roman" w:hAnsi="Times New Roman"/>
          <w:b/>
          <w:i/>
        </w:rPr>
        <w:t xml:space="preserve">      </w:t>
      </w:r>
      <w:r w:rsidR="007E511A" w:rsidRPr="00F77B36">
        <w:rPr>
          <w:rFonts w:ascii="Times New Roman" w:hAnsi="Times New Roman"/>
          <w:b/>
          <w:i/>
        </w:rPr>
        <w:t>Dân ta phải biết sử ta</w:t>
      </w:r>
    </w:p>
    <w:p w:rsidR="007E511A" w:rsidRPr="00F77B36" w:rsidRDefault="007E511A" w:rsidP="00B0069E">
      <w:pPr>
        <w:spacing w:line="288" w:lineRule="auto"/>
        <w:jc w:val="center"/>
        <w:rPr>
          <w:rFonts w:ascii="Times New Roman" w:hAnsi="Times New Roman"/>
          <w:b/>
          <w:i/>
          <w:vertAlign w:val="superscript"/>
        </w:rPr>
      </w:pPr>
      <w:r w:rsidRPr="00F77B36">
        <w:rPr>
          <w:rFonts w:ascii="Times New Roman" w:hAnsi="Times New Roman"/>
          <w:b/>
          <w:i/>
        </w:rPr>
        <w:t>Cho tường gốc tích nước nhà Việt Nam</w:t>
      </w:r>
    </w:p>
    <w:p w:rsidR="007E511A" w:rsidRPr="00F77B36" w:rsidRDefault="007E511A" w:rsidP="0059042D">
      <w:pPr>
        <w:spacing w:line="288" w:lineRule="auto"/>
        <w:ind w:firstLine="720"/>
        <w:jc w:val="both"/>
        <w:rPr>
          <w:rFonts w:ascii="Times New Roman" w:hAnsi="Times New Roman"/>
        </w:rPr>
      </w:pPr>
      <w:r w:rsidRPr="00F77B36">
        <w:rPr>
          <w:rFonts w:ascii="Times New Roman" w:hAnsi="Times New Roman"/>
        </w:rPr>
        <w:t xml:space="preserve">Tuy nhiên, trên thực tế, cùng với sự phát triển kinh tế của đất nước, nhận thức của người dân ngày một nâng cao nhưng hiểu biết của học sinh ngày nay về lịch sử của dân tộc ngày càng mơ hồ. Nguyên nhân chủ yếu do đặc thù môn học là khó nhớ, khó nắm bắt đặc biệt đối với học sinh tiểu học. Ở lớp 4, 5, mặc dù các em đang ở trong giai đoạn phát triển cả về thể lực và trí tuệ, khả năng nhận thức, nắm bắt kiến thức đã tương đối ổn định nhưng chưa bền chặt. Mặt khác, các em thường cố gắng học thuộc lòng và nhớ từng sự kiện lịch sử mà không có khả năng khái quát, nhìn nhận sự kiện lịch sử trong bối cảnh thời đại để từ đó, thấy rõ bản chất, nguyên nhân, mối liên hệ của các sự kiện theo cách hệ thống hóa vấn đề cho dễ nhớ. Chính vì vậy, kết quả học bộ môn lịch sử của các em không cao, kiến thức nắm bắt không trọn vẹn và ổn định. Dần dần các em sẽ nảy sinh thái độ thiếu tích cực đối với môn học. Nắm bắt được thực tế đó, tôi đã chú trọng tìm hiểu những biện pháp chỉ đạo giáo viên dạy như thế nào để giúp học </w:t>
      </w:r>
      <w:r w:rsidRPr="00F77B36">
        <w:rPr>
          <w:rFonts w:ascii="Times New Roman" w:hAnsi="Times New Roman"/>
        </w:rPr>
        <w:lastRenderedPageBreak/>
        <w:t>sinh có niềm say mê đối với môn học, dần dần coi trọng phân môn lịch sử để có thể học tốt hơn phân môn này nói riêng cũng như các môn học khác nói chung.</w:t>
      </w:r>
    </w:p>
    <w:p w:rsidR="003D1B00" w:rsidRPr="00F77B36" w:rsidRDefault="007E511A" w:rsidP="0059042D">
      <w:pPr>
        <w:spacing w:line="288" w:lineRule="auto"/>
        <w:ind w:firstLine="720"/>
        <w:jc w:val="both"/>
        <w:rPr>
          <w:rFonts w:ascii="Times New Roman" w:hAnsi="Times New Roman"/>
          <w:b/>
          <w:bCs/>
          <w:i/>
          <w:lang w:val="pt-BR"/>
        </w:rPr>
      </w:pPr>
      <w:r w:rsidRPr="00F77B36">
        <w:rPr>
          <w:rFonts w:ascii="Times New Roman" w:hAnsi="Times New Roman"/>
        </w:rPr>
        <w:t xml:space="preserve">Để có thể dạy tốt, giúp học sinh học tốt phân môn lịch sử, bên cạnh việc chú trọng đổi mới phương pháp dạy học qua việc đưa các chủ đề, vấn đề lịch sử để học sinh tự tìm hiểu, phân tích và đánh giá, tổ chức các hoạt động học tập đa dạng, phong phú hoặc tận dụng sự hỗ trợ tích cực của các loại phương tiện dạy học hiện đại, trong phạm vi đề tài này, tôi đề cập đến vấn đề </w:t>
      </w:r>
      <w:r w:rsidR="003D1B00" w:rsidRPr="00F77B36">
        <w:rPr>
          <w:rFonts w:ascii="Times New Roman" w:hAnsi="Times New Roman"/>
          <w:b/>
          <w:bCs/>
          <w:i/>
          <w:lang w:val="pt-BR"/>
        </w:rPr>
        <w:t xml:space="preserve">"Một số biện pháp chỉ đạo </w:t>
      </w:r>
      <w:r w:rsidR="00F65E65">
        <w:rPr>
          <w:rFonts w:ascii="Times New Roman" w:hAnsi="Times New Roman"/>
          <w:b/>
          <w:bCs/>
          <w:i/>
          <w:lang w:val="pt-BR"/>
        </w:rPr>
        <w:t xml:space="preserve">giáo viên </w:t>
      </w:r>
      <w:r w:rsidR="003D1B00" w:rsidRPr="00F77B36">
        <w:rPr>
          <w:rFonts w:ascii="Times New Roman" w:hAnsi="Times New Roman"/>
          <w:b/>
          <w:bCs/>
          <w:i/>
          <w:lang w:val="pt-BR"/>
        </w:rPr>
        <w:t>nâng cao chất lượng dạy và học Lịch sử lớp 4,5”</w:t>
      </w:r>
    </w:p>
    <w:p w:rsidR="003D1B00" w:rsidRPr="00630BAA" w:rsidRDefault="003D1B00" w:rsidP="00B0069E">
      <w:pPr>
        <w:pStyle w:val="Heading2"/>
        <w:spacing w:before="0" w:line="288" w:lineRule="auto"/>
        <w:ind w:firstLine="560"/>
        <w:rPr>
          <w:rFonts w:ascii="Times New Roman" w:hAnsi="Times New Roman"/>
          <w:color w:val="auto"/>
          <w:sz w:val="28"/>
          <w:szCs w:val="28"/>
          <w:lang w:val="pt-BR"/>
        </w:rPr>
      </w:pPr>
      <w:bookmarkStart w:id="6" w:name="_Toc353464728"/>
      <w:bookmarkStart w:id="7" w:name="_Toc448939172"/>
      <w:bookmarkStart w:id="8" w:name="_Toc478839827"/>
      <w:r w:rsidRPr="00630BAA">
        <w:rPr>
          <w:rFonts w:ascii="Times New Roman" w:hAnsi="Times New Roman"/>
          <w:color w:val="auto"/>
          <w:sz w:val="28"/>
          <w:szCs w:val="28"/>
          <w:lang w:val="pt-BR"/>
        </w:rPr>
        <w:t>2. Mục đích nghiên cứu</w:t>
      </w:r>
      <w:bookmarkEnd w:id="6"/>
      <w:bookmarkEnd w:id="7"/>
      <w:bookmarkEnd w:id="8"/>
    </w:p>
    <w:p w:rsidR="009E7052" w:rsidRPr="00F77B36" w:rsidRDefault="009E7052" w:rsidP="0059042D">
      <w:pPr>
        <w:spacing w:line="288" w:lineRule="auto"/>
        <w:ind w:firstLine="560"/>
        <w:jc w:val="both"/>
        <w:rPr>
          <w:rFonts w:ascii="Times New Roman" w:hAnsi="Times New Roman"/>
        </w:rPr>
      </w:pPr>
      <w:bookmarkStart w:id="9" w:name="_Toc353464729"/>
      <w:bookmarkStart w:id="10" w:name="_Toc448939173"/>
      <w:r w:rsidRPr="00F77B36">
        <w:rPr>
          <w:rFonts w:ascii="Times New Roman" w:hAnsi="Times New Roman"/>
        </w:rPr>
        <w:t>2.1. Xác định thực trạng việc giảng dạy và học tập phân môn lịch sử lớp 4, 5 ở trường Tiểu học.</w:t>
      </w:r>
    </w:p>
    <w:p w:rsidR="009E7052" w:rsidRPr="00F77B36" w:rsidRDefault="009E7052" w:rsidP="0059042D">
      <w:pPr>
        <w:spacing w:line="288" w:lineRule="auto"/>
        <w:ind w:firstLine="560"/>
        <w:jc w:val="both"/>
        <w:rPr>
          <w:rFonts w:ascii="Times New Roman" w:hAnsi="Times New Roman"/>
        </w:rPr>
      </w:pPr>
      <w:r w:rsidRPr="00F77B36">
        <w:rPr>
          <w:rFonts w:ascii="Times New Roman" w:hAnsi="Times New Roman"/>
        </w:rPr>
        <w:t xml:space="preserve">2.2. Đề xuất và tiến hành thực nghiệm các </w:t>
      </w:r>
      <w:r w:rsidRPr="00F77B36">
        <w:rPr>
          <w:rFonts w:ascii="Times New Roman" w:hAnsi="Times New Roman"/>
          <w:bCs/>
          <w:lang w:val="pt-BR"/>
        </w:rPr>
        <w:t>biện pháp chỉ đạo nâng cao chất lượng dạy và học Lịch sử lớp 4,5</w:t>
      </w:r>
      <w:r w:rsidRPr="00F77B36">
        <w:rPr>
          <w:rFonts w:ascii="Times New Roman" w:hAnsi="Times New Roman"/>
        </w:rPr>
        <w:t>.</w:t>
      </w:r>
    </w:p>
    <w:p w:rsidR="009E7052" w:rsidRPr="00630BAA" w:rsidRDefault="009E7052" w:rsidP="00B0069E">
      <w:pPr>
        <w:pStyle w:val="Heading2"/>
        <w:spacing w:before="0" w:line="288" w:lineRule="auto"/>
        <w:ind w:firstLine="560"/>
        <w:rPr>
          <w:rFonts w:ascii="Times New Roman" w:hAnsi="Times New Roman"/>
          <w:color w:val="auto"/>
          <w:sz w:val="28"/>
          <w:szCs w:val="28"/>
        </w:rPr>
      </w:pPr>
      <w:bookmarkStart w:id="11" w:name="_Toc478839828"/>
      <w:r w:rsidRPr="00630BAA">
        <w:rPr>
          <w:rFonts w:ascii="Times New Roman" w:hAnsi="Times New Roman"/>
          <w:color w:val="auto"/>
          <w:sz w:val="28"/>
          <w:szCs w:val="28"/>
        </w:rPr>
        <w:t>3. Khách thể và đối tượng nghiên cứu</w:t>
      </w:r>
      <w:bookmarkEnd w:id="11"/>
    </w:p>
    <w:p w:rsidR="009E7052" w:rsidRPr="00F77B36" w:rsidRDefault="009E7052" w:rsidP="0059042D">
      <w:pPr>
        <w:spacing w:line="288" w:lineRule="auto"/>
        <w:ind w:firstLine="560"/>
        <w:jc w:val="both"/>
        <w:rPr>
          <w:rFonts w:ascii="Times New Roman" w:hAnsi="Times New Roman"/>
        </w:rPr>
      </w:pPr>
      <w:r w:rsidRPr="00F77B36">
        <w:rPr>
          <w:rFonts w:ascii="Times New Roman" w:hAnsi="Times New Roman"/>
        </w:rPr>
        <w:t>3.1. Khách thể nghiên cứu: Quá trình giảng dạy phân môn lịch sử trong nhà trường, lớp; nhận thức của phụ huynh, học sinh đối với tầm quan trọng của phân môn lịch sử.</w:t>
      </w:r>
    </w:p>
    <w:p w:rsidR="003D1B00" w:rsidRPr="00F77B36" w:rsidRDefault="009E7052" w:rsidP="0059042D">
      <w:pPr>
        <w:spacing w:line="288" w:lineRule="auto"/>
        <w:ind w:firstLine="560"/>
        <w:jc w:val="both"/>
        <w:rPr>
          <w:rFonts w:ascii="Times New Roman" w:hAnsi="Times New Roman"/>
          <w:lang w:val="pt-BR"/>
        </w:rPr>
      </w:pPr>
      <w:r w:rsidRPr="00F77B36">
        <w:rPr>
          <w:rFonts w:ascii="Times New Roman" w:hAnsi="Times New Roman"/>
        </w:rPr>
        <w:t xml:space="preserve">3.2. Đối tượng nghiên cứu: </w:t>
      </w:r>
      <w:bookmarkEnd w:id="9"/>
      <w:bookmarkEnd w:id="10"/>
    </w:p>
    <w:p w:rsidR="003D1B00" w:rsidRPr="00F77B36" w:rsidRDefault="003D1B00" w:rsidP="0059042D">
      <w:pPr>
        <w:spacing w:line="288" w:lineRule="auto"/>
        <w:ind w:firstLine="560"/>
        <w:jc w:val="both"/>
        <w:rPr>
          <w:rFonts w:ascii="Times New Roman" w:hAnsi="Times New Roman"/>
          <w:bCs/>
          <w:lang w:val="pt-BR"/>
        </w:rPr>
      </w:pPr>
      <w:r w:rsidRPr="00F77B36">
        <w:rPr>
          <w:rFonts w:ascii="Times New Roman" w:hAnsi="Times New Roman"/>
          <w:b/>
          <w:bCs/>
          <w:lang w:val="pt-BR"/>
        </w:rPr>
        <w:t xml:space="preserve"> - </w:t>
      </w:r>
      <w:r w:rsidRPr="00F77B36">
        <w:rPr>
          <w:rFonts w:ascii="Times New Roman" w:hAnsi="Times New Roman"/>
          <w:bCs/>
          <w:lang w:val="pt-BR"/>
        </w:rPr>
        <w:t>Học sinh khối 4-5.</w:t>
      </w:r>
    </w:p>
    <w:p w:rsidR="003D1B00" w:rsidRPr="00F77B36" w:rsidRDefault="003D1B00" w:rsidP="0059042D">
      <w:pPr>
        <w:spacing w:line="288" w:lineRule="auto"/>
        <w:ind w:firstLine="560"/>
        <w:jc w:val="both"/>
        <w:rPr>
          <w:rFonts w:ascii="Times New Roman" w:hAnsi="Times New Roman"/>
          <w:bCs/>
          <w:lang w:val="pt-BR"/>
        </w:rPr>
      </w:pPr>
      <w:r w:rsidRPr="00F77B36">
        <w:rPr>
          <w:rFonts w:ascii="Times New Roman" w:hAnsi="Times New Roman"/>
          <w:bCs/>
          <w:lang w:val="pt-BR"/>
        </w:rPr>
        <w:t xml:space="preserve"> - Nội dung chương trình </w:t>
      </w:r>
      <w:r w:rsidR="009E7052" w:rsidRPr="00F77B36">
        <w:rPr>
          <w:rFonts w:ascii="Times New Roman" w:hAnsi="Times New Roman"/>
          <w:bCs/>
          <w:lang w:val="pt-BR"/>
        </w:rPr>
        <w:t>phân môn</w:t>
      </w:r>
      <w:r w:rsidRPr="00F77B36">
        <w:rPr>
          <w:rFonts w:ascii="Times New Roman" w:hAnsi="Times New Roman"/>
          <w:bCs/>
          <w:lang w:val="pt-BR"/>
        </w:rPr>
        <w:t xml:space="preserve"> Lịch sử</w:t>
      </w:r>
    </w:p>
    <w:p w:rsidR="003D1B00" w:rsidRPr="00630BAA" w:rsidRDefault="003D1B00" w:rsidP="0059042D">
      <w:pPr>
        <w:pStyle w:val="Heading2"/>
        <w:spacing w:before="0" w:line="288" w:lineRule="auto"/>
        <w:rPr>
          <w:rFonts w:ascii="Times New Roman" w:hAnsi="Times New Roman"/>
          <w:color w:val="auto"/>
          <w:sz w:val="28"/>
          <w:szCs w:val="28"/>
          <w:lang w:val="pt-BR"/>
        </w:rPr>
      </w:pPr>
      <w:r w:rsidRPr="00630BAA">
        <w:rPr>
          <w:rFonts w:ascii="Times New Roman" w:hAnsi="Times New Roman"/>
          <w:bCs w:val="0"/>
          <w:color w:val="auto"/>
          <w:sz w:val="28"/>
          <w:szCs w:val="28"/>
          <w:lang w:val="pt-BR"/>
        </w:rPr>
        <w:t xml:space="preserve"> </w:t>
      </w:r>
      <w:bookmarkStart w:id="12" w:name="_Toc353464730"/>
      <w:bookmarkStart w:id="13" w:name="_Toc448939174"/>
      <w:bookmarkStart w:id="14" w:name="_Toc478839829"/>
      <w:r w:rsidR="00B0069E">
        <w:rPr>
          <w:rFonts w:ascii="Times New Roman" w:hAnsi="Times New Roman"/>
          <w:bCs w:val="0"/>
          <w:color w:val="auto"/>
          <w:sz w:val="28"/>
          <w:szCs w:val="28"/>
          <w:lang w:val="pt-BR"/>
        </w:rPr>
        <w:tab/>
      </w:r>
      <w:r w:rsidRPr="00630BAA">
        <w:rPr>
          <w:rFonts w:ascii="Times New Roman" w:hAnsi="Times New Roman"/>
          <w:color w:val="auto"/>
          <w:sz w:val="28"/>
          <w:szCs w:val="28"/>
          <w:lang w:val="pt-BR"/>
        </w:rPr>
        <w:t>4. Nhiệm vụ nghiên cứu:</w:t>
      </w:r>
      <w:bookmarkEnd w:id="12"/>
      <w:bookmarkEnd w:id="13"/>
      <w:bookmarkEnd w:id="14"/>
    </w:p>
    <w:p w:rsidR="00B173A9" w:rsidRPr="00F77B36" w:rsidRDefault="00B173A9" w:rsidP="0059042D">
      <w:pPr>
        <w:spacing w:line="288" w:lineRule="auto"/>
        <w:ind w:firstLine="560"/>
        <w:jc w:val="both"/>
        <w:rPr>
          <w:rFonts w:ascii="Times New Roman" w:hAnsi="Times New Roman"/>
        </w:rPr>
      </w:pPr>
      <w:bookmarkStart w:id="15" w:name="_Toc353464732"/>
      <w:bookmarkStart w:id="16" w:name="_Toc448939176"/>
      <w:r w:rsidRPr="00F77B36">
        <w:rPr>
          <w:rFonts w:ascii="Times New Roman" w:hAnsi="Times New Roman"/>
        </w:rPr>
        <w:t>- Nghiên cứu cơ sở lí luận và thực tiễn của đề tài nghiên cứu.</w:t>
      </w:r>
    </w:p>
    <w:p w:rsidR="00B173A9" w:rsidRPr="00F77B36" w:rsidRDefault="00B173A9" w:rsidP="0059042D">
      <w:pPr>
        <w:spacing w:line="288" w:lineRule="auto"/>
        <w:ind w:firstLine="560"/>
        <w:jc w:val="both"/>
        <w:rPr>
          <w:rFonts w:ascii="Times New Roman" w:hAnsi="Times New Roman"/>
        </w:rPr>
      </w:pPr>
      <w:r w:rsidRPr="00F77B36">
        <w:rPr>
          <w:rFonts w:ascii="Times New Roman" w:hAnsi="Times New Roman"/>
        </w:rPr>
        <w:t>- Xá</w:t>
      </w:r>
      <w:r w:rsidR="00FE47EB">
        <w:rPr>
          <w:rFonts w:ascii="Times New Roman" w:hAnsi="Times New Roman"/>
        </w:rPr>
        <w:t>c định thực trạng của việc học</w:t>
      </w:r>
      <w:r w:rsidRPr="00F77B36">
        <w:rPr>
          <w:rFonts w:ascii="Times New Roman" w:hAnsi="Times New Roman"/>
        </w:rPr>
        <w:t xml:space="preserve"> phân môn lịch sử của </w:t>
      </w:r>
      <w:r w:rsidR="009A0EC3" w:rsidRPr="00F77B36">
        <w:rPr>
          <w:rFonts w:ascii="Times New Roman" w:hAnsi="Times New Roman"/>
        </w:rPr>
        <w:t>học sinh lớp 4, 5</w:t>
      </w:r>
      <w:r w:rsidRPr="00F77B36">
        <w:rPr>
          <w:rFonts w:ascii="Times New Roman" w:hAnsi="Times New Roman"/>
        </w:rPr>
        <w:t>.</w:t>
      </w:r>
    </w:p>
    <w:p w:rsidR="00B173A9" w:rsidRPr="00F77B36" w:rsidRDefault="00B173A9" w:rsidP="0059042D">
      <w:pPr>
        <w:spacing w:line="288" w:lineRule="auto"/>
        <w:ind w:firstLine="560"/>
        <w:jc w:val="both"/>
        <w:rPr>
          <w:rFonts w:ascii="Times New Roman" w:hAnsi="Times New Roman"/>
        </w:rPr>
      </w:pPr>
      <w:r w:rsidRPr="00F77B36">
        <w:rPr>
          <w:rFonts w:ascii="Times New Roman" w:hAnsi="Times New Roman"/>
        </w:rPr>
        <w:t xml:space="preserve">- Tổ chức thực hiện các </w:t>
      </w:r>
      <w:r w:rsidR="002A6970" w:rsidRPr="00F77B36">
        <w:rPr>
          <w:rFonts w:ascii="Times New Roman" w:hAnsi="Times New Roman"/>
        </w:rPr>
        <w:t>biện pháp</w:t>
      </w:r>
      <w:r w:rsidRPr="00F77B36">
        <w:rPr>
          <w:rFonts w:ascii="Times New Roman" w:hAnsi="Times New Roman"/>
        </w:rPr>
        <w:t xml:space="preserve"> </w:t>
      </w:r>
      <w:r w:rsidR="009A0EC3" w:rsidRPr="00F77B36">
        <w:rPr>
          <w:rFonts w:ascii="Times New Roman" w:hAnsi="Times New Roman"/>
        </w:rPr>
        <w:t>nâng cao chất lượng dạy</w:t>
      </w:r>
      <w:r w:rsidRPr="00F77B36">
        <w:rPr>
          <w:rFonts w:ascii="Times New Roman" w:hAnsi="Times New Roman"/>
        </w:rPr>
        <w:t xml:space="preserve"> lịch sử cho học sinh, đề xuất giải pháp. </w:t>
      </w:r>
    </w:p>
    <w:p w:rsidR="00B173A9" w:rsidRPr="002D169F" w:rsidRDefault="002D169F" w:rsidP="00B0069E">
      <w:pPr>
        <w:pStyle w:val="Heading2"/>
        <w:spacing w:before="0" w:line="288" w:lineRule="auto"/>
        <w:ind w:firstLine="560"/>
        <w:rPr>
          <w:rFonts w:ascii="Times New Roman" w:hAnsi="Times New Roman"/>
          <w:color w:val="auto"/>
          <w:sz w:val="28"/>
          <w:szCs w:val="28"/>
        </w:rPr>
      </w:pPr>
      <w:bookmarkStart w:id="17" w:name="_Toc478839830"/>
      <w:r>
        <w:rPr>
          <w:rFonts w:ascii="Times New Roman" w:hAnsi="Times New Roman"/>
          <w:color w:val="auto"/>
          <w:sz w:val="28"/>
          <w:szCs w:val="28"/>
        </w:rPr>
        <w:t>5</w:t>
      </w:r>
      <w:r w:rsidR="009A0EC3" w:rsidRPr="002D169F">
        <w:rPr>
          <w:rFonts w:ascii="Times New Roman" w:hAnsi="Times New Roman"/>
          <w:color w:val="auto"/>
          <w:sz w:val="28"/>
          <w:szCs w:val="28"/>
        </w:rPr>
        <w:t xml:space="preserve">. </w:t>
      </w:r>
      <w:r w:rsidR="00B173A9" w:rsidRPr="002D169F">
        <w:rPr>
          <w:rFonts w:ascii="Times New Roman" w:hAnsi="Times New Roman"/>
          <w:color w:val="auto"/>
          <w:sz w:val="28"/>
          <w:szCs w:val="28"/>
        </w:rPr>
        <w:t>Phương pháp nghiên cứu:</w:t>
      </w:r>
      <w:bookmarkEnd w:id="17"/>
    </w:p>
    <w:p w:rsidR="00B173A9" w:rsidRPr="00F77B36" w:rsidRDefault="00B173A9" w:rsidP="0059042D">
      <w:pPr>
        <w:spacing w:line="288" w:lineRule="auto"/>
        <w:ind w:firstLine="560"/>
        <w:jc w:val="both"/>
        <w:rPr>
          <w:rFonts w:ascii="Times New Roman" w:hAnsi="Times New Roman"/>
        </w:rPr>
      </w:pPr>
      <w:r w:rsidRPr="00F77B36">
        <w:rPr>
          <w:rFonts w:ascii="Times New Roman" w:hAnsi="Times New Roman"/>
        </w:rPr>
        <w:t>6.1 Nhóm phương pháp nghiên cứu lí luận: Tham khảo các tài liệu, sách giáo khoa, phân phối chương trình lịch sử lớp 5, các văn bản chỉ đạo, các thông tin mạng… để xây dựng nên cơ sở lí luận và thực tiễn của đề tài nghiên cứu.</w:t>
      </w:r>
    </w:p>
    <w:p w:rsidR="00B173A9" w:rsidRPr="00F77B36" w:rsidRDefault="00B173A9" w:rsidP="0059042D">
      <w:pPr>
        <w:spacing w:line="288" w:lineRule="auto"/>
        <w:ind w:firstLine="560"/>
        <w:jc w:val="both"/>
        <w:rPr>
          <w:rFonts w:ascii="Times New Roman" w:hAnsi="Times New Roman"/>
        </w:rPr>
      </w:pPr>
      <w:r w:rsidRPr="00F77B36">
        <w:rPr>
          <w:rFonts w:ascii="Times New Roman" w:hAnsi="Times New Roman"/>
        </w:rPr>
        <w:t>6.2 Các phương pháp nghiên cứu thực tiễn:</w:t>
      </w:r>
    </w:p>
    <w:p w:rsidR="00B173A9" w:rsidRPr="00F77B36" w:rsidRDefault="00B173A9" w:rsidP="0059042D">
      <w:pPr>
        <w:spacing w:line="288" w:lineRule="auto"/>
        <w:ind w:firstLine="560"/>
        <w:jc w:val="both"/>
        <w:rPr>
          <w:rFonts w:ascii="Times New Roman" w:hAnsi="Times New Roman"/>
        </w:rPr>
      </w:pPr>
      <w:r w:rsidRPr="00F77B36">
        <w:rPr>
          <w:rFonts w:ascii="Times New Roman" w:hAnsi="Times New Roman"/>
        </w:rPr>
        <w:t>- Phương pháp điều tra cơ bản kết hợp với phương pháp đàm thoại, phỏng vấn, kết hợp rút kinh nghiệm trong thục tế dạy học.</w:t>
      </w:r>
    </w:p>
    <w:p w:rsidR="00B173A9" w:rsidRPr="00F77B36" w:rsidRDefault="00B173A9" w:rsidP="0059042D">
      <w:pPr>
        <w:spacing w:line="288" w:lineRule="auto"/>
        <w:ind w:firstLine="560"/>
        <w:jc w:val="both"/>
        <w:rPr>
          <w:rFonts w:ascii="Times New Roman" w:hAnsi="Times New Roman"/>
        </w:rPr>
      </w:pPr>
      <w:r w:rsidRPr="00F77B36">
        <w:rPr>
          <w:rFonts w:ascii="Times New Roman" w:hAnsi="Times New Roman"/>
        </w:rPr>
        <w:t xml:space="preserve">- Phương pháp thực nghiệm sư phạm được dùng để thử nghiệm các </w:t>
      </w:r>
      <w:r w:rsidR="002A6970" w:rsidRPr="00F77B36">
        <w:rPr>
          <w:rFonts w:ascii="Times New Roman" w:hAnsi="Times New Roman"/>
        </w:rPr>
        <w:t>các biện pháp nâng cao chất lượng dạy lịch sử cho học sinh</w:t>
      </w:r>
      <w:r w:rsidRPr="00F77B36">
        <w:rPr>
          <w:rFonts w:ascii="Times New Roman" w:hAnsi="Times New Roman"/>
        </w:rPr>
        <w:t>.</w:t>
      </w:r>
    </w:p>
    <w:p w:rsidR="003D1B00" w:rsidRPr="002D169F" w:rsidRDefault="002D169F" w:rsidP="00B0069E">
      <w:pPr>
        <w:pStyle w:val="Heading2"/>
        <w:spacing w:before="0" w:line="288" w:lineRule="auto"/>
        <w:ind w:firstLine="560"/>
        <w:rPr>
          <w:rFonts w:ascii="Times New Roman" w:hAnsi="Times New Roman"/>
          <w:color w:val="auto"/>
          <w:sz w:val="28"/>
          <w:szCs w:val="28"/>
          <w:lang w:val="pt-BR"/>
        </w:rPr>
      </w:pPr>
      <w:bookmarkStart w:id="18" w:name="_Toc478839831"/>
      <w:r w:rsidRPr="002D169F">
        <w:rPr>
          <w:rFonts w:ascii="Times New Roman" w:hAnsi="Times New Roman"/>
          <w:color w:val="auto"/>
          <w:sz w:val="28"/>
          <w:szCs w:val="28"/>
          <w:lang w:val="pt-BR"/>
        </w:rPr>
        <w:t>6</w:t>
      </w:r>
      <w:r w:rsidR="003D1B00" w:rsidRPr="002D169F">
        <w:rPr>
          <w:rFonts w:ascii="Times New Roman" w:hAnsi="Times New Roman"/>
          <w:color w:val="auto"/>
          <w:sz w:val="28"/>
          <w:szCs w:val="28"/>
          <w:lang w:val="pt-BR"/>
        </w:rPr>
        <w:t xml:space="preserve">. </w:t>
      </w:r>
      <w:r w:rsidR="002A6970" w:rsidRPr="002D169F">
        <w:rPr>
          <w:rFonts w:ascii="Times New Roman" w:hAnsi="Times New Roman"/>
          <w:color w:val="auto"/>
          <w:sz w:val="28"/>
          <w:szCs w:val="28"/>
          <w:lang w:val="pt-BR"/>
        </w:rPr>
        <w:t>Thời gian</w:t>
      </w:r>
      <w:r w:rsidR="003D1B00" w:rsidRPr="002D169F">
        <w:rPr>
          <w:rFonts w:ascii="Times New Roman" w:hAnsi="Times New Roman"/>
          <w:color w:val="auto"/>
          <w:sz w:val="28"/>
          <w:szCs w:val="28"/>
          <w:lang w:val="pt-BR"/>
        </w:rPr>
        <w:t xml:space="preserve"> nghiên cứu:</w:t>
      </w:r>
      <w:bookmarkEnd w:id="15"/>
      <w:bookmarkEnd w:id="16"/>
      <w:bookmarkEnd w:id="18"/>
      <w:r w:rsidR="003D1B00" w:rsidRPr="002D169F">
        <w:rPr>
          <w:rFonts w:ascii="Times New Roman" w:hAnsi="Times New Roman"/>
          <w:color w:val="auto"/>
          <w:sz w:val="28"/>
          <w:szCs w:val="28"/>
          <w:lang w:val="pt-BR"/>
        </w:rPr>
        <w:t xml:space="preserve"> </w:t>
      </w:r>
    </w:p>
    <w:p w:rsidR="003D1B00" w:rsidRPr="00F77B36" w:rsidRDefault="002A6970" w:rsidP="0059042D">
      <w:pPr>
        <w:spacing w:line="288" w:lineRule="auto"/>
        <w:ind w:firstLine="560"/>
        <w:jc w:val="both"/>
        <w:rPr>
          <w:rFonts w:ascii="Times New Roman" w:hAnsi="Times New Roman"/>
          <w:lang w:val="pt-BR"/>
        </w:rPr>
      </w:pPr>
      <w:r w:rsidRPr="00F77B36">
        <w:rPr>
          <w:rFonts w:ascii="Times New Roman" w:hAnsi="Times New Roman"/>
          <w:lang w:val="pt-BR"/>
        </w:rPr>
        <w:t>- Thời gian thực hiện đề tài:  từ tháng 9 năm 2015 đến tháng 4 năm 2017.</w:t>
      </w:r>
    </w:p>
    <w:p w:rsidR="003D1B00" w:rsidRPr="00F65E65" w:rsidRDefault="003D1B00" w:rsidP="00FE47EB">
      <w:pPr>
        <w:spacing w:line="288" w:lineRule="auto"/>
        <w:ind w:firstLine="560"/>
        <w:jc w:val="both"/>
        <w:rPr>
          <w:rFonts w:ascii="Times New Roman" w:hAnsi="Times New Roman"/>
          <w:b/>
          <w:sz w:val="32"/>
          <w:szCs w:val="32"/>
          <w:lang w:val="pt-BR"/>
        </w:rPr>
      </w:pPr>
      <w:r w:rsidRPr="00F65E65">
        <w:rPr>
          <w:rFonts w:ascii="Times New Roman" w:hAnsi="Times New Roman"/>
          <w:b/>
          <w:sz w:val="32"/>
          <w:szCs w:val="32"/>
          <w:lang w:val="pt-BR"/>
        </w:rPr>
        <w:lastRenderedPageBreak/>
        <w:t xml:space="preserve">                                </w:t>
      </w:r>
      <w:bookmarkStart w:id="19" w:name="_Toc448939177"/>
      <w:bookmarkStart w:id="20" w:name="_Toc478839832"/>
      <w:bookmarkStart w:id="21" w:name="_Toc353464734"/>
      <w:r w:rsidR="0026620A" w:rsidRPr="00F65E65">
        <w:rPr>
          <w:rFonts w:ascii="Times New Roman" w:hAnsi="Times New Roman"/>
          <w:b/>
          <w:sz w:val="32"/>
          <w:szCs w:val="32"/>
          <w:lang w:val="pt-BR"/>
        </w:rPr>
        <w:t xml:space="preserve">PHẦN II – </w:t>
      </w:r>
      <w:bookmarkEnd w:id="19"/>
      <w:r w:rsidR="0026620A" w:rsidRPr="00F65E65">
        <w:rPr>
          <w:rFonts w:ascii="Times New Roman" w:hAnsi="Times New Roman"/>
          <w:b/>
          <w:sz w:val="32"/>
          <w:szCs w:val="32"/>
          <w:lang w:val="pt-BR"/>
        </w:rPr>
        <w:t>NỘI DUNG</w:t>
      </w:r>
      <w:bookmarkEnd w:id="20"/>
    </w:p>
    <w:p w:rsidR="00716E76" w:rsidRPr="002D169F" w:rsidRDefault="00716E76" w:rsidP="00CE5015">
      <w:pPr>
        <w:pStyle w:val="Heading2"/>
        <w:spacing w:before="0" w:line="288" w:lineRule="auto"/>
        <w:ind w:firstLine="720"/>
        <w:rPr>
          <w:rFonts w:ascii="Times New Roman" w:hAnsi="Times New Roman"/>
          <w:color w:val="auto"/>
          <w:sz w:val="24"/>
          <w:szCs w:val="24"/>
          <w:lang w:val="pt-BR"/>
        </w:rPr>
      </w:pPr>
      <w:bookmarkStart w:id="22" w:name="_Toc478839833"/>
      <w:bookmarkStart w:id="23" w:name="_Toc448939178"/>
      <w:r w:rsidRPr="002D169F">
        <w:rPr>
          <w:rFonts w:ascii="Times New Roman" w:hAnsi="Times New Roman"/>
          <w:color w:val="auto"/>
          <w:sz w:val="24"/>
          <w:szCs w:val="24"/>
          <w:lang w:val="pt-BR"/>
        </w:rPr>
        <w:t>I. CƠ SỞ LÍ LUẬN VÀ THỰC TIỄN</w:t>
      </w:r>
      <w:bookmarkEnd w:id="22"/>
    </w:p>
    <w:p w:rsidR="003D1B00" w:rsidRPr="002D169F" w:rsidRDefault="003D1B00" w:rsidP="00CE5015">
      <w:pPr>
        <w:pStyle w:val="Heading3"/>
        <w:spacing w:before="0" w:line="288" w:lineRule="auto"/>
        <w:ind w:firstLine="720"/>
        <w:rPr>
          <w:rFonts w:ascii="Times New Roman" w:hAnsi="Times New Roman"/>
          <w:color w:val="auto"/>
          <w:lang w:val="pt-BR"/>
        </w:rPr>
      </w:pPr>
      <w:bookmarkStart w:id="24" w:name="_Toc478839834"/>
      <w:r w:rsidRPr="002D169F">
        <w:rPr>
          <w:rFonts w:ascii="Times New Roman" w:hAnsi="Times New Roman"/>
          <w:color w:val="auto"/>
          <w:lang w:val="pt-BR"/>
        </w:rPr>
        <w:t>1. Cơ sở lí luận</w:t>
      </w:r>
      <w:bookmarkEnd w:id="21"/>
      <w:bookmarkEnd w:id="23"/>
      <w:bookmarkEnd w:id="24"/>
    </w:p>
    <w:p w:rsidR="003D1B00" w:rsidRPr="00F77B36" w:rsidRDefault="003D1B00" w:rsidP="00CE5015">
      <w:pPr>
        <w:spacing w:line="288" w:lineRule="auto"/>
        <w:ind w:firstLine="720"/>
        <w:jc w:val="both"/>
        <w:rPr>
          <w:rFonts w:ascii="Times New Roman" w:hAnsi="Times New Roman"/>
          <w:lang w:val="pt-BR"/>
        </w:rPr>
      </w:pPr>
      <w:r w:rsidRPr="00F77B36">
        <w:rPr>
          <w:rFonts w:ascii="Times New Roman" w:hAnsi="Times New Roman"/>
          <w:lang w:val="pt-BR"/>
        </w:rPr>
        <w:t>Có nhà giáo dục trẻ đã nói: “</w:t>
      </w:r>
      <w:r w:rsidRPr="00F77B36">
        <w:rPr>
          <w:rFonts w:ascii="Times New Roman" w:hAnsi="Times New Roman"/>
          <w:b/>
          <w:i/>
          <w:lang w:val="pt-BR"/>
        </w:rPr>
        <w:t>Trẻ không sợ học mà chỉ sợ những tiết học đơn điệu nhàm chán</w:t>
      </w:r>
      <w:r w:rsidRPr="00F77B36">
        <w:rPr>
          <w:rFonts w:ascii="Times New Roman" w:hAnsi="Times New Roman"/>
          <w:lang w:val="pt-BR"/>
        </w:rPr>
        <w:t>”. Ở bậc tiểu học, do đặc điểm học sinh hiếu động, tư duy được hình thành từ trực quan sinh động, nên những khái niệm, sự kiện rất dễ nhớ và rất dễ quên. Đặc biệt là những sự kiện lịch sử, hiện tượng địa lý, hay những kiến thức về khoa học. Nếu như những sự kiện kiến thức hiện tượng đó được thể hiện bằng những hình ảnh sống động, đoạn phim, tư liệu tham khảo màu sắc đẹp kết hợp âm thanh …chắc chắn tiết học sẽ hiệu quả, học sinh nắm bài thích học hơn những tiết học chỉ với tranh tĩnh, bảng phấn.của giáo viên, học sinh chóng mệt mỏi, tiếp thu bài kém hơn.</w:t>
      </w:r>
    </w:p>
    <w:p w:rsidR="003D1B00" w:rsidRPr="00F77B36" w:rsidRDefault="003D1B00" w:rsidP="00CE5015">
      <w:pPr>
        <w:spacing w:line="288" w:lineRule="auto"/>
        <w:ind w:firstLine="720"/>
        <w:jc w:val="both"/>
        <w:rPr>
          <w:rFonts w:ascii="Times New Roman" w:hAnsi="Times New Roman"/>
          <w:lang w:val="pt-BR"/>
        </w:rPr>
      </w:pPr>
      <w:r w:rsidRPr="00F77B36">
        <w:rPr>
          <w:rFonts w:ascii="Times New Roman" w:hAnsi="Times New Roman"/>
          <w:lang w:val="pt-BR"/>
        </w:rPr>
        <w:t xml:space="preserve">Dạy học ngày nay không thể áp dụng phương pháp dạy học ngày xưa: thầy đọc trò chép, mà dạy học ngày nay ngoài việc đổi mới phương pháp, hình thức dạy học đa dạng phong phú, sử dụng đồ dùng dạy học có hiệu quả. Điều quan trọng là trong quá trình dạy học mỗi giáo viên cần biết </w:t>
      </w:r>
      <w:r w:rsidR="00EF09D7" w:rsidRPr="00F77B36">
        <w:rPr>
          <w:rFonts w:ascii="Times New Roman" w:hAnsi="Times New Roman"/>
          <w:lang w:val="pt-BR"/>
        </w:rPr>
        <w:t>lựa chọn phương pháp, hình thức như thế nào</w:t>
      </w:r>
      <w:r w:rsidRPr="00F77B36">
        <w:rPr>
          <w:rFonts w:ascii="Times New Roman" w:hAnsi="Times New Roman"/>
          <w:lang w:val="pt-BR"/>
        </w:rPr>
        <w:t xml:space="preserve"> vào giảng dạy, giúp học sinh hứng thú học tập hơn, nắm sâu kiến thức góp phần nâng cao chất lượng dạy và học trong  mỗi nhà trường.</w:t>
      </w:r>
    </w:p>
    <w:p w:rsidR="003D1B00" w:rsidRPr="00F77B36" w:rsidRDefault="003D1B00" w:rsidP="00CE5015">
      <w:pPr>
        <w:spacing w:line="288" w:lineRule="auto"/>
        <w:ind w:firstLine="720"/>
        <w:jc w:val="both"/>
        <w:rPr>
          <w:rFonts w:ascii="Times New Roman" w:hAnsi="Times New Roman"/>
          <w:lang w:val="pt-BR"/>
        </w:rPr>
      </w:pPr>
      <w:r w:rsidRPr="00F77B36">
        <w:rPr>
          <w:rFonts w:ascii="Times New Roman" w:hAnsi="Times New Roman"/>
          <w:lang w:val="pt-BR"/>
        </w:rPr>
        <w:t xml:space="preserve">Vậy thế nào là </w:t>
      </w:r>
      <w:r w:rsidR="00EF09D7" w:rsidRPr="00F77B36">
        <w:rPr>
          <w:rFonts w:ascii="Times New Roman" w:hAnsi="Times New Roman"/>
          <w:lang w:val="pt-BR"/>
        </w:rPr>
        <w:t>nâng cao chất lượng dạy lịch sử cho học sinh</w:t>
      </w:r>
      <w:r w:rsidRPr="00F77B36">
        <w:rPr>
          <w:rFonts w:ascii="Times New Roman" w:hAnsi="Times New Roman"/>
          <w:lang w:val="pt-BR"/>
        </w:rPr>
        <w:t>?  Nghĩa là giáo viên có thể sử dụng các đồ dùng thiết bi dạy học hiện đại, bài giảng điện tử,máy chiếu, sư</w:t>
      </w:r>
      <w:r w:rsidR="00B00E06" w:rsidRPr="00F77B36">
        <w:rPr>
          <w:rFonts w:ascii="Times New Roman" w:hAnsi="Times New Roman"/>
          <w:lang w:val="pt-BR"/>
        </w:rPr>
        <w:t>u tầm tranh ảnh, tư liệu LS</w:t>
      </w:r>
      <w:r w:rsidRPr="00F77B36">
        <w:rPr>
          <w:rFonts w:ascii="Times New Roman" w:hAnsi="Times New Roman"/>
          <w:lang w:val="pt-BR"/>
        </w:rPr>
        <w:t xml:space="preserve"> và bằng thiết bị dạy học hiện đại làm cho nó sống lại, hiện lại quá khứ lịch sử, bổ sung thêm kiến thức để bài  học chất lượng, giờ học hiệu quả.</w:t>
      </w:r>
    </w:p>
    <w:p w:rsidR="003D1B00" w:rsidRPr="00F77B36" w:rsidRDefault="003D1B00" w:rsidP="00CE5015">
      <w:pPr>
        <w:spacing w:line="288" w:lineRule="auto"/>
        <w:ind w:firstLine="720"/>
        <w:jc w:val="both"/>
        <w:rPr>
          <w:rFonts w:ascii="Times New Roman" w:hAnsi="Times New Roman"/>
          <w:lang w:val="pt-BR"/>
        </w:rPr>
      </w:pPr>
      <w:r w:rsidRPr="00F77B36">
        <w:rPr>
          <w:rFonts w:ascii="Times New Roman" w:hAnsi="Times New Roman"/>
          <w:lang w:val="pt-BR"/>
        </w:rPr>
        <w:t xml:space="preserve">Trong các phân môn ở tiểu học, phân môn  Lịch sử và Địa lí là một môn khó dạy. Đối với học sinh tiểu học chưa yêu cầu các em học lịch sử theo các triều đại  và các niên kỉ, hiểu về đặc điểm điều kiện tự nhiên đất nước con người Việt Nam một cách có hệ thống như ở trường Trung học. Tuy nhiên  để đạt được những yêu cầu trên thì những tri thức về lịch sử và địa lí  được  trình bày thông qua tranh vẽ, ảnh chụp, lược đồ, bản đồ, các đoạn phim, sa bàn mô tả lại  trận đánh, các di tích khảo cổ, di tích lịch sử và những truyền thuyết, những câu chuyện về những sự kiện, những nhân vật lịch sử phải điển hình. Để nâng cao chất lượng dạy học lịch sử và địa lí, giáo viên cần </w:t>
      </w:r>
      <w:r w:rsidR="00FA5676" w:rsidRPr="00F77B36">
        <w:rPr>
          <w:rFonts w:ascii="Times New Roman" w:hAnsi="Times New Roman"/>
          <w:lang w:val="pt-BR"/>
        </w:rPr>
        <w:t xml:space="preserve">nắm vững mục tiêu của môn học, </w:t>
      </w:r>
      <w:r w:rsidRPr="00F77B36">
        <w:rPr>
          <w:rFonts w:ascii="Times New Roman" w:hAnsi="Times New Roman"/>
          <w:lang w:val="pt-BR"/>
        </w:rPr>
        <w:t xml:space="preserve">sử dụng hợp lí các phương pháp dạy học khác nhau, </w:t>
      </w:r>
      <w:r w:rsidR="00EF09D7" w:rsidRPr="00F77B36">
        <w:rPr>
          <w:rFonts w:ascii="Times New Roman" w:hAnsi="Times New Roman"/>
          <w:lang w:val="pt-BR"/>
        </w:rPr>
        <w:t>phối hợp các phương pháp, hình thức dạy học sao cho đạt hiệu quả cao nhất</w:t>
      </w:r>
      <w:r w:rsidRPr="00F77B36">
        <w:rPr>
          <w:rFonts w:ascii="Times New Roman" w:hAnsi="Times New Roman"/>
          <w:lang w:val="pt-BR"/>
        </w:rPr>
        <w:t xml:space="preserve">. </w:t>
      </w:r>
    </w:p>
    <w:p w:rsidR="0079344F" w:rsidRPr="00F77B36" w:rsidRDefault="0079344F" w:rsidP="0059042D">
      <w:pPr>
        <w:shd w:val="clear" w:color="auto" w:fill="FFFFFF"/>
        <w:spacing w:line="288" w:lineRule="auto"/>
        <w:jc w:val="both"/>
        <w:outlineLvl w:val="0"/>
        <w:rPr>
          <w:rFonts w:ascii="Times New Roman" w:hAnsi="Times New Roman"/>
        </w:rPr>
      </w:pPr>
      <w:r w:rsidRPr="00F77B36">
        <w:rPr>
          <w:rFonts w:ascii="Times New Roman" w:hAnsi="Times New Roman"/>
        </w:rPr>
        <w:tab/>
      </w:r>
      <w:bookmarkStart w:id="25" w:name="_Toc478839835"/>
      <w:r w:rsidRPr="00F77B36">
        <w:rPr>
          <w:rFonts w:ascii="Times New Roman" w:hAnsi="Times New Roman"/>
        </w:rPr>
        <w:t>1.1. Mục tiêu của môn Lịch sử lớp 4</w:t>
      </w:r>
      <w:r w:rsidR="008A2D8B" w:rsidRPr="00F77B36">
        <w:rPr>
          <w:rFonts w:ascii="Times New Roman" w:hAnsi="Times New Roman"/>
        </w:rPr>
        <w:t>, 5</w:t>
      </w:r>
      <w:r w:rsidRPr="00F77B36">
        <w:rPr>
          <w:rFonts w:ascii="Times New Roman" w:hAnsi="Times New Roman"/>
        </w:rPr>
        <w:t>:</w:t>
      </w:r>
      <w:bookmarkEnd w:id="25"/>
    </w:p>
    <w:p w:rsidR="008A2D8B" w:rsidRPr="00F77B36" w:rsidRDefault="008A2D8B" w:rsidP="0059042D">
      <w:pPr>
        <w:shd w:val="clear" w:color="auto" w:fill="FFFFFF"/>
        <w:spacing w:line="288" w:lineRule="auto"/>
        <w:jc w:val="both"/>
        <w:outlineLvl w:val="0"/>
        <w:rPr>
          <w:rFonts w:ascii="Times New Roman" w:hAnsi="Times New Roman"/>
        </w:rPr>
      </w:pPr>
      <w:r w:rsidRPr="00F77B36">
        <w:rPr>
          <w:rFonts w:ascii="Times New Roman" w:hAnsi="Times New Roman"/>
        </w:rPr>
        <w:lastRenderedPageBreak/>
        <w:tab/>
      </w:r>
      <w:bookmarkStart w:id="26" w:name="_Toc478839836"/>
      <w:r w:rsidRPr="00F77B36">
        <w:rPr>
          <w:rFonts w:ascii="Times New Roman" w:hAnsi="Times New Roman"/>
        </w:rPr>
        <w:t>1.1.1. Mục tiêu của môn Lịch sử lớp 4</w:t>
      </w:r>
      <w:bookmarkEnd w:id="26"/>
    </w:p>
    <w:p w:rsidR="0079344F" w:rsidRPr="00F77B36" w:rsidRDefault="008A2D8B" w:rsidP="0059042D">
      <w:pPr>
        <w:shd w:val="clear" w:color="auto" w:fill="FFFFFF"/>
        <w:spacing w:line="288" w:lineRule="auto"/>
        <w:ind w:firstLine="720"/>
        <w:jc w:val="both"/>
        <w:outlineLvl w:val="0"/>
        <w:rPr>
          <w:rFonts w:ascii="Times New Roman" w:hAnsi="Times New Roman"/>
        </w:rPr>
      </w:pPr>
      <w:r w:rsidRPr="00F77B36">
        <w:rPr>
          <w:rFonts w:ascii="Times New Roman" w:hAnsi="Times New Roman"/>
        </w:rPr>
        <w:t xml:space="preserve"> </w:t>
      </w:r>
      <w:bookmarkStart w:id="27" w:name="_Toc478839837"/>
      <w:r w:rsidR="0079344F" w:rsidRPr="00F77B36">
        <w:rPr>
          <w:rFonts w:ascii="Times New Roman" w:hAnsi="Times New Roman"/>
        </w:rPr>
        <w:t>- Các sự kiện, hiện tượng, nhân vật lịch sử tiêu biểu tương đối có hệ thống theo dòng thời gian của Lịch sử Việt Nam từ buổi đầu dựng nước tới nửa đầu thế kỷ XIX.</w:t>
      </w:r>
      <w:bookmarkEnd w:id="27"/>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28" w:name="_Toc478839838"/>
      <w:r w:rsidRPr="00F77B36">
        <w:rPr>
          <w:rFonts w:ascii="Times New Roman" w:hAnsi="Times New Roman"/>
        </w:rPr>
        <w:t>- Bước đầu hình thành và rèn luyện cho HS các kĩ năng:</w:t>
      </w:r>
      <w:bookmarkEnd w:id="28"/>
    </w:p>
    <w:p w:rsidR="0079344F" w:rsidRPr="00F77B36" w:rsidRDefault="0079344F" w:rsidP="0059042D">
      <w:pPr>
        <w:shd w:val="clear" w:color="auto" w:fill="FFFFFF"/>
        <w:spacing w:line="288" w:lineRule="auto"/>
        <w:jc w:val="both"/>
        <w:outlineLvl w:val="0"/>
        <w:rPr>
          <w:rFonts w:ascii="Times New Roman" w:hAnsi="Times New Roman"/>
        </w:rPr>
      </w:pPr>
      <w:r w:rsidRPr="00F77B36">
        <w:rPr>
          <w:rFonts w:ascii="Times New Roman" w:hAnsi="Times New Roman"/>
        </w:rPr>
        <w:tab/>
      </w:r>
      <w:bookmarkStart w:id="29" w:name="_Toc478839839"/>
      <w:r w:rsidRPr="00F77B36">
        <w:rPr>
          <w:rFonts w:ascii="Times New Roman" w:hAnsi="Times New Roman"/>
        </w:rPr>
        <w:t>+ Quan sát sự vật, hiện tượng; thu thập, tìm kiếm tư liệu lịch sử từ các nguồn thông in khác nhau.</w:t>
      </w:r>
      <w:bookmarkEnd w:id="29"/>
    </w:p>
    <w:p w:rsidR="0079344F" w:rsidRPr="00F77B36" w:rsidRDefault="0079344F" w:rsidP="0059042D">
      <w:pPr>
        <w:shd w:val="clear" w:color="auto" w:fill="FFFFFF"/>
        <w:spacing w:line="288" w:lineRule="auto"/>
        <w:jc w:val="both"/>
        <w:outlineLvl w:val="0"/>
        <w:rPr>
          <w:rFonts w:ascii="Times New Roman" w:hAnsi="Times New Roman"/>
        </w:rPr>
      </w:pPr>
      <w:r w:rsidRPr="00F77B36">
        <w:rPr>
          <w:rFonts w:ascii="Times New Roman" w:hAnsi="Times New Roman"/>
        </w:rPr>
        <w:tab/>
      </w:r>
      <w:bookmarkStart w:id="30" w:name="_Toc478839840"/>
      <w:r w:rsidRPr="00F77B36">
        <w:rPr>
          <w:rFonts w:ascii="Times New Roman" w:hAnsi="Times New Roman"/>
        </w:rPr>
        <w:t>+ Nêu thắc mắc, đặt câu hỏi trong quá trình học tập và chọn thông tin để giải đáp.</w:t>
      </w:r>
      <w:bookmarkEnd w:id="30"/>
    </w:p>
    <w:p w:rsidR="0079344F" w:rsidRPr="00F77B36" w:rsidRDefault="0079344F" w:rsidP="0059042D">
      <w:pPr>
        <w:shd w:val="clear" w:color="auto" w:fill="FFFFFF"/>
        <w:spacing w:line="288" w:lineRule="auto"/>
        <w:jc w:val="both"/>
        <w:outlineLvl w:val="0"/>
        <w:rPr>
          <w:rFonts w:ascii="Times New Roman" w:hAnsi="Times New Roman"/>
        </w:rPr>
      </w:pPr>
      <w:r w:rsidRPr="00F77B36">
        <w:rPr>
          <w:rFonts w:ascii="Times New Roman" w:hAnsi="Times New Roman"/>
        </w:rPr>
        <w:tab/>
      </w:r>
      <w:bookmarkStart w:id="31" w:name="_Toc478839841"/>
      <w:r w:rsidRPr="00F77B36">
        <w:rPr>
          <w:rFonts w:ascii="Times New Roman" w:hAnsi="Times New Roman"/>
        </w:rPr>
        <w:t>+ Nhận biết đúng các sự vật, sự kiện, hiện tượng lịch sử.</w:t>
      </w:r>
      <w:bookmarkEnd w:id="31"/>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32" w:name="_Toc478839842"/>
      <w:r w:rsidRPr="00F77B36">
        <w:rPr>
          <w:rFonts w:ascii="Times New Roman" w:hAnsi="Times New Roman"/>
        </w:rPr>
        <w:t>+ Trình bày kết quả nhận thức của mình bằng lời nói, bài viết, hình vẽ, sơ đồ, …</w:t>
      </w:r>
      <w:bookmarkEnd w:id="32"/>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33" w:name="_Toc478839843"/>
      <w:r w:rsidRPr="00F77B36">
        <w:rPr>
          <w:rFonts w:ascii="Times New Roman" w:hAnsi="Times New Roman"/>
        </w:rPr>
        <w:t>+ Vận dụng các kiến thức đã học vào thực tiễn đời sống.</w:t>
      </w:r>
      <w:bookmarkEnd w:id="33"/>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34" w:name="_Toc478839844"/>
      <w:r w:rsidRPr="00F77B36">
        <w:rPr>
          <w:rFonts w:ascii="Times New Roman" w:hAnsi="Times New Roman"/>
        </w:rPr>
        <w:t>+ Góp phần bồi dưỡng và phát triển ở HS những thái độ và thói quen:</w:t>
      </w:r>
      <w:bookmarkEnd w:id="34"/>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35" w:name="_Toc478839845"/>
      <w:r w:rsidRPr="00F77B36">
        <w:rPr>
          <w:rFonts w:ascii="Times New Roman" w:hAnsi="Times New Roman"/>
        </w:rPr>
        <w:t>+ Ham học hỏi, tìm hiểu để biết về lịch sử dân tộc.</w:t>
      </w:r>
      <w:bookmarkEnd w:id="35"/>
      <w:r w:rsidRPr="00F77B36">
        <w:rPr>
          <w:rFonts w:ascii="Times New Roman" w:hAnsi="Times New Roman"/>
        </w:rPr>
        <w:t xml:space="preserve"> </w:t>
      </w:r>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36" w:name="_Toc478839846"/>
      <w:r w:rsidRPr="00F77B36">
        <w:rPr>
          <w:rFonts w:ascii="Times New Roman" w:hAnsi="Times New Roman"/>
        </w:rPr>
        <w:t>+ Yêu thiên nhiê</w:t>
      </w:r>
      <w:r w:rsidR="00116398" w:rsidRPr="00F77B36">
        <w:rPr>
          <w:rFonts w:ascii="Times New Roman" w:hAnsi="Times New Roman"/>
        </w:rPr>
        <w:t>n, con người, quê hương, đất</w:t>
      </w:r>
      <w:r w:rsidRPr="00F77B36">
        <w:rPr>
          <w:rFonts w:ascii="Times New Roman" w:hAnsi="Times New Roman"/>
        </w:rPr>
        <w:t xml:space="preserve"> nước.</w:t>
      </w:r>
      <w:bookmarkEnd w:id="36"/>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37" w:name="_Toc478839847"/>
      <w:r w:rsidRPr="00F77B36">
        <w:rPr>
          <w:rFonts w:ascii="Times New Roman" w:hAnsi="Times New Roman"/>
        </w:rPr>
        <w:t>+ Tôn trọng, bảo vệ cảnh quan thiên nhiên và các di tích lịch sử văn hóa.</w:t>
      </w:r>
      <w:bookmarkEnd w:id="37"/>
    </w:p>
    <w:p w:rsidR="008E3ED7" w:rsidRPr="00F77B36" w:rsidRDefault="008E3ED7" w:rsidP="0059042D">
      <w:pPr>
        <w:shd w:val="clear" w:color="auto" w:fill="FFFFFF"/>
        <w:spacing w:line="288" w:lineRule="auto"/>
        <w:ind w:firstLine="720"/>
        <w:jc w:val="both"/>
        <w:outlineLvl w:val="0"/>
        <w:rPr>
          <w:rFonts w:ascii="Times New Roman" w:hAnsi="Times New Roman"/>
        </w:rPr>
      </w:pPr>
      <w:bookmarkStart w:id="38" w:name="_Toc478839848"/>
      <w:r w:rsidRPr="00F77B36">
        <w:rPr>
          <w:rFonts w:ascii="Times New Roman" w:hAnsi="Times New Roman"/>
        </w:rPr>
        <w:t>1.1.2. Mục tiêu của môn Lịch sử lớp 5</w:t>
      </w:r>
      <w:bookmarkEnd w:id="38"/>
    </w:p>
    <w:p w:rsidR="008E3ED7" w:rsidRPr="00F77B36" w:rsidRDefault="008E3ED7" w:rsidP="0059042D">
      <w:pPr>
        <w:tabs>
          <w:tab w:val="left" w:pos="0"/>
        </w:tabs>
        <w:spacing w:line="288" w:lineRule="auto"/>
        <w:jc w:val="both"/>
        <w:rPr>
          <w:rFonts w:ascii="Times New Roman" w:hAnsi="Times New Roman"/>
        </w:rPr>
      </w:pPr>
      <w:r w:rsidRPr="00F77B36">
        <w:rPr>
          <w:rFonts w:ascii="Times New Roman" w:hAnsi="Times New Roman"/>
        </w:rPr>
        <w:tab/>
      </w:r>
      <w:r w:rsidR="00116398" w:rsidRPr="00F77B36">
        <w:rPr>
          <w:rFonts w:ascii="Times New Roman" w:hAnsi="Times New Roman"/>
        </w:rPr>
        <w:t>-</w:t>
      </w:r>
      <w:r w:rsidRPr="00F77B36">
        <w:rPr>
          <w:rFonts w:ascii="Times New Roman" w:hAnsi="Times New Roman"/>
        </w:rPr>
        <w:t xml:space="preserve"> Có một số kiến thức cơ bản, thiết thực về các sự kiện lịch sử tiêu biểu, tương đối có hệ thống theo dòng thời gian lịch sử Việt Nam từ nửa sau thế kỉ XIX đến nay.</w:t>
      </w:r>
    </w:p>
    <w:p w:rsidR="008E3ED7"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t>-</w:t>
      </w:r>
      <w:r w:rsidR="008E3ED7" w:rsidRPr="00F77B36">
        <w:rPr>
          <w:rFonts w:ascii="Times New Roman" w:hAnsi="Times New Roman"/>
        </w:rPr>
        <w:t xml:space="preserve"> Bước đầu hình thành một số kĩ năng:</w:t>
      </w:r>
    </w:p>
    <w:p w:rsidR="008E3ED7"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t xml:space="preserve">+ </w:t>
      </w:r>
      <w:r w:rsidR="008E3ED7" w:rsidRPr="00F77B36">
        <w:rPr>
          <w:rFonts w:ascii="Times New Roman" w:hAnsi="Times New Roman"/>
        </w:rPr>
        <w:t>Quan sát sự vật, hiện tượng; thu thập tìm kiếm tư liệu từ sách giáo khoa và trong thực tế.</w:t>
      </w:r>
    </w:p>
    <w:p w:rsidR="008E3ED7"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t xml:space="preserve">+ </w:t>
      </w:r>
      <w:r w:rsidR="008E3ED7" w:rsidRPr="00F77B36">
        <w:rPr>
          <w:rFonts w:ascii="Times New Roman" w:hAnsi="Times New Roman"/>
        </w:rPr>
        <w:t>Nhận biết đúng các sự vật, hiện tượng, sự kiện tiêu biểu.</w:t>
      </w:r>
    </w:p>
    <w:p w:rsidR="008E3ED7"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t xml:space="preserve">+ </w:t>
      </w:r>
      <w:r w:rsidR="008E3ED7" w:rsidRPr="00F77B36">
        <w:rPr>
          <w:rFonts w:ascii="Times New Roman" w:hAnsi="Times New Roman"/>
        </w:rPr>
        <w:t>Trình bầy được kết quả học tập bằng lời nói, bài viết, sơ đồ…</w:t>
      </w:r>
    </w:p>
    <w:p w:rsidR="008E3ED7"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t xml:space="preserve">+ </w:t>
      </w:r>
      <w:r w:rsidR="008E3ED7" w:rsidRPr="00F77B36">
        <w:rPr>
          <w:rFonts w:ascii="Times New Roman" w:hAnsi="Times New Roman"/>
        </w:rPr>
        <w:t>Vận dụng các kiến thức đã học vào đời sống thực tiễn.</w:t>
      </w:r>
    </w:p>
    <w:p w:rsidR="008E3ED7"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t xml:space="preserve">- </w:t>
      </w:r>
      <w:r w:rsidR="008E3ED7" w:rsidRPr="00F77B36">
        <w:rPr>
          <w:rFonts w:ascii="Times New Roman" w:hAnsi="Times New Roman"/>
        </w:rPr>
        <w:t xml:space="preserve"> Có thái độ:</w:t>
      </w:r>
    </w:p>
    <w:p w:rsidR="008E3ED7"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t xml:space="preserve">+ </w:t>
      </w:r>
      <w:r w:rsidR="008E3ED7" w:rsidRPr="00F77B36">
        <w:rPr>
          <w:rFonts w:ascii="Times New Roman" w:hAnsi="Times New Roman"/>
        </w:rPr>
        <w:t>Ham học hỏi, tìm hiểu để biết về lịch sử dân tộc.</w:t>
      </w:r>
    </w:p>
    <w:p w:rsidR="008E3ED7"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t xml:space="preserve">+ </w:t>
      </w:r>
      <w:r w:rsidR="008E3ED7" w:rsidRPr="00F77B36">
        <w:rPr>
          <w:rFonts w:ascii="Times New Roman" w:hAnsi="Times New Roman"/>
        </w:rPr>
        <w:t>Yêu quê hương, đất nước, con người.</w:t>
      </w:r>
    </w:p>
    <w:p w:rsidR="00116398"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t xml:space="preserve">+ </w:t>
      </w:r>
      <w:r w:rsidR="008E3ED7" w:rsidRPr="00F77B36">
        <w:rPr>
          <w:rFonts w:ascii="Times New Roman" w:hAnsi="Times New Roman"/>
        </w:rPr>
        <w:t>Tôn trọng, bảo vệ cảnh quan thiên nhiên, di tích lịch sử, văn hóa của quê hương, đất nước.</w:t>
      </w:r>
    </w:p>
    <w:p w:rsidR="0079344F" w:rsidRPr="00F77B36" w:rsidRDefault="00116398" w:rsidP="0059042D">
      <w:pPr>
        <w:tabs>
          <w:tab w:val="left" w:pos="0"/>
        </w:tabs>
        <w:spacing w:line="288" w:lineRule="auto"/>
        <w:jc w:val="both"/>
        <w:rPr>
          <w:rFonts w:ascii="Times New Roman" w:hAnsi="Times New Roman"/>
        </w:rPr>
      </w:pPr>
      <w:r w:rsidRPr="00F77B36">
        <w:rPr>
          <w:rFonts w:ascii="Times New Roman" w:hAnsi="Times New Roman"/>
        </w:rPr>
        <w:tab/>
      </w:r>
      <w:r w:rsidR="0079344F" w:rsidRPr="00F77B36">
        <w:rPr>
          <w:rFonts w:ascii="Times New Roman" w:hAnsi="Times New Roman"/>
        </w:rPr>
        <w:t>1.2. Quan niệm về đổi mới PPDH:</w:t>
      </w:r>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39" w:name="_Toc478839849"/>
      <w:r w:rsidRPr="00F77B36">
        <w:rPr>
          <w:rFonts w:ascii="Times New Roman" w:hAnsi="Times New Roman"/>
        </w:rPr>
        <w:t xml:space="preserve">ĐMPPPDH là một quá trình áp dụng các phương pháp dạy học hiện đại vào nhà trường trên cơ sở phát huy những yêu tố tích cực của PPDH truyền thống nhằm thay đổi cách thức, phương pháp học tập của HS, chuyển từ học tập </w:t>
      </w:r>
      <w:r w:rsidRPr="00F77B36">
        <w:rPr>
          <w:rFonts w:ascii="Times New Roman" w:hAnsi="Times New Roman"/>
        </w:rPr>
        <w:lastRenderedPageBreak/>
        <w:t>thụ động, ghi nhớ kiến thức là chính sang học tập tích cực, chủ động, sáng tạo, chú trọng vào bồi dưỡng phương pháp tự học, rèn luyện kĩ năng vận dụng kiến thức vào thực tiễn. Để đổi mới phương pháp học tập của HS tất nhiên phải ĐMPPDH của GV và đổi mới môi trường diễn ra các hoạt động giáo dục. DMPPDH là quá trình:</w:t>
      </w:r>
      <w:bookmarkEnd w:id="39"/>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40" w:name="_Toc478839850"/>
      <w:r w:rsidRPr="00F77B36">
        <w:rPr>
          <w:rFonts w:ascii="Times New Roman" w:hAnsi="Times New Roman"/>
        </w:rPr>
        <w:t>- Chuyển từ giáo dục truyền thụ một chiều, học tập thụ động, chủ yếu là ghi nhớ kiến thức để đối phó với thi cử sang học tập tích cực, chủ động, sáng tạo, chú trọng hình thành năng lực tự học dưới sự giúp đỡ, hướng dẫn, tổ chức của GV.</w:t>
      </w:r>
      <w:bookmarkEnd w:id="40"/>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41" w:name="_Toc478839851"/>
      <w:r w:rsidRPr="00F77B36">
        <w:rPr>
          <w:rFonts w:ascii="Times New Roman" w:hAnsi="Times New Roman"/>
        </w:rPr>
        <w:t>- Đổi mới các hình thức tổ chức dạy học, làm cho việc học tập của HS trở nên lí thú, gắn với thực tiễn, gắn với cuộc sống; kết hợp dạy học cá nhân với dạy học theo nhóm nhỏ, tăng cường sự tương tác, giúp đỡ lẫn nhau giữa HS trong quá trình giáo dục.</w:t>
      </w:r>
      <w:bookmarkEnd w:id="41"/>
    </w:p>
    <w:p w:rsidR="0079344F" w:rsidRPr="00F77B36" w:rsidRDefault="0079344F" w:rsidP="0059042D">
      <w:pPr>
        <w:shd w:val="clear" w:color="auto" w:fill="FFFFFF"/>
        <w:spacing w:line="288" w:lineRule="auto"/>
        <w:ind w:firstLine="720"/>
        <w:jc w:val="both"/>
        <w:outlineLvl w:val="0"/>
        <w:rPr>
          <w:rFonts w:ascii="Times New Roman" w:hAnsi="Times New Roman"/>
        </w:rPr>
      </w:pPr>
      <w:bookmarkStart w:id="42" w:name="_Toc478839852"/>
      <w:r w:rsidRPr="00F77B36">
        <w:rPr>
          <w:rFonts w:ascii="Times New Roman" w:hAnsi="Times New Roman"/>
        </w:rPr>
        <w:t>Cốt lõi của việc ĐMPPDH là làm cho HS học tập tích cực, chủ động, sáng tạo, thay đổi thói quen học tập thụ động, ghi nhớ máy móc.</w:t>
      </w:r>
      <w:bookmarkEnd w:id="42"/>
    </w:p>
    <w:p w:rsidR="0079344F" w:rsidRPr="002D169F" w:rsidRDefault="0079344F" w:rsidP="0059042D">
      <w:pPr>
        <w:pStyle w:val="Heading3"/>
        <w:spacing w:before="0" w:line="288" w:lineRule="auto"/>
        <w:rPr>
          <w:rFonts w:ascii="Times New Roman" w:hAnsi="Times New Roman"/>
          <w:color w:val="auto"/>
        </w:rPr>
      </w:pPr>
      <w:r w:rsidRPr="00F77B36">
        <w:rPr>
          <w:rFonts w:ascii="Times New Roman" w:hAnsi="Times New Roman"/>
        </w:rPr>
        <w:tab/>
      </w:r>
      <w:bookmarkStart w:id="43" w:name="_Toc478839853"/>
      <w:r w:rsidRPr="002D169F">
        <w:rPr>
          <w:rFonts w:ascii="Times New Roman" w:hAnsi="Times New Roman"/>
          <w:color w:val="auto"/>
        </w:rPr>
        <w:t xml:space="preserve">2. Cơ sở </w:t>
      </w:r>
      <w:bookmarkEnd w:id="43"/>
      <w:r w:rsidR="00F65E65">
        <w:rPr>
          <w:rFonts w:ascii="Times New Roman" w:hAnsi="Times New Roman"/>
          <w:color w:val="auto"/>
        </w:rPr>
        <w:t>thực tiễn</w:t>
      </w:r>
      <w:r w:rsidRPr="002D169F">
        <w:rPr>
          <w:rFonts w:ascii="Times New Roman" w:hAnsi="Times New Roman"/>
          <w:color w:val="auto"/>
        </w:rPr>
        <w:t xml:space="preserve"> </w:t>
      </w:r>
    </w:p>
    <w:p w:rsidR="0079344F" w:rsidRPr="002D169F" w:rsidRDefault="0079344F" w:rsidP="0059042D">
      <w:pPr>
        <w:pStyle w:val="Heading4"/>
        <w:spacing w:before="0" w:line="288" w:lineRule="auto"/>
        <w:rPr>
          <w:rFonts w:ascii="Times New Roman" w:hAnsi="Times New Roman"/>
          <w:color w:val="auto"/>
        </w:rPr>
      </w:pPr>
      <w:r w:rsidRPr="00F77B36">
        <w:rPr>
          <w:rFonts w:ascii="Times New Roman" w:hAnsi="Times New Roman"/>
        </w:rPr>
        <w:tab/>
      </w:r>
      <w:bookmarkStart w:id="44" w:name="_Toc478839854"/>
      <w:r w:rsidRPr="002D169F">
        <w:rPr>
          <w:rFonts w:ascii="Times New Roman" w:hAnsi="Times New Roman"/>
          <w:color w:val="auto"/>
        </w:rPr>
        <w:t>2.1. Thực trạng dạy học môn Lịch sử</w:t>
      </w:r>
      <w:bookmarkEnd w:id="44"/>
    </w:p>
    <w:p w:rsidR="0079344F" w:rsidRPr="00F77B36" w:rsidRDefault="0079344F" w:rsidP="0059042D">
      <w:pPr>
        <w:shd w:val="clear" w:color="auto" w:fill="FFFFFF"/>
        <w:spacing w:line="288" w:lineRule="auto"/>
        <w:jc w:val="both"/>
        <w:outlineLvl w:val="0"/>
        <w:rPr>
          <w:rFonts w:ascii="Times New Roman" w:hAnsi="Times New Roman"/>
        </w:rPr>
      </w:pPr>
      <w:r w:rsidRPr="00F77B36">
        <w:rPr>
          <w:rFonts w:ascii="Times New Roman" w:hAnsi="Times New Roman"/>
        </w:rPr>
        <w:tab/>
      </w:r>
      <w:bookmarkStart w:id="45" w:name="_Toc478839855"/>
      <w:r w:rsidR="00B0069E">
        <w:rPr>
          <w:rFonts w:ascii="Times New Roman" w:hAnsi="Times New Roman"/>
        </w:rPr>
        <w:t>2.1.1.</w:t>
      </w:r>
      <w:r w:rsidRPr="00F77B36">
        <w:rPr>
          <w:rFonts w:ascii="Times New Roman" w:hAnsi="Times New Roman"/>
        </w:rPr>
        <w:t xml:space="preserve"> Chương trình:</w:t>
      </w:r>
      <w:bookmarkEnd w:id="45"/>
      <w:r w:rsidRPr="00F77B36">
        <w:rPr>
          <w:rFonts w:ascii="Times New Roman" w:hAnsi="Times New Roman"/>
        </w:rPr>
        <w:t xml:space="preserve">  </w:t>
      </w:r>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46" w:name="_Toc478839856"/>
      <w:r>
        <w:rPr>
          <w:rFonts w:ascii="Times New Roman" w:hAnsi="Times New Roman"/>
        </w:rPr>
        <w:t xml:space="preserve">- </w:t>
      </w:r>
      <w:r w:rsidR="0079344F" w:rsidRPr="00F77B36">
        <w:rPr>
          <w:rFonts w:ascii="Times New Roman" w:hAnsi="Times New Roman"/>
        </w:rPr>
        <w:t xml:space="preserve"> Chương trình môn học Lịch sử hiện nay được xây dựng theo nguyên tắc "đồng tâm kết hợp với đường thẳng" từ tiểu học đến THPT. Vì vậy kiến thức được lặp đi lặp lại trong sách giáo khoa làm cho người dạy và người học nhàm chán. Ðiều đó không phù hợp với lứa tuổi học sinh tiểu học, cần đưa ra chương trình giáo dục lịch sử nhẹ nhàng thông qua các câu chuyện lịch sử, các nhân vật lịch sử, các cuộc dã ngoại tham quan.</w:t>
      </w:r>
      <w:bookmarkEnd w:id="46"/>
    </w:p>
    <w:p w:rsidR="0079344F" w:rsidRPr="00F77B36" w:rsidRDefault="0079344F" w:rsidP="0059042D">
      <w:pPr>
        <w:shd w:val="clear" w:color="auto" w:fill="FFFFFF"/>
        <w:spacing w:line="288" w:lineRule="auto"/>
        <w:jc w:val="both"/>
        <w:outlineLvl w:val="0"/>
        <w:rPr>
          <w:rFonts w:ascii="Times New Roman" w:hAnsi="Times New Roman"/>
        </w:rPr>
      </w:pPr>
      <w:r w:rsidRPr="00F77B36">
        <w:rPr>
          <w:rFonts w:ascii="Times New Roman" w:hAnsi="Times New Roman"/>
        </w:rPr>
        <w:tab/>
      </w:r>
      <w:bookmarkStart w:id="47" w:name="_Toc478839857"/>
      <w:r w:rsidR="00B0069E">
        <w:rPr>
          <w:rFonts w:ascii="Times New Roman" w:hAnsi="Times New Roman"/>
        </w:rPr>
        <w:t xml:space="preserve">- </w:t>
      </w:r>
      <w:r w:rsidRPr="00F77B36">
        <w:rPr>
          <w:rFonts w:ascii="Times New Roman" w:hAnsi="Times New Roman"/>
        </w:rPr>
        <w:t xml:space="preserve"> Chương trình không trình bày một cách toàn diện, ví dụ như các đặc điểm kinh tế, văn hóa, xã hội... của từng giai đoạn lịch sử, mà chỉ trình bày những sự kiện, hiện tượng, nhân vật lịch sử tiêu biểu. Nội dung dạy bị bó hẹp theo sách giáo khoa, mối liên kết, khái quát một giai đoạn lịch sử không rõ ràng, gây khó hiểu và không truyền được sự hứng thú học Sử cho học sinh.</w:t>
      </w:r>
      <w:bookmarkEnd w:id="47"/>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48" w:name="_Toc478839858"/>
      <w:r>
        <w:rPr>
          <w:rFonts w:ascii="Times New Roman" w:hAnsi="Times New Roman"/>
        </w:rPr>
        <w:t xml:space="preserve">- </w:t>
      </w:r>
      <w:r w:rsidR="0079344F" w:rsidRPr="00F77B36">
        <w:rPr>
          <w:rFonts w:ascii="Times New Roman" w:hAnsi="Times New Roman"/>
        </w:rPr>
        <w:t>Hiện nay, Lịch sử được đánh giá là một môn học nặng về tái hiện thông tin, buộc ghi nhớ gượng ép, máy móc vì có rất nhiều thông tin về quá trình hình thành và phát triển của sự vật, hiện tượng, sự kiện, nhân vật, cộng thêm vô số số liệu, thời gian, địa điểm.</w:t>
      </w:r>
      <w:bookmarkEnd w:id="48"/>
      <w:r w:rsidR="0079344F" w:rsidRPr="00F77B36">
        <w:rPr>
          <w:rFonts w:ascii="Times New Roman" w:hAnsi="Times New Roman"/>
        </w:rPr>
        <w:t xml:space="preserve"> </w:t>
      </w:r>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49" w:name="_Toc478839860"/>
      <w:r>
        <w:rPr>
          <w:rFonts w:ascii="Times New Roman" w:hAnsi="Times New Roman"/>
        </w:rPr>
        <w:t>2.1.2.</w:t>
      </w:r>
      <w:r w:rsidR="0079344F" w:rsidRPr="00F77B36">
        <w:rPr>
          <w:rFonts w:ascii="Times New Roman" w:hAnsi="Times New Roman"/>
        </w:rPr>
        <w:t xml:space="preserve"> Giáo viên:</w:t>
      </w:r>
      <w:bookmarkEnd w:id="49"/>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50" w:name="_Toc478839861"/>
      <w:r>
        <w:rPr>
          <w:rFonts w:ascii="Times New Roman" w:hAnsi="Times New Roman"/>
        </w:rPr>
        <w:t>-</w:t>
      </w:r>
      <w:r w:rsidR="0079344F" w:rsidRPr="00F77B36">
        <w:rPr>
          <w:rFonts w:ascii="Times New Roman" w:hAnsi="Times New Roman"/>
        </w:rPr>
        <w:t xml:space="preserve"> Lối dạy lịch sử trong nhà trường hiện nay chủ yếu vẫn là lối dạy từ chương, "thầy nói trò nghe", áp đặt một chiều; không định hướng cho học sinh </w:t>
      </w:r>
      <w:r w:rsidR="0079344F" w:rsidRPr="00F77B36">
        <w:rPr>
          <w:rFonts w:ascii="Times New Roman" w:hAnsi="Times New Roman"/>
        </w:rPr>
        <w:lastRenderedPageBreak/>
        <w:t>khả năng tìm tòi, nghiên cứu thêm tư liệu ở bên ngoài sách giáo khoa; không cho học sinh cơ hội phản biện vì sách giáo khoa và chương trình khung của Bộ GD&amp;ĐT được coi là pháp lệnh. Dạy Lịch sử hiện nay đã quá chú tâm vào tính thuộc bài, theo kiểu học vẹt nhưng lại thiếu không gian tư duy.</w:t>
      </w:r>
      <w:bookmarkEnd w:id="50"/>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51" w:name="_Toc478839862"/>
      <w:r>
        <w:rPr>
          <w:rFonts w:ascii="Times New Roman" w:hAnsi="Times New Roman"/>
        </w:rPr>
        <w:t xml:space="preserve">- </w:t>
      </w:r>
      <w:r w:rsidR="0079344F" w:rsidRPr="00F77B36">
        <w:rPr>
          <w:rFonts w:ascii="Times New Roman" w:hAnsi="Times New Roman"/>
        </w:rPr>
        <w:t>Giáo viên môn Lịch sử đa phần chỉ là những người truyền đạt những kiến thức xơ cứng từ sách giáo khoa mà chưa biết cách thổi hồn lịch sử cho học sinh. Học sinh thì không biết học lịch sử để làm gì?</w:t>
      </w:r>
      <w:bookmarkEnd w:id="51"/>
      <w:r w:rsidR="0079344F" w:rsidRPr="00F77B36">
        <w:rPr>
          <w:rFonts w:ascii="Times New Roman" w:hAnsi="Times New Roman"/>
        </w:rPr>
        <w:t xml:space="preserve"> </w:t>
      </w:r>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52" w:name="_Toc478839863"/>
      <w:r>
        <w:rPr>
          <w:rFonts w:ascii="Times New Roman" w:hAnsi="Times New Roman"/>
        </w:rPr>
        <w:t xml:space="preserve">- </w:t>
      </w:r>
      <w:r w:rsidR="0079344F" w:rsidRPr="00F77B36">
        <w:rPr>
          <w:rFonts w:ascii="Times New Roman" w:hAnsi="Times New Roman"/>
        </w:rPr>
        <w:t>Giáo viên chưa biết cách khai thác, sử dụng triệt để nguồn tư liệu lịch sử trên các trang Web.</w:t>
      </w:r>
      <w:bookmarkEnd w:id="52"/>
      <w:r w:rsidR="0079344F" w:rsidRPr="00F77B36">
        <w:rPr>
          <w:rFonts w:ascii="Times New Roman" w:hAnsi="Times New Roman"/>
        </w:rPr>
        <w:t xml:space="preserve"> </w:t>
      </w:r>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53" w:name="_Toc478839864"/>
      <w:r>
        <w:rPr>
          <w:rFonts w:ascii="Times New Roman" w:hAnsi="Times New Roman"/>
        </w:rPr>
        <w:t>-</w:t>
      </w:r>
      <w:r w:rsidR="0079344F" w:rsidRPr="00F77B36">
        <w:rPr>
          <w:rFonts w:ascii="Times New Roman" w:hAnsi="Times New Roman"/>
        </w:rPr>
        <w:t xml:space="preserve"> Đồ dùng phục vụ cho hoạt động dạy và học của các nhà trường còn hạn chế đặ biệt là trang thiết bị dạy học hiện đại.</w:t>
      </w:r>
      <w:bookmarkEnd w:id="53"/>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54" w:name="_Toc478839865"/>
      <w:r>
        <w:rPr>
          <w:rFonts w:ascii="Times New Roman" w:hAnsi="Times New Roman"/>
        </w:rPr>
        <w:t xml:space="preserve">- </w:t>
      </w:r>
      <w:r w:rsidR="0079344F" w:rsidRPr="00F77B36">
        <w:rPr>
          <w:rFonts w:ascii="Times New Roman" w:hAnsi="Times New Roman"/>
        </w:rPr>
        <w:t>GV chưa toàn tâm, toàn ý cho nội dung cần phải chuyển tải, chưa đi sâu vào việc đổi mới phương pháp dạy học.</w:t>
      </w:r>
      <w:bookmarkEnd w:id="54"/>
      <w:r w:rsidR="0079344F" w:rsidRPr="00F77B36">
        <w:rPr>
          <w:rFonts w:ascii="Times New Roman" w:hAnsi="Times New Roman"/>
        </w:rPr>
        <w:t xml:space="preserve"> </w:t>
      </w:r>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55" w:name="_Toc478839866"/>
      <w:r>
        <w:rPr>
          <w:rFonts w:ascii="Times New Roman" w:hAnsi="Times New Roman"/>
        </w:rPr>
        <w:t>2.1.3.</w:t>
      </w:r>
      <w:r w:rsidR="00E82257">
        <w:rPr>
          <w:rFonts w:ascii="Times New Roman" w:hAnsi="Times New Roman"/>
        </w:rPr>
        <w:t xml:space="preserve"> Học sinh và cha mẹ học sinh</w:t>
      </w:r>
      <w:bookmarkEnd w:id="55"/>
    </w:p>
    <w:p w:rsidR="0079344F" w:rsidRPr="00F77B36" w:rsidRDefault="00B0069E" w:rsidP="0059042D">
      <w:pPr>
        <w:shd w:val="clear" w:color="auto" w:fill="FFFFFF"/>
        <w:spacing w:line="288" w:lineRule="auto"/>
        <w:ind w:firstLine="720"/>
        <w:jc w:val="both"/>
        <w:outlineLvl w:val="0"/>
        <w:rPr>
          <w:rFonts w:ascii="Times New Roman" w:hAnsi="Times New Roman"/>
        </w:rPr>
      </w:pPr>
      <w:bookmarkStart w:id="56" w:name="_Toc478839867"/>
      <w:r>
        <w:rPr>
          <w:rFonts w:ascii="Times New Roman" w:hAnsi="Times New Roman"/>
        </w:rPr>
        <w:t xml:space="preserve">- </w:t>
      </w:r>
      <w:r w:rsidR="00E82257">
        <w:rPr>
          <w:rFonts w:ascii="Times New Roman" w:hAnsi="Times New Roman"/>
        </w:rPr>
        <w:t>Trong tư tưởng của</w:t>
      </w:r>
      <w:r w:rsidR="0079344F" w:rsidRPr="00F77B36">
        <w:rPr>
          <w:rFonts w:ascii="Times New Roman" w:hAnsi="Times New Roman"/>
        </w:rPr>
        <w:t xml:space="preserve"> HS và CMHS</w:t>
      </w:r>
      <w:r w:rsidR="00E82257">
        <w:rPr>
          <w:rFonts w:ascii="Times New Roman" w:hAnsi="Times New Roman"/>
        </w:rPr>
        <w:t xml:space="preserve">, </w:t>
      </w:r>
      <w:r w:rsidR="0079344F" w:rsidRPr="00F77B36">
        <w:rPr>
          <w:rFonts w:ascii="Times New Roman" w:hAnsi="Times New Roman"/>
        </w:rPr>
        <w:t>môn Lịch sử là môn học phụ không quan trọng kèm theo tính chất khô khan, khó nhớ của nó, bên cạnh đó phương pháp dạy học không gây hứng thú của giáo viên sẽ làm cho một số em nhác học lịch sử, ghét bỏ Lịch sử.</w:t>
      </w:r>
      <w:bookmarkEnd w:id="56"/>
      <w:r w:rsidR="0079344F" w:rsidRPr="00F77B36">
        <w:rPr>
          <w:rFonts w:ascii="Times New Roman" w:hAnsi="Times New Roman"/>
        </w:rPr>
        <w:t xml:space="preserve"> </w:t>
      </w:r>
    </w:p>
    <w:p w:rsidR="0079344F" w:rsidRPr="00F77B36" w:rsidRDefault="0079344F" w:rsidP="0059042D">
      <w:pPr>
        <w:shd w:val="clear" w:color="auto" w:fill="FFFFFF"/>
        <w:spacing w:line="288" w:lineRule="auto"/>
        <w:jc w:val="both"/>
        <w:outlineLvl w:val="0"/>
        <w:rPr>
          <w:rFonts w:ascii="Times New Roman" w:hAnsi="Times New Roman"/>
        </w:rPr>
      </w:pPr>
      <w:r w:rsidRPr="00F77B36">
        <w:rPr>
          <w:rFonts w:ascii="Times New Roman" w:hAnsi="Times New Roman"/>
        </w:rPr>
        <w:tab/>
      </w:r>
      <w:bookmarkStart w:id="57" w:name="_Toc478839868"/>
      <w:r w:rsidR="00B0069E">
        <w:rPr>
          <w:rFonts w:ascii="Times New Roman" w:hAnsi="Times New Roman"/>
        </w:rPr>
        <w:t xml:space="preserve">- </w:t>
      </w:r>
      <w:r w:rsidRPr="00F77B36">
        <w:rPr>
          <w:rFonts w:ascii="Times New Roman" w:hAnsi="Times New Roman"/>
        </w:rPr>
        <w:t>Trong thời gian qua, nhiều quan điểm quy kết trách nhiệm “chán ghét” môn Sử về phía học sinh, do vậy tìm cách áp đặt, bắt buộc các em học Lịch sử mà không biết rằng làm như vậy là duy ý chí. Thực tế, nguyên nhân sâu xa khiến học sinh chưa yêu thích môn Lịch sử còn là vì nội dung chương trình sách giáo khoa, phương pháp giảng dạy, trình độ đội ngũ giáo viên. Để học sinh yêu thích môn Sử cách duy nhất vẫn là mang đến sự hào hứng thật sự cho học sinh ở môn học này.</w:t>
      </w:r>
      <w:bookmarkEnd w:id="57"/>
    </w:p>
    <w:p w:rsidR="0079344F" w:rsidRPr="00D41CEB" w:rsidRDefault="0079344F" w:rsidP="00D30FB0">
      <w:pPr>
        <w:pStyle w:val="Heading4"/>
        <w:spacing w:before="0" w:line="288" w:lineRule="auto"/>
        <w:ind w:firstLine="720"/>
        <w:rPr>
          <w:rFonts w:ascii="Times New Roman" w:hAnsi="Times New Roman"/>
          <w:color w:val="auto"/>
        </w:rPr>
      </w:pPr>
      <w:bookmarkStart w:id="58" w:name="_Toc478839869"/>
      <w:r w:rsidRPr="00D41CEB">
        <w:rPr>
          <w:rFonts w:ascii="Times New Roman" w:hAnsi="Times New Roman"/>
          <w:color w:val="auto"/>
        </w:rPr>
        <w:t>2.2. Vì sao phải đổi mới dạy học môn Lịch sử cho học sinh</w:t>
      </w:r>
      <w:bookmarkEnd w:id="58"/>
    </w:p>
    <w:p w:rsidR="0079344F" w:rsidRPr="00F77B36" w:rsidRDefault="0079344F" w:rsidP="0059042D">
      <w:pPr>
        <w:shd w:val="clear" w:color="auto" w:fill="FFFFFF"/>
        <w:spacing w:line="288" w:lineRule="auto"/>
        <w:jc w:val="both"/>
        <w:rPr>
          <w:rFonts w:ascii="Times New Roman" w:hAnsi="Times New Roman"/>
        </w:rPr>
      </w:pPr>
      <w:r w:rsidRPr="00F77B36">
        <w:rPr>
          <w:rFonts w:ascii="Times New Roman" w:hAnsi="Times New Roman"/>
        </w:rPr>
        <w:tab/>
        <w:t xml:space="preserve">Học sinh tiểu học cần có những biểu tượng về "các sự kiện đã diễn ra", cần tạo ra trong nhận thức của học sinh những hình ảnh cụ thể, sinh động rõ nét về các nhân vật lịch sử và hoạt động của họ trong thời gian không gian, trong những điều kiện lịch sử cụ thể, những quan niệm xã hội cụ thể. Học tập Lịch sử theo quan niệm hiện đại không phải là sự học thuộc, nạp vào trí nhớ của người học theo lối thầy đọc trò chép, thầy giảng trò nghe, học sinh học thuộc lòng theo thầy, theo sách giáo khoa mà là: học sinh thông qua quá trình làm việc với sử liệu, tự tạo cho mình các hình ảnh lịch sử, tự hình dung về lịch sử đã diễn ra trong quá khứ. "Ngay ở tiểu học học sinh cũng cần phải được làm quen và học tập các thao tác trí tuệ trong hoạt động khoa học của các nhà sử học, dù mức độ </w:t>
      </w:r>
      <w:r w:rsidRPr="00F77B36">
        <w:rPr>
          <w:rFonts w:ascii="Times New Roman" w:hAnsi="Times New Roman"/>
        </w:rPr>
        <w:lastRenderedPageBreak/>
        <w:t>chỉ dừng ở lại ở các hình thức sơ đẳng nhất." Như vậy, cần phải thay đổi quan niệm rằng học tập lịch sử đồng nghĩa với kể chuyện lịch sử tức là không phải là sự cung cấp sẵn cho học sinh những thông tin về các sự kiện đã diễn ra mà học sinh phải được làm việc với các nguồn tư liệu lịch sử, rồi tự phát hiện ra dấu hiệu về các sự kiện đó mà hình thành dần trong nhận thức biểu tượng về chúng.</w:t>
      </w:r>
    </w:p>
    <w:p w:rsidR="0079344F" w:rsidRPr="00F77B36" w:rsidRDefault="0079344F" w:rsidP="0059042D">
      <w:pPr>
        <w:pStyle w:val="NormalWeb"/>
        <w:shd w:val="clear" w:color="auto" w:fill="FFFFFF"/>
        <w:spacing w:before="0" w:beforeAutospacing="0" w:after="0" w:afterAutospacing="0" w:line="288" w:lineRule="auto"/>
        <w:jc w:val="both"/>
        <w:rPr>
          <w:sz w:val="28"/>
          <w:szCs w:val="28"/>
        </w:rPr>
      </w:pPr>
      <w:r w:rsidRPr="00F77B36">
        <w:rPr>
          <w:sz w:val="28"/>
          <w:szCs w:val="28"/>
        </w:rPr>
        <w:t xml:space="preserve"> </w:t>
      </w:r>
      <w:r w:rsidRPr="00F77B36">
        <w:rPr>
          <w:sz w:val="28"/>
          <w:szCs w:val="28"/>
        </w:rPr>
        <w:tab/>
        <w:t>Mặt khác để tạo được sự hứng thú cho học sinh khi học môn Lịch sử, cần thực hiện tốt hai nội dung sau: Thứ nhất, đổi mới kiểm tra, cách ra đề thi. Ðây là khâu đột phá trong các khâu đổi mới của môn Lịch sử. Nó là yếu tố quyết định làm cho học sinh thích thú học Lịch sử trong tương lai. Việc kiểm tra đánh giá, cách ra đề thi cần phong phú, đa dạng, phát huy năng lực người học, khả năng sáng tạo, vận dụng kiến thức, phát huy tính tự học, đánh giá quá trình người học, đánh giá có sự tham gia của nhiều người và bảo đảm công bằng, chính xác.</w:t>
      </w:r>
    </w:p>
    <w:p w:rsidR="00F74A1E" w:rsidRDefault="0079344F" w:rsidP="00F74A1E">
      <w:pPr>
        <w:shd w:val="clear" w:color="auto" w:fill="FFFFFF"/>
        <w:spacing w:line="288" w:lineRule="auto"/>
        <w:ind w:firstLine="720"/>
        <w:jc w:val="both"/>
        <w:outlineLvl w:val="0"/>
        <w:rPr>
          <w:rFonts w:ascii="Times New Roman" w:hAnsi="Times New Roman"/>
        </w:rPr>
      </w:pPr>
      <w:bookmarkStart w:id="59" w:name="_Toc478839870"/>
      <w:r w:rsidRPr="00F77B36">
        <w:rPr>
          <w:rFonts w:ascii="Times New Roman" w:hAnsi="Times New Roman"/>
        </w:rPr>
        <w:t>Thứ hai, mỗi giáo viên có cách truyền đạt môn Lịch sử khác nhau. Và mỗi học sinh ở mỗi lứa tuổi cũng lại có cách tiếp cận khác nhau. Môn Lịch sử sẽ trở nên phong phú, đa dạng, hấp dẫn. Sẽ là sai lầm nếu cho rằng Lịch sử là môn học không cần sự sáng tạo. Nội dung chương trình sách giáo khoa Lịch sử hiện nay mang tính áp đặt, được xem là "pháp lệnh" thiếu những lập luận, dẫn dắt người học, để người học cảm nhận đang được tiếp thu kiến thức mới, tìm hiểu chân lý khoa học. Nên quan niệm sách giáo khoa là tài liệu tham khảo, tập hợp các tư liệu được chắt lọc, học sinh có thể sử dụng để khám phá, giải mã lịch sử. Xuất phát từ thực tế, nhiều giáo viên hiện nay rất muốn được sáng tạo trong cách dạy, nhưng họ lại bị chi phối bởi hình thức đánh giá giáo viên theo kiểu cũ (đặc biệt trong các giờ kiểm tra, thao giảng). Mỗi tiết dạy của giáo viên được đánh giá theo các tiêu chí sau: kết quả, phương pháp, thời gian, trình bày bảng, liên hệ, không khí lớp học... Do vậy, cả giáo viên và học sinh sẽ bị bó hẹp trong cách truyền đạt kiến thức cũng như tiếp nhận kiến thức, làm giờ dạy nặng nề, không hứng thú.</w:t>
      </w:r>
      <w:bookmarkEnd w:id="59"/>
      <w:r w:rsidRPr="00F77B36">
        <w:rPr>
          <w:rFonts w:ascii="Times New Roman" w:hAnsi="Times New Roman"/>
        </w:rPr>
        <w:t xml:space="preserve"> </w:t>
      </w:r>
      <w:bookmarkStart w:id="60" w:name="_Toc478839871"/>
    </w:p>
    <w:p w:rsidR="00AF3524" w:rsidRPr="00630B00" w:rsidRDefault="00774EBC" w:rsidP="00774EBC">
      <w:pPr>
        <w:spacing w:line="288" w:lineRule="auto"/>
        <w:ind w:firstLine="720"/>
        <w:jc w:val="both"/>
        <w:rPr>
          <w:rFonts w:ascii="Times New Roman" w:hAnsi="Times New Roman"/>
          <w:b/>
          <w:lang w:val="nl-NL"/>
        </w:rPr>
      </w:pPr>
      <w:r>
        <w:rPr>
          <w:rFonts w:ascii="Times New Roman" w:hAnsi="Times New Roman"/>
          <w:b/>
          <w:lang w:val="nl-NL"/>
        </w:rPr>
        <w:t>2.</w:t>
      </w:r>
      <w:r w:rsidR="00AF3524" w:rsidRPr="00630B00">
        <w:rPr>
          <w:rFonts w:ascii="Times New Roman" w:hAnsi="Times New Roman"/>
          <w:b/>
          <w:lang w:val="nl-NL"/>
        </w:rPr>
        <w:t>3. Số liệu thống kê</w:t>
      </w:r>
      <w:r w:rsidR="00976136">
        <w:rPr>
          <w:rFonts w:ascii="Times New Roman" w:hAnsi="Times New Roman"/>
          <w:b/>
          <w:lang w:val="nl-NL"/>
        </w:rPr>
        <w:t xml:space="preserve"> đầu năm học</w:t>
      </w:r>
    </w:p>
    <w:p w:rsidR="00AF3524" w:rsidRPr="00630B00" w:rsidRDefault="00976136" w:rsidP="00774EBC">
      <w:pPr>
        <w:spacing w:line="288" w:lineRule="auto"/>
        <w:jc w:val="both"/>
        <w:rPr>
          <w:rFonts w:ascii="Times New Roman" w:hAnsi="Times New Roman"/>
          <w:lang w:val="nl-NL"/>
        </w:rPr>
      </w:pPr>
      <w:r>
        <w:rPr>
          <w:rFonts w:ascii="Times New Roman" w:hAnsi="Times New Roman"/>
          <w:lang w:val="nl-NL"/>
        </w:rPr>
        <w:t xml:space="preserve">  </w:t>
      </w:r>
      <w:r>
        <w:rPr>
          <w:rFonts w:ascii="Times New Roman" w:hAnsi="Times New Roman"/>
          <w:lang w:val="nl-NL"/>
        </w:rPr>
        <w:tab/>
      </w:r>
      <w:r w:rsidR="00774EBC">
        <w:rPr>
          <w:rFonts w:ascii="Times New Roman" w:hAnsi="Times New Roman"/>
          <w:lang w:val="nl-NL"/>
        </w:rPr>
        <w:t xml:space="preserve">Ngay từ đầu năm </w:t>
      </w:r>
      <w:r w:rsidR="00AF3524" w:rsidRPr="00630B00">
        <w:rPr>
          <w:rFonts w:ascii="Times New Roman" w:hAnsi="Times New Roman"/>
          <w:lang w:val="nl-NL"/>
        </w:rPr>
        <w:t>học</w:t>
      </w:r>
      <w:r w:rsidR="00774EBC">
        <w:rPr>
          <w:rFonts w:ascii="Times New Roman" w:hAnsi="Times New Roman"/>
          <w:lang w:val="nl-NL"/>
        </w:rPr>
        <w:t>, tôi đã khảo sát</w:t>
      </w:r>
      <w:r w:rsidR="00AF3524" w:rsidRPr="00630B00">
        <w:rPr>
          <w:rFonts w:ascii="Times New Roman" w:hAnsi="Times New Roman"/>
          <w:lang w:val="nl-NL"/>
        </w:rPr>
        <w:t xml:space="preserve"> hứng thú học </w:t>
      </w:r>
      <w:r w:rsidR="00774EBC">
        <w:rPr>
          <w:rFonts w:ascii="Times New Roman" w:hAnsi="Times New Roman"/>
          <w:lang w:val="nl-NL"/>
        </w:rPr>
        <w:t>tập của học sinh lớp 4, 5 đối với môn Lịch sử</w:t>
      </w:r>
      <w:r w:rsidR="00AF3524" w:rsidRPr="00630B00">
        <w:rPr>
          <w:rFonts w:ascii="Times New Roman" w:hAnsi="Times New Roman"/>
          <w:lang w:val="nl-NL"/>
        </w:rPr>
        <w:t>.</w:t>
      </w:r>
      <w:r w:rsidR="00774EBC">
        <w:rPr>
          <w:rFonts w:ascii="Times New Roman" w:hAnsi="Times New Roman"/>
          <w:lang w:val="nl-NL"/>
        </w:rPr>
        <w:t xml:space="preserve"> Và kết quả thu được như sau:</w:t>
      </w:r>
    </w:p>
    <w:tbl>
      <w:tblPr>
        <w:tblW w:w="0" w:type="auto"/>
        <w:jc w:val="center"/>
        <w:tblInd w:w="-3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819"/>
        <w:gridCol w:w="1146"/>
        <w:gridCol w:w="1134"/>
        <w:gridCol w:w="1244"/>
        <w:gridCol w:w="1218"/>
        <w:gridCol w:w="1059"/>
        <w:gridCol w:w="968"/>
      </w:tblGrid>
      <w:tr w:rsidR="00774EBC" w:rsidRPr="003D5B69" w:rsidTr="00947BB8">
        <w:trPr>
          <w:trHeight w:val="535"/>
          <w:jc w:val="center"/>
        </w:trPr>
        <w:tc>
          <w:tcPr>
            <w:tcW w:w="871" w:type="dxa"/>
            <w:vMerge w:val="restart"/>
            <w:vAlign w:val="center"/>
          </w:tcPr>
          <w:p w:rsidR="00774EBC" w:rsidRPr="003D5B69" w:rsidRDefault="00774EBC" w:rsidP="001F5DAB">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Khối</w:t>
            </w:r>
          </w:p>
        </w:tc>
        <w:tc>
          <w:tcPr>
            <w:tcW w:w="819" w:type="dxa"/>
            <w:vMerge w:val="restart"/>
            <w:vAlign w:val="center"/>
          </w:tcPr>
          <w:p w:rsidR="00774EBC" w:rsidRPr="003D5B69" w:rsidRDefault="00774EBC" w:rsidP="001F5DAB">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Sĩ số</w:t>
            </w:r>
          </w:p>
        </w:tc>
        <w:tc>
          <w:tcPr>
            <w:tcW w:w="2280" w:type="dxa"/>
            <w:gridSpan w:val="2"/>
            <w:vAlign w:val="center"/>
          </w:tcPr>
          <w:p w:rsidR="00774EBC" w:rsidRPr="003D5B69" w:rsidRDefault="00774EBC"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HS hứng thú, yêu thích môn LS</w:t>
            </w:r>
          </w:p>
        </w:tc>
        <w:tc>
          <w:tcPr>
            <w:tcW w:w="2462" w:type="dxa"/>
            <w:gridSpan w:val="2"/>
            <w:vAlign w:val="center"/>
          </w:tcPr>
          <w:p w:rsidR="00774EBC" w:rsidRPr="003D5B69" w:rsidRDefault="00774EBC"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HS học vì yêu cầu bắt buộc của GV</w:t>
            </w:r>
          </w:p>
        </w:tc>
        <w:tc>
          <w:tcPr>
            <w:tcW w:w="2027" w:type="dxa"/>
            <w:gridSpan w:val="2"/>
            <w:vAlign w:val="center"/>
          </w:tcPr>
          <w:p w:rsidR="00774EBC" w:rsidRPr="003D5B69" w:rsidRDefault="00774EBC"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 xml:space="preserve">HS không thích học môn </w:t>
            </w:r>
            <w:r w:rsidR="00947BB8">
              <w:rPr>
                <w:bCs/>
                <w:color w:val="231F20"/>
                <w:sz w:val="28"/>
                <w:szCs w:val="28"/>
                <w:lang w:val="pt-BR"/>
              </w:rPr>
              <w:t>LS</w:t>
            </w:r>
          </w:p>
        </w:tc>
      </w:tr>
      <w:tr w:rsidR="00774EBC" w:rsidRPr="003D5B69" w:rsidTr="00947BB8">
        <w:trPr>
          <w:trHeight w:val="139"/>
          <w:jc w:val="center"/>
        </w:trPr>
        <w:tc>
          <w:tcPr>
            <w:tcW w:w="871" w:type="dxa"/>
            <w:vMerge/>
            <w:vAlign w:val="center"/>
          </w:tcPr>
          <w:p w:rsidR="00774EBC" w:rsidRPr="003D5B69" w:rsidRDefault="00774EBC" w:rsidP="001F5DAB">
            <w:pPr>
              <w:pStyle w:val="NormalWeb"/>
              <w:shd w:val="clear" w:color="auto" w:fill="FFFFFF"/>
              <w:spacing w:before="0" w:beforeAutospacing="0" w:after="0" w:afterAutospacing="0" w:line="288" w:lineRule="auto"/>
              <w:jc w:val="both"/>
              <w:rPr>
                <w:bCs/>
                <w:color w:val="231F20"/>
                <w:sz w:val="28"/>
                <w:szCs w:val="28"/>
                <w:lang w:val="pt-BR"/>
              </w:rPr>
            </w:pPr>
          </w:p>
        </w:tc>
        <w:tc>
          <w:tcPr>
            <w:tcW w:w="819" w:type="dxa"/>
            <w:vMerge/>
            <w:vAlign w:val="center"/>
          </w:tcPr>
          <w:p w:rsidR="00774EBC" w:rsidRPr="003D5B69" w:rsidRDefault="00774EBC" w:rsidP="001F5DAB">
            <w:pPr>
              <w:pStyle w:val="NormalWeb"/>
              <w:shd w:val="clear" w:color="auto" w:fill="FFFFFF"/>
              <w:spacing w:before="0" w:beforeAutospacing="0" w:after="0" w:afterAutospacing="0" w:line="288" w:lineRule="auto"/>
              <w:jc w:val="both"/>
              <w:rPr>
                <w:bCs/>
                <w:color w:val="231F20"/>
                <w:sz w:val="28"/>
                <w:szCs w:val="28"/>
                <w:lang w:val="pt-BR"/>
              </w:rPr>
            </w:pPr>
          </w:p>
        </w:tc>
        <w:tc>
          <w:tcPr>
            <w:tcW w:w="1146" w:type="dxa"/>
            <w:vAlign w:val="center"/>
          </w:tcPr>
          <w:p w:rsidR="00774EBC" w:rsidRPr="003D5B69" w:rsidRDefault="00774EBC" w:rsidP="00947BB8">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SL</w:t>
            </w:r>
          </w:p>
        </w:tc>
        <w:tc>
          <w:tcPr>
            <w:tcW w:w="1134" w:type="dxa"/>
            <w:vAlign w:val="center"/>
          </w:tcPr>
          <w:p w:rsidR="00774EBC" w:rsidRPr="003D5B69" w:rsidRDefault="00774EBC" w:rsidP="00947BB8">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w:t>
            </w:r>
          </w:p>
        </w:tc>
        <w:tc>
          <w:tcPr>
            <w:tcW w:w="1244" w:type="dxa"/>
            <w:vAlign w:val="center"/>
          </w:tcPr>
          <w:p w:rsidR="00774EBC" w:rsidRPr="003D5B69" w:rsidRDefault="00774EBC" w:rsidP="00947BB8">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SL</w:t>
            </w:r>
          </w:p>
        </w:tc>
        <w:tc>
          <w:tcPr>
            <w:tcW w:w="1218" w:type="dxa"/>
            <w:vAlign w:val="center"/>
          </w:tcPr>
          <w:p w:rsidR="00774EBC" w:rsidRPr="003D5B69" w:rsidRDefault="00774EBC" w:rsidP="00947BB8">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w:t>
            </w:r>
          </w:p>
        </w:tc>
        <w:tc>
          <w:tcPr>
            <w:tcW w:w="1059" w:type="dxa"/>
            <w:vAlign w:val="center"/>
          </w:tcPr>
          <w:p w:rsidR="00774EBC" w:rsidRPr="003D5B69" w:rsidRDefault="00774EBC" w:rsidP="00947BB8">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SL</w:t>
            </w:r>
          </w:p>
        </w:tc>
        <w:tc>
          <w:tcPr>
            <w:tcW w:w="968" w:type="dxa"/>
            <w:vAlign w:val="center"/>
          </w:tcPr>
          <w:p w:rsidR="00774EBC" w:rsidRPr="003D5B69" w:rsidRDefault="00774EBC" w:rsidP="00947BB8">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w:t>
            </w:r>
          </w:p>
        </w:tc>
      </w:tr>
      <w:tr w:rsidR="00774EBC" w:rsidRPr="003D5B69" w:rsidTr="00947BB8">
        <w:trPr>
          <w:trHeight w:val="535"/>
          <w:jc w:val="center"/>
        </w:trPr>
        <w:tc>
          <w:tcPr>
            <w:tcW w:w="871" w:type="dxa"/>
            <w:vAlign w:val="center"/>
          </w:tcPr>
          <w:p w:rsidR="00774EBC" w:rsidRPr="003D5B69" w:rsidRDefault="00774EBC" w:rsidP="001F5DAB">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4</w:t>
            </w:r>
          </w:p>
        </w:tc>
        <w:tc>
          <w:tcPr>
            <w:tcW w:w="819" w:type="dxa"/>
            <w:vAlign w:val="center"/>
          </w:tcPr>
          <w:p w:rsidR="00774EBC" w:rsidRPr="003D5B69" w:rsidRDefault="00774EBC" w:rsidP="001F5DAB">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188</w:t>
            </w:r>
          </w:p>
        </w:tc>
        <w:tc>
          <w:tcPr>
            <w:tcW w:w="1146"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25</w:t>
            </w:r>
          </w:p>
        </w:tc>
        <w:tc>
          <w:tcPr>
            <w:tcW w:w="1134"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13.3</w:t>
            </w:r>
          </w:p>
        </w:tc>
        <w:tc>
          <w:tcPr>
            <w:tcW w:w="1244"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65</w:t>
            </w:r>
          </w:p>
        </w:tc>
        <w:tc>
          <w:tcPr>
            <w:tcW w:w="1218"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34.6</w:t>
            </w:r>
          </w:p>
        </w:tc>
        <w:tc>
          <w:tcPr>
            <w:tcW w:w="1059"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98</w:t>
            </w:r>
          </w:p>
        </w:tc>
        <w:tc>
          <w:tcPr>
            <w:tcW w:w="968"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52.1</w:t>
            </w:r>
          </w:p>
        </w:tc>
      </w:tr>
      <w:tr w:rsidR="00774EBC" w:rsidRPr="003D5B69" w:rsidTr="00947BB8">
        <w:trPr>
          <w:trHeight w:val="550"/>
          <w:jc w:val="center"/>
        </w:trPr>
        <w:tc>
          <w:tcPr>
            <w:tcW w:w="871" w:type="dxa"/>
            <w:vAlign w:val="center"/>
          </w:tcPr>
          <w:p w:rsidR="00774EBC" w:rsidRPr="003D5B69" w:rsidRDefault="00774EBC" w:rsidP="001F5DAB">
            <w:pPr>
              <w:pStyle w:val="NormalWeb"/>
              <w:shd w:val="clear" w:color="auto" w:fill="FFFFFF"/>
              <w:spacing w:before="0" w:beforeAutospacing="0" w:after="0" w:afterAutospacing="0" w:line="288" w:lineRule="auto"/>
              <w:jc w:val="both"/>
              <w:rPr>
                <w:bCs/>
                <w:color w:val="231F20"/>
                <w:sz w:val="28"/>
                <w:szCs w:val="28"/>
                <w:vertAlign w:val="subscript"/>
                <w:lang w:val="pt-BR"/>
              </w:rPr>
            </w:pPr>
            <w:r>
              <w:rPr>
                <w:bCs/>
                <w:color w:val="231F20"/>
                <w:sz w:val="28"/>
                <w:szCs w:val="28"/>
                <w:lang w:val="pt-BR"/>
              </w:rPr>
              <w:t>5</w:t>
            </w:r>
          </w:p>
        </w:tc>
        <w:tc>
          <w:tcPr>
            <w:tcW w:w="819" w:type="dxa"/>
            <w:vAlign w:val="center"/>
          </w:tcPr>
          <w:p w:rsidR="00774EBC" w:rsidRPr="003D5B69" w:rsidRDefault="00774EBC" w:rsidP="001F5DAB">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114</w:t>
            </w:r>
          </w:p>
        </w:tc>
        <w:tc>
          <w:tcPr>
            <w:tcW w:w="1146"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18</w:t>
            </w:r>
          </w:p>
        </w:tc>
        <w:tc>
          <w:tcPr>
            <w:tcW w:w="1134"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15.8</w:t>
            </w:r>
          </w:p>
        </w:tc>
        <w:tc>
          <w:tcPr>
            <w:tcW w:w="1244"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4</w:t>
            </w:r>
            <w:r w:rsidR="00774EBC">
              <w:rPr>
                <w:bCs/>
                <w:color w:val="231F20"/>
                <w:sz w:val="28"/>
                <w:szCs w:val="28"/>
                <w:lang w:val="pt-BR"/>
              </w:rPr>
              <w:t>3</w:t>
            </w:r>
          </w:p>
        </w:tc>
        <w:tc>
          <w:tcPr>
            <w:tcW w:w="1218"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37.7</w:t>
            </w:r>
          </w:p>
        </w:tc>
        <w:tc>
          <w:tcPr>
            <w:tcW w:w="1059"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53</w:t>
            </w:r>
          </w:p>
        </w:tc>
        <w:tc>
          <w:tcPr>
            <w:tcW w:w="968" w:type="dxa"/>
            <w:vAlign w:val="center"/>
          </w:tcPr>
          <w:p w:rsidR="00774EBC" w:rsidRPr="003D5B69" w:rsidRDefault="00976136" w:rsidP="00947BB8">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46.5</w:t>
            </w:r>
          </w:p>
        </w:tc>
      </w:tr>
    </w:tbl>
    <w:p w:rsidR="00F74A1E" w:rsidRDefault="00716E76" w:rsidP="00F74A1E">
      <w:pPr>
        <w:shd w:val="clear" w:color="auto" w:fill="FFFFFF"/>
        <w:spacing w:line="288" w:lineRule="auto"/>
        <w:ind w:firstLine="720"/>
        <w:jc w:val="both"/>
        <w:outlineLvl w:val="0"/>
        <w:rPr>
          <w:rFonts w:ascii="Times New Roman" w:hAnsi="Times New Roman"/>
          <w:b/>
          <w:sz w:val="24"/>
          <w:szCs w:val="24"/>
        </w:rPr>
      </w:pPr>
      <w:r w:rsidRPr="00F74A1E">
        <w:rPr>
          <w:rFonts w:ascii="Times New Roman" w:hAnsi="Times New Roman"/>
          <w:b/>
          <w:sz w:val="24"/>
          <w:szCs w:val="24"/>
        </w:rPr>
        <w:lastRenderedPageBreak/>
        <w:t>II.</w:t>
      </w:r>
      <w:bookmarkStart w:id="61" w:name="_Toc353464736"/>
      <w:r w:rsidRPr="00F74A1E">
        <w:rPr>
          <w:rFonts w:ascii="Times New Roman" w:hAnsi="Times New Roman"/>
          <w:b/>
          <w:sz w:val="24"/>
          <w:szCs w:val="24"/>
        </w:rPr>
        <w:t xml:space="preserve"> MỘT SỐ BIỆN PHÁP CHỈ ĐẠO </w:t>
      </w:r>
      <w:r w:rsidR="00592347">
        <w:rPr>
          <w:rFonts w:ascii="Times New Roman" w:hAnsi="Times New Roman"/>
          <w:b/>
          <w:sz w:val="24"/>
          <w:szCs w:val="24"/>
        </w:rPr>
        <w:t>GIÁO VIÊN</w:t>
      </w:r>
      <w:r w:rsidRPr="00F74A1E">
        <w:rPr>
          <w:rFonts w:ascii="Times New Roman" w:hAnsi="Times New Roman"/>
          <w:b/>
          <w:sz w:val="24"/>
          <w:szCs w:val="24"/>
        </w:rPr>
        <w:t xml:space="preserve"> NÂNG CAO CHẤT LƯỢNG DẠY VÀ HỌC LỊCH SỬ</w:t>
      </w:r>
      <w:bookmarkStart w:id="62" w:name="_Toc448939181"/>
      <w:bookmarkStart w:id="63" w:name="_Toc478839872"/>
      <w:bookmarkEnd w:id="60"/>
      <w:bookmarkEnd w:id="61"/>
      <w:r w:rsidR="00F74A1E">
        <w:rPr>
          <w:rFonts w:ascii="Times New Roman" w:hAnsi="Times New Roman"/>
          <w:b/>
          <w:sz w:val="24"/>
          <w:szCs w:val="24"/>
        </w:rPr>
        <w:t xml:space="preserve"> </w:t>
      </w:r>
      <w:r w:rsidR="00592347">
        <w:rPr>
          <w:rFonts w:ascii="Times New Roman" w:hAnsi="Times New Roman"/>
          <w:b/>
          <w:sz w:val="24"/>
          <w:szCs w:val="24"/>
        </w:rPr>
        <w:t>LỚP 4, 5</w:t>
      </w:r>
      <w:bookmarkStart w:id="64" w:name="_GoBack"/>
      <w:bookmarkEnd w:id="64"/>
    </w:p>
    <w:p w:rsidR="00E84A3B" w:rsidRPr="00E0314C" w:rsidRDefault="00E84A3B" w:rsidP="00F74A1E">
      <w:pPr>
        <w:shd w:val="clear" w:color="auto" w:fill="FFFFFF"/>
        <w:spacing w:line="288" w:lineRule="auto"/>
        <w:ind w:firstLine="720"/>
        <w:jc w:val="both"/>
        <w:outlineLvl w:val="0"/>
        <w:rPr>
          <w:rFonts w:ascii="Times New Roman" w:hAnsi="Times New Roman"/>
        </w:rPr>
      </w:pPr>
      <w:r w:rsidRPr="00E0314C">
        <w:rPr>
          <w:rFonts w:ascii="Times New Roman" w:hAnsi="Times New Roman"/>
        </w:rPr>
        <w:t>Từ những khó khăn, thuận lợi của giáo viên</w:t>
      </w:r>
      <w:r w:rsidR="00E0314C" w:rsidRPr="00E0314C">
        <w:rPr>
          <w:rFonts w:ascii="Times New Roman" w:hAnsi="Times New Roman"/>
        </w:rPr>
        <w:t>, kết hợp với khảo sát hứng thú của học sinh khi học phân môn lịch sử và quá trình dự giờ, trao đổi chuyên môn với giáo viên, tôi đã đưa ra các biện pháp sau:</w:t>
      </w:r>
    </w:p>
    <w:p w:rsidR="003D1B00" w:rsidRPr="00F74A1E" w:rsidRDefault="00240211" w:rsidP="00F74A1E">
      <w:pPr>
        <w:shd w:val="clear" w:color="auto" w:fill="FFFFFF"/>
        <w:spacing w:line="288" w:lineRule="auto"/>
        <w:ind w:firstLine="720"/>
        <w:jc w:val="both"/>
        <w:outlineLvl w:val="0"/>
        <w:rPr>
          <w:rFonts w:ascii="Times New Roman" w:hAnsi="Times New Roman"/>
          <w:b/>
        </w:rPr>
      </w:pPr>
      <w:r w:rsidRPr="00F74A1E">
        <w:rPr>
          <w:rFonts w:ascii="Times New Roman" w:hAnsi="Times New Roman"/>
          <w:b/>
          <w:lang w:val="nl-NL"/>
        </w:rPr>
        <w:t xml:space="preserve">1. Biện pháp 1. Chỉ đạo tổ chuyên môn nghiên </w:t>
      </w:r>
      <w:r w:rsidRPr="00F74A1E">
        <w:rPr>
          <w:rFonts w:ascii="Times New Roman" w:hAnsi="Times New Roman"/>
          <w:b/>
        </w:rPr>
        <w:t xml:space="preserve">cứu, </w:t>
      </w:r>
      <w:r w:rsidR="003D1B00" w:rsidRPr="00F74A1E">
        <w:rPr>
          <w:rFonts w:ascii="Times New Roman" w:hAnsi="Times New Roman"/>
          <w:b/>
        </w:rPr>
        <w:t>nắm chắc nội dung chương trình giảng dạy từng giai đoạn lịch sử của khối mình dạy.</w:t>
      </w:r>
      <w:bookmarkEnd w:id="62"/>
      <w:bookmarkEnd w:id="63"/>
    </w:p>
    <w:p w:rsidR="006E3C97" w:rsidRPr="00F77B36" w:rsidRDefault="00FC2E17" w:rsidP="0059042D">
      <w:pPr>
        <w:spacing w:line="288" w:lineRule="auto"/>
        <w:ind w:firstLine="560"/>
        <w:jc w:val="both"/>
        <w:rPr>
          <w:rFonts w:ascii="Times New Roman" w:hAnsi="Times New Roman"/>
        </w:rPr>
      </w:pPr>
      <w:r w:rsidRPr="00F77B36">
        <w:rPr>
          <w:rFonts w:ascii="Times New Roman" w:hAnsi="Times New Roman"/>
        </w:rPr>
        <w:t>Với bất cứ một môn học nào, muốn dạy tốt, người giáo viên phải nghiên cứu kĩ nội dung, yêu cầu cơ bản mà học sinh mình cần nắm được sau mỗi bài dạy. Đây là bước làm rất quan trọng qua đó giúp giáo viên nắm được phần “xương sống” cơ bản nhất của chương trình Lịch sử để có kế hoạch và phương pháp truyền tải tới học sinh có hiệu quả. Ngay từ đầu năm, tôi phân công nhiệm vụ cho giáo viên nghiên cứu mảng kiến thức của chương trình Lịch sử ở từng khối.</w:t>
      </w:r>
      <w:r w:rsidR="006E3C97" w:rsidRPr="00F77B36">
        <w:rPr>
          <w:rFonts w:ascii="Times New Roman" w:hAnsi="Times New Roman"/>
        </w:rPr>
        <w:t xml:space="preserve"> Giáo viên có nắm chắc chương trình để thấy được mốc thời gian lịch sử từng giai đoạn và các sự kiện diễn ra, thời gian trước với thời gian sau nối tiếp như thế nào, bài trước bài sau có liên quan như thế nào? Từ đó định hướng mạch kiến thức, soạn bài, chuẩn bị phương tiện đồ dùng, sưu tẩm tranh ảnh bổ sung sao cho hợp lý nhất.</w:t>
      </w:r>
    </w:p>
    <w:p w:rsidR="003D1B00" w:rsidRPr="00B0069E" w:rsidRDefault="00FC2E17" w:rsidP="00D30FB0">
      <w:pPr>
        <w:pStyle w:val="Heading4"/>
        <w:spacing w:before="0" w:line="288" w:lineRule="auto"/>
        <w:ind w:firstLine="560"/>
        <w:rPr>
          <w:rFonts w:ascii="Times New Roman" w:hAnsi="Times New Roman"/>
          <w:color w:val="auto"/>
        </w:rPr>
      </w:pPr>
      <w:bookmarkStart w:id="65" w:name="_Toc478839873"/>
      <w:r w:rsidRPr="00B0069E">
        <w:rPr>
          <w:rFonts w:ascii="Times New Roman" w:hAnsi="Times New Roman"/>
          <w:color w:val="auto"/>
        </w:rPr>
        <w:t xml:space="preserve">1.1. </w:t>
      </w:r>
      <w:r w:rsidR="003D1B00" w:rsidRPr="00B0069E">
        <w:rPr>
          <w:rFonts w:ascii="Times New Roman" w:hAnsi="Times New Roman"/>
          <w:color w:val="auto"/>
        </w:rPr>
        <w:t>Lịch sử lớp 4 chia làm 8 giai đoạn:</w:t>
      </w:r>
      <w:bookmarkEnd w:id="65"/>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Buổi đầu dựng nứớc và giữ nước (Khoảng 700 năm TCN đến năm 179:  gồm  2 bài).</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Hơn một nghìn năm đấu tranh giành độc lập (Từ năm 179 TCN đến năm 938-gồm 3 bài,)</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Buổi đầu độc lập ( Từ năm 938 đến năm 1009 gồm 2 bài)</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xml:space="preserve">- Nước Đại Việt thời Lý </w:t>
      </w:r>
      <w:r w:rsidRPr="00F77B36">
        <w:rPr>
          <w:rFonts w:ascii="Times New Roman" w:hAnsi="Times New Roman"/>
        </w:rPr>
        <w:tab/>
        <w:t>( Từ 1009 đến 1226 gồm 3 bài)</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w:t>
      </w:r>
      <w:r w:rsidR="00FC2E17" w:rsidRPr="00F77B36">
        <w:rPr>
          <w:rFonts w:ascii="Times New Roman" w:hAnsi="Times New Roman"/>
        </w:rPr>
        <w:tab/>
      </w:r>
      <w:r w:rsidRPr="00F77B36">
        <w:rPr>
          <w:rFonts w:ascii="Times New Roman" w:hAnsi="Times New Roman"/>
        </w:rPr>
        <w:t xml:space="preserve">Nước Đại Việt thời Trần </w:t>
      </w:r>
      <w:r w:rsidRPr="00F77B36">
        <w:rPr>
          <w:rFonts w:ascii="Times New Roman" w:hAnsi="Times New Roman"/>
        </w:rPr>
        <w:tab/>
        <w:t>(Từ  năm 1226-  năm 1400 gồm 4 bài)</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Nước Đại Việt buổi đầu thời hậu Lê (Thế kỷ XV gồm 4 bài)</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Nước Đại Việt thế kỷ XVI-XVIII gồm 6 bài)</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xml:space="preserve">- Buổi đầu thời Nguyễn </w:t>
      </w:r>
      <w:r w:rsidRPr="00F77B36">
        <w:rPr>
          <w:rFonts w:ascii="Times New Roman" w:hAnsi="Times New Roman"/>
        </w:rPr>
        <w:tab/>
        <w:t>(Từ năm 1802 đến 1858 gồm 2 bài)</w:t>
      </w:r>
    </w:p>
    <w:p w:rsidR="003D1B00" w:rsidRPr="00AF3524" w:rsidRDefault="00FC2E17" w:rsidP="00D30FB0">
      <w:pPr>
        <w:pStyle w:val="Heading4"/>
        <w:spacing w:before="0" w:line="288" w:lineRule="auto"/>
        <w:ind w:firstLine="560"/>
        <w:rPr>
          <w:rFonts w:ascii="Times New Roman" w:hAnsi="Times New Roman"/>
          <w:color w:val="auto"/>
        </w:rPr>
      </w:pPr>
      <w:bookmarkStart w:id="66" w:name="_Toc478839874"/>
      <w:r w:rsidRPr="00B0069E">
        <w:rPr>
          <w:rFonts w:ascii="Times New Roman" w:hAnsi="Times New Roman"/>
          <w:color w:val="auto"/>
        </w:rPr>
        <w:t xml:space="preserve">1.2. </w:t>
      </w:r>
      <w:r w:rsidR="003D1B00" w:rsidRPr="00B0069E">
        <w:rPr>
          <w:rFonts w:ascii="Times New Roman" w:hAnsi="Times New Roman"/>
          <w:color w:val="auto"/>
        </w:rPr>
        <w:t>Lịc</w:t>
      </w:r>
      <w:r w:rsidRPr="00B0069E">
        <w:rPr>
          <w:rFonts w:ascii="Times New Roman" w:hAnsi="Times New Roman"/>
          <w:color w:val="auto"/>
        </w:rPr>
        <w:t>h sử lớp 5 chia làm 4 giai đoạn</w:t>
      </w:r>
      <w:r w:rsidRPr="00AF3524">
        <w:rPr>
          <w:rFonts w:ascii="Times New Roman" w:hAnsi="Times New Roman"/>
          <w:color w:val="auto"/>
        </w:rPr>
        <w:t>:</w:t>
      </w:r>
      <w:bookmarkEnd w:id="66"/>
      <w:r w:rsidRPr="00AF3524">
        <w:rPr>
          <w:rFonts w:ascii="Times New Roman" w:hAnsi="Times New Roman"/>
          <w:color w:val="auto"/>
        </w:rPr>
        <w:t xml:space="preserve"> </w:t>
      </w:r>
    </w:p>
    <w:p w:rsidR="003D1B00" w:rsidRPr="00F77B36" w:rsidRDefault="00FC2E17" w:rsidP="0059042D">
      <w:pPr>
        <w:spacing w:line="288" w:lineRule="auto"/>
        <w:ind w:firstLine="560"/>
        <w:jc w:val="both"/>
        <w:rPr>
          <w:rFonts w:ascii="Times New Roman" w:hAnsi="Times New Roman"/>
        </w:rPr>
      </w:pPr>
      <w:r w:rsidRPr="00F77B36">
        <w:rPr>
          <w:rFonts w:ascii="Times New Roman" w:hAnsi="Times New Roman"/>
        </w:rPr>
        <w:t xml:space="preserve">- </w:t>
      </w:r>
      <w:r w:rsidR="003D1B00" w:rsidRPr="00F77B36">
        <w:rPr>
          <w:rFonts w:ascii="Times New Roman" w:hAnsi="Times New Roman"/>
        </w:rPr>
        <w:t>Hơn tám mươi năm chống thực dân Pháp xâm lược và đô hộ (1858</w:t>
      </w:r>
      <w:r w:rsidR="006E3C97" w:rsidRPr="00F77B36">
        <w:rPr>
          <w:rFonts w:ascii="Times New Roman" w:hAnsi="Times New Roman"/>
        </w:rPr>
        <w:t xml:space="preserve"> </w:t>
      </w:r>
      <w:r w:rsidR="003D1B00" w:rsidRPr="00F77B36">
        <w:rPr>
          <w:rFonts w:ascii="Times New Roman" w:hAnsi="Times New Roman"/>
        </w:rPr>
        <w:t>-1945 gồm 10 bài và 1 bài ôn tập).</w:t>
      </w:r>
    </w:p>
    <w:p w:rsidR="003D1B00" w:rsidRPr="00F77B36" w:rsidRDefault="006E3C97" w:rsidP="0059042D">
      <w:pPr>
        <w:spacing w:line="288" w:lineRule="auto"/>
        <w:ind w:firstLine="560"/>
        <w:jc w:val="both"/>
        <w:rPr>
          <w:rFonts w:ascii="Times New Roman" w:hAnsi="Times New Roman"/>
        </w:rPr>
      </w:pPr>
      <w:r w:rsidRPr="00F77B36">
        <w:rPr>
          <w:rFonts w:ascii="Times New Roman" w:hAnsi="Times New Roman"/>
        </w:rPr>
        <w:t xml:space="preserve">- </w:t>
      </w:r>
      <w:r w:rsidR="003D1B00" w:rsidRPr="00F77B36">
        <w:rPr>
          <w:rFonts w:ascii="Times New Roman" w:hAnsi="Times New Roman"/>
        </w:rPr>
        <w:t>Bảo về chính quyền non trẻ, trường kỳ kháng chiến</w:t>
      </w:r>
      <w:r w:rsidRPr="00F77B36">
        <w:rPr>
          <w:rFonts w:ascii="Times New Roman" w:hAnsi="Times New Roman"/>
        </w:rPr>
        <w:t xml:space="preserve"> chống thực dân pháp (1945 -1954</w:t>
      </w:r>
      <w:r w:rsidR="003D1B00" w:rsidRPr="00F77B36">
        <w:rPr>
          <w:rFonts w:ascii="Times New Roman" w:hAnsi="Times New Roman"/>
        </w:rPr>
        <w:t xml:space="preserve"> gồm 6 bài + 1 bài ôn tập)</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xml:space="preserve"> - Xây dựng chủ nghĩa xã hội ở miền Bắc và đấu tranh thống nhất đất nước (1954</w:t>
      </w:r>
      <w:r w:rsidR="006E3C97" w:rsidRPr="00F77B36">
        <w:rPr>
          <w:rFonts w:ascii="Times New Roman" w:hAnsi="Times New Roman"/>
        </w:rPr>
        <w:t xml:space="preserve"> </w:t>
      </w:r>
      <w:r w:rsidRPr="00F77B36">
        <w:rPr>
          <w:rFonts w:ascii="Times New Roman" w:hAnsi="Times New Roman"/>
        </w:rPr>
        <w:t xml:space="preserve">-1975 gồm 8 bài) </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lastRenderedPageBreak/>
        <w:t>- Xây dựng chủ nghĩa xã hội tr</w:t>
      </w:r>
      <w:r w:rsidR="006E3C97" w:rsidRPr="00F77B36">
        <w:rPr>
          <w:rFonts w:ascii="Times New Roman" w:hAnsi="Times New Roman"/>
        </w:rPr>
        <w:t xml:space="preserve">ong cả nước (Từ 1975 đến </w:t>
      </w:r>
      <w:r w:rsidRPr="00F77B36">
        <w:rPr>
          <w:rFonts w:ascii="Times New Roman" w:hAnsi="Times New Roman"/>
        </w:rPr>
        <w:t>nay gồm 2 bài + 1 bài ôn tập).</w:t>
      </w:r>
    </w:p>
    <w:p w:rsidR="00B676D1" w:rsidRPr="00D41CEB" w:rsidRDefault="00B676D1" w:rsidP="0059042D">
      <w:pPr>
        <w:pStyle w:val="Heading3"/>
        <w:spacing w:before="0" w:line="288" w:lineRule="auto"/>
        <w:rPr>
          <w:rFonts w:ascii="Times New Roman" w:hAnsi="Times New Roman"/>
          <w:color w:val="auto"/>
        </w:rPr>
      </w:pPr>
      <w:r w:rsidRPr="00F77B36">
        <w:rPr>
          <w:rFonts w:ascii="Times New Roman" w:hAnsi="Times New Roman"/>
        </w:rPr>
        <w:tab/>
      </w:r>
      <w:bookmarkStart w:id="67" w:name="_Toc478839875"/>
      <w:r w:rsidRPr="00D41CEB">
        <w:rPr>
          <w:rFonts w:ascii="Times New Roman" w:hAnsi="Times New Roman"/>
          <w:color w:val="auto"/>
        </w:rPr>
        <w:t>2. Biện pháp 2. Chỉ đạo giáo viên n</w:t>
      </w:r>
      <w:r w:rsidR="00067CC0">
        <w:rPr>
          <w:rFonts w:ascii="Times New Roman" w:hAnsi="Times New Roman"/>
          <w:color w:val="auto"/>
        </w:rPr>
        <w:t>ắm</w:t>
      </w:r>
      <w:r w:rsidRPr="00D41CEB">
        <w:rPr>
          <w:rFonts w:ascii="Times New Roman" w:hAnsi="Times New Roman"/>
          <w:color w:val="auto"/>
        </w:rPr>
        <w:t xml:space="preserve"> </w:t>
      </w:r>
      <w:r w:rsidR="00E0314C">
        <w:rPr>
          <w:rFonts w:ascii="Times New Roman" w:hAnsi="Times New Roman"/>
          <w:color w:val="auto"/>
        </w:rPr>
        <w:t xml:space="preserve">chắc </w:t>
      </w:r>
      <w:r w:rsidRPr="00D41CEB">
        <w:rPr>
          <w:rFonts w:ascii="Times New Roman" w:hAnsi="Times New Roman"/>
          <w:color w:val="auto"/>
        </w:rPr>
        <w:t>cách dạy</w:t>
      </w:r>
      <w:r w:rsidR="00E0314C">
        <w:rPr>
          <w:rFonts w:ascii="Times New Roman" w:hAnsi="Times New Roman"/>
          <w:color w:val="auto"/>
        </w:rPr>
        <w:t xml:space="preserve"> phân môn lịch sử đối với </w:t>
      </w:r>
      <w:r w:rsidRPr="00D41CEB">
        <w:rPr>
          <w:rFonts w:ascii="Times New Roman" w:hAnsi="Times New Roman"/>
          <w:color w:val="auto"/>
        </w:rPr>
        <w:t xml:space="preserve"> từng dạng bài cụ thể</w:t>
      </w:r>
      <w:bookmarkEnd w:id="67"/>
      <w:r w:rsidRPr="00D41CEB">
        <w:rPr>
          <w:rFonts w:ascii="Times New Roman" w:hAnsi="Times New Roman"/>
          <w:color w:val="auto"/>
        </w:rPr>
        <w:t xml:space="preserve"> </w:t>
      </w:r>
    </w:p>
    <w:p w:rsidR="00B676D1" w:rsidRPr="00D41CEB" w:rsidRDefault="002D4618" w:rsidP="00D30FB0">
      <w:pPr>
        <w:pStyle w:val="Heading4"/>
        <w:spacing w:before="0" w:line="288" w:lineRule="auto"/>
        <w:ind w:firstLine="720"/>
        <w:rPr>
          <w:rFonts w:ascii="Times New Roman" w:hAnsi="Times New Roman"/>
          <w:color w:val="auto"/>
        </w:rPr>
      </w:pPr>
      <w:bookmarkStart w:id="68" w:name="_Toc478839876"/>
      <w:r w:rsidRPr="00D41CEB">
        <w:rPr>
          <w:rFonts w:ascii="Times New Roman" w:hAnsi="Times New Roman"/>
          <w:color w:val="auto"/>
        </w:rPr>
        <w:t>2</w:t>
      </w:r>
      <w:r w:rsidR="00B676D1" w:rsidRPr="00D41CEB">
        <w:rPr>
          <w:rFonts w:ascii="Times New Roman" w:hAnsi="Times New Roman"/>
          <w:color w:val="auto"/>
        </w:rPr>
        <w:t>.1. Loại bài cung cấp kiến thức mới:</w:t>
      </w:r>
      <w:bookmarkEnd w:id="68"/>
    </w:p>
    <w:p w:rsidR="00B676D1" w:rsidRPr="00F77B36" w:rsidRDefault="00B676D1" w:rsidP="0059042D">
      <w:pPr>
        <w:spacing w:line="288" w:lineRule="auto"/>
        <w:ind w:firstLine="720"/>
        <w:jc w:val="both"/>
        <w:rPr>
          <w:rFonts w:ascii="Times New Roman" w:hAnsi="Times New Roman"/>
        </w:rPr>
      </w:pPr>
      <w:r w:rsidRPr="00F77B36">
        <w:rPr>
          <w:rFonts w:ascii="Times New Roman" w:hAnsi="Times New Roman"/>
        </w:rPr>
        <w:t>Loại bài này là phần kiến thức chủ yếu trong chương trình, trình bày các sự kiện, hiện tượng, nhân vật lịch sử tiêu biểu trong từng thời kì lịch sử, đã được các tác giải lựa chọn một cách chặt chẽ, khá toàn diện về các lĩnh vực của đời sống xã hội. Bài cung cấp kiến thức mới đề cập đến các nội dung:</w:t>
      </w:r>
    </w:p>
    <w:p w:rsidR="00B676D1" w:rsidRPr="00F77B36" w:rsidRDefault="00B676D1" w:rsidP="0059042D">
      <w:pPr>
        <w:spacing w:line="288" w:lineRule="auto"/>
        <w:ind w:firstLine="720"/>
        <w:jc w:val="both"/>
        <w:rPr>
          <w:rFonts w:ascii="Times New Roman" w:hAnsi="Times New Roman"/>
        </w:rPr>
      </w:pPr>
      <w:r w:rsidRPr="00F77B36">
        <w:rPr>
          <w:rFonts w:ascii="Times New Roman" w:hAnsi="Times New Roman"/>
        </w:rPr>
        <w:t>- Tình hình kinh tế - chính trị, văn hóa - xã hội</w:t>
      </w:r>
    </w:p>
    <w:p w:rsidR="00B676D1" w:rsidRPr="00F77B36" w:rsidRDefault="00B676D1" w:rsidP="0059042D">
      <w:pPr>
        <w:spacing w:line="288" w:lineRule="auto"/>
        <w:ind w:firstLine="720"/>
        <w:jc w:val="both"/>
        <w:rPr>
          <w:rFonts w:ascii="Times New Roman" w:hAnsi="Times New Roman"/>
        </w:rPr>
      </w:pPr>
      <w:r w:rsidRPr="00F77B36">
        <w:rPr>
          <w:rFonts w:ascii="Times New Roman" w:hAnsi="Times New Roman"/>
        </w:rPr>
        <w:t>- Họat động của một số nhân vật lịch sử điển hình</w:t>
      </w:r>
    </w:p>
    <w:p w:rsidR="00B676D1" w:rsidRPr="00F77B36" w:rsidRDefault="00B676D1" w:rsidP="0059042D">
      <w:pPr>
        <w:spacing w:line="288" w:lineRule="auto"/>
        <w:ind w:firstLine="720"/>
        <w:jc w:val="both"/>
        <w:rPr>
          <w:rFonts w:ascii="Times New Roman" w:hAnsi="Times New Roman"/>
        </w:rPr>
      </w:pPr>
      <w:r w:rsidRPr="00F77B36">
        <w:rPr>
          <w:rFonts w:ascii="Times New Roman" w:hAnsi="Times New Roman"/>
        </w:rPr>
        <w:t>- Các cuộc khởi nghĩa, kháng chiến, chiến thắng, chiến dịch, tiến công</w:t>
      </w:r>
    </w:p>
    <w:p w:rsidR="00B676D1" w:rsidRPr="00F77B36" w:rsidRDefault="00B676D1" w:rsidP="0059042D">
      <w:pPr>
        <w:spacing w:line="288" w:lineRule="auto"/>
        <w:ind w:firstLine="720"/>
        <w:jc w:val="both"/>
        <w:rPr>
          <w:rFonts w:ascii="Times New Roman" w:hAnsi="Times New Roman"/>
        </w:rPr>
      </w:pPr>
      <w:r w:rsidRPr="00F77B36">
        <w:rPr>
          <w:rFonts w:ascii="Times New Roman" w:hAnsi="Times New Roman"/>
        </w:rPr>
        <w:t xml:space="preserve">- Các thành tựu về văn hóa, nghệ </w:t>
      </w:r>
      <w:r w:rsidR="002D4618" w:rsidRPr="00F77B36">
        <w:rPr>
          <w:rFonts w:ascii="Times New Roman" w:hAnsi="Times New Roman"/>
        </w:rPr>
        <w:t>t</w:t>
      </w:r>
      <w:r w:rsidRPr="00F77B36">
        <w:rPr>
          <w:rFonts w:ascii="Times New Roman" w:hAnsi="Times New Roman"/>
        </w:rPr>
        <w:t>huật, khoa học, giáo dục.</w:t>
      </w:r>
    </w:p>
    <w:p w:rsidR="00B676D1" w:rsidRDefault="00C755FF" w:rsidP="00CE5015">
      <w:pPr>
        <w:pStyle w:val="Heading5"/>
        <w:spacing w:before="0" w:line="288" w:lineRule="auto"/>
        <w:ind w:firstLine="720"/>
        <w:rPr>
          <w:rFonts w:ascii="Times New Roman" w:hAnsi="Times New Roman"/>
          <w:b/>
          <w:i/>
          <w:color w:val="auto"/>
        </w:rPr>
      </w:pPr>
      <w:bookmarkStart w:id="69" w:name="_Toc478839877"/>
      <w:r w:rsidRPr="00D41CEB">
        <w:rPr>
          <w:rFonts w:ascii="Times New Roman" w:hAnsi="Times New Roman"/>
          <w:b/>
          <w:i/>
          <w:color w:val="auto"/>
        </w:rPr>
        <w:t>2.1.1</w:t>
      </w:r>
      <w:r w:rsidR="00B676D1" w:rsidRPr="00D41CEB">
        <w:rPr>
          <w:rFonts w:ascii="Times New Roman" w:hAnsi="Times New Roman"/>
          <w:b/>
          <w:i/>
          <w:color w:val="auto"/>
        </w:rPr>
        <w:t>. Dạy các bài có nội dung về nhân vật lịch sử:</w:t>
      </w:r>
      <w:bookmarkEnd w:id="69"/>
    </w:p>
    <w:p w:rsidR="00F74244" w:rsidRPr="00F77B36" w:rsidRDefault="00F74244" w:rsidP="00CE5015">
      <w:pPr>
        <w:spacing w:line="288" w:lineRule="auto"/>
        <w:ind w:firstLine="720"/>
        <w:jc w:val="both"/>
        <w:rPr>
          <w:rFonts w:ascii="Times New Roman" w:hAnsi="Times New Roman"/>
        </w:rPr>
      </w:pPr>
      <w:r w:rsidRPr="00F77B36">
        <w:rPr>
          <w:rFonts w:ascii="Times New Roman" w:hAnsi="Times New Roman"/>
        </w:rPr>
        <w:t xml:space="preserve">- Trong chương trình </w:t>
      </w:r>
      <w:r>
        <w:rPr>
          <w:rFonts w:ascii="Times New Roman" w:hAnsi="Times New Roman"/>
        </w:rPr>
        <w:t>Lịch sử lớp 4</w:t>
      </w:r>
      <w:r w:rsidRPr="00F77B36">
        <w:rPr>
          <w:rFonts w:ascii="Times New Roman" w:hAnsi="Times New Roman"/>
        </w:rPr>
        <w:t>,</w:t>
      </w:r>
      <w:r>
        <w:rPr>
          <w:rFonts w:ascii="Times New Roman" w:hAnsi="Times New Roman"/>
        </w:rPr>
        <w:t xml:space="preserve"> </w:t>
      </w:r>
      <w:r w:rsidRPr="00F77B36">
        <w:rPr>
          <w:rFonts w:ascii="Times New Roman" w:hAnsi="Times New Roman"/>
        </w:rPr>
        <w:t xml:space="preserve">dạng bài này có ở bài </w:t>
      </w:r>
      <w:r>
        <w:rPr>
          <w:rFonts w:ascii="Times New Roman" w:hAnsi="Times New Roman"/>
        </w:rPr>
        <w:t>7</w:t>
      </w:r>
      <w:r w:rsidRPr="00F77B36">
        <w:rPr>
          <w:rFonts w:ascii="Times New Roman" w:hAnsi="Times New Roman"/>
        </w:rPr>
        <w:t>.</w:t>
      </w:r>
    </w:p>
    <w:p w:rsidR="003B2329" w:rsidRPr="00F77B36" w:rsidRDefault="003B2329" w:rsidP="00CE5015">
      <w:pPr>
        <w:spacing w:line="288" w:lineRule="auto"/>
        <w:ind w:firstLine="720"/>
        <w:jc w:val="both"/>
        <w:rPr>
          <w:rFonts w:ascii="Times New Roman" w:hAnsi="Times New Roman"/>
        </w:rPr>
      </w:pPr>
      <w:r w:rsidRPr="00F77B36">
        <w:rPr>
          <w:rFonts w:ascii="Times New Roman" w:hAnsi="Times New Roman"/>
        </w:rPr>
        <w:t xml:space="preserve">- Trong chương trình </w:t>
      </w:r>
      <w:r w:rsidR="00D94AA9" w:rsidRPr="00F77B36">
        <w:rPr>
          <w:rFonts w:ascii="Times New Roman" w:hAnsi="Times New Roman"/>
        </w:rPr>
        <w:t>Lịch sử 5,</w:t>
      </w:r>
      <w:r w:rsidR="007A0A2D">
        <w:rPr>
          <w:rFonts w:ascii="Times New Roman" w:hAnsi="Times New Roman"/>
        </w:rPr>
        <w:t xml:space="preserve"> </w:t>
      </w:r>
      <w:r w:rsidR="00D94AA9" w:rsidRPr="00F77B36">
        <w:rPr>
          <w:rFonts w:ascii="Times New Roman" w:hAnsi="Times New Roman"/>
        </w:rPr>
        <w:t>d</w:t>
      </w:r>
      <w:r w:rsidRPr="00F77B36">
        <w:rPr>
          <w:rFonts w:ascii="Times New Roman" w:hAnsi="Times New Roman"/>
        </w:rPr>
        <w:t xml:space="preserve">ạng bài này có ở </w:t>
      </w:r>
      <w:r w:rsidR="00D94AA9" w:rsidRPr="00F77B36">
        <w:rPr>
          <w:rFonts w:ascii="Times New Roman" w:hAnsi="Times New Roman"/>
        </w:rPr>
        <w:t xml:space="preserve"> bài</w:t>
      </w:r>
      <w:r w:rsidR="00F74244">
        <w:rPr>
          <w:rFonts w:ascii="Times New Roman" w:hAnsi="Times New Roman"/>
        </w:rPr>
        <w:t>1, bài</w:t>
      </w:r>
      <w:r w:rsidR="00D94AA9" w:rsidRPr="00F77B36">
        <w:rPr>
          <w:rFonts w:ascii="Times New Roman" w:hAnsi="Times New Roman"/>
        </w:rPr>
        <w:t xml:space="preserve"> 2; bài 5; bài 6</w:t>
      </w:r>
      <w:r w:rsidRPr="00F77B36">
        <w:rPr>
          <w:rFonts w:ascii="Times New Roman" w:hAnsi="Times New Roman"/>
        </w:rPr>
        <w:t>.</w:t>
      </w:r>
    </w:p>
    <w:p w:rsidR="003F3E45" w:rsidRPr="00F77B36" w:rsidRDefault="003B2329" w:rsidP="00CE5015">
      <w:pPr>
        <w:spacing w:line="288" w:lineRule="auto"/>
        <w:ind w:firstLine="720"/>
        <w:jc w:val="both"/>
        <w:rPr>
          <w:rFonts w:ascii="Times New Roman" w:hAnsi="Times New Roman"/>
        </w:rPr>
      </w:pPr>
      <w:r w:rsidRPr="00F77B36">
        <w:rPr>
          <w:rFonts w:ascii="Times New Roman" w:hAnsi="Times New Roman"/>
        </w:rPr>
        <w:t xml:space="preserve">Ở dạng bài này, trong chương trình Tiểu học lớp </w:t>
      </w:r>
      <w:r w:rsidR="003F3E45" w:rsidRPr="00F77B36">
        <w:rPr>
          <w:rFonts w:ascii="Times New Roman" w:hAnsi="Times New Roman"/>
        </w:rPr>
        <w:t xml:space="preserve">4, </w:t>
      </w:r>
      <w:r w:rsidRPr="00F77B36">
        <w:rPr>
          <w:rFonts w:ascii="Times New Roman" w:hAnsi="Times New Roman"/>
        </w:rPr>
        <w:t>5 không giới thiệu Tiểu sử của các nhân vật, mà thông qua những sự kiện cơ bản trong sự nghiêp của các nhân vật để làm sáng tỏ lịch sử dân tộc. Như vậy, nhân vật lịch sử bao giờ cũng gắn liền với sự kiện lịch sử. Giáo viên phải biết khai  thác tốt các sự kiện để làm nổi bật những hoạt động và công lao to lớn của nhân vật.</w:t>
      </w:r>
      <w:r w:rsidR="003F3E45" w:rsidRPr="00F77B36">
        <w:rPr>
          <w:rFonts w:ascii="Times New Roman" w:hAnsi="Times New Roman"/>
        </w:rPr>
        <w:t xml:space="preserve"> Ví dụ: Đinh Bộ Lĩnh dẹp loạn 12 sứ quân, thống nhất đất nước vào năm 968. Như vậy, nhân vật lịch sử bao giờ cũng gắn liền với sự kiện lịch sử. GV phải biết khai thác tốt các sự kiện để làm nổi bật những hoạt động và công lao của nhân vật. Khi dạy những bài này, giáo viên cần lưu ý một số điểm cơ bản sau:</w:t>
      </w:r>
    </w:p>
    <w:p w:rsidR="003F3E45" w:rsidRPr="00F77B36" w:rsidRDefault="003F3E45" w:rsidP="00CE5015">
      <w:pPr>
        <w:spacing w:line="288" w:lineRule="auto"/>
        <w:ind w:firstLine="720"/>
        <w:jc w:val="both"/>
        <w:rPr>
          <w:rFonts w:ascii="Times New Roman" w:hAnsi="Times New Roman"/>
          <w:color w:val="000000"/>
        </w:rPr>
      </w:pPr>
      <w:r w:rsidRPr="00F77B36">
        <w:rPr>
          <w:rFonts w:ascii="Times New Roman" w:hAnsi="Times New Roman"/>
          <w:color w:val="000000"/>
        </w:rPr>
        <w:t>- Dạy học nhân vật lịch sử cần đảm bảo nguyên tắc từ trực quan sinh động đến tư duy trừu tượng, từ tư duy trừu tượng đến thực tiễn. Muốn vậy, GV trên cơ sở các sự kiện nhân vật lịch sử từ đó rút ra những kết luận liên quan phản ánh đúng bản chất sự kiện – nhân vật. Các sự kiện đưa ra phải chính xác, có lựa chọn theo từng mô típ khác nhau. Đánh giá nhân vật cần tuân thủ sự thật lịch sử, phải đặt họ vào thời đại họ sống xem họ làm được gì, chưa làm được gì?</w:t>
      </w:r>
    </w:p>
    <w:p w:rsidR="003F3E45" w:rsidRPr="00F77B36" w:rsidRDefault="003F3E45" w:rsidP="00CE5015">
      <w:pPr>
        <w:pStyle w:val="NormalWeb"/>
        <w:shd w:val="clear" w:color="auto" w:fill="FFFFFF"/>
        <w:spacing w:before="0" w:beforeAutospacing="0" w:after="0" w:afterAutospacing="0" w:line="288" w:lineRule="auto"/>
        <w:ind w:firstLine="720"/>
        <w:jc w:val="both"/>
        <w:rPr>
          <w:color w:val="000000"/>
          <w:sz w:val="28"/>
          <w:szCs w:val="28"/>
        </w:rPr>
      </w:pPr>
      <w:r w:rsidRPr="00F77B36">
        <w:rPr>
          <w:color w:val="000000"/>
          <w:sz w:val="28"/>
          <w:szCs w:val="28"/>
        </w:rPr>
        <w:t xml:space="preserve">- Dạy học các nhân vật lịch sử phải đặt trong mối quan hệ với quần chúng nhân dân, với các nhân vật khác và với sự kiện lịch sử. Bởi lịch sử là lịch sử quần chúng nhân dân, một khi cá nhân đựơc nhân dân ủng hộ thì chắc chắn dành thắng lợi và ngược lại. Bên cạnh đó, hoạt động của nhân vật lịch sử sẽ tác động </w:t>
      </w:r>
      <w:r w:rsidRPr="00F77B36">
        <w:rPr>
          <w:color w:val="000000"/>
          <w:sz w:val="28"/>
          <w:szCs w:val="28"/>
        </w:rPr>
        <w:lastRenderedPageBreak/>
        <w:t>đến các sự kiện khác, có thể hành động của cá nhân sẽ làm thay đổi cục diện lịch sử lúc bấy giờ.</w:t>
      </w:r>
    </w:p>
    <w:p w:rsidR="003F3E45" w:rsidRPr="00F77B36" w:rsidRDefault="003F3E45" w:rsidP="00CE5015">
      <w:pPr>
        <w:pStyle w:val="NormalWeb"/>
        <w:shd w:val="clear" w:color="auto" w:fill="FFFFFF"/>
        <w:spacing w:before="0" w:beforeAutospacing="0" w:after="0" w:afterAutospacing="0" w:line="288" w:lineRule="auto"/>
        <w:ind w:firstLine="720"/>
        <w:jc w:val="both"/>
        <w:rPr>
          <w:color w:val="000000"/>
          <w:sz w:val="28"/>
          <w:szCs w:val="28"/>
        </w:rPr>
      </w:pPr>
      <w:r w:rsidRPr="00F77B36">
        <w:rPr>
          <w:color w:val="000000"/>
          <w:sz w:val="28"/>
          <w:szCs w:val="28"/>
        </w:rPr>
        <w:t>-  Phải chú ý đến mục đích giáo dục tư tưởng, tình cảm và phát triển nhân cách học sinh.</w:t>
      </w:r>
    </w:p>
    <w:p w:rsidR="003F3E45" w:rsidRPr="00F77B36" w:rsidRDefault="003F3E45" w:rsidP="00CE5015">
      <w:pPr>
        <w:pStyle w:val="NormalWeb"/>
        <w:shd w:val="clear" w:color="auto" w:fill="FFFFFF"/>
        <w:spacing w:before="0" w:beforeAutospacing="0" w:after="0" w:afterAutospacing="0" w:line="288" w:lineRule="auto"/>
        <w:ind w:firstLine="720"/>
        <w:jc w:val="both"/>
        <w:rPr>
          <w:color w:val="000000"/>
          <w:sz w:val="28"/>
          <w:szCs w:val="28"/>
        </w:rPr>
      </w:pPr>
      <w:r w:rsidRPr="00F77B36">
        <w:rPr>
          <w:color w:val="000000"/>
          <w:sz w:val="28"/>
          <w:szCs w:val="28"/>
        </w:rPr>
        <w:t>- Khi dạy học các nhân vật lịch sử cần phát huy tính tích cực của học sinh. Phương pháp thầy đọc trò chép đã cũ, hiện nay học sinh phải ở vị trí trung tâm, học sinh dưới sự hướng dẫn của giáo viên mạnh dạn phát biểu ý kiến đưa ra nhận xét. Giáo viên kết luận, chốt ý.</w:t>
      </w:r>
    </w:p>
    <w:p w:rsidR="00B0069E" w:rsidRDefault="003F3E45" w:rsidP="00B0069E">
      <w:pPr>
        <w:spacing w:line="288" w:lineRule="auto"/>
        <w:ind w:firstLine="720"/>
        <w:jc w:val="both"/>
        <w:rPr>
          <w:rFonts w:ascii="Times New Roman" w:hAnsi="Times New Roman"/>
        </w:rPr>
      </w:pPr>
      <w:r w:rsidRPr="00F77B36">
        <w:rPr>
          <w:rFonts w:ascii="Times New Roman" w:hAnsi="Times New Roman"/>
        </w:rPr>
        <w:t>- Mỗi một bài đều có hình ảnh (Tranh vẽ hoặc chân dung) nhân vật lịch sử để giúp học sinh biết những diện mạo cũng như hình thức bên ngoài của nhân vật. Giáo viên cần sử dụng và khai thác tốt những bức ảnh này để phục vụ nội dung bài học.</w:t>
      </w:r>
      <w:r w:rsidR="00E82C23" w:rsidRPr="00F77B36">
        <w:rPr>
          <w:rFonts w:ascii="Times New Roman" w:hAnsi="Times New Roman"/>
        </w:rPr>
        <w:t xml:space="preserve"> </w:t>
      </w:r>
    </w:p>
    <w:p w:rsidR="00A468F7" w:rsidRDefault="003F3E45" w:rsidP="00B0069E">
      <w:pPr>
        <w:spacing w:line="288" w:lineRule="auto"/>
        <w:ind w:firstLine="720"/>
        <w:jc w:val="both"/>
        <w:rPr>
          <w:rFonts w:ascii="Times New Roman" w:hAnsi="Times New Roman"/>
        </w:rPr>
      </w:pPr>
      <w:r w:rsidRPr="00B0069E">
        <w:rPr>
          <w:rFonts w:ascii="Times New Roman" w:hAnsi="Times New Roman"/>
        </w:rPr>
        <w:t>- Khi trình bày về nhân vật, phải cho học sinh biết nhân vật lịch sử đó là người như thế nào? (Sinh ra khi nào? Ở đâu? làm gì? có đặc điểm, tính cách gì</w:t>
      </w:r>
    </w:p>
    <w:p w:rsidR="00E82C23" w:rsidRPr="00B0069E" w:rsidRDefault="003F3E45" w:rsidP="00A468F7">
      <w:pPr>
        <w:spacing w:line="288" w:lineRule="auto"/>
        <w:jc w:val="both"/>
        <w:rPr>
          <w:rFonts w:ascii="Times New Roman" w:hAnsi="Times New Roman"/>
        </w:rPr>
      </w:pPr>
      <w:r w:rsidRPr="00B0069E">
        <w:rPr>
          <w:rFonts w:ascii="Times New Roman" w:hAnsi="Times New Roman"/>
        </w:rPr>
        <w:t xml:space="preserve"> nổi bật...)</w:t>
      </w:r>
      <w:r w:rsidR="00E82C23" w:rsidRPr="00B0069E">
        <w:rPr>
          <w:rFonts w:ascii="Times New Roman" w:hAnsi="Times New Roman"/>
        </w:rPr>
        <w:t xml:space="preserve">. </w:t>
      </w:r>
      <w:r w:rsidR="00B0069E" w:rsidRPr="00B0069E">
        <w:rPr>
          <w:rFonts w:ascii="Times New Roman" w:hAnsi="Times New Roman"/>
        </w:rPr>
        <w:t xml:space="preserve"> </w:t>
      </w:r>
      <w:r w:rsidR="00E82C23" w:rsidRPr="00B0069E">
        <w:rPr>
          <w:rFonts w:ascii="Times New Roman" w:hAnsi="Times New Roman"/>
        </w:rPr>
        <w:t>Phải khơi gợi để</w:t>
      </w:r>
      <w:r w:rsidR="00E82C23" w:rsidRPr="00B0069E">
        <w:rPr>
          <w:rFonts w:ascii="Times New Roman" w:hAnsi="Times New Roman"/>
          <w:b/>
        </w:rPr>
        <w:t xml:space="preserve"> </w:t>
      </w:r>
      <w:r w:rsidR="00E82C23" w:rsidRPr="00B0069E">
        <w:rPr>
          <w:rStyle w:val="Strong"/>
          <w:rFonts w:ascii="Times New Roman" w:hAnsi="Times New Roman"/>
          <w:b w:val="0"/>
          <w:color w:val="000000"/>
        </w:rPr>
        <w:t>học sinh tự tìm hiểu về nhân vật trước tiết dạy.</w:t>
      </w:r>
    </w:p>
    <w:p w:rsidR="003F3E45" w:rsidRPr="00F77B36" w:rsidRDefault="003F3E45" w:rsidP="00A468F7">
      <w:pPr>
        <w:spacing w:line="288" w:lineRule="auto"/>
        <w:ind w:firstLine="720"/>
        <w:jc w:val="both"/>
        <w:rPr>
          <w:rFonts w:ascii="Times New Roman" w:hAnsi="Times New Roman"/>
        </w:rPr>
      </w:pPr>
      <w:r w:rsidRPr="00F77B36">
        <w:rPr>
          <w:rFonts w:ascii="Times New Roman" w:hAnsi="Times New Roman"/>
        </w:rPr>
        <w:t>- Phải mô tả và tường thuật (hay kể lại) những hoạt động của họ để làm cơ sở cho việc đánh giá khách quan, công lao của các nhân vật đó đối với lịch sử</w:t>
      </w:r>
    </w:p>
    <w:p w:rsidR="003F3E45" w:rsidRPr="00F77B36" w:rsidRDefault="003F3E45" w:rsidP="00A468F7">
      <w:pPr>
        <w:spacing w:line="288" w:lineRule="auto"/>
        <w:ind w:firstLine="720"/>
        <w:jc w:val="both"/>
        <w:rPr>
          <w:rFonts w:ascii="Times New Roman" w:hAnsi="Times New Roman"/>
        </w:rPr>
      </w:pPr>
      <w:r w:rsidRPr="00F77B36">
        <w:rPr>
          <w:rFonts w:ascii="Times New Roman" w:hAnsi="Times New Roman"/>
        </w:rPr>
        <w:t>- Trên cơ sở khai thác những nội dung đó, giáo viên tiến hành giáo dục tư tưởng, tình cảm, thái độ cho học sinh về lòng biết ơn, sự khâm phục, kính trọng đối với nhân vật lịch sử.</w:t>
      </w:r>
    </w:p>
    <w:p w:rsidR="003F3E45" w:rsidRPr="00F77B36" w:rsidRDefault="003F3E45" w:rsidP="00A468F7">
      <w:pPr>
        <w:spacing w:line="288" w:lineRule="auto"/>
        <w:ind w:firstLine="720"/>
        <w:jc w:val="both"/>
        <w:rPr>
          <w:rFonts w:ascii="Times New Roman" w:hAnsi="Times New Roman"/>
        </w:rPr>
      </w:pPr>
      <w:r w:rsidRPr="00F77B36">
        <w:rPr>
          <w:rFonts w:ascii="Times New Roman" w:hAnsi="Times New Roman"/>
        </w:rPr>
        <w:t>Thông thường đối với dạng bài này giáo viên nên sử dụng các phương pháp như kể chuyện, sắm vai .... Giáo viên có thể vừa là người dẫn chuyện, trực tiếp kể chuyện có thể là người dẫn dắt, gợi ý giúp học sinh nắm vững cốt truyện. Ngoài ra có thể cho học sinh sắm vai.</w:t>
      </w:r>
    </w:p>
    <w:p w:rsidR="003F3E45" w:rsidRPr="00F77B36" w:rsidRDefault="003F3E45" w:rsidP="0059042D">
      <w:pPr>
        <w:spacing w:line="288" w:lineRule="auto"/>
        <w:ind w:firstLine="560"/>
        <w:jc w:val="both"/>
        <w:rPr>
          <w:rFonts w:ascii="Times New Roman" w:hAnsi="Times New Roman"/>
        </w:rPr>
      </w:pPr>
      <w:r w:rsidRPr="00F77B36">
        <w:rPr>
          <w:rFonts w:ascii="Times New Roman" w:hAnsi="Times New Roman"/>
          <w:b/>
          <w:i/>
        </w:rPr>
        <w:t>Ví dụ</w:t>
      </w:r>
      <w:r w:rsidRPr="00F77B36">
        <w:rPr>
          <w:rFonts w:ascii="Times New Roman" w:hAnsi="Times New Roman"/>
        </w:rPr>
        <w:t>: Khi dạy bài “</w:t>
      </w:r>
      <w:r w:rsidRPr="00F77B36">
        <w:rPr>
          <w:rFonts w:ascii="Times New Roman" w:hAnsi="Times New Roman"/>
          <w:b/>
        </w:rPr>
        <w:t>Quyết chí ra đi tìm đường cứu nước”</w:t>
      </w:r>
      <w:r w:rsidR="00A468F7">
        <w:rPr>
          <w:rFonts w:ascii="Times New Roman" w:hAnsi="Times New Roman"/>
          <w:b/>
        </w:rPr>
        <w:t>,</w:t>
      </w:r>
      <w:r w:rsidRPr="00F77B36">
        <w:rPr>
          <w:rFonts w:ascii="Times New Roman" w:hAnsi="Times New Roman"/>
        </w:rPr>
        <w:t xml:space="preserve"> giáo viên có thể dùng nhiều phương pháp như: </w:t>
      </w:r>
    </w:p>
    <w:p w:rsidR="003F3E45" w:rsidRPr="00F77B36" w:rsidRDefault="003F3E45" w:rsidP="0059042D">
      <w:pPr>
        <w:spacing w:line="288" w:lineRule="auto"/>
        <w:ind w:firstLine="560"/>
        <w:jc w:val="both"/>
        <w:rPr>
          <w:rFonts w:ascii="Times New Roman" w:hAnsi="Times New Roman"/>
          <w:i/>
        </w:rPr>
      </w:pPr>
      <w:r w:rsidRPr="00F77B36">
        <w:rPr>
          <w:rFonts w:ascii="Times New Roman" w:hAnsi="Times New Roman"/>
        </w:rPr>
        <w:t xml:space="preserve"> - Phương pháp kể chuyện: Tìm hiểu về quê hương và thời niên thiếu của Nguyễn </w:t>
      </w:r>
      <w:r w:rsidR="00E33042">
        <w:rPr>
          <w:rFonts w:ascii="Times New Roman" w:hAnsi="Times New Roman"/>
        </w:rPr>
        <w:t>T</w:t>
      </w:r>
      <w:r w:rsidRPr="00F77B36">
        <w:rPr>
          <w:rFonts w:ascii="Times New Roman" w:hAnsi="Times New Roman"/>
        </w:rPr>
        <w:t xml:space="preserve">ất Thành: </w:t>
      </w:r>
      <w:r w:rsidRPr="00F77B36">
        <w:rPr>
          <w:rFonts w:ascii="Times New Roman" w:hAnsi="Times New Roman"/>
          <w:i/>
        </w:rPr>
        <w:t>“ Nguyễn Tất Thành sinh ngày 19/05/1890 tại xã Kim Liên, huyện Nam Đàn, tỉnh Nghệ An. Bố tên là Nguyễn Sinh Sắc và mẹ là Hoàng Thị Loan. Thuở nhỏ Nguyễn Tất Thành còn có tên gọi là Nguyễn Sinh Cung. Lớn lên trong bối cảnh nước mất, phải sống trong cảnh tủi nhục. Nguyễn tất Thành sớm thấu hiểu tình cảnh đất nước và nổi thống khổ của nhân dân ...”</w:t>
      </w:r>
    </w:p>
    <w:p w:rsidR="003F3E45" w:rsidRPr="00F77B36" w:rsidRDefault="003F3E45" w:rsidP="0059042D">
      <w:pPr>
        <w:spacing w:line="288" w:lineRule="auto"/>
        <w:ind w:firstLine="560"/>
        <w:jc w:val="both"/>
        <w:rPr>
          <w:rFonts w:ascii="Times New Roman" w:hAnsi="Times New Roman"/>
        </w:rPr>
      </w:pPr>
      <w:r w:rsidRPr="00F77B36">
        <w:rPr>
          <w:rFonts w:ascii="Times New Roman" w:hAnsi="Times New Roman"/>
        </w:rPr>
        <w:t>- Phương pháp sắm vai:</w:t>
      </w:r>
      <w:r w:rsidR="00A468F7">
        <w:rPr>
          <w:rFonts w:ascii="Times New Roman" w:hAnsi="Times New Roman"/>
        </w:rPr>
        <w:t xml:space="preserve"> </w:t>
      </w:r>
      <w:r w:rsidRPr="00F77B36">
        <w:rPr>
          <w:rFonts w:ascii="Times New Roman" w:hAnsi="Times New Roman"/>
        </w:rPr>
        <w:t>Ở cuộc gặp gỡ giữa Nguyến Tất Thành và anh Lê:</w:t>
      </w:r>
    </w:p>
    <w:p w:rsidR="003F3E45" w:rsidRPr="00F77B36" w:rsidRDefault="003F3E45" w:rsidP="0059042D">
      <w:pPr>
        <w:spacing w:line="288" w:lineRule="auto"/>
        <w:ind w:firstLine="560"/>
        <w:jc w:val="both"/>
        <w:rPr>
          <w:rFonts w:ascii="Times New Roman" w:hAnsi="Times New Roman"/>
          <w:i/>
        </w:rPr>
      </w:pPr>
      <w:r w:rsidRPr="00F77B36">
        <w:rPr>
          <w:rFonts w:ascii="Times New Roman" w:hAnsi="Times New Roman"/>
          <w:i/>
        </w:rPr>
        <w:t>“ Anh Thành: - Anh Lê, anh có yêu nước không ?</w:t>
      </w:r>
    </w:p>
    <w:p w:rsidR="003F3E45" w:rsidRPr="00F77B36" w:rsidRDefault="003F3E45" w:rsidP="00A468F7">
      <w:pPr>
        <w:spacing w:line="288" w:lineRule="auto"/>
        <w:ind w:firstLine="720"/>
        <w:jc w:val="both"/>
        <w:rPr>
          <w:rFonts w:ascii="Times New Roman" w:hAnsi="Times New Roman"/>
          <w:i/>
        </w:rPr>
      </w:pPr>
      <w:r w:rsidRPr="00F77B36">
        <w:rPr>
          <w:rFonts w:ascii="Times New Roman" w:hAnsi="Times New Roman"/>
          <w:i/>
        </w:rPr>
        <w:t xml:space="preserve">Anh Lê: - (Ngạc nhiên) Tất nhiên là có chứ. </w:t>
      </w:r>
    </w:p>
    <w:p w:rsidR="003F3E45" w:rsidRPr="00F77B36" w:rsidRDefault="003F3E45" w:rsidP="00A468F7">
      <w:pPr>
        <w:spacing w:line="288" w:lineRule="auto"/>
        <w:ind w:firstLine="720"/>
        <w:jc w:val="both"/>
        <w:rPr>
          <w:rFonts w:ascii="Times New Roman" w:hAnsi="Times New Roman"/>
          <w:i/>
        </w:rPr>
      </w:pPr>
      <w:r w:rsidRPr="00F77B36">
        <w:rPr>
          <w:rFonts w:ascii="Times New Roman" w:hAnsi="Times New Roman"/>
          <w:i/>
        </w:rPr>
        <w:t>Anh Thành : - Anh có thể giữ bí mật được không?</w:t>
      </w:r>
    </w:p>
    <w:p w:rsidR="003F3E45" w:rsidRPr="00F77B36" w:rsidRDefault="003F3E45" w:rsidP="00A468F7">
      <w:pPr>
        <w:spacing w:line="288" w:lineRule="auto"/>
        <w:ind w:firstLine="720"/>
        <w:jc w:val="both"/>
        <w:rPr>
          <w:rFonts w:ascii="Times New Roman" w:hAnsi="Times New Roman"/>
          <w:i/>
        </w:rPr>
      </w:pPr>
      <w:r w:rsidRPr="00F77B36">
        <w:rPr>
          <w:rFonts w:ascii="Times New Roman" w:hAnsi="Times New Roman"/>
          <w:i/>
        </w:rPr>
        <w:lastRenderedPageBreak/>
        <w:t>Anh Lê : - Có !</w:t>
      </w:r>
    </w:p>
    <w:p w:rsidR="003F3E45" w:rsidRPr="00F77B36" w:rsidRDefault="003F3E45" w:rsidP="00A468F7">
      <w:pPr>
        <w:spacing w:line="288" w:lineRule="auto"/>
        <w:ind w:firstLine="720"/>
        <w:jc w:val="both"/>
        <w:rPr>
          <w:rFonts w:ascii="Times New Roman" w:hAnsi="Times New Roman"/>
          <w:i/>
        </w:rPr>
      </w:pPr>
      <w:r w:rsidRPr="00F77B36">
        <w:rPr>
          <w:rFonts w:ascii="Times New Roman" w:hAnsi="Times New Roman"/>
          <w:i/>
        </w:rPr>
        <w:t>Anh Thành: - Tôi muốn ra nước ngoài xem nước Pháp và các nước khác.Sau khi xem xét họ làm thế nào, tôi sẽ trở về giúp đồng bào chúng ta. Nhưng nếu đi một mình, thật ra cũng có điều mạo hiểm, nhất là những lúc ốm đau. Anh muốn đi với tôi không?</w:t>
      </w:r>
    </w:p>
    <w:p w:rsidR="003F3E45" w:rsidRPr="00F77B36" w:rsidRDefault="003F3E45" w:rsidP="00A468F7">
      <w:pPr>
        <w:spacing w:line="288" w:lineRule="auto"/>
        <w:ind w:firstLine="720"/>
        <w:jc w:val="both"/>
        <w:rPr>
          <w:rFonts w:ascii="Times New Roman" w:hAnsi="Times New Roman"/>
          <w:i/>
        </w:rPr>
      </w:pPr>
      <w:r w:rsidRPr="00F77B36">
        <w:rPr>
          <w:rFonts w:ascii="Times New Roman" w:hAnsi="Times New Roman"/>
          <w:i/>
        </w:rPr>
        <w:t>Anh Lê: - Nhưng bạn ơi, chúng ta lấy đâu ra tiền mà đi ?</w:t>
      </w:r>
    </w:p>
    <w:p w:rsidR="00CE5015" w:rsidRDefault="003F3E45" w:rsidP="00CE5015">
      <w:pPr>
        <w:spacing w:line="288" w:lineRule="auto"/>
        <w:ind w:firstLine="720"/>
        <w:jc w:val="both"/>
        <w:rPr>
          <w:rFonts w:ascii="Times New Roman" w:hAnsi="Times New Roman"/>
          <w:i/>
        </w:rPr>
      </w:pPr>
      <w:r w:rsidRPr="00F77B36">
        <w:rPr>
          <w:rFonts w:ascii="Times New Roman" w:hAnsi="Times New Roman"/>
          <w:i/>
        </w:rPr>
        <w:t>Anh Thành: - Đây, tiền đây – Anh Thành vừa giơ hai bàn tay ra vừa nói – Chúng ta sẽ làm việc. Chúng ta sẽ làm bất cứ những việc gì để sống và để đi. Thế thì anh cùng đi với chúng tôi chứ ? ....”</w:t>
      </w:r>
      <w:bookmarkStart w:id="70" w:name="_Toc478839878"/>
    </w:p>
    <w:p w:rsidR="00B676D1" w:rsidRPr="00CE5015" w:rsidRDefault="00C755FF" w:rsidP="00CE5015">
      <w:pPr>
        <w:spacing w:line="288" w:lineRule="auto"/>
        <w:ind w:firstLine="720"/>
        <w:jc w:val="both"/>
        <w:rPr>
          <w:rFonts w:ascii="Times New Roman" w:hAnsi="Times New Roman"/>
          <w:i/>
        </w:rPr>
      </w:pPr>
      <w:r w:rsidRPr="00D41CEB">
        <w:rPr>
          <w:rFonts w:ascii="Times New Roman" w:hAnsi="Times New Roman"/>
          <w:b/>
          <w:i/>
        </w:rPr>
        <w:t>2.1.2</w:t>
      </w:r>
      <w:r w:rsidR="00B676D1" w:rsidRPr="00D41CEB">
        <w:rPr>
          <w:rFonts w:ascii="Times New Roman" w:hAnsi="Times New Roman"/>
          <w:b/>
          <w:i/>
        </w:rPr>
        <w:t>. Dạy bài nội dung về các cuộc khởi nghĩa, kháng chiến, chiến thắng, chiến dịch, tiến công, …</w:t>
      </w:r>
      <w:bookmarkEnd w:id="70"/>
    </w:p>
    <w:p w:rsidR="00F65E65" w:rsidRDefault="00D82E5E" w:rsidP="0059042D">
      <w:pPr>
        <w:spacing w:line="288" w:lineRule="auto"/>
        <w:ind w:firstLine="720"/>
        <w:jc w:val="both"/>
        <w:rPr>
          <w:rFonts w:ascii="Times New Roman" w:hAnsi="Times New Roman"/>
        </w:rPr>
      </w:pPr>
      <w:r w:rsidRPr="00F77B36">
        <w:rPr>
          <w:rFonts w:ascii="Times New Roman" w:hAnsi="Times New Roman"/>
        </w:rPr>
        <w:t>Loại bài này chiếm tỉ lệ khá cao trong chương trình lịch sử lớp 4,5.</w:t>
      </w:r>
      <w:r w:rsidR="00F65E65" w:rsidRPr="00F65E65">
        <w:rPr>
          <w:rFonts w:ascii="Times New Roman" w:hAnsi="Times New Roman"/>
        </w:rPr>
        <w:t xml:space="preserve"> </w:t>
      </w:r>
      <w:r w:rsidR="00F65E65" w:rsidRPr="00F77B36">
        <w:rPr>
          <w:rFonts w:ascii="Times New Roman" w:hAnsi="Times New Roman"/>
        </w:rPr>
        <w:t>Đây</w:t>
      </w:r>
    </w:p>
    <w:p w:rsidR="008C4940" w:rsidRPr="00F77B36" w:rsidRDefault="00D82E5E" w:rsidP="00F65E65">
      <w:pPr>
        <w:spacing w:line="288" w:lineRule="auto"/>
        <w:jc w:val="both"/>
        <w:rPr>
          <w:rFonts w:ascii="Times New Roman" w:hAnsi="Times New Roman"/>
        </w:rPr>
      </w:pPr>
      <w:r w:rsidRPr="00F77B36">
        <w:rPr>
          <w:rFonts w:ascii="Times New Roman" w:hAnsi="Times New Roman"/>
        </w:rPr>
        <w:t xml:space="preserve"> </w:t>
      </w:r>
      <w:r w:rsidR="008C4940" w:rsidRPr="00F77B36">
        <w:rPr>
          <w:rFonts w:ascii="Times New Roman" w:hAnsi="Times New Roman"/>
        </w:rPr>
        <w:t>là loại bài có nội dung hấp dẫn, lôi cuốn sự chú ý của học sinh. Do đó, giáo viên phải tái hiện sự kiện sinh động cụ thể. Sử dụng câu hỏi về sự phát sinh của sự kiện: Nguyên nhân sâu xa, nguyên nhân trực tiếp hay hoàn cảnh,bối cảnh lịch sử của sự kiện. Đây là một đặc điểm tư duy lịch sử cần hình thành từng bước cho học sinh.</w:t>
      </w:r>
    </w:p>
    <w:p w:rsidR="008C4940" w:rsidRPr="00F77B36" w:rsidRDefault="008C4940" w:rsidP="00A468F7">
      <w:pPr>
        <w:spacing w:line="288" w:lineRule="auto"/>
        <w:ind w:firstLine="720"/>
        <w:jc w:val="both"/>
        <w:rPr>
          <w:rFonts w:ascii="Times New Roman" w:hAnsi="Times New Roman"/>
        </w:rPr>
      </w:pPr>
      <w:r w:rsidRPr="00F77B36">
        <w:rPr>
          <w:rFonts w:ascii="Times New Roman" w:hAnsi="Times New Roman"/>
        </w:rPr>
        <w:t>Mặt khác, đối với loại bài này phần quan trọng nhất là trình bày diễn biến, phát triển của sự kiện lịch sử. Vì vậy phải cho học sinh nắm vững mốc thời gian bắt đầu diễn ra sự kiện, địa danh, nhân vật lịch sử, các đường tiến công, diễn biến trận đánh ...... bằng cách nêu vấn đề, câu hỏi .....</w:t>
      </w:r>
    </w:p>
    <w:p w:rsidR="008C4940" w:rsidRPr="00F77B36" w:rsidRDefault="008C4940" w:rsidP="00A468F7">
      <w:pPr>
        <w:spacing w:line="288" w:lineRule="auto"/>
        <w:ind w:firstLine="720"/>
        <w:jc w:val="both"/>
        <w:rPr>
          <w:rFonts w:ascii="Times New Roman" w:hAnsi="Times New Roman"/>
        </w:rPr>
      </w:pPr>
      <w:r w:rsidRPr="00F77B36">
        <w:rPr>
          <w:rFonts w:ascii="Times New Roman" w:hAnsi="Times New Roman"/>
        </w:rPr>
        <w:t>Sau phần diễn biến là hướng dẫn học sinh tìm hiểu kết quả sự kiện đó và rút ra ý nghĩa lịch sử, bài học kinh nghiệm. Đối với loại bài này giáo viên giúp học sinh nhận thức mối quan hệ nhân quả của sự kiện, thắng lợi hay thất bại đều có ảnh hưởng nhất định đối với lịch sử.</w:t>
      </w:r>
    </w:p>
    <w:p w:rsidR="00D82E5E" w:rsidRPr="00F77B36" w:rsidRDefault="00D82E5E" w:rsidP="00A468F7">
      <w:pPr>
        <w:spacing w:line="288" w:lineRule="auto"/>
        <w:ind w:firstLine="720"/>
        <w:jc w:val="both"/>
        <w:rPr>
          <w:rFonts w:ascii="Times New Roman" w:hAnsi="Times New Roman"/>
        </w:rPr>
      </w:pPr>
      <w:r w:rsidRPr="00F77B36">
        <w:rPr>
          <w:rFonts w:ascii="Times New Roman" w:hAnsi="Times New Roman"/>
        </w:rPr>
        <w:t>Hầu hết các bài đều có lược đồ, bản đồ, GV cần phải hướng dẫn HS xác định và mô tả được vị trí, khu vực, địa bàn nơi diễn ra cuộc khởi nghĩa. Đặc biệt cần trình bày được diễn biến trên lược đồ.</w:t>
      </w:r>
    </w:p>
    <w:p w:rsidR="008C4940" w:rsidRPr="00F77B36" w:rsidRDefault="00D82E5E" w:rsidP="00A468F7">
      <w:pPr>
        <w:spacing w:line="288" w:lineRule="auto"/>
        <w:ind w:firstLine="720"/>
        <w:jc w:val="both"/>
        <w:rPr>
          <w:rFonts w:ascii="Times New Roman" w:hAnsi="Times New Roman"/>
        </w:rPr>
      </w:pPr>
      <w:r w:rsidRPr="00F77B36">
        <w:rPr>
          <w:rFonts w:ascii="Times New Roman" w:hAnsi="Times New Roman"/>
        </w:rPr>
        <w:t>Học sinh phải biết m</w:t>
      </w:r>
      <w:r w:rsidR="008C4940" w:rsidRPr="00F77B36">
        <w:rPr>
          <w:rFonts w:ascii="Times New Roman" w:hAnsi="Times New Roman"/>
        </w:rPr>
        <w:t>iêu tả, tường thuật kết hợp với trực quan là những phương pháp chủ đạo. Giáo viên có thể tổ chức cho học sinh tự tìm hiểu về tư liệu lịch sử rồi mô tả, tường thuật lại diễn biến của sự kiện, giáo viên có vai trò hổ trợ, bổ sung giúp học sinh tái hiện lại lịch sử, xây dựng lại biểu tượng lịch sử một cách hoàn chỉnh hơn.</w:t>
      </w:r>
    </w:p>
    <w:p w:rsidR="003710B9" w:rsidRDefault="008C4940" w:rsidP="00A468F7">
      <w:pPr>
        <w:spacing w:line="288" w:lineRule="auto"/>
        <w:ind w:firstLine="720"/>
        <w:jc w:val="both"/>
        <w:rPr>
          <w:rFonts w:ascii="Times New Roman" w:hAnsi="Times New Roman"/>
        </w:rPr>
      </w:pPr>
      <w:r w:rsidRPr="00F77B36">
        <w:rPr>
          <w:rFonts w:ascii="Times New Roman" w:hAnsi="Times New Roman"/>
          <w:b/>
          <w:i/>
        </w:rPr>
        <w:t>Ví dụ</w:t>
      </w:r>
      <w:r w:rsidRPr="00F77B36">
        <w:rPr>
          <w:rFonts w:ascii="Times New Roman" w:hAnsi="Times New Roman"/>
        </w:rPr>
        <w:t xml:space="preserve">: Khi dạy bài </w:t>
      </w:r>
      <w:r w:rsidR="00503DD3" w:rsidRPr="00F77B36">
        <w:rPr>
          <w:rFonts w:ascii="Times New Roman" w:hAnsi="Times New Roman"/>
          <w:b/>
        </w:rPr>
        <w:t>“</w:t>
      </w:r>
      <w:r w:rsidRPr="00F77B36">
        <w:rPr>
          <w:rFonts w:ascii="Times New Roman" w:hAnsi="Times New Roman"/>
          <w:b/>
        </w:rPr>
        <w:t>Chiến thắng lịch sử Điện Biên Phủ”</w:t>
      </w:r>
      <w:r w:rsidRPr="00F77B36">
        <w:rPr>
          <w:rFonts w:ascii="Times New Roman" w:hAnsi="Times New Roman"/>
        </w:rPr>
        <w:t xml:space="preserve"> giáo viên cần kết hợp trực quan với tường thuật để tái hiện 3 đợt tấn công của quân ta vào Điện Biên Phủ (Sử dụng lược đồ chiến dịch Điện Biên Phủ - giáo viên vừa</w:t>
      </w:r>
    </w:p>
    <w:p w:rsidR="008C4940" w:rsidRPr="00F77B36" w:rsidRDefault="008C4940" w:rsidP="003710B9">
      <w:pPr>
        <w:spacing w:line="288" w:lineRule="auto"/>
        <w:jc w:val="both"/>
        <w:rPr>
          <w:rFonts w:ascii="Times New Roman" w:hAnsi="Times New Roman"/>
        </w:rPr>
      </w:pPr>
      <w:r w:rsidRPr="00F77B36">
        <w:rPr>
          <w:rFonts w:ascii="Times New Roman" w:hAnsi="Times New Roman"/>
        </w:rPr>
        <w:lastRenderedPageBreak/>
        <w:t xml:space="preserve"> tường thuật vừa chỉ trên lược đồ) chẳng hạn:</w:t>
      </w:r>
    </w:p>
    <w:p w:rsidR="00B676D1" w:rsidRPr="00F77B36" w:rsidRDefault="008C4940" w:rsidP="00A468F7">
      <w:pPr>
        <w:spacing w:line="288" w:lineRule="auto"/>
        <w:ind w:firstLine="720"/>
        <w:jc w:val="both"/>
        <w:rPr>
          <w:rFonts w:ascii="Times New Roman" w:hAnsi="Times New Roman"/>
        </w:rPr>
      </w:pPr>
      <w:r w:rsidRPr="00F77B36">
        <w:rPr>
          <w:rFonts w:ascii="Times New Roman" w:hAnsi="Times New Roman"/>
          <w:i/>
        </w:rPr>
        <w:t>“Ngày 13/03/1954, quân ta nổ súng mở màn cho chiến dịch Điện Biên Phủ. Trong suốt 5 ngày đêm chiến đấu dũng cảm, quân ta lần lượt tiêu diệt các vị trí phòng ngự quan trọng của địch ở phía Bắc như: Đồi Him Lam, Đồi Độc Lập, Bản Kéo. Trong đợt tiến công này xuất hiện nhiều tấm gương anh dũng, trong đó hình ảnh anh Phan Đình Giót ở trận đánh đồi Him Lam đã lấy thân mình lấp lổ Châu Mai cho đồng đội xong lên tiêu dịch địch là một tấm gương như thế ...</w:t>
      </w:r>
      <w:r w:rsidR="00D82E5E" w:rsidRPr="00F77B36">
        <w:rPr>
          <w:rFonts w:ascii="Times New Roman" w:hAnsi="Times New Roman"/>
          <w:i/>
        </w:rPr>
        <w:t>”</w:t>
      </w:r>
    </w:p>
    <w:p w:rsidR="00B676D1" w:rsidRPr="00D41CEB" w:rsidRDefault="00C755FF" w:rsidP="00D30FB0">
      <w:pPr>
        <w:pStyle w:val="Heading5"/>
        <w:spacing w:before="0" w:line="288" w:lineRule="auto"/>
        <w:ind w:firstLine="560"/>
        <w:rPr>
          <w:rFonts w:ascii="Times New Roman" w:hAnsi="Times New Roman"/>
          <w:b/>
          <w:i/>
          <w:color w:val="auto"/>
        </w:rPr>
      </w:pPr>
      <w:bookmarkStart w:id="71" w:name="_Toc478839879"/>
      <w:r w:rsidRPr="00D41CEB">
        <w:rPr>
          <w:rFonts w:ascii="Times New Roman" w:hAnsi="Times New Roman"/>
          <w:b/>
          <w:i/>
          <w:color w:val="auto"/>
        </w:rPr>
        <w:t>2.1.3</w:t>
      </w:r>
      <w:r w:rsidR="00B676D1" w:rsidRPr="00D41CEB">
        <w:rPr>
          <w:rFonts w:ascii="Times New Roman" w:hAnsi="Times New Roman"/>
          <w:b/>
          <w:i/>
          <w:color w:val="auto"/>
        </w:rPr>
        <w:t>. Dạy các bài có nội dung về thành tựu văn hóa, khoa học - kĩ thuật</w:t>
      </w:r>
      <w:bookmarkEnd w:id="71"/>
    </w:p>
    <w:p w:rsidR="00F65E65" w:rsidRDefault="00AF72B3" w:rsidP="00F65E65">
      <w:pPr>
        <w:spacing w:line="288" w:lineRule="auto"/>
        <w:ind w:firstLine="560"/>
        <w:jc w:val="both"/>
        <w:rPr>
          <w:rFonts w:ascii="Times New Roman" w:hAnsi="Times New Roman"/>
        </w:rPr>
      </w:pPr>
      <w:r w:rsidRPr="00F77B36">
        <w:rPr>
          <w:rFonts w:ascii="Times New Roman" w:hAnsi="Times New Roman"/>
        </w:rPr>
        <w:t xml:space="preserve">Trong chương trình lớp 4 có </w:t>
      </w:r>
      <w:r w:rsidR="00B676D1" w:rsidRPr="00F77B36">
        <w:rPr>
          <w:rFonts w:ascii="Times New Roman" w:hAnsi="Times New Roman"/>
        </w:rPr>
        <w:t>04 bài</w:t>
      </w:r>
      <w:r w:rsidR="00A150D9">
        <w:rPr>
          <w:rFonts w:ascii="Times New Roman" w:hAnsi="Times New Roman"/>
        </w:rPr>
        <w:t>, lớp 5 có 5 bài</w:t>
      </w:r>
      <w:r w:rsidR="00B676D1" w:rsidRPr="00F77B36">
        <w:rPr>
          <w:rFonts w:ascii="Times New Roman" w:hAnsi="Times New Roman"/>
        </w:rPr>
        <w:t>.</w:t>
      </w:r>
      <w:r w:rsidRPr="00F77B36">
        <w:rPr>
          <w:rFonts w:ascii="Times New Roman" w:hAnsi="Times New Roman"/>
        </w:rPr>
        <w:t xml:space="preserve"> Khi dạy, </w:t>
      </w:r>
      <w:r w:rsidR="00B676D1" w:rsidRPr="00F77B36">
        <w:rPr>
          <w:rFonts w:ascii="Times New Roman" w:hAnsi="Times New Roman"/>
        </w:rPr>
        <w:t>GV cần lưu ý:</w:t>
      </w:r>
      <w:r w:rsidR="00F65E65" w:rsidRPr="00F65E65">
        <w:rPr>
          <w:rFonts w:ascii="Times New Roman" w:hAnsi="Times New Roman"/>
        </w:rPr>
        <w:t xml:space="preserve"> </w:t>
      </w:r>
    </w:p>
    <w:p w:rsidR="00B676D1" w:rsidRPr="00F77B36" w:rsidRDefault="00F65E65" w:rsidP="00F65E65">
      <w:pPr>
        <w:spacing w:line="288" w:lineRule="auto"/>
        <w:ind w:firstLine="560"/>
        <w:jc w:val="both"/>
        <w:rPr>
          <w:rFonts w:ascii="Times New Roman" w:hAnsi="Times New Roman"/>
        </w:rPr>
      </w:pPr>
      <w:r>
        <w:rPr>
          <w:rFonts w:ascii="Times New Roman" w:hAnsi="Times New Roman"/>
        </w:rPr>
        <w:t xml:space="preserve">- </w:t>
      </w:r>
      <w:r w:rsidRPr="00F77B36">
        <w:rPr>
          <w:rFonts w:ascii="Times New Roman" w:hAnsi="Times New Roman"/>
        </w:rPr>
        <w:t xml:space="preserve"> Phải mô tả được những đặc điểm nổi bật của công trình kiến trúc:</w:t>
      </w:r>
      <w:r>
        <w:rPr>
          <w:rFonts w:ascii="Times New Roman" w:hAnsi="Times New Roman"/>
        </w:rPr>
        <w:t xml:space="preserve"> </w:t>
      </w:r>
      <w:r w:rsidR="00B676D1" w:rsidRPr="00F77B36">
        <w:rPr>
          <w:rFonts w:ascii="Times New Roman" w:hAnsi="Times New Roman"/>
        </w:rPr>
        <w:t>quá trình xây dựng, quy mô, cấu trúc, kiểu dáng, nét điêu khắc, chạm trổ.</w:t>
      </w:r>
    </w:p>
    <w:p w:rsidR="00B676D1" w:rsidRPr="00F77B36" w:rsidRDefault="00F65E65" w:rsidP="0059042D">
      <w:pPr>
        <w:spacing w:line="288" w:lineRule="auto"/>
        <w:ind w:firstLine="720"/>
        <w:jc w:val="both"/>
        <w:rPr>
          <w:rFonts w:ascii="Times New Roman" w:hAnsi="Times New Roman"/>
        </w:rPr>
      </w:pPr>
      <w:r>
        <w:rPr>
          <w:rFonts w:ascii="Times New Roman" w:hAnsi="Times New Roman"/>
        </w:rPr>
        <w:t>-</w:t>
      </w:r>
      <w:r w:rsidR="00B676D1" w:rsidRPr="00F77B36">
        <w:rPr>
          <w:rFonts w:ascii="Times New Roman" w:hAnsi="Times New Roman"/>
        </w:rPr>
        <w:t xml:space="preserve"> Hoặc mô tả cách tổ chức giáo dục - thi cử/nội dung giáo dục của một thời kì…</w:t>
      </w:r>
    </w:p>
    <w:p w:rsidR="00B676D1" w:rsidRPr="00F77B36" w:rsidRDefault="00F65E65" w:rsidP="0059042D">
      <w:pPr>
        <w:spacing w:line="288" w:lineRule="auto"/>
        <w:ind w:firstLine="720"/>
        <w:jc w:val="both"/>
        <w:rPr>
          <w:rFonts w:ascii="Times New Roman" w:hAnsi="Times New Roman"/>
        </w:rPr>
      </w:pPr>
      <w:r>
        <w:rPr>
          <w:rFonts w:ascii="Times New Roman" w:hAnsi="Times New Roman"/>
        </w:rPr>
        <w:t xml:space="preserve">- </w:t>
      </w:r>
      <w:r w:rsidR="00B676D1" w:rsidRPr="00F77B36">
        <w:rPr>
          <w:rFonts w:ascii="Times New Roman" w:hAnsi="Times New Roman"/>
        </w:rPr>
        <w:t>Nêu được các thành tựu cơ bản về văn học, khoa học trong thời kì đó.</w:t>
      </w:r>
    </w:p>
    <w:p w:rsidR="00B676D1" w:rsidRPr="00F77B36" w:rsidRDefault="00F65E65" w:rsidP="0059042D">
      <w:pPr>
        <w:spacing w:line="288" w:lineRule="auto"/>
        <w:ind w:firstLine="720"/>
        <w:jc w:val="both"/>
        <w:rPr>
          <w:rFonts w:ascii="Times New Roman" w:hAnsi="Times New Roman"/>
        </w:rPr>
      </w:pPr>
      <w:r>
        <w:rPr>
          <w:rFonts w:ascii="Times New Roman" w:hAnsi="Times New Roman"/>
        </w:rPr>
        <w:t xml:space="preserve">- </w:t>
      </w:r>
      <w:r w:rsidR="00B676D1" w:rsidRPr="00F77B36">
        <w:rPr>
          <w:rFonts w:ascii="Times New Roman" w:hAnsi="Times New Roman"/>
        </w:rPr>
        <w:t xml:space="preserve">Giáo dục ý thức, trách nhiệm bảo vệ các công trình nghệ thuật kiến trúc, văn hóa, khoa học cho HS. </w:t>
      </w:r>
    </w:p>
    <w:p w:rsidR="00B676D1" w:rsidRPr="00F77B36" w:rsidRDefault="00B676D1" w:rsidP="0059042D">
      <w:pPr>
        <w:spacing w:line="288" w:lineRule="auto"/>
        <w:ind w:firstLine="720"/>
        <w:jc w:val="both"/>
        <w:rPr>
          <w:rFonts w:ascii="Times New Roman" w:hAnsi="Times New Roman"/>
        </w:rPr>
      </w:pPr>
      <w:r w:rsidRPr="00F77B36">
        <w:rPr>
          <w:rFonts w:ascii="Times New Roman" w:hAnsi="Times New Roman"/>
        </w:rPr>
        <w:t>Trong mỗi bài này GV cần khai thác triệt để tranh ảnh SGK và sưu tầm được.</w:t>
      </w:r>
    </w:p>
    <w:p w:rsidR="00BB5DFD" w:rsidRPr="00D41CEB" w:rsidRDefault="008272B0" w:rsidP="00A468F7">
      <w:pPr>
        <w:pStyle w:val="Heading5"/>
        <w:spacing w:before="0" w:line="288" w:lineRule="auto"/>
        <w:ind w:firstLine="720"/>
        <w:rPr>
          <w:rFonts w:ascii="Times New Roman" w:hAnsi="Times New Roman"/>
          <w:b/>
          <w:i/>
          <w:color w:val="auto"/>
        </w:rPr>
      </w:pPr>
      <w:bookmarkStart w:id="72" w:name="_Toc478839880"/>
      <w:r w:rsidRPr="00D41CEB">
        <w:rPr>
          <w:rFonts w:ascii="Times New Roman" w:hAnsi="Times New Roman"/>
          <w:b/>
          <w:i/>
          <w:color w:val="auto"/>
        </w:rPr>
        <w:t>2.1.4</w:t>
      </w:r>
      <w:r w:rsidR="00BB5DFD" w:rsidRPr="00D41CEB">
        <w:rPr>
          <w:rFonts w:ascii="Times New Roman" w:hAnsi="Times New Roman"/>
          <w:b/>
          <w:i/>
          <w:color w:val="auto"/>
        </w:rPr>
        <w:t>. Dạy các bài có nội dung về tình hình kinh tế</w:t>
      </w:r>
      <w:r w:rsidR="00A150D9">
        <w:rPr>
          <w:rFonts w:ascii="Times New Roman" w:hAnsi="Times New Roman"/>
          <w:b/>
          <w:i/>
          <w:color w:val="auto"/>
        </w:rPr>
        <w:t xml:space="preserve"> </w:t>
      </w:r>
      <w:r w:rsidR="00BB5DFD" w:rsidRPr="00D41CEB">
        <w:rPr>
          <w:rFonts w:ascii="Times New Roman" w:hAnsi="Times New Roman"/>
          <w:b/>
          <w:i/>
          <w:color w:val="auto"/>
        </w:rPr>
        <w:t>- chính trị, văn hoá- xã hội...</w:t>
      </w:r>
      <w:bookmarkEnd w:id="72"/>
    </w:p>
    <w:p w:rsidR="00AF72B3" w:rsidRPr="00F77B36" w:rsidRDefault="00AF72B3" w:rsidP="00A468F7">
      <w:pPr>
        <w:spacing w:line="288" w:lineRule="auto"/>
        <w:ind w:firstLine="720"/>
        <w:jc w:val="both"/>
        <w:rPr>
          <w:rFonts w:ascii="Times New Roman" w:hAnsi="Times New Roman"/>
        </w:rPr>
      </w:pPr>
      <w:r w:rsidRPr="00F77B36">
        <w:rPr>
          <w:rFonts w:ascii="Times New Roman" w:hAnsi="Times New Roman"/>
        </w:rPr>
        <w:t>- Trong chương trình lớp 4 là các bài:</w:t>
      </w:r>
      <w:r w:rsidR="00A150D9">
        <w:rPr>
          <w:rFonts w:ascii="Times New Roman" w:hAnsi="Times New Roman"/>
        </w:rPr>
        <w:t xml:space="preserve"> bài 1, bài 12, bài 15, bài 22, bài 26</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Trong chương trình lớp 5 là các bài: bài 4; bài 12; bài 13; bài 16; bài 19; bài 21;  bài 27 và bài 28</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Dạng bài này có nhiều ở phần lịch sử lớp</w:t>
      </w:r>
      <w:r w:rsidR="00A150D9">
        <w:rPr>
          <w:rFonts w:ascii="Times New Roman" w:hAnsi="Times New Roman"/>
        </w:rPr>
        <w:t xml:space="preserve"> 4,</w:t>
      </w:r>
      <w:r w:rsidRPr="00F77B36">
        <w:rPr>
          <w:rFonts w:ascii="Times New Roman" w:hAnsi="Times New Roman"/>
        </w:rPr>
        <w:t xml:space="preserve">5, nhằm cung cấp cho học sinh những hiểu biết về tình hình kinh tế, chính trị, xã hội ở nước ta sau mỗi thời kỳ (giai đoạn nhất định). </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Để dạy tốt dạng bài này giáo viên cần:</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Phải mô tả được: Tình hình nước ta (cuối thời kỳ hay sau</w:t>
      </w:r>
      <w:r w:rsidR="00503DD3" w:rsidRPr="00F77B36">
        <w:rPr>
          <w:rFonts w:ascii="Times New Roman" w:hAnsi="Times New Roman"/>
        </w:rPr>
        <w:t xml:space="preserve"> thời kỳ nào đó) như thế nào? (</w:t>
      </w:r>
      <w:r w:rsidRPr="00F77B36">
        <w:rPr>
          <w:rFonts w:ascii="Times New Roman" w:hAnsi="Times New Roman"/>
        </w:rPr>
        <w:t>tình cảnh đất nước, chính quyền, cuộc sống của nhân dân như thế nào?)</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Trong tình cảnh đó chính quyền (hay nhân dân, nhân vật lịch sử) đã làm gì, làm như thế nào?</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Kết quả của việc làm đó.</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xml:space="preserve">- Vì vậy, khi dạy loại bài này giáo viên triệt để sử dụng phương tiện trực quan: tranh ảnh, kênh hình kết hợp với mô tả sinh động nhằm tái tạo hình ảnh </w:t>
      </w:r>
      <w:r w:rsidRPr="00F77B36">
        <w:rPr>
          <w:rFonts w:ascii="Times New Roman" w:hAnsi="Times New Roman"/>
        </w:rPr>
        <w:lastRenderedPageBreak/>
        <w:t>sinh động về sự kiện, hiện tượng, rèn luyện kỹ năng mô tả, nhận xét, đánh giá, so sánh, cảm nhận và liên hệ để học sinh thấy rõ giá trị văn hoá nghệ thuật trong đời ssống tinh thần.</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b/>
          <w:i/>
        </w:rPr>
        <w:t>Ví dụ</w:t>
      </w:r>
      <w:r w:rsidR="00FF1847" w:rsidRPr="00F77B36">
        <w:rPr>
          <w:rFonts w:ascii="Times New Roman" w:hAnsi="Times New Roman"/>
          <w:b/>
          <w:i/>
        </w:rPr>
        <w:t xml:space="preserve"> </w:t>
      </w:r>
      <w:r w:rsidR="00C755FF" w:rsidRPr="00F77B36">
        <w:rPr>
          <w:rFonts w:ascii="Times New Roman" w:hAnsi="Times New Roman"/>
          <w:b/>
          <w:i/>
        </w:rPr>
        <w:t>1</w:t>
      </w:r>
      <w:r w:rsidRPr="00F77B36">
        <w:rPr>
          <w:rFonts w:ascii="Times New Roman" w:hAnsi="Times New Roman"/>
        </w:rPr>
        <w:t>: Khi dạy bài “</w:t>
      </w:r>
      <w:r w:rsidRPr="00F77B36">
        <w:rPr>
          <w:rFonts w:ascii="Times New Roman" w:hAnsi="Times New Roman"/>
          <w:b/>
        </w:rPr>
        <w:t>Vượt qua tình thế hiểm nghèo</w:t>
      </w:r>
      <w:r w:rsidRPr="00F77B36">
        <w:rPr>
          <w:rFonts w:ascii="Times New Roman" w:hAnsi="Times New Roman"/>
        </w:rPr>
        <w:t xml:space="preserve">” giáo viên phải giúp học sinh năm được: </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Tình hình nước ta sau cách mạng tháng Tám như thế nào? (Khó khăn chồng chất: Các đế quốc, các thế lực phản động chống phá cách mạng; lũ lụt, hạn hán, nông nghiệp đình đốn dẫn tới nạn đói, nạn dốt...)</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Chủ tịch Hồ Chí Minh đã làm gì để giải quyết nạn đói, nạn dốt và giặc ngoại xâm? (Lập “ Hũ gạo cứu đói”, tổ chức “ Ngày đồng tâm”, Kêu gọi tăng gia sản xuất với khẩu hiệu: “ Không một tấc đất bỏ hoang!”, “ Tấc đất tấc vàng”, Phát động “ Tuần lễ vàng”. Phát động phong trào xoá nạn mù chữ; Ngoại giao mềm dẻo, khôn khéo...)</w:t>
      </w:r>
    </w:p>
    <w:p w:rsidR="00BB5DFD" w:rsidRPr="00F77B36" w:rsidRDefault="00BB5DFD" w:rsidP="00A468F7">
      <w:pPr>
        <w:spacing w:line="288" w:lineRule="auto"/>
        <w:ind w:firstLine="720"/>
        <w:jc w:val="both"/>
        <w:rPr>
          <w:rFonts w:ascii="Times New Roman" w:hAnsi="Times New Roman"/>
        </w:rPr>
      </w:pPr>
      <w:r w:rsidRPr="00F77B36">
        <w:rPr>
          <w:rFonts w:ascii="Times New Roman" w:hAnsi="Times New Roman"/>
        </w:rPr>
        <w:t>- Kết quả của những biện pháp đó là gì? (Từng bước đẩy lùi giặc đói, giặc dốt và giặc ngoại xâm)</w:t>
      </w:r>
    </w:p>
    <w:p w:rsidR="00A468F7" w:rsidRDefault="00C755FF" w:rsidP="00A468F7">
      <w:pPr>
        <w:spacing w:line="288" w:lineRule="auto"/>
        <w:ind w:firstLine="720"/>
        <w:jc w:val="both"/>
        <w:rPr>
          <w:rFonts w:ascii="Times New Roman" w:hAnsi="Times New Roman"/>
        </w:rPr>
      </w:pPr>
      <w:r w:rsidRPr="00F77B36">
        <w:rPr>
          <w:rFonts w:ascii="Times New Roman" w:hAnsi="Times New Roman"/>
        </w:rPr>
        <w:t>Ví dụ 2: Khi dạy bài “</w:t>
      </w:r>
      <w:r w:rsidRPr="00F77B36">
        <w:rPr>
          <w:rFonts w:ascii="Times New Roman" w:hAnsi="Times New Roman"/>
          <w:b/>
        </w:rPr>
        <w:t>Nước ta cuối thời Trần</w:t>
      </w:r>
      <w:r w:rsidRPr="00F77B36">
        <w:rPr>
          <w:rFonts w:ascii="Times New Roman" w:hAnsi="Times New Roman"/>
        </w:rPr>
        <w:t>”, giáo viên phải giúp học sinh n</w:t>
      </w:r>
      <w:r w:rsidR="00E33042">
        <w:rPr>
          <w:rFonts w:ascii="Times New Roman" w:hAnsi="Times New Roman"/>
        </w:rPr>
        <w:t>ắ</w:t>
      </w:r>
      <w:r w:rsidRPr="00F77B36">
        <w:rPr>
          <w:rFonts w:ascii="Times New Roman" w:hAnsi="Times New Roman"/>
        </w:rPr>
        <w:t>m được:</w:t>
      </w:r>
    </w:p>
    <w:p w:rsidR="00C755FF" w:rsidRPr="00F77B36" w:rsidRDefault="00C755FF" w:rsidP="00A468F7">
      <w:pPr>
        <w:spacing w:line="288" w:lineRule="auto"/>
        <w:ind w:firstLine="720"/>
        <w:jc w:val="both"/>
        <w:rPr>
          <w:rFonts w:ascii="Times New Roman" w:hAnsi="Times New Roman"/>
        </w:rPr>
      </w:pPr>
      <w:r w:rsidRPr="00F77B36">
        <w:rPr>
          <w:rFonts w:ascii="Times New Roman" w:hAnsi="Times New Roman"/>
        </w:rPr>
        <w:t>- Tình hình nước ta cuối thời Trần như  thế nào? (Đất nước suy yếu; vua quan ăn chơi sa đọa; đời sống nhân dân khổ cực, bị áp bức bóc lột; nhân dân và một số quan lại bất bình)</w:t>
      </w:r>
    </w:p>
    <w:p w:rsidR="00C755FF" w:rsidRPr="00F77B36" w:rsidRDefault="00C755FF" w:rsidP="00A468F7">
      <w:pPr>
        <w:spacing w:line="288" w:lineRule="auto"/>
        <w:ind w:firstLine="560"/>
        <w:jc w:val="both"/>
        <w:rPr>
          <w:rFonts w:ascii="Times New Roman" w:hAnsi="Times New Roman"/>
        </w:rPr>
      </w:pPr>
      <w:r w:rsidRPr="00F77B36">
        <w:rPr>
          <w:rFonts w:ascii="Times New Roman" w:hAnsi="Times New Roman"/>
        </w:rPr>
        <w:t>- Trước tình hình đó, Hồ Quý Ly đã làm gì? (Truất ngôi vua Trần, lập nên nhà Hồ; rời thành về tây Đô; đổi tên nước là Đại Ngu; thực hiện nhiều cải cách)</w:t>
      </w:r>
    </w:p>
    <w:p w:rsidR="00B676D1" w:rsidRPr="00D41CEB" w:rsidRDefault="00BB5DFD" w:rsidP="00D30FB0">
      <w:pPr>
        <w:pStyle w:val="Heading4"/>
        <w:spacing w:before="0" w:line="288" w:lineRule="auto"/>
        <w:ind w:firstLine="560"/>
        <w:rPr>
          <w:rFonts w:ascii="Times New Roman" w:hAnsi="Times New Roman"/>
          <w:color w:val="auto"/>
        </w:rPr>
      </w:pPr>
      <w:bookmarkStart w:id="73" w:name="_Toc478839881"/>
      <w:r w:rsidRPr="00D41CEB">
        <w:rPr>
          <w:rFonts w:ascii="Times New Roman" w:hAnsi="Times New Roman"/>
          <w:color w:val="auto"/>
        </w:rPr>
        <w:t>2</w:t>
      </w:r>
      <w:r w:rsidR="008272B0" w:rsidRPr="00D41CEB">
        <w:rPr>
          <w:rFonts w:ascii="Times New Roman" w:hAnsi="Times New Roman"/>
          <w:color w:val="auto"/>
        </w:rPr>
        <w:t>.2</w:t>
      </w:r>
      <w:r w:rsidR="00503DD3" w:rsidRPr="00D41CEB">
        <w:rPr>
          <w:rFonts w:ascii="Times New Roman" w:hAnsi="Times New Roman"/>
          <w:color w:val="auto"/>
        </w:rPr>
        <w:t>. Loại bài ôn tập, tổng kết</w:t>
      </w:r>
      <w:bookmarkEnd w:id="73"/>
    </w:p>
    <w:p w:rsidR="00E0527B" w:rsidRPr="00F77B36" w:rsidRDefault="00B676D1" w:rsidP="0059042D">
      <w:pPr>
        <w:spacing w:line="288" w:lineRule="auto"/>
        <w:ind w:firstLine="560"/>
        <w:jc w:val="both"/>
        <w:rPr>
          <w:rFonts w:ascii="Times New Roman" w:hAnsi="Times New Roman"/>
        </w:rPr>
      </w:pPr>
      <w:r w:rsidRPr="00F77B36">
        <w:rPr>
          <w:rFonts w:ascii="Times New Roman" w:hAnsi="Times New Roman"/>
        </w:rPr>
        <w:t>Loại bài này nhằm hệ thống hóa và củng cố lại những</w:t>
      </w:r>
      <w:r w:rsidR="00503DD3" w:rsidRPr="00F77B36">
        <w:rPr>
          <w:rFonts w:ascii="Times New Roman" w:hAnsi="Times New Roman"/>
        </w:rPr>
        <w:t xml:space="preserve"> kiến thức đã học cho </w:t>
      </w:r>
      <w:r w:rsidRPr="00F77B36">
        <w:rPr>
          <w:rFonts w:ascii="Times New Roman" w:hAnsi="Times New Roman"/>
        </w:rPr>
        <w:t>HS sau mỗi một thời kì (giai đoạn lịch sử), giúp các em năm vững kiến thức cơ bản, nhận thức lịch sử một cách sâu sắc, toàn diện. Loại bài này có 03 bài</w:t>
      </w:r>
      <w:r w:rsidR="00E31B22" w:rsidRPr="00F77B36">
        <w:rPr>
          <w:rFonts w:ascii="Times New Roman" w:hAnsi="Times New Roman"/>
        </w:rPr>
        <w:t xml:space="preserve"> ở lớp 4 và … bài ở lớp 5</w:t>
      </w:r>
      <w:r w:rsidRPr="00F77B36">
        <w:rPr>
          <w:rFonts w:ascii="Times New Roman" w:hAnsi="Times New Roman"/>
        </w:rPr>
        <w:t>. Để dạy tốt bài này</w:t>
      </w:r>
      <w:r w:rsidR="00E0527B" w:rsidRPr="00F77B36">
        <w:rPr>
          <w:rFonts w:ascii="Times New Roman" w:hAnsi="Times New Roman"/>
        </w:rPr>
        <w:t>,</w:t>
      </w:r>
      <w:r w:rsidRPr="00F77B36">
        <w:rPr>
          <w:rFonts w:ascii="Times New Roman" w:hAnsi="Times New Roman"/>
        </w:rPr>
        <w:t xml:space="preserve"> GV phải thu hút tất cả HS vào công việc, phát huy cao nhất tính tích cực của HS trong việc trao đổi những câu hỏi mà GV đặt ra, thực hiện các công việc như vẽ sơ đồ, lập bảng niên biểu, thống kê, tìm các dẫn chứng, …Đây là yêu cầu quan trọng để phát triển tư duy, rèn luyện kĩ năng thực hành bộ môn. GV vận dụng tổng hợp nhiều phương pháp phân tích, tổng hợp, khái quát hóa kết hợp với vấn đáp – tìm tòi, tổ chức làm việc </w:t>
      </w:r>
      <w:r w:rsidR="00E31B22" w:rsidRPr="00F77B36">
        <w:rPr>
          <w:rFonts w:ascii="Times New Roman" w:hAnsi="Times New Roman"/>
        </w:rPr>
        <w:t>theo nhóm cho HS, trò chơi như đ</w:t>
      </w:r>
      <w:r w:rsidRPr="00F77B36">
        <w:rPr>
          <w:rFonts w:ascii="Times New Roman" w:hAnsi="Times New Roman"/>
        </w:rPr>
        <w:t>ố vui lịch sử, đi tìm địa chỉ đỏ, hái hoa dân chủ, …</w:t>
      </w:r>
    </w:p>
    <w:p w:rsidR="00BB5DFD" w:rsidRPr="00F77B36" w:rsidRDefault="00E0527B" w:rsidP="0059042D">
      <w:pPr>
        <w:spacing w:line="288" w:lineRule="auto"/>
        <w:jc w:val="both"/>
        <w:rPr>
          <w:rFonts w:ascii="Times New Roman" w:hAnsi="Times New Roman"/>
          <w:i/>
        </w:rPr>
      </w:pPr>
      <w:r w:rsidRPr="00F77B36">
        <w:rPr>
          <w:rFonts w:ascii="Times New Roman" w:hAnsi="Times New Roman"/>
          <w:spacing w:val="-2"/>
          <w:lang w:val="nl-NL"/>
        </w:rPr>
        <w:t xml:space="preserve">Ngoài ra, </w:t>
      </w:r>
      <w:r w:rsidR="00E31B22" w:rsidRPr="00F77B36">
        <w:rPr>
          <w:rFonts w:ascii="Times New Roman" w:hAnsi="Times New Roman"/>
          <w:spacing w:val="-2"/>
          <w:lang w:val="nl-NL"/>
        </w:rPr>
        <w:t>giáo viên cần chuẩn bị chu đáo cho học sinh, lựa chọn phương pháp phù hợp để mạng lại hiệu quả tiết dạy cao. Đặc biệt giáo viên dựa vào câu hỏi trong SGK, thiết kế hệ thống câu hỏi cho họ</w:t>
      </w:r>
      <w:r w:rsidRPr="00F77B36">
        <w:rPr>
          <w:rFonts w:ascii="Times New Roman" w:hAnsi="Times New Roman"/>
          <w:spacing w:val="-2"/>
          <w:lang w:val="nl-NL"/>
        </w:rPr>
        <w:t xml:space="preserve">c sinh chuẩn bị trước. </w:t>
      </w:r>
      <w:r w:rsidR="00E31B22" w:rsidRPr="00F77B36">
        <w:rPr>
          <w:rFonts w:ascii="Times New Roman" w:hAnsi="Times New Roman"/>
          <w:spacing w:val="-2"/>
          <w:lang w:val="nl-NL"/>
        </w:rPr>
        <w:t xml:space="preserve">Trong tiến trình dạy </w:t>
      </w:r>
      <w:r w:rsidR="00E31B22" w:rsidRPr="00F77B36">
        <w:rPr>
          <w:rFonts w:ascii="Times New Roman" w:hAnsi="Times New Roman"/>
          <w:spacing w:val="-2"/>
          <w:lang w:val="nl-NL"/>
        </w:rPr>
        <w:lastRenderedPageBreak/>
        <w:t>học, giáo viên phải thu hút học sinh vào công việc, phát huy cao nhất tính tích cực của học sinh trong việc trao đổi những câu hỏi mà giáo viên đặt ra, thực hiện các công việc như vẻ sơ đồ, lập bảng niên biểu, thống kê, tìm các dẫn chứng.... Đây là yêu cầu quan trọng để phát triển tư duy, rèn luyện kỷ năng rèn luyện bộ môn.</w:t>
      </w:r>
    </w:p>
    <w:p w:rsidR="00FF1847" w:rsidRPr="00F77B36" w:rsidRDefault="00BB5DFD" w:rsidP="00A468F7">
      <w:pPr>
        <w:spacing w:line="288" w:lineRule="auto"/>
        <w:ind w:firstLine="720"/>
        <w:jc w:val="both"/>
        <w:rPr>
          <w:rFonts w:ascii="Times New Roman" w:hAnsi="Times New Roman"/>
          <w:lang w:val="nl-NL"/>
        </w:rPr>
      </w:pPr>
      <w:r w:rsidRPr="00F77B36">
        <w:rPr>
          <w:rFonts w:ascii="Times New Roman" w:hAnsi="Times New Roman"/>
          <w:lang w:val="nl-NL"/>
        </w:rPr>
        <w:t>Thông thường đối với dạng bài ôn tập, tổng kết, giáo viên vận dụng tổng hợp nhiều phương pháp (phân tích, tổng hợp, khá</w:t>
      </w:r>
      <w:r w:rsidR="00B44911">
        <w:rPr>
          <w:rFonts w:ascii="Times New Roman" w:hAnsi="Times New Roman"/>
          <w:lang w:val="nl-NL"/>
        </w:rPr>
        <w:t xml:space="preserve">i quát hoá) kết hợp với vấn đáp </w:t>
      </w:r>
      <w:r w:rsidRPr="00F77B36">
        <w:rPr>
          <w:rFonts w:ascii="Times New Roman" w:hAnsi="Times New Roman"/>
          <w:lang w:val="nl-NL"/>
        </w:rPr>
        <w:t>– tìm tòi, tổ chức làm việc theo nhóm. Tuỳ từng phần nội dung cụ thể mà giáo viên lựa chọn phương pháp cho phù hợp. Trong đó, hoạt động nhóm, báo cáo kết quả là những phương pháp chiếm nhiều thời gian nhất ngoài ra c</w:t>
      </w:r>
      <w:r w:rsidR="00FF1847" w:rsidRPr="00F77B36">
        <w:rPr>
          <w:rFonts w:ascii="Times New Roman" w:hAnsi="Times New Roman"/>
          <w:lang w:val="nl-NL"/>
        </w:rPr>
        <w:t>ó</w:t>
      </w:r>
      <w:r w:rsidRPr="00F77B36">
        <w:rPr>
          <w:rFonts w:ascii="Times New Roman" w:hAnsi="Times New Roman"/>
          <w:lang w:val="nl-NL"/>
        </w:rPr>
        <w:t xml:space="preserve"> thể sử dụng trò chơi lịch sử.</w:t>
      </w:r>
      <w:r w:rsidR="00FF1847" w:rsidRPr="00F77B36">
        <w:rPr>
          <w:rFonts w:ascii="Times New Roman" w:hAnsi="Times New Roman"/>
          <w:lang w:val="nl-NL"/>
        </w:rPr>
        <w:t xml:space="preserve"> Vì vậy, trong tiết dạy, việc ƯDCNTT có hiệu quả nâng cao chất lượng dạy- học là không thể thiếu và rất quan trọng.</w:t>
      </w:r>
    </w:p>
    <w:p w:rsidR="00BB5DFD" w:rsidRPr="00F77B36" w:rsidRDefault="00BB5DFD" w:rsidP="0059042D">
      <w:pPr>
        <w:spacing w:line="288" w:lineRule="auto"/>
        <w:ind w:firstLine="720"/>
        <w:jc w:val="both"/>
        <w:rPr>
          <w:rFonts w:ascii="Times New Roman" w:hAnsi="Times New Roman"/>
          <w:lang w:val="nl-NL"/>
        </w:rPr>
      </w:pPr>
      <w:r w:rsidRPr="00F77B36">
        <w:rPr>
          <w:rFonts w:ascii="Times New Roman" w:hAnsi="Times New Roman"/>
          <w:b/>
          <w:i/>
          <w:lang w:val="nl-NL"/>
        </w:rPr>
        <w:t>Ví dụ</w:t>
      </w:r>
      <w:r w:rsidR="00425F3C">
        <w:rPr>
          <w:rFonts w:ascii="Times New Roman" w:hAnsi="Times New Roman"/>
          <w:lang w:val="nl-NL"/>
        </w:rPr>
        <w:t xml:space="preserve">: Khi dạy bài “Ôn tập: </w:t>
      </w:r>
      <w:r w:rsidRPr="00F77B36">
        <w:rPr>
          <w:rFonts w:ascii="Times New Roman" w:hAnsi="Times New Roman"/>
          <w:lang w:val="nl-NL"/>
        </w:rPr>
        <w:t xml:space="preserve"> Chín năm kháng chiến, bảo vệ độc lập dân tộc (1945-1954)</w:t>
      </w:r>
      <w:r w:rsidR="00E0527B" w:rsidRPr="00F77B36">
        <w:rPr>
          <w:rFonts w:ascii="Times New Roman" w:hAnsi="Times New Roman"/>
          <w:lang w:val="nl-NL"/>
        </w:rPr>
        <w:t>”, s</w:t>
      </w:r>
      <w:r w:rsidRPr="00F77B36">
        <w:rPr>
          <w:rFonts w:ascii="Times New Roman" w:hAnsi="Times New Roman"/>
          <w:lang w:val="nl-NL"/>
        </w:rPr>
        <w:t>au khi vào bài</w:t>
      </w:r>
      <w:r w:rsidR="00E0527B" w:rsidRPr="00F77B36">
        <w:rPr>
          <w:rFonts w:ascii="Times New Roman" w:hAnsi="Times New Roman"/>
          <w:lang w:val="nl-NL"/>
        </w:rPr>
        <w:t xml:space="preserve">, </w:t>
      </w:r>
      <w:r w:rsidRPr="00F77B36">
        <w:rPr>
          <w:rFonts w:ascii="Times New Roman" w:hAnsi="Times New Roman"/>
          <w:lang w:val="nl-NL"/>
        </w:rPr>
        <w:t>giáo viên có thể nêu hệ thống câu hỏi (d</w:t>
      </w:r>
      <w:r w:rsidR="00E33042">
        <w:rPr>
          <w:rFonts w:ascii="Times New Roman" w:hAnsi="Times New Roman"/>
          <w:lang w:val="nl-NL"/>
        </w:rPr>
        <w:t>ựa vào SGK) để học sinh suy nghĩ</w:t>
      </w:r>
      <w:r w:rsidRPr="00F77B36">
        <w:rPr>
          <w:rFonts w:ascii="Times New Roman" w:hAnsi="Times New Roman"/>
          <w:lang w:val="nl-NL"/>
        </w:rPr>
        <w:t xml:space="preserve"> và tập trung giải quyết các vấn đề:</w:t>
      </w:r>
    </w:p>
    <w:p w:rsidR="00BB5DFD" w:rsidRPr="00F77B36" w:rsidRDefault="00BB5DFD" w:rsidP="0059042D">
      <w:pPr>
        <w:spacing w:line="288" w:lineRule="auto"/>
        <w:ind w:firstLine="720"/>
        <w:jc w:val="both"/>
        <w:rPr>
          <w:rFonts w:ascii="Times New Roman" w:hAnsi="Times New Roman"/>
          <w:lang w:val="nl-NL"/>
        </w:rPr>
      </w:pPr>
      <w:r w:rsidRPr="00F77B36">
        <w:rPr>
          <w:rFonts w:ascii="Times New Roman" w:hAnsi="Times New Roman"/>
          <w:lang w:val="nl-NL"/>
        </w:rPr>
        <w:t>- Tình hình đất nước sau Cách Mạng Tháng 8 Thành công</w:t>
      </w:r>
    </w:p>
    <w:p w:rsidR="00BB5DFD" w:rsidRPr="00F77B36" w:rsidRDefault="00BB5DFD" w:rsidP="0059042D">
      <w:pPr>
        <w:spacing w:line="288" w:lineRule="auto"/>
        <w:ind w:firstLine="720"/>
        <w:jc w:val="both"/>
        <w:rPr>
          <w:rFonts w:ascii="Times New Roman" w:hAnsi="Times New Roman"/>
          <w:spacing w:val="-4"/>
          <w:lang w:val="nl-NL"/>
        </w:rPr>
      </w:pPr>
      <w:r w:rsidRPr="00F77B36">
        <w:rPr>
          <w:rFonts w:ascii="Times New Roman" w:hAnsi="Times New Roman"/>
          <w:spacing w:val="-4"/>
          <w:lang w:val="nl-NL"/>
        </w:rPr>
        <w:t>- Chín năm kháng chiến chống pháp bắt đầu năm nào? Kết thúc vào năm nào?</w:t>
      </w:r>
    </w:p>
    <w:p w:rsidR="00BB5DFD" w:rsidRPr="00F77B36" w:rsidRDefault="00BB5DFD" w:rsidP="0059042D">
      <w:pPr>
        <w:spacing w:line="288" w:lineRule="auto"/>
        <w:ind w:firstLine="720"/>
        <w:jc w:val="both"/>
        <w:rPr>
          <w:rFonts w:ascii="Times New Roman" w:hAnsi="Times New Roman"/>
          <w:lang w:val="nl-NL"/>
        </w:rPr>
      </w:pPr>
      <w:r w:rsidRPr="00F77B36">
        <w:rPr>
          <w:rFonts w:ascii="Times New Roman" w:hAnsi="Times New Roman"/>
          <w:lang w:val="nl-NL"/>
        </w:rPr>
        <w:t>- Lời kêu gọi toàn quốc kháng chiến của Hồ Chủ Tịch thể hiện điều gì ?</w:t>
      </w:r>
    </w:p>
    <w:p w:rsidR="003969DB" w:rsidRPr="00D41CEB" w:rsidRDefault="003969DB" w:rsidP="00D30FB0">
      <w:pPr>
        <w:pStyle w:val="Heading3"/>
        <w:spacing w:before="0" w:line="288" w:lineRule="auto"/>
        <w:ind w:firstLine="720"/>
        <w:rPr>
          <w:rFonts w:ascii="Times New Roman" w:hAnsi="Times New Roman"/>
          <w:iCs/>
          <w:color w:val="auto"/>
        </w:rPr>
      </w:pPr>
      <w:bookmarkStart w:id="74" w:name="_Toc478839882"/>
      <w:bookmarkStart w:id="75" w:name="_Toc448939182"/>
      <w:r w:rsidRPr="00D41CEB">
        <w:rPr>
          <w:rFonts w:ascii="Times New Roman" w:hAnsi="Times New Roman"/>
          <w:iCs/>
          <w:color w:val="auto"/>
        </w:rPr>
        <w:t>3. Biện pháp</w:t>
      </w:r>
      <w:r w:rsidR="00697A1D">
        <w:rPr>
          <w:rFonts w:ascii="Times New Roman" w:hAnsi="Times New Roman"/>
          <w:iCs/>
          <w:color w:val="auto"/>
        </w:rPr>
        <w:t xml:space="preserve"> 3</w:t>
      </w:r>
      <w:r w:rsidRPr="00D41CEB">
        <w:rPr>
          <w:rFonts w:ascii="Times New Roman" w:hAnsi="Times New Roman"/>
          <w:iCs/>
          <w:color w:val="auto"/>
        </w:rPr>
        <w:t>: Ch</w:t>
      </w:r>
      <w:r w:rsidR="00610C31" w:rsidRPr="00D41CEB">
        <w:rPr>
          <w:rFonts w:ascii="Times New Roman" w:hAnsi="Times New Roman"/>
          <w:iCs/>
          <w:color w:val="auto"/>
        </w:rPr>
        <w:t>ỉ</w:t>
      </w:r>
      <w:r w:rsidRPr="00D41CEB">
        <w:rPr>
          <w:rFonts w:ascii="Times New Roman" w:hAnsi="Times New Roman"/>
          <w:iCs/>
          <w:color w:val="auto"/>
        </w:rPr>
        <w:t xml:space="preserve"> đạo giáo viên </w:t>
      </w:r>
      <w:r w:rsidR="00610C31" w:rsidRPr="00D41CEB">
        <w:rPr>
          <w:rFonts w:ascii="Times New Roman" w:hAnsi="Times New Roman"/>
          <w:iCs/>
          <w:color w:val="auto"/>
        </w:rPr>
        <w:t>phát huy tính tích cực của học sinh</w:t>
      </w:r>
      <w:bookmarkEnd w:id="74"/>
      <w:r w:rsidR="00E0314C">
        <w:rPr>
          <w:rFonts w:ascii="Times New Roman" w:hAnsi="Times New Roman"/>
          <w:iCs/>
          <w:color w:val="auto"/>
        </w:rPr>
        <w:t xml:space="preserve"> khi học phân môn Lịch sử</w:t>
      </w:r>
    </w:p>
    <w:p w:rsidR="003969DB" w:rsidRPr="00D41CEB" w:rsidRDefault="00886FAD" w:rsidP="00D30FB0">
      <w:pPr>
        <w:pStyle w:val="Heading4"/>
        <w:spacing w:before="0" w:line="288" w:lineRule="auto"/>
        <w:ind w:firstLine="720"/>
        <w:rPr>
          <w:rFonts w:ascii="Times New Roman" w:hAnsi="Times New Roman"/>
          <w:color w:val="auto"/>
        </w:rPr>
      </w:pPr>
      <w:bookmarkStart w:id="76" w:name="_Toc478839883"/>
      <w:r w:rsidRPr="00D41CEB">
        <w:rPr>
          <w:rFonts w:ascii="Times New Roman" w:hAnsi="Times New Roman"/>
          <w:iCs w:val="0"/>
          <w:color w:val="auto"/>
        </w:rPr>
        <w:t>3</w:t>
      </w:r>
      <w:r w:rsidR="003D1B00" w:rsidRPr="00D41CEB">
        <w:rPr>
          <w:rFonts w:ascii="Times New Roman" w:hAnsi="Times New Roman"/>
          <w:iCs w:val="0"/>
          <w:color w:val="auto"/>
        </w:rPr>
        <w:t>.</w:t>
      </w:r>
      <w:bookmarkEnd w:id="75"/>
      <w:r w:rsidR="003969DB" w:rsidRPr="00D41CEB">
        <w:rPr>
          <w:rFonts w:ascii="Times New Roman" w:hAnsi="Times New Roman"/>
          <w:color w:val="auto"/>
        </w:rPr>
        <w:t xml:space="preserve">1. </w:t>
      </w:r>
      <w:r w:rsidR="00610C31" w:rsidRPr="00D41CEB">
        <w:rPr>
          <w:rFonts w:ascii="Times New Roman" w:hAnsi="Times New Roman"/>
          <w:color w:val="auto"/>
        </w:rPr>
        <w:t xml:space="preserve">Phát huy </w:t>
      </w:r>
      <w:r w:rsidR="003969DB" w:rsidRPr="00D41CEB">
        <w:rPr>
          <w:rFonts w:ascii="Times New Roman" w:hAnsi="Times New Roman"/>
          <w:color w:val="auto"/>
        </w:rPr>
        <w:t xml:space="preserve">tính tích cực của học sinh </w:t>
      </w:r>
      <w:r w:rsidR="00610C31" w:rsidRPr="00D41CEB">
        <w:rPr>
          <w:rFonts w:ascii="Times New Roman" w:hAnsi="Times New Roman"/>
          <w:color w:val="auto"/>
        </w:rPr>
        <w:t>khi</w:t>
      </w:r>
      <w:r w:rsidR="003969DB" w:rsidRPr="00D41CEB">
        <w:rPr>
          <w:rFonts w:ascii="Times New Roman" w:hAnsi="Times New Roman"/>
          <w:color w:val="auto"/>
        </w:rPr>
        <w:t xml:space="preserve"> đọ</w:t>
      </w:r>
      <w:r w:rsidR="006550E0">
        <w:rPr>
          <w:rFonts w:ascii="Times New Roman" w:hAnsi="Times New Roman"/>
          <w:color w:val="auto"/>
        </w:rPr>
        <w:t xml:space="preserve">c và phân tích </w:t>
      </w:r>
      <w:r w:rsidR="003969DB" w:rsidRPr="00D41CEB">
        <w:rPr>
          <w:rFonts w:ascii="Times New Roman" w:hAnsi="Times New Roman"/>
          <w:color w:val="auto"/>
        </w:rPr>
        <w:t>tư liệu</w:t>
      </w:r>
      <w:bookmarkEnd w:id="76"/>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Ngoài việc dạy học theo chương trình môn Lịch sử</w:t>
      </w:r>
      <w:r w:rsidR="00610C31" w:rsidRPr="00F77B36">
        <w:rPr>
          <w:rFonts w:ascii="Times New Roman" w:hAnsi="Times New Roman"/>
        </w:rPr>
        <w:t>,</w:t>
      </w:r>
      <w:r w:rsidRPr="00F77B36">
        <w:rPr>
          <w:rFonts w:ascii="Times New Roman" w:hAnsi="Times New Roman"/>
        </w:rPr>
        <w:t xml:space="preserve"> </w:t>
      </w:r>
      <w:r w:rsidR="00610C31" w:rsidRPr="00F77B36">
        <w:rPr>
          <w:rFonts w:ascii="Times New Roman" w:hAnsi="Times New Roman"/>
        </w:rPr>
        <w:t>giáo viên cần</w:t>
      </w:r>
      <w:r w:rsidRPr="00F77B36">
        <w:rPr>
          <w:rFonts w:ascii="Times New Roman" w:hAnsi="Times New Roman"/>
        </w:rPr>
        <w:t xml:space="preserve"> lồng ghép những kiến thức đã học vào các môn học khác để từ đó các em ghi nhớ kiến thức cũ và tích hợp nội dung mới giúp các em ghi nhớ một cách có hệ thống. Học sinh muốn tiếp thu tri thức mới cần có sự hướng dẫn của giáo viên bằng một hệ thống câu hỏi phù hợp. Giáo viên tổ chức các hoạt động dạy học nhằm chuyển </w:t>
      </w:r>
      <w:r w:rsidR="00610C31" w:rsidRPr="00F77B36">
        <w:rPr>
          <w:rFonts w:ascii="Times New Roman" w:hAnsi="Times New Roman"/>
        </w:rPr>
        <w:t xml:space="preserve">tải </w:t>
      </w:r>
      <w:r w:rsidRPr="00F77B36">
        <w:rPr>
          <w:rFonts w:ascii="Times New Roman" w:hAnsi="Times New Roman"/>
        </w:rPr>
        <w:t xml:space="preserve">ý đồ của thầy thành nhiệm vụ học tập của trò. Hướng cho kiến thức lịch sử đến với các em bằng nhiều kênh thông tim khác nhau để học sinh am hiểu và nắm bắt kiến thức một cách vững chắc hơn chư không phải là </w:t>
      </w:r>
      <w:r w:rsidR="00610C31" w:rsidRPr="00F77B36">
        <w:rPr>
          <w:rFonts w:ascii="Times New Roman" w:hAnsi="Times New Roman"/>
        </w:rPr>
        <w:t xml:space="preserve">những bài giảng nhàm chán thiếu </w:t>
      </w:r>
      <w:r w:rsidRPr="00F77B36">
        <w:rPr>
          <w:rFonts w:ascii="Times New Roman" w:hAnsi="Times New Roman"/>
        </w:rPr>
        <w:t>hấp dẫn.</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Phương pháp dạy và học bây giờ là hạn chế tối đa việc học thuộc lòng. Để học sinh dễ hiểu, dễ nắm được những sự kiện, thời gian lịch sử, cần rèn cho học sinh kĩ năng đọc và phân tích tư liệu. Ví dụ: Các kênh chữ nhỏ trong bài, giáo viên yêu cầu học sinh đọc thầm, phân tích, giúp các em hiểu những thông tin do kênh chữ nhỏ cung cấp sau khi đi vào tìm hiểu những sự kiện qua kênh chữ lớn. Giáo viên dựa vào các câu hỏi trong sách giáo khoa ở giữa bài và cuối bài chuẩn </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lastRenderedPageBreak/>
        <w:t xml:space="preserve">bị hệ thống câu hỏi phù hợp, vừa sức giúp cho các em phát huy khả năng nói. </w:t>
      </w:r>
    </w:p>
    <w:p w:rsidR="003969DB" w:rsidRPr="00F77B36" w:rsidRDefault="003969DB" w:rsidP="0059042D">
      <w:pPr>
        <w:spacing w:line="288" w:lineRule="auto"/>
        <w:ind w:firstLine="720"/>
        <w:jc w:val="both"/>
        <w:rPr>
          <w:rFonts w:ascii="Times New Roman" w:hAnsi="Times New Roman"/>
          <w:b/>
          <w:spacing w:val="-8"/>
        </w:rPr>
      </w:pPr>
      <w:r w:rsidRPr="00CE5015">
        <w:rPr>
          <w:rFonts w:ascii="Times New Roman" w:hAnsi="Times New Roman"/>
          <w:b/>
          <w:i/>
          <w:spacing w:val="-8"/>
        </w:rPr>
        <w:t>Ví dụ</w:t>
      </w:r>
      <w:r w:rsidRPr="00F77B36">
        <w:rPr>
          <w:rFonts w:ascii="Times New Roman" w:hAnsi="Times New Roman"/>
          <w:spacing w:val="-8"/>
        </w:rPr>
        <w:t xml:space="preserve"> ở bài: </w:t>
      </w:r>
      <w:r w:rsidRPr="00DF0569">
        <w:rPr>
          <w:rFonts w:ascii="Times New Roman" w:hAnsi="Times New Roman"/>
          <w:b/>
          <w:spacing w:val="-8"/>
        </w:rPr>
        <w:t>“</w:t>
      </w:r>
      <w:r w:rsidRPr="00F77B36">
        <w:rPr>
          <w:rFonts w:ascii="Times New Roman" w:hAnsi="Times New Roman"/>
          <w:b/>
          <w:spacing w:val="-8"/>
        </w:rPr>
        <w:t>Chiến thắng Bạch Đằng d</w:t>
      </w:r>
      <w:r w:rsidR="006550E0">
        <w:rPr>
          <w:rFonts w:ascii="Times New Roman" w:hAnsi="Times New Roman"/>
          <w:b/>
          <w:spacing w:val="-8"/>
        </w:rPr>
        <w:t>o Ngô Quyến lãnh đạo (năm 938)”</w:t>
      </w:r>
      <w:r w:rsidRPr="00F77B36">
        <w:rPr>
          <w:rFonts w:ascii="Times New Roman" w:hAnsi="Times New Roman"/>
          <w:b/>
          <w:spacing w:val="-8"/>
        </w:rPr>
        <w:t xml:space="preserve"> </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Các em muốn biết nguyên nhân nào có trận Bạch Đằng , thì các em phải đọc thầm kênh chữ nhỏ và nắm được thông tin ở đầu bài …</w:t>
      </w:r>
    </w:p>
    <w:p w:rsidR="003969DB" w:rsidRPr="00F77B36" w:rsidRDefault="003969DB" w:rsidP="0059042D">
      <w:pPr>
        <w:spacing w:line="288" w:lineRule="auto"/>
        <w:ind w:firstLine="720"/>
        <w:jc w:val="both"/>
        <w:rPr>
          <w:rFonts w:ascii="Times New Roman" w:hAnsi="Times New Roman"/>
          <w:b/>
        </w:rPr>
      </w:pPr>
      <w:r w:rsidRPr="00F77B36">
        <w:rPr>
          <w:rFonts w:ascii="Times New Roman" w:hAnsi="Times New Roman"/>
        </w:rPr>
        <w:t xml:space="preserve">Hoặc bài: </w:t>
      </w:r>
      <w:r w:rsidRPr="00DF0569">
        <w:rPr>
          <w:rFonts w:ascii="Times New Roman" w:hAnsi="Times New Roman"/>
          <w:b/>
        </w:rPr>
        <w:t>“</w:t>
      </w:r>
      <w:r w:rsidRPr="00F77B36">
        <w:rPr>
          <w:rFonts w:ascii="Times New Roman" w:hAnsi="Times New Roman"/>
          <w:b/>
        </w:rPr>
        <w:t>Đinh Bộ Lĩnh dẹp loạn 12 sứ quân”</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xml:space="preserve">Để biết được tình hình nước ta sau khi Ngô Quyền mất, các em đọc thầm kênh chữ nhỏ nắm chắc nội dung kênh chữ sau đó trả lời câu hỏi: </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xml:space="preserve">Sau khi Ngô Quyền mất tình hình nước ta như thế nào ? (Sau khi Ngô Quyền mất triều đình lục đục, tranh nhau ngai vàng…..). </w:t>
      </w:r>
    </w:p>
    <w:p w:rsidR="003969DB" w:rsidRPr="00F77B36" w:rsidRDefault="00610C31" w:rsidP="0059042D">
      <w:pPr>
        <w:spacing w:line="288" w:lineRule="auto"/>
        <w:ind w:firstLine="720"/>
        <w:jc w:val="both"/>
        <w:rPr>
          <w:rFonts w:ascii="Times New Roman" w:hAnsi="Times New Roman"/>
        </w:rPr>
      </w:pPr>
      <w:r w:rsidRPr="00F77B36">
        <w:rPr>
          <w:rFonts w:ascii="Times New Roman" w:hAnsi="Times New Roman"/>
        </w:rPr>
        <w:t xml:space="preserve">Hay </w:t>
      </w:r>
      <w:r w:rsidR="003969DB" w:rsidRPr="00F77B36">
        <w:rPr>
          <w:rFonts w:ascii="Times New Roman" w:hAnsi="Times New Roman"/>
        </w:rPr>
        <w:t xml:space="preserve">bài: </w:t>
      </w:r>
      <w:r w:rsidR="003969DB" w:rsidRPr="00DF0569">
        <w:rPr>
          <w:rFonts w:ascii="Times New Roman" w:hAnsi="Times New Roman"/>
          <w:b/>
        </w:rPr>
        <w:t>“</w:t>
      </w:r>
      <w:r w:rsidR="003969DB" w:rsidRPr="00F77B36">
        <w:rPr>
          <w:rFonts w:ascii="Times New Roman" w:hAnsi="Times New Roman"/>
          <w:b/>
        </w:rPr>
        <w:t>Thành thị ở thế kỉ XVI – XVII”</w:t>
      </w:r>
    </w:p>
    <w:p w:rsidR="003969DB" w:rsidRPr="00F77B36" w:rsidRDefault="003969DB" w:rsidP="0059042D">
      <w:pPr>
        <w:spacing w:line="288" w:lineRule="auto"/>
        <w:ind w:firstLine="720"/>
        <w:jc w:val="both"/>
        <w:rPr>
          <w:rFonts w:ascii="Times New Roman" w:hAnsi="Times New Roman"/>
          <w:i/>
        </w:rPr>
      </w:pPr>
      <w:r w:rsidRPr="00F77B36">
        <w:rPr>
          <w:rFonts w:ascii="Times New Roman" w:hAnsi="Times New Roman"/>
        </w:rPr>
        <w:t>Để các em mô tả đúng ba thành thị lớn của nước ta thế kỉ XVI – XVII</w:t>
      </w:r>
      <w:r w:rsidR="00610C31" w:rsidRPr="00F77B36">
        <w:rPr>
          <w:rFonts w:ascii="Times New Roman" w:hAnsi="Times New Roman"/>
        </w:rPr>
        <w:t>, giáo viên cần</w:t>
      </w:r>
      <w:r w:rsidRPr="00F77B36">
        <w:rPr>
          <w:rFonts w:ascii="Times New Roman" w:hAnsi="Times New Roman"/>
        </w:rPr>
        <w:t xml:space="preserve"> tiến hành theo các bước sau:</w:t>
      </w:r>
      <w:r w:rsidRPr="00F77B36">
        <w:rPr>
          <w:rFonts w:ascii="Times New Roman" w:hAnsi="Times New Roman"/>
          <w:i/>
        </w:rPr>
        <w:t xml:space="preserve"> </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Bước 1: Yêu cầu học sinh đọc kênh chữ SGK hoàn thành bảng thống kê sau:</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340"/>
        <w:gridCol w:w="1980"/>
        <w:gridCol w:w="3240"/>
      </w:tblGrid>
      <w:tr w:rsidR="00610C31" w:rsidRPr="00F77B36" w:rsidTr="00597199">
        <w:tc>
          <w:tcPr>
            <w:tcW w:w="1980" w:type="dxa"/>
            <w:tcBorders>
              <w:tl2br w:val="single" w:sz="4" w:space="0" w:color="auto"/>
            </w:tcBorders>
            <w:shd w:val="clear" w:color="auto" w:fill="auto"/>
          </w:tcPr>
          <w:p w:rsidR="00610C31" w:rsidRPr="00F77B36" w:rsidRDefault="00610C31" w:rsidP="0059042D">
            <w:pPr>
              <w:spacing w:line="288" w:lineRule="auto"/>
              <w:jc w:val="both"/>
              <w:rPr>
                <w:rFonts w:ascii="Times New Roman" w:hAnsi="Times New Roman"/>
              </w:rPr>
            </w:pPr>
            <w:r w:rsidRPr="00F77B36">
              <w:rPr>
                <w:rFonts w:ascii="Times New Roman" w:hAnsi="Times New Roman"/>
              </w:rPr>
              <w:t xml:space="preserve">       Đặc điểm</w:t>
            </w:r>
          </w:p>
          <w:p w:rsidR="00610C31" w:rsidRPr="00F77B36" w:rsidRDefault="00610C31" w:rsidP="0059042D">
            <w:pPr>
              <w:spacing w:line="288" w:lineRule="auto"/>
              <w:jc w:val="both"/>
              <w:rPr>
                <w:rFonts w:ascii="Times New Roman" w:hAnsi="Times New Roman"/>
              </w:rPr>
            </w:pPr>
            <w:r w:rsidRPr="00F77B36">
              <w:rPr>
                <w:rFonts w:ascii="Times New Roman" w:hAnsi="Times New Roman"/>
              </w:rPr>
              <w:t>Thành thị</w:t>
            </w:r>
          </w:p>
        </w:tc>
        <w:tc>
          <w:tcPr>
            <w:tcW w:w="2340" w:type="dxa"/>
            <w:shd w:val="clear" w:color="auto" w:fill="auto"/>
          </w:tcPr>
          <w:p w:rsidR="00610C31" w:rsidRPr="00F77B36" w:rsidRDefault="00610C31" w:rsidP="0059042D">
            <w:pPr>
              <w:spacing w:line="288" w:lineRule="auto"/>
              <w:jc w:val="center"/>
              <w:rPr>
                <w:rFonts w:ascii="Times New Roman" w:hAnsi="Times New Roman"/>
              </w:rPr>
            </w:pPr>
            <w:r w:rsidRPr="00F77B36">
              <w:rPr>
                <w:rFonts w:ascii="Times New Roman" w:hAnsi="Times New Roman"/>
              </w:rPr>
              <w:t>Dân cư</w:t>
            </w:r>
          </w:p>
        </w:tc>
        <w:tc>
          <w:tcPr>
            <w:tcW w:w="1980" w:type="dxa"/>
            <w:shd w:val="clear" w:color="auto" w:fill="auto"/>
          </w:tcPr>
          <w:p w:rsidR="00610C31" w:rsidRPr="00F77B36" w:rsidRDefault="00610C31" w:rsidP="0059042D">
            <w:pPr>
              <w:spacing w:line="288" w:lineRule="auto"/>
              <w:jc w:val="center"/>
              <w:rPr>
                <w:rFonts w:ascii="Times New Roman" w:hAnsi="Times New Roman"/>
              </w:rPr>
            </w:pPr>
            <w:r w:rsidRPr="00F77B36">
              <w:rPr>
                <w:rFonts w:ascii="Times New Roman" w:hAnsi="Times New Roman"/>
              </w:rPr>
              <w:t>Quy mô thành thị</w:t>
            </w:r>
          </w:p>
        </w:tc>
        <w:tc>
          <w:tcPr>
            <w:tcW w:w="3240" w:type="dxa"/>
            <w:shd w:val="clear" w:color="auto" w:fill="auto"/>
          </w:tcPr>
          <w:p w:rsidR="00610C31" w:rsidRPr="00F77B36" w:rsidRDefault="00610C31" w:rsidP="0059042D">
            <w:pPr>
              <w:spacing w:line="288" w:lineRule="auto"/>
              <w:jc w:val="center"/>
              <w:rPr>
                <w:rFonts w:ascii="Times New Roman" w:hAnsi="Times New Roman"/>
              </w:rPr>
            </w:pPr>
            <w:r w:rsidRPr="00F77B36">
              <w:rPr>
                <w:rFonts w:ascii="Times New Roman" w:hAnsi="Times New Roman"/>
              </w:rPr>
              <w:t>Hoạt động</w:t>
            </w:r>
          </w:p>
          <w:p w:rsidR="00610C31" w:rsidRPr="00F77B36" w:rsidRDefault="00610C31" w:rsidP="0059042D">
            <w:pPr>
              <w:spacing w:line="288" w:lineRule="auto"/>
              <w:jc w:val="center"/>
              <w:rPr>
                <w:rFonts w:ascii="Times New Roman" w:hAnsi="Times New Roman"/>
              </w:rPr>
            </w:pPr>
            <w:r w:rsidRPr="00F77B36">
              <w:rPr>
                <w:rFonts w:ascii="Times New Roman" w:hAnsi="Times New Roman"/>
              </w:rPr>
              <w:t>buôn bán</w:t>
            </w:r>
          </w:p>
        </w:tc>
      </w:tr>
      <w:tr w:rsidR="00610C31" w:rsidRPr="00F77B36" w:rsidTr="00597199">
        <w:tc>
          <w:tcPr>
            <w:tcW w:w="1980" w:type="dxa"/>
            <w:shd w:val="clear" w:color="auto" w:fill="auto"/>
          </w:tcPr>
          <w:p w:rsidR="00610C31" w:rsidRPr="00F77B36" w:rsidRDefault="00610C31" w:rsidP="0059042D">
            <w:pPr>
              <w:spacing w:line="288" w:lineRule="auto"/>
              <w:jc w:val="center"/>
              <w:rPr>
                <w:rFonts w:ascii="Times New Roman" w:hAnsi="Times New Roman"/>
              </w:rPr>
            </w:pPr>
          </w:p>
          <w:p w:rsidR="00610C31" w:rsidRPr="00F77B36" w:rsidRDefault="00610C31" w:rsidP="0059042D">
            <w:pPr>
              <w:spacing w:line="288" w:lineRule="auto"/>
              <w:jc w:val="center"/>
              <w:rPr>
                <w:rFonts w:ascii="Times New Roman" w:hAnsi="Times New Roman"/>
              </w:rPr>
            </w:pPr>
          </w:p>
          <w:p w:rsidR="00610C31" w:rsidRPr="00F77B36" w:rsidRDefault="00610C31" w:rsidP="0059042D">
            <w:pPr>
              <w:spacing w:line="288" w:lineRule="auto"/>
              <w:jc w:val="center"/>
              <w:rPr>
                <w:rFonts w:ascii="Times New Roman" w:hAnsi="Times New Roman"/>
              </w:rPr>
            </w:pPr>
            <w:r w:rsidRPr="00F77B36">
              <w:rPr>
                <w:rFonts w:ascii="Times New Roman" w:hAnsi="Times New Roman"/>
              </w:rPr>
              <w:t>Thăng Long</w:t>
            </w:r>
          </w:p>
        </w:tc>
        <w:tc>
          <w:tcPr>
            <w:tcW w:w="2340" w:type="dxa"/>
            <w:shd w:val="clear" w:color="auto" w:fill="auto"/>
          </w:tcPr>
          <w:p w:rsidR="00610C31" w:rsidRPr="00F77B36" w:rsidRDefault="00610C31" w:rsidP="0059042D">
            <w:pPr>
              <w:spacing w:line="288" w:lineRule="auto"/>
              <w:jc w:val="both"/>
              <w:rPr>
                <w:rFonts w:ascii="Times New Roman" w:hAnsi="Times New Roman"/>
              </w:rPr>
            </w:pPr>
            <w:r w:rsidRPr="00F77B36">
              <w:rPr>
                <w:rFonts w:ascii="Times New Roman" w:hAnsi="Times New Roman"/>
              </w:rPr>
              <w:t>Đông dân hơn nhiều thành thị ở châu Á</w:t>
            </w:r>
          </w:p>
        </w:tc>
        <w:tc>
          <w:tcPr>
            <w:tcW w:w="1980" w:type="dxa"/>
            <w:shd w:val="clear" w:color="auto" w:fill="auto"/>
          </w:tcPr>
          <w:p w:rsidR="00610C31" w:rsidRPr="00F77B36" w:rsidRDefault="00610C31" w:rsidP="0059042D">
            <w:pPr>
              <w:spacing w:line="288" w:lineRule="auto"/>
              <w:jc w:val="both"/>
              <w:rPr>
                <w:rFonts w:ascii="Times New Roman" w:hAnsi="Times New Roman"/>
              </w:rPr>
            </w:pPr>
            <w:r w:rsidRPr="00F77B36">
              <w:rPr>
                <w:rFonts w:ascii="Times New Roman" w:hAnsi="Times New Roman"/>
              </w:rPr>
              <w:t>Lớn bằng thành thị ở một số nước châu Á</w:t>
            </w:r>
          </w:p>
        </w:tc>
        <w:tc>
          <w:tcPr>
            <w:tcW w:w="3240" w:type="dxa"/>
            <w:shd w:val="clear" w:color="auto" w:fill="auto"/>
          </w:tcPr>
          <w:p w:rsidR="00610C31" w:rsidRPr="00F77B36" w:rsidRDefault="00610C31" w:rsidP="0059042D">
            <w:pPr>
              <w:spacing w:line="288" w:lineRule="auto"/>
              <w:jc w:val="both"/>
              <w:rPr>
                <w:rFonts w:ascii="Times New Roman" w:hAnsi="Times New Roman"/>
              </w:rPr>
            </w:pPr>
            <w:r w:rsidRPr="00F77B36">
              <w:rPr>
                <w:rFonts w:ascii="Times New Roman" w:hAnsi="Times New Roman"/>
              </w:rPr>
              <w:t>Những ngày chợ phiên, dân các vùng lân cận gánh hàng hóa đến đông không thể tưởng tượng được.</w:t>
            </w:r>
          </w:p>
          <w:p w:rsidR="00610C31" w:rsidRPr="00F77B36" w:rsidRDefault="00610C31" w:rsidP="0059042D">
            <w:pPr>
              <w:spacing w:line="288" w:lineRule="auto"/>
              <w:jc w:val="both"/>
              <w:rPr>
                <w:rFonts w:ascii="Times New Roman" w:hAnsi="Times New Roman"/>
              </w:rPr>
            </w:pPr>
            <w:r w:rsidRPr="00F77B36">
              <w:rPr>
                <w:rFonts w:ascii="Times New Roman" w:hAnsi="Times New Roman"/>
              </w:rPr>
              <w:t>Buôn bán nhiều mặt hàng như áo, tơ lụa,…</w:t>
            </w:r>
          </w:p>
        </w:tc>
      </w:tr>
      <w:tr w:rsidR="00610C31" w:rsidRPr="00F77B36" w:rsidTr="00597199">
        <w:tc>
          <w:tcPr>
            <w:tcW w:w="1980" w:type="dxa"/>
            <w:shd w:val="clear" w:color="auto" w:fill="auto"/>
          </w:tcPr>
          <w:p w:rsidR="00610C31" w:rsidRPr="00F77B36" w:rsidRDefault="00610C31" w:rsidP="0059042D">
            <w:pPr>
              <w:spacing w:line="288" w:lineRule="auto"/>
              <w:jc w:val="both"/>
              <w:rPr>
                <w:rFonts w:ascii="Times New Roman" w:hAnsi="Times New Roman"/>
              </w:rPr>
            </w:pPr>
          </w:p>
          <w:p w:rsidR="00610C31" w:rsidRPr="00F77B36" w:rsidRDefault="00610C31" w:rsidP="0059042D">
            <w:pPr>
              <w:spacing w:line="288" w:lineRule="auto"/>
              <w:jc w:val="both"/>
              <w:rPr>
                <w:rFonts w:ascii="Times New Roman" w:hAnsi="Times New Roman"/>
              </w:rPr>
            </w:pPr>
            <w:r w:rsidRPr="00F77B36">
              <w:rPr>
                <w:rFonts w:ascii="Times New Roman" w:hAnsi="Times New Roman"/>
              </w:rPr>
              <w:t xml:space="preserve">    Phố Hiến</w:t>
            </w:r>
          </w:p>
        </w:tc>
        <w:tc>
          <w:tcPr>
            <w:tcW w:w="2340" w:type="dxa"/>
            <w:shd w:val="clear" w:color="auto" w:fill="auto"/>
          </w:tcPr>
          <w:p w:rsidR="00610C31" w:rsidRPr="00F77B36" w:rsidRDefault="00610C31" w:rsidP="0059042D">
            <w:pPr>
              <w:spacing w:line="288" w:lineRule="auto"/>
              <w:jc w:val="both"/>
              <w:rPr>
                <w:rFonts w:ascii="Times New Roman" w:hAnsi="Times New Roman"/>
                <w:vanish/>
              </w:rPr>
            </w:pPr>
            <w:r w:rsidRPr="00F77B36">
              <w:rPr>
                <w:rFonts w:ascii="Times New Roman" w:hAnsi="Times New Roman"/>
              </w:rPr>
              <w:t>Có nhiều dân nước ngoài như Trung Quốc, Hà Lan,  Anh, Pháp.</w:t>
            </w:r>
          </w:p>
        </w:tc>
        <w:tc>
          <w:tcPr>
            <w:tcW w:w="1980" w:type="dxa"/>
            <w:shd w:val="clear" w:color="auto" w:fill="auto"/>
          </w:tcPr>
          <w:p w:rsidR="00610C31" w:rsidRPr="00F77B36" w:rsidRDefault="00610C31" w:rsidP="0059042D">
            <w:pPr>
              <w:spacing w:line="288" w:lineRule="auto"/>
              <w:jc w:val="both"/>
              <w:rPr>
                <w:rFonts w:ascii="Times New Roman" w:hAnsi="Times New Roman"/>
              </w:rPr>
            </w:pPr>
            <w:r w:rsidRPr="00F77B36">
              <w:rPr>
                <w:rFonts w:ascii="Times New Roman" w:hAnsi="Times New Roman"/>
              </w:rPr>
              <w:t>Có hơn 2000 nóc nhà của người nước khác đến ở.</w:t>
            </w:r>
          </w:p>
        </w:tc>
        <w:tc>
          <w:tcPr>
            <w:tcW w:w="3240" w:type="dxa"/>
            <w:shd w:val="clear" w:color="auto" w:fill="auto"/>
          </w:tcPr>
          <w:p w:rsidR="00610C31" w:rsidRPr="00F77B36" w:rsidRDefault="00610C31" w:rsidP="0059042D">
            <w:pPr>
              <w:spacing w:line="288" w:lineRule="auto"/>
              <w:jc w:val="both"/>
              <w:rPr>
                <w:rFonts w:ascii="Times New Roman" w:hAnsi="Times New Roman"/>
              </w:rPr>
            </w:pPr>
            <w:r w:rsidRPr="00F77B36">
              <w:rPr>
                <w:rFonts w:ascii="Times New Roman" w:hAnsi="Times New Roman"/>
              </w:rPr>
              <w:t>Là nơi buôn bán tấp nập.</w:t>
            </w:r>
          </w:p>
        </w:tc>
      </w:tr>
      <w:tr w:rsidR="00610C31" w:rsidRPr="00F77B36" w:rsidTr="00597199">
        <w:tc>
          <w:tcPr>
            <w:tcW w:w="1980" w:type="dxa"/>
            <w:shd w:val="clear" w:color="auto" w:fill="auto"/>
          </w:tcPr>
          <w:p w:rsidR="00610C31" w:rsidRPr="00F77B36" w:rsidRDefault="00610C31" w:rsidP="0059042D">
            <w:pPr>
              <w:spacing w:line="288" w:lineRule="auto"/>
              <w:jc w:val="both"/>
              <w:rPr>
                <w:rFonts w:ascii="Times New Roman" w:hAnsi="Times New Roman"/>
              </w:rPr>
            </w:pPr>
          </w:p>
          <w:p w:rsidR="00610C31" w:rsidRPr="00F77B36" w:rsidRDefault="00610C31" w:rsidP="0059042D">
            <w:pPr>
              <w:spacing w:line="288" w:lineRule="auto"/>
              <w:jc w:val="both"/>
              <w:rPr>
                <w:rFonts w:ascii="Times New Roman" w:hAnsi="Times New Roman"/>
              </w:rPr>
            </w:pPr>
            <w:r w:rsidRPr="00F77B36">
              <w:rPr>
                <w:rFonts w:ascii="Times New Roman" w:hAnsi="Times New Roman"/>
              </w:rPr>
              <w:t xml:space="preserve">     Hội An</w:t>
            </w:r>
          </w:p>
        </w:tc>
        <w:tc>
          <w:tcPr>
            <w:tcW w:w="2340" w:type="dxa"/>
            <w:shd w:val="clear" w:color="auto" w:fill="auto"/>
          </w:tcPr>
          <w:p w:rsidR="00610C31" w:rsidRPr="00F77B36" w:rsidRDefault="00610C31" w:rsidP="0059042D">
            <w:pPr>
              <w:spacing w:line="288" w:lineRule="auto"/>
              <w:jc w:val="both"/>
              <w:rPr>
                <w:rFonts w:ascii="Times New Roman" w:hAnsi="Times New Roman"/>
              </w:rPr>
            </w:pPr>
            <w:r w:rsidRPr="00F77B36">
              <w:rPr>
                <w:rFonts w:ascii="Times New Roman" w:hAnsi="Times New Roman"/>
              </w:rPr>
              <w:t>Là dân địa phương và các nhà buôn Nhật Bản.</w:t>
            </w:r>
          </w:p>
        </w:tc>
        <w:tc>
          <w:tcPr>
            <w:tcW w:w="1980" w:type="dxa"/>
            <w:shd w:val="clear" w:color="auto" w:fill="auto"/>
          </w:tcPr>
          <w:p w:rsidR="00610C31" w:rsidRPr="00F77B36" w:rsidRDefault="00610C31" w:rsidP="0059042D">
            <w:pPr>
              <w:spacing w:line="288" w:lineRule="auto"/>
              <w:jc w:val="both"/>
              <w:rPr>
                <w:rFonts w:ascii="Times New Roman" w:hAnsi="Times New Roman"/>
              </w:rPr>
            </w:pPr>
            <w:r w:rsidRPr="00F77B36">
              <w:rPr>
                <w:rFonts w:ascii="Times New Roman" w:hAnsi="Times New Roman"/>
              </w:rPr>
              <w:t>Phố cảng đẹp và lớn nhất Đàng Trong</w:t>
            </w:r>
          </w:p>
        </w:tc>
        <w:tc>
          <w:tcPr>
            <w:tcW w:w="3240" w:type="dxa"/>
            <w:shd w:val="clear" w:color="auto" w:fill="auto"/>
          </w:tcPr>
          <w:p w:rsidR="00610C31" w:rsidRPr="00F77B36" w:rsidRDefault="00610C31" w:rsidP="0059042D">
            <w:pPr>
              <w:spacing w:line="288" w:lineRule="auto"/>
              <w:jc w:val="both"/>
              <w:rPr>
                <w:rFonts w:ascii="Times New Roman" w:hAnsi="Times New Roman"/>
              </w:rPr>
            </w:pPr>
            <w:r w:rsidRPr="00F77B36">
              <w:rPr>
                <w:rFonts w:ascii="Times New Roman" w:hAnsi="Times New Roman"/>
              </w:rPr>
              <w:t>Thương nhân ngoại quốc thường lui tới buôn bán</w:t>
            </w:r>
          </w:p>
        </w:tc>
      </w:tr>
    </w:tbl>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Bước 2: Yêu cầu mỗi nhóm mô tả về một thành thị.</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Bước 3: Nhận xét, tuyên dương nhóm mô tả đúng.</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xml:space="preserve"> Cách học này giúp các em mô tả đúng về thành thị và ghi nhớ kiến thức đã học.</w:t>
      </w:r>
    </w:p>
    <w:p w:rsidR="003969DB" w:rsidRPr="00D41CEB" w:rsidRDefault="00F53FDA" w:rsidP="00D30FB0">
      <w:pPr>
        <w:pStyle w:val="Heading4"/>
        <w:spacing w:before="0" w:line="288" w:lineRule="auto"/>
        <w:ind w:firstLine="720"/>
        <w:rPr>
          <w:rFonts w:ascii="Times New Roman" w:hAnsi="Times New Roman"/>
          <w:color w:val="auto"/>
        </w:rPr>
      </w:pPr>
      <w:bookmarkStart w:id="77" w:name="_Toc478839884"/>
      <w:r w:rsidRPr="00D41CEB">
        <w:rPr>
          <w:rFonts w:ascii="Times New Roman" w:hAnsi="Times New Roman"/>
          <w:color w:val="auto"/>
        </w:rPr>
        <w:t>3.</w:t>
      </w:r>
      <w:r w:rsidR="003969DB" w:rsidRPr="00D41CEB">
        <w:rPr>
          <w:rFonts w:ascii="Times New Roman" w:hAnsi="Times New Roman"/>
          <w:color w:val="auto"/>
        </w:rPr>
        <w:t xml:space="preserve">2. Phát huy tính tích cực của học sinh </w:t>
      </w:r>
      <w:r w:rsidRPr="00D41CEB">
        <w:rPr>
          <w:rFonts w:ascii="Times New Roman" w:hAnsi="Times New Roman"/>
          <w:color w:val="auto"/>
        </w:rPr>
        <w:t xml:space="preserve">khi </w:t>
      </w:r>
      <w:r w:rsidR="003969DB" w:rsidRPr="00D41CEB">
        <w:rPr>
          <w:rFonts w:ascii="Times New Roman" w:hAnsi="Times New Roman"/>
          <w:color w:val="auto"/>
        </w:rPr>
        <w:t>quan sát và kể lại, trình bày lại diễn biến cuộc kháng chiến qua bản đồ , lược đồ, …</w:t>
      </w:r>
      <w:bookmarkEnd w:id="77"/>
    </w:p>
    <w:p w:rsidR="003710B9" w:rsidRDefault="003969DB" w:rsidP="0059042D">
      <w:pPr>
        <w:spacing w:line="288" w:lineRule="auto"/>
        <w:ind w:firstLine="720"/>
        <w:jc w:val="both"/>
        <w:rPr>
          <w:rFonts w:ascii="Times New Roman" w:hAnsi="Times New Roman"/>
        </w:rPr>
      </w:pPr>
      <w:r w:rsidRPr="00F77B36">
        <w:rPr>
          <w:rFonts w:ascii="Times New Roman" w:hAnsi="Times New Roman"/>
        </w:rPr>
        <w:t>Qua 3 bài đầu của môn Lịch sử - Địa lí</w:t>
      </w:r>
      <w:r w:rsidR="00F53FDA" w:rsidRPr="00F77B36">
        <w:rPr>
          <w:rFonts w:ascii="Times New Roman" w:hAnsi="Times New Roman"/>
        </w:rPr>
        <w:t xml:space="preserve"> lớp 4</w:t>
      </w:r>
      <w:r w:rsidRPr="00F77B36">
        <w:rPr>
          <w:rFonts w:ascii="Times New Roman" w:hAnsi="Times New Roman"/>
        </w:rPr>
        <w:t xml:space="preserve"> đã hướng dẫn cho các em kĩ</w:t>
      </w:r>
    </w:p>
    <w:p w:rsidR="003710B9" w:rsidRDefault="003969DB" w:rsidP="003710B9">
      <w:pPr>
        <w:spacing w:line="288" w:lineRule="auto"/>
        <w:jc w:val="both"/>
        <w:rPr>
          <w:rFonts w:ascii="Times New Roman" w:hAnsi="Times New Roman"/>
        </w:rPr>
      </w:pPr>
      <w:r w:rsidRPr="00F77B36">
        <w:rPr>
          <w:rFonts w:ascii="Times New Roman" w:hAnsi="Times New Roman"/>
        </w:rPr>
        <w:lastRenderedPageBreak/>
        <w:t>năng quan sát, chỉ, mô tả, kể những sự kiện lịch sử trên bản đồ, lược đồ. Vì vậy,</w:t>
      </w:r>
    </w:p>
    <w:p w:rsidR="003969DB" w:rsidRPr="00F77B36" w:rsidRDefault="003969DB" w:rsidP="003710B9">
      <w:pPr>
        <w:spacing w:line="288" w:lineRule="auto"/>
        <w:jc w:val="both"/>
        <w:rPr>
          <w:rFonts w:ascii="Times New Roman" w:hAnsi="Times New Roman"/>
        </w:rPr>
      </w:pPr>
      <w:r w:rsidRPr="00F77B36">
        <w:rPr>
          <w:rFonts w:ascii="Times New Roman" w:hAnsi="Times New Roman"/>
        </w:rPr>
        <w:t>một số bài có bản đồ, lược đồ, giáo viên cần sử dụng đúng lúc, đúng chỗ, dễ cho học sinh quan sát. Phóng to để hấp dẫn, thu hút sự chú ý, giúp các em có ấn tượng sâu sắc và không bị quên lãng khi học xong.</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Giáo viên chuẩn bị một hệ thống câu hỏi phù hợp, vừa sức, giúp các em phát huy kĩ năng nói, khả năng diễn đạt khi kể hoặc trình bày, diễn biến theo bản đồ hoặc lược đồ.</w:t>
      </w:r>
    </w:p>
    <w:p w:rsidR="003969DB" w:rsidRPr="00F77B36" w:rsidRDefault="003969DB" w:rsidP="0059042D">
      <w:pPr>
        <w:spacing w:line="288" w:lineRule="auto"/>
        <w:ind w:firstLine="720"/>
        <w:jc w:val="both"/>
        <w:rPr>
          <w:rFonts w:ascii="Times New Roman" w:hAnsi="Times New Roman"/>
        </w:rPr>
      </w:pPr>
      <w:r w:rsidRPr="00CE5015">
        <w:rPr>
          <w:rFonts w:ascii="Times New Roman" w:hAnsi="Times New Roman"/>
          <w:b/>
          <w:i/>
        </w:rPr>
        <w:t>Ví dụ</w:t>
      </w:r>
      <w:r w:rsidRPr="00F77B36">
        <w:rPr>
          <w:rFonts w:ascii="Times New Roman" w:hAnsi="Times New Roman"/>
        </w:rPr>
        <w:t xml:space="preserve"> bài: </w:t>
      </w:r>
      <w:r w:rsidRPr="00DF0569">
        <w:rPr>
          <w:rFonts w:ascii="Times New Roman" w:hAnsi="Times New Roman"/>
          <w:b/>
        </w:rPr>
        <w:t>“</w:t>
      </w:r>
      <w:r w:rsidRPr="00F77B36">
        <w:rPr>
          <w:rFonts w:ascii="Times New Roman" w:hAnsi="Times New Roman"/>
          <w:b/>
        </w:rPr>
        <w:t>Cuộc kháng chiến chống quân Tống xâm lược lần thứ nhất (năm 981</w:t>
      </w:r>
      <w:r w:rsidRPr="00F77B36">
        <w:rPr>
          <w:rFonts w:ascii="Times New Roman" w:hAnsi="Times New Roman"/>
        </w:rPr>
        <w:t>)</w:t>
      </w:r>
      <w:r w:rsidRPr="00DF0569">
        <w:rPr>
          <w:rFonts w:ascii="Times New Roman" w:hAnsi="Times New Roman"/>
          <w:b/>
        </w:rPr>
        <w:t>”</w:t>
      </w:r>
      <w:r w:rsidRPr="00F77B36">
        <w:rPr>
          <w:rFonts w:ascii="Times New Roman" w:hAnsi="Times New Roman"/>
        </w:rPr>
        <w:t>. Để học sinh trình bày được diễn biến cuộc kháng chiến,                               tôi xây dựng câu hỏi như sau:</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ab/>
      </w:r>
      <w:r w:rsidRPr="00F77B36">
        <w:rPr>
          <w:rFonts w:ascii="Times New Roman" w:hAnsi="Times New Roman"/>
        </w:rPr>
        <w:t>1. Quân Tống xâm lược nước ta vào thời gian nào?</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ab/>
      </w:r>
      <w:r w:rsidRPr="00F77B36">
        <w:rPr>
          <w:rFonts w:ascii="Times New Roman" w:hAnsi="Times New Roman"/>
        </w:rPr>
        <w:t>2. Chúng tiến vào nước ta theo mấy đường, là những đường nào?</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ab/>
      </w:r>
      <w:r w:rsidRPr="00F77B36">
        <w:rPr>
          <w:rFonts w:ascii="Times New Roman" w:hAnsi="Times New Roman"/>
        </w:rPr>
        <w:t>3. Lê Hoàn chia quân thành mấy cánh và đóng quân ở những đâu để đánh giặc?</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ab/>
      </w:r>
      <w:r w:rsidRPr="00F77B36">
        <w:rPr>
          <w:rFonts w:ascii="Times New Roman" w:hAnsi="Times New Roman"/>
        </w:rPr>
        <w:t>4. Kể lại hai trận đánh lớn giữa quân ta và quân Tống?</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ab/>
      </w:r>
      <w:r w:rsidRPr="00F77B36">
        <w:rPr>
          <w:rFonts w:ascii="Times New Roman" w:hAnsi="Times New Roman"/>
        </w:rPr>
        <w:t>5. Kết quả của cuộc kháng chiến như thế nào?</w:t>
      </w:r>
    </w:p>
    <w:p w:rsidR="003969DB" w:rsidRPr="00F77B36" w:rsidRDefault="003969DB" w:rsidP="0059042D">
      <w:pPr>
        <w:spacing w:line="288" w:lineRule="auto"/>
        <w:ind w:firstLine="720"/>
        <w:jc w:val="both"/>
        <w:rPr>
          <w:rFonts w:ascii="Times New Roman" w:hAnsi="Times New Roman"/>
          <w:i/>
        </w:rPr>
      </w:pPr>
      <w:r w:rsidRPr="00F77B36">
        <w:rPr>
          <w:rFonts w:ascii="Times New Roman" w:hAnsi="Times New Roman"/>
          <w:i/>
        </w:rPr>
        <w:t xml:space="preserve">Các bước tiến hành: </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Bước 1: Yêu cầu học sinh đọc kênh chữ SGK thảo luận nhóm đôi trả lời các câu hỏi.</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Bước 2: Yêu cầu trình bày các câu hỏi: 1em nêu câu hỏi, 1 em trả lời, vừa trình bày vừa chỉ lược đồ, nhóm khác nhận xét.</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xml:space="preserve">- Bước 3: Gọi 1 số em trình bày toàn bộ diễn biến cuộc kháng chiến. </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xml:space="preserve">- Bước </w:t>
      </w:r>
      <w:r w:rsidR="00F53FDA" w:rsidRPr="00F77B36">
        <w:rPr>
          <w:rFonts w:ascii="Times New Roman" w:hAnsi="Times New Roman"/>
        </w:rPr>
        <w:t>4</w:t>
      </w:r>
      <w:r w:rsidRPr="00F77B36">
        <w:rPr>
          <w:rFonts w:ascii="Times New Roman" w:hAnsi="Times New Roman"/>
        </w:rPr>
        <w:t>: Nhận xét, tuyên dương nhóm trình bày đúng.</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Biện pháp này giúp các em hứng thú trong học tập, ghi nhận các mốc thời gian, sự kiện lịch sử chính xác và nhớ lâu.</w:t>
      </w:r>
    </w:p>
    <w:p w:rsidR="003969DB" w:rsidRPr="00657044" w:rsidRDefault="003969DB" w:rsidP="00657044">
      <w:pPr>
        <w:spacing w:line="288" w:lineRule="auto"/>
        <w:jc w:val="both"/>
        <w:rPr>
          <w:rFonts w:ascii="Times New Roman" w:hAnsi="Times New Roman"/>
          <w:b/>
          <w:i/>
        </w:rPr>
      </w:pPr>
      <w:r w:rsidRPr="00F77B36">
        <w:rPr>
          <w:rFonts w:ascii="Times New Roman" w:hAnsi="Times New Roman"/>
        </w:rPr>
        <w:t xml:space="preserve"> </w:t>
      </w:r>
      <w:r w:rsidR="00F53FDA" w:rsidRPr="00F77B36">
        <w:rPr>
          <w:rFonts w:ascii="Times New Roman" w:hAnsi="Times New Roman"/>
        </w:rPr>
        <w:tab/>
      </w:r>
      <w:bookmarkStart w:id="78" w:name="_Toc478839885"/>
      <w:r w:rsidR="00F53FDA" w:rsidRPr="00657044">
        <w:rPr>
          <w:rFonts w:ascii="Times New Roman" w:hAnsi="Times New Roman"/>
          <w:b/>
          <w:i/>
        </w:rPr>
        <w:t>3.</w:t>
      </w:r>
      <w:r w:rsidRPr="00657044">
        <w:rPr>
          <w:rFonts w:ascii="Times New Roman" w:hAnsi="Times New Roman"/>
          <w:b/>
          <w:i/>
        </w:rPr>
        <w:t>3. Phát huy tính tích cực của học sinh trong kĩ năng quan sát và phân tích qua tranh ảnh (làm bài tập trắc nghiệm) để hiểu và nhớ thời gian lịch sử, sự kiện và nhân vật lịch sử.</w:t>
      </w:r>
      <w:bookmarkEnd w:id="78"/>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Các bài Lịch sử lớp 4</w:t>
      </w:r>
      <w:r w:rsidR="00F53FDA" w:rsidRPr="00F77B36">
        <w:rPr>
          <w:rFonts w:ascii="Times New Roman" w:hAnsi="Times New Roman"/>
        </w:rPr>
        <w:t>,5</w:t>
      </w:r>
      <w:r w:rsidRPr="00F77B36">
        <w:rPr>
          <w:rFonts w:ascii="Times New Roman" w:hAnsi="Times New Roman"/>
        </w:rPr>
        <w:t xml:space="preserve"> đa số bài nào cũng có kênh hình minh họa giúp học sinh hình dung rõ hơn các sự kiện lịch sử của từng giai đoạn lịch sử. Giáo viên nắm vững kiến thức lịch sử để qua các hình ảnh giới thiệu cho học sinh. Các em bằng cặp mắt quan sát, óc phân tích của mình, các em sẽ mô tả, trình bày, nêu nội dung tranh, làm bài tập, …từ đó giúp các em ghi nhớ sâu sắc những hình ảnh của lịch sử để lại.</w:t>
      </w:r>
    </w:p>
    <w:p w:rsidR="003710B9" w:rsidRDefault="003969DB" w:rsidP="0059042D">
      <w:pPr>
        <w:spacing w:line="288" w:lineRule="auto"/>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ab/>
      </w:r>
      <w:r w:rsidRPr="00CE5015">
        <w:rPr>
          <w:rFonts w:ascii="Times New Roman" w:hAnsi="Times New Roman"/>
          <w:b/>
          <w:i/>
        </w:rPr>
        <w:t>Ví dụ</w:t>
      </w:r>
      <w:r w:rsidRPr="00F77B36">
        <w:rPr>
          <w:rFonts w:ascii="Times New Roman" w:hAnsi="Times New Roman"/>
        </w:rPr>
        <w:t xml:space="preserve"> bài: </w:t>
      </w:r>
      <w:r w:rsidRPr="00F77B36">
        <w:rPr>
          <w:rFonts w:ascii="Times New Roman" w:hAnsi="Times New Roman"/>
          <w:b/>
        </w:rPr>
        <w:t xml:space="preserve">Trịnh – Nguyễn phân tranh . </w:t>
      </w:r>
      <w:r w:rsidRPr="00F77B36">
        <w:rPr>
          <w:rFonts w:ascii="Times New Roman" w:hAnsi="Times New Roman"/>
        </w:rPr>
        <w:t>Các em quan sát lược đồ để biết</w:t>
      </w:r>
    </w:p>
    <w:p w:rsidR="003710B9" w:rsidRDefault="003969DB" w:rsidP="0059042D">
      <w:pPr>
        <w:spacing w:line="288" w:lineRule="auto"/>
        <w:jc w:val="both"/>
        <w:rPr>
          <w:rFonts w:ascii="Times New Roman" w:hAnsi="Times New Roman"/>
        </w:rPr>
      </w:pPr>
      <w:r w:rsidRPr="00F77B36">
        <w:rPr>
          <w:rFonts w:ascii="Times New Roman" w:hAnsi="Times New Roman"/>
        </w:rPr>
        <w:t>được địa phận Bắc triều – Nam triều và Đàng Trong, Đàng Ngoài, sông Gianh</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lastRenderedPageBreak/>
        <w:t>là nơi chia cắt đất nước (thế kỉ XVI).</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ab/>
      </w:r>
      <w:r w:rsidR="00CE5015">
        <w:rPr>
          <w:rFonts w:ascii="Times New Roman" w:hAnsi="Times New Roman"/>
        </w:rPr>
        <w:t>Bài</w:t>
      </w:r>
      <w:r w:rsidRPr="00F77B36">
        <w:rPr>
          <w:rFonts w:ascii="Times New Roman" w:hAnsi="Times New Roman"/>
        </w:rPr>
        <w:t>: “</w:t>
      </w:r>
      <w:r w:rsidRPr="00F77B36">
        <w:rPr>
          <w:rFonts w:ascii="Times New Roman" w:hAnsi="Times New Roman"/>
          <w:b/>
        </w:rPr>
        <w:t xml:space="preserve">Quang Trung đại phá quân Thanh (năm 1789)”. </w:t>
      </w:r>
      <w:r w:rsidRPr="00F77B36">
        <w:rPr>
          <w:rFonts w:ascii="Times New Roman" w:hAnsi="Times New Roman"/>
        </w:rPr>
        <w:t>Yêu cầu dựa vào lược đồ hình 1 Hãy kể lại trận Ngọc Hồi, Đống Đa .</w:t>
      </w:r>
    </w:p>
    <w:p w:rsidR="003969DB" w:rsidRPr="00F77B36" w:rsidRDefault="003969DB" w:rsidP="0059042D">
      <w:pPr>
        <w:spacing w:line="288" w:lineRule="auto"/>
        <w:jc w:val="both"/>
        <w:rPr>
          <w:rFonts w:ascii="Times New Roman" w:hAnsi="Times New Roman"/>
        </w:rPr>
      </w:pPr>
      <w:r w:rsidRPr="00F77B36">
        <w:rPr>
          <w:rFonts w:ascii="Times New Roman" w:hAnsi="Times New Roman"/>
          <w:b/>
        </w:rPr>
        <w:t xml:space="preserve">      </w:t>
      </w:r>
      <w:r w:rsidR="00F53FDA" w:rsidRPr="00F77B36">
        <w:rPr>
          <w:rFonts w:ascii="Times New Roman" w:hAnsi="Times New Roman"/>
          <w:b/>
        </w:rPr>
        <w:tab/>
      </w:r>
      <w:r w:rsidRPr="00F77B36">
        <w:rPr>
          <w:rFonts w:ascii="Times New Roman" w:hAnsi="Times New Roman"/>
        </w:rPr>
        <w:t>Hay bài:</w:t>
      </w:r>
      <w:r w:rsidRPr="00F77B36">
        <w:rPr>
          <w:rFonts w:ascii="Times New Roman" w:hAnsi="Times New Roman"/>
          <w:b/>
        </w:rPr>
        <w:t xml:space="preserve"> “Khởi nghĩa Hai Bà Trưng (năm 40)” </w:t>
      </w:r>
      <w:r w:rsidRPr="00F77B36">
        <w:rPr>
          <w:rFonts w:ascii="Times New Roman" w:hAnsi="Times New Roman"/>
        </w:rPr>
        <w:t xml:space="preserve">. Các em quan sát lược đồ hình 1 và nêu nội dung tranh (Vẽ cảnh Hai Bà Trưng cưỡi voi ra trận).  </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ab/>
      </w:r>
      <w:r w:rsidRPr="00F77B36">
        <w:rPr>
          <w:rFonts w:ascii="Times New Roman" w:hAnsi="Times New Roman"/>
        </w:rPr>
        <w:t>Khi dạy bài: “</w:t>
      </w:r>
      <w:r w:rsidRPr="00F77B36">
        <w:rPr>
          <w:rFonts w:ascii="Times New Roman" w:hAnsi="Times New Roman"/>
          <w:b/>
        </w:rPr>
        <w:t>Chiến thắng Bạch Đằng do Ngô Quyền lãnh đạo (năm 938)”.</w:t>
      </w:r>
      <w:r w:rsidRPr="00F77B36">
        <w:rPr>
          <w:rFonts w:ascii="Times New Roman" w:hAnsi="Times New Roman"/>
        </w:rPr>
        <w:t xml:space="preserve"> Sau khi học xong bài này, nhớ đến Ngô Quyền là nhớ ngay chiến thắng Bạch Đằng vang dội năm 938.</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ab/>
      </w:r>
      <w:r w:rsidRPr="00CE5015">
        <w:rPr>
          <w:rFonts w:ascii="Times New Roman" w:hAnsi="Times New Roman"/>
          <w:b/>
          <w:i/>
        </w:rPr>
        <w:t>Ví dụ</w:t>
      </w:r>
      <w:r w:rsidRPr="00F77B36">
        <w:rPr>
          <w:rFonts w:ascii="Times New Roman" w:hAnsi="Times New Roman"/>
        </w:rPr>
        <w:t xml:space="preserve">: Khi dạy bài: </w:t>
      </w:r>
      <w:r w:rsidRPr="00F77B36">
        <w:rPr>
          <w:rFonts w:ascii="Times New Roman" w:hAnsi="Times New Roman"/>
          <w:b/>
        </w:rPr>
        <w:t>“Ôn tập”</w:t>
      </w:r>
      <w:r w:rsidR="00F53FDA" w:rsidRPr="00F77B36">
        <w:rPr>
          <w:rFonts w:ascii="Times New Roman" w:hAnsi="Times New Roman"/>
          <w:b/>
        </w:rPr>
        <w:t xml:space="preserve">, </w:t>
      </w:r>
      <w:r w:rsidR="00F53FDA" w:rsidRPr="00F77B36">
        <w:rPr>
          <w:rFonts w:ascii="Times New Roman" w:hAnsi="Times New Roman"/>
        </w:rPr>
        <w:t>đ</w:t>
      </w:r>
      <w:r w:rsidRPr="00F77B36">
        <w:rPr>
          <w:rFonts w:ascii="Times New Roman" w:hAnsi="Times New Roman"/>
        </w:rPr>
        <w:t xml:space="preserve">ể </w:t>
      </w:r>
      <w:r w:rsidR="00F53FDA" w:rsidRPr="00F77B36">
        <w:rPr>
          <w:rFonts w:ascii="Times New Roman" w:hAnsi="Times New Roman"/>
        </w:rPr>
        <w:t xml:space="preserve">giúp các em </w:t>
      </w:r>
      <w:r w:rsidRPr="00F77B36">
        <w:rPr>
          <w:rFonts w:ascii="Times New Roman" w:hAnsi="Times New Roman"/>
        </w:rPr>
        <w:t xml:space="preserve">ôn lại kiến thức đã học giúp các em nhớ lâu sự kiện lịch sử và nhân vật lịch sử, </w:t>
      </w:r>
      <w:r w:rsidR="00F53FDA" w:rsidRPr="00F77B36">
        <w:rPr>
          <w:rFonts w:ascii="Times New Roman" w:hAnsi="Times New Roman"/>
        </w:rPr>
        <w:t xml:space="preserve">giáo viên có thể </w:t>
      </w:r>
      <w:r w:rsidRPr="00F77B36">
        <w:rPr>
          <w:rFonts w:ascii="Times New Roman" w:hAnsi="Times New Roman"/>
        </w:rPr>
        <w:t xml:space="preserve">cho học sinh làm bài sau: </w:t>
      </w:r>
    </w:p>
    <w:p w:rsidR="00E33042" w:rsidRDefault="003969DB" w:rsidP="0059042D">
      <w:pPr>
        <w:spacing w:line="288" w:lineRule="auto"/>
        <w:ind w:firstLine="720"/>
        <w:jc w:val="both"/>
        <w:rPr>
          <w:rFonts w:ascii="Times New Roman" w:hAnsi="Times New Roman"/>
        </w:rPr>
      </w:pPr>
      <w:r w:rsidRPr="00F77B36">
        <w:rPr>
          <w:rFonts w:ascii="Times New Roman" w:hAnsi="Times New Roman"/>
        </w:rPr>
        <w:t xml:space="preserve"> Nối mỗi </w:t>
      </w:r>
      <w:r w:rsidRPr="00F77B36">
        <w:rPr>
          <w:rFonts w:ascii="Times New Roman" w:hAnsi="Times New Roman"/>
          <w:i/>
        </w:rPr>
        <w:t>sự kiện</w:t>
      </w:r>
      <w:r w:rsidRPr="00F77B36">
        <w:rPr>
          <w:rFonts w:ascii="Times New Roman" w:hAnsi="Times New Roman"/>
        </w:rPr>
        <w:t xml:space="preserve"> ở cột A với tên một </w:t>
      </w:r>
      <w:r w:rsidRPr="00F77B36">
        <w:rPr>
          <w:rFonts w:ascii="Times New Roman" w:hAnsi="Times New Roman"/>
          <w:i/>
        </w:rPr>
        <w:t>nhân vật lịch sử</w:t>
      </w:r>
      <w:r w:rsidRPr="00F77B36">
        <w:rPr>
          <w:rFonts w:ascii="Times New Roman" w:hAnsi="Times New Roman"/>
        </w:rPr>
        <w:t xml:space="preserve"> ở cột B </w:t>
      </w:r>
      <w:r w:rsidR="00E33042" w:rsidRPr="00F77B36">
        <w:rPr>
          <w:rFonts w:ascii="Times New Roman" w:hAnsi="Times New Roman"/>
        </w:rPr>
        <w:t>sao cho</w:t>
      </w:r>
    </w:p>
    <w:p w:rsidR="003969DB" w:rsidRDefault="003969DB" w:rsidP="00E33042">
      <w:pPr>
        <w:spacing w:line="288" w:lineRule="auto"/>
        <w:jc w:val="both"/>
        <w:rPr>
          <w:rFonts w:ascii="Times New Roman" w:hAnsi="Times New Roman"/>
        </w:rPr>
      </w:pPr>
      <w:r w:rsidRPr="00F77B36">
        <w:rPr>
          <w:rFonts w:ascii="Times New Roman" w:hAnsi="Times New Roman"/>
        </w:rPr>
        <w:t xml:space="preserve">đúng: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0"/>
        <w:gridCol w:w="850"/>
        <w:gridCol w:w="3209"/>
      </w:tblGrid>
      <w:tr w:rsidR="003969DB" w:rsidRPr="00F77B36" w:rsidTr="00E33042">
        <w:tc>
          <w:tcPr>
            <w:tcW w:w="4730" w:type="dxa"/>
            <w:tcBorders>
              <w:top w:val="nil"/>
              <w:left w:val="nil"/>
              <w:right w:val="nil"/>
            </w:tcBorders>
            <w:shd w:val="clear" w:color="auto" w:fill="auto"/>
          </w:tcPr>
          <w:p w:rsidR="003969DB" w:rsidRPr="00F77B36" w:rsidRDefault="003969DB" w:rsidP="0059042D">
            <w:pPr>
              <w:spacing w:line="288" w:lineRule="auto"/>
              <w:jc w:val="center"/>
              <w:rPr>
                <w:rFonts w:ascii="Times New Roman" w:hAnsi="Times New Roman"/>
              </w:rPr>
            </w:pPr>
            <w:r w:rsidRPr="00F77B36">
              <w:rPr>
                <w:rFonts w:ascii="Times New Roman" w:hAnsi="Times New Roman"/>
              </w:rPr>
              <w:t>A</w:t>
            </w:r>
          </w:p>
        </w:tc>
        <w:tc>
          <w:tcPr>
            <w:tcW w:w="850" w:type="dxa"/>
            <w:vMerge w:val="restart"/>
            <w:tcBorders>
              <w:top w:val="nil"/>
              <w:left w:val="nil"/>
              <w:right w:val="nil"/>
            </w:tcBorders>
            <w:shd w:val="clear" w:color="auto" w:fill="auto"/>
          </w:tcPr>
          <w:p w:rsidR="003969DB" w:rsidRPr="00F77B36" w:rsidRDefault="002132F8" w:rsidP="0059042D">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1" allowOverlap="1" wp14:anchorId="2C09E0FE" wp14:editId="12092BD8">
                      <wp:simplePos x="0" y="0"/>
                      <wp:positionH relativeFrom="column">
                        <wp:posOffset>-75565</wp:posOffset>
                      </wp:positionH>
                      <wp:positionV relativeFrom="paragraph">
                        <wp:posOffset>138430</wp:posOffset>
                      </wp:positionV>
                      <wp:extent cx="546735" cy="1024890"/>
                      <wp:effectExtent l="10160" t="5080" r="52705" b="36830"/>
                      <wp:wrapNone/>
                      <wp:docPr id="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 cy="1024890"/>
                              </a:xfrm>
                              <a:custGeom>
                                <a:avLst/>
                                <a:gdLst>
                                  <a:gd name="T0" fmla="*/ 0 w 861"/>
                                  <a:gd name="T1" fmla="*/ 0 h 1614"/>
                                  <a:gd name="T2" fmla="*/ 861 w 861"/>
                                  <a:gd name="T3" fmla="*/ 1614 h 1614"/>
                                </a:gdLst>
                                <a:ahLst/>
                                <a:cxnLst>
                                  <a:cxn ang="0">
                                    <a:pos x="T0" y="T1"/>
                                  </a:cxn>
                                  <a:cxn ang="0">
                                    <a:pos x="T2" y="T3"/>
                                  </a:cxn>
                                </a:cxnLst>
                                <a:rect l="0" t="0" r="r" b="b"/>
                                <a:pathLst>
                                  <a:path w="861" h="1614">
                                    <a:moveTo>
                                      <a:pt x="0" y="0"/>
                                    </a:moveTo>
                                    <a:lnTo>
                                      <a:pt x="861" y="1614"/>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95pt,10.9pt,37.1pt,91.6pt" coordsize="861,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" filled="f">
                      <v:stroke endarrow="block"/>
                      <v:path arrowok="t" o:connecttype="custom" o:connectlocs="0,0;546735,1024890" o:connectangles="0,0"/>
                    </v:polyline>
                  </w:pict>
                </mc:Fallback>
              </mc:AlternateContent>
            </w:r>
          </w:p>
          <w:p w:rsidR="003969DB" w:rsidRPr="00F77B36" w:rsidRDefault="002132F8" w:rsidP="0059042D">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9264" behindDoc="0" locked="0" layoutInCell="1" allowOverlap="1" wp14:anchorId="04E3C075" wp14:editId="305B0AD1">
                      <wp:simplePos x="0" y="0"/>
                      <wp:positionH relativeFrom="column">
                        <wp:posOffset>-75565</wp:posOffset>
                      </wp:positionH>
                      <wp:positionV relativeFrom="paragraph">
                        <wp:posOffset>450215</wp:posOffset>
                      </wp:positionV>
                      <wp:extent cx="527685" cy="937260"/>
                      <wp:effectExtent l="10160" t="40640" r="52705" b="12700"/>
                      <wp:wrapNone/>
                      <wp:docPr id="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 cy="937260"/>
                              </a:xfrm>
                              <a:custGeom>
                                <a:avLst/>
                                <a:gdLst>
                                  <a:gd name="T0" fmla="*/ 0 w 831"/>
                                  <a:gd name="T1" fmla="*/ 1476 h 1476"/>
                                  <a:gd name="T2" fmla="*/ 831 w 831"/>
                                  <a:gd name="T3" fmla="*/ 0 h 1476"/>
                                </a:gdLst>
                                <a:ahLst/>
                                <a:cxnLst>
                                  <a:cxn ang="0">
                                    <a:pos x="T0" y="T1"/>
                                  </a:cxn>
                                  <a:cxn ang="0">
                                    <a:pos x="T2" y="T3"/>
                                  </a:cxn>
                                </a:cxnLst>
                                <a:rect l="0" t="0" r="r" b="b"/>
                                <a:pathLst>
                                  <a:path w="831" h="1476">
                                    <a:moveTo>
                                      <a:pt x="0" y="1476"/>
                                    </a:moveTo>
                                    <a:lnTo>
                                      <a:pt x="831"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95pt,109.25pt,35.6pt,35.45pt" coordsize="831,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" filled="f">
                      <v:stroke endarrow="block"/>
                      <v:path arrowok="t" o:connecttype="custom" o:connectlocs="0,937260;527685,0" o:connectangles="0,0"/>
                    </v:polyline>
                  </w:pict>
                </mc:Fallback>
              </mc:AlternateContent>
            </w:r>
          </w:p>
        </w:tc>
        <w:tc>
          <w:tcPr>
            <w:tcW w:w="3209" w:type="dxa"/>
            <w:tcBorders>
              <w:top w:val="nil"/>
              <w:left w:val="nil"/>
              <w:right w:val="nil"/>
            </w:tcBorders>
            <w:shd w:val="clear" w:color="auto" w:fill="auto"/>
          </w:tcPr>
          <w:p w:rsidR="003969DB" w:rsidRPr="00F77B36" w:rsidRDefault="003969DB" w:rsidP="0059042D">
            <w:pPr>
              <w:spacing w:line="288" w:lineRule="auto"/>
              <w:jc w:val="center"/>
              <w:rPr>
                <w:rFonts w:ascii="Times New Roman" w:hAnsi="Times New Roman"/>
              </w:rPr>
            </w:pPr>
            <w:r w:rsidRPr="00F77B36">
              <w:rPr>
                <w:rFonts w:ascii="Times New Roman" w:hAnsi="Times New Roman"/>
              </w:rPr>
              <w:t>B</w:t>
            </w:r>
          </w:p>
        </w:tc>
      </w:tr>
      <w:tr w:rsidR="003969DB" w:rsidRPr="00F77B36" w:rsidTr="00E33042">
        <w:tc>
          <w:tcPr>
            <w:tcW w:w="4730" w:type="dxa"/>
            <w:tcBorders>
              <w:right w:val="single" w:sz="4" w:space="0" w:color="auto"/>
            </w:tcBorders>
            <w:shd w:val="clear" w:color="auto" w:fill="auto"/>
            <w:vAlign w:val="center"/>
          </w:tcPr>
          <w:p w:rsidR="003969DB" w:rsidRPr="00F77B36" w:rsidRDefault="002132F8" w:rsidP="0059042D">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6192" behindDoc="0" locked="0" layoutInCell="1" allowOverlap="1" wp14:anchorId="71554FD9" wp14:editId="70E53256">
                      <wp:simplePos x="0" y="0"/>
                      <wp:positionH relativeFrom="column">
                        <wp:posOffset>2918460</wp:posOffset>
                      </wp:positionH>
                      <wp:positionV relativeFrom="paragraph">
                        <wp:posOffset>248920</wp:posOffset>
                      </wp:positionV>
                      <wp:extent cx="556260" cy="537210"/>
                      <wp:effectExtent l="13335" t="48895" r="49530" b="13970"/>
                      <wp:wrapNone/>
                      <wp:docPr id="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537210"/>
                              </a:xfrm>
                              <a:custGeom>
                                <a:avLst/>
                                <a:gdLst>
                                  <a:gd name="T0" fmla="*/ 0 w 876"/>
                                  <a:gd name="T1" fmla="*/ 846 h 846"/>
                                  <a:gd name="T2" fmla="*/ 876 w 876"/>
                                  <a:gd name="T3" fmla="*/ 0 h 846"/>
                                </a:gdLst>
                                <a:ahLst/>
                                <a:cxnLst>
                                  <a:cxn ang="0">
                                    <a:pos x="T0" y="T1"/>
                                  </a:cxn>
                                  <a:cxn ang="0">
                                    <a:pos x="T2" y="T3"/>
                                  </a:cxn>
                                </a:cxnLst>
                                <a:rect l="0" t="0" r="r" b="b"/>
                                <a:pathLst>
                                  <a:path w="876" h="846">
                                    <a:moveTo>
                                      <a:pt x="0" y="846"/>
                                    </a:moveTo>
                                    <a:lnTo>
                                      <a:pt x="876"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8pt,61.9pt,273.6pt,19.6pt" coordsize="87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" filled="f">
                      <v:stroke endarrow="block"/>
                      <v:path arrowok="t" o:connecttype="custom" o:connectlocs="0,537210;556260,0" o:connectangles="0,0"/>
                    </v:polyline>
                  </w:pict>
                </mc:Fallback>
              </mc:AlternateContent>
            </w:r>
            <w:r w:rsidR="003969DB" w:rsidRPr="00F77B36">
              <w:rPr>
                <w:rFonts w:ascii="Times New Roman" w:hAnsi="Times New Roman"/>
              </w:rPr>
              <w:t>a. Chiến thắng Bạch Đằng (năm 938).</w:t>
            </w:r>
          </w:p>
        </w:tc>
        <w:tc>
          <w:tcPr>
            <w:tcW w:w="850" w:type="dxa"/>
            <w:vMerge/>
            <w:tcBorders>
              <w:left w:val="single" w:sz="4" w:space="0" w:color="auto"/>
              <w:right w:val="single" w:sz="4" w:space="0" w:color="auto"/>
            </w:tcBorders>
            <w:shd w:val="clear" w:color="auto" w:fill="auto"/>
            <w:vAlign w:val="center"/>
          </w:tcPr>
          <w:p w:rsidR="003969DB" w:rsidRPr="00F77B36" w:rsidRDefault="003969DB" w:rsidP="0059042D">
            <w:pPr>
              <w:spacing w:line="288" w:lineRule="auto"/>
              <w:jc w:val="both"/>
              <w:rPr>
                <w:rFonts w:ascii="Times New Roman" w:hAnsi="Times New Roman"/>
              </w:rPr>
            </w:pPr>
          </w:p>
        </w:tc>
        <w:tc>
          <w:tcPr>
            <w:tcW w:w="3209" w:type="dxa"/>
            <w:tcBorders>
              <w:left w:val="single" w:sz="4" w:space="0" w:color="auto"/>
            </w:tcBorders>
            <w:shd w:val="clear" w:color="auto" w:fill="auto"/>
            <w:vAlign w:val="center"/>
          </w:tcPr>
          <w:p w:rsidR="003969DB" w:rsidRPr="00F77B36" w:rsidRDefault="003969DB" w:rsidP="0059042D">
            <w:pPr>
              <w:spacing w:line="288" w:lineRule="auto"/>
              <w:jc w:val="both"/>
              <w:rPr>
                <w:rFonts w:ascii="Times New Roman" w:hAnsi="Times New Roman"/>
              </w:rPr>
            </w:pPr>
            <w:r w:rsidRPr="00F77B36">
              <w:rPr>
                <w:rFonts w:ascii="Times New Roman" w:hAnsi="Times New Roman"/>
              </w:rPr>
              <w:t>1. Đinh Bộ Lĩnh</w:t>
            </w:r>
          </w:p>
        </w:tc>
      </w:tr>
      <w:tr w:rsidR="003969DB" w:rsidRPr="00F77B36" w:rsidTr="00E33042">
        <w:tc>
          <w:tcPr>
            <w:tcW w:w="4730" w:type="dxa"/>
            <w:tcBorders>
              <w:right w:val="single" w:sz="4" w:space="0" w:color="auto"/>
            </w:tcBorders>
            <w:shd w:val="clear" w:color="auto" w:fill="auto"/>
            <w:vAlign w:val="center"/>
          </w:tcPr>
          <w:p w:rsidR="003969DB" w:rsidRPr="00F77B36" w:rsidRDefault="00E33042" w:rsidP="0059042D">
            <w:pPr>
              <w:spacing w:line="288" w:lineRule="auto"/>
              <w:jc w:val="both"/>
              <w:rPr>
                <w:rFonts w:ascii="Times New Roman" w:hAnsi="Times New Roman"/>
              </w:rPr>
            </w:pPr>
            <w:r>
              <w:rPr>
                <w:rFonts w:ascii="Times New Roman" w:hAnsi="Times New Roman"/>
              </w:rPr>
              <w:t xml:space="preserve">b. </w:t>
            </w:r>
            <w:r w:rsidR="003969DB" w:rsidRPr="00F77B36">
              <w:rPr>
                <w:rFonts w:ascii="Times New Roman" w:hAnsi="Times New Roman"/>
              </w:rPr>
              <w:t>Dẹp loạn 12 sứ quân thống nhất            đất nước.</w:t>
            </w:r>
          </w:p>
        </w:tc>
        <w:tc>
          <w:tcPr>
            <w:tcW w:w="850" w:type="dxa"/>
            <w:vMerge/>
            <w:tcBorders>
              <w:left w:val="single" w:sz="4" w:space="0" w:color="auto"/>
              <w:right w:val="single" w:sz="4" w:space="0" w:color="auto"/>
            </w:tcBorders>
            <w:shd w:val="clear" w:color="auto" w:fill="auto"/>
            <w:vAlign w:val="center"/>
          </w:tcPr>
          <w:p w:rsidR="003969DB" w:rsidRPr="00F77B36" w:rsidRDefault="003969DB" w:rsidP="0059042D">
            <w:pPr>
              <w:spacing w:line="288" w:lineRule="auto"/>
              <w:jc w:val="both"/>
              <w:rPr>
                <w:rFonts w:ascii="Times New Roman" w:hAnsi="Times New Roman"/>
              </w:rPr>
            </w:pPr>
          </w:p>
        </w:tc>
        <w:tc>
          <w:tcPr>
            <w:tcW w:w="3209" w:type="dxa"/>
            <w:tcBorders>
              <w:left w:val="single" w:sz="4" w:space="0" w:color="auto"/>
            </w:tcBorders>
            <w:shd w:val="clear" w:color="auto" w:fill="auto"/>
            <w:vAlign w:val="center"/>
          </w:tcPr>
          <w:p w:rsidR="003969DB" w:rsidRPr="00F77B36" w:rsidRDefault="003969DB" w:rsidP="0059042D">
            <w:pPr>
              <w:spacing w:line="288" w:lineRule="auto"/>
              <w:jc w:val="both"/>
              <w:rPr>
                <w:rFonts w:ascii="Times New Roman" w:hAnsi="Times New Roman"/>
              </w:rPr>
            </w:pPr>
            <w:r w:rsidRPr="00F77B36">
              <w:rPr>
                <w:rFonts w:ascii="Times New Roman" w:hAnsi="Times New Roman"/>
              </w:rPr>
              <w:t>2. Lý Thường Kiệt</w:t>
            </w:r>
          </w:p>
        </w:tc>
      </w:tr>
      <w:tr w:rsidR="003969DB" w:rsidRPr="00F77B36" w:rsidTr="00E33042">
        <w:tc>
          <w:tcPr>
            <w:tcW w:w="4730" w:type="dxa"/>
            <w:tcBorders>
              <w:right w:val="single" w:sz="4" w:space="0" w:color="auto"/>
            </w:tcBorders>
            <w:shd w:val="clear" w:color="auto" w:fill="auto"/>
            <w:vAlign w:val="center"/>
          </w:tcPr>
          <w:p w:rsidR="003969DB" w:rsidRPr="00F77B36" w:rsidRDefault="002132F8" w:rsidP="0059042D">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7216" behindDoc="0" locked="0" layoutInCell="1" allowOverlap="1" wp14:anchorId="266B6D7A" wp14:editId="025397CC">
                      <wp:simplePos x="0" y="0"/>
                      <wp:positionH relativeFrom="column">
                        <wp:posOffset>2922270</wp:posOffset>
                      </wp:positionH>
                      <wp:positionV relativeFrom="paragraph">
                        <wp:posOffset>230505</wp:posOffset>
                      </wp:positionV>
                      <wp:extent cx="552450" cy="571500"/>
                      <wp:effectExtent l="7620" t="11430" r="49530" b="45720"/>
                      <wp:wrapNone/>
                      <wp:docPr id="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pt,18.15pt" to="273.6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ULg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">
                      <v:stroke endarrow="block"/>
                    </v:line>
                  </w:pict>
                </mc:Fallback>
              </mc:AlternateContent>
            </w:r>
            <w:r w:rsidR="003969DB" w:rsidRPr="00F77B36">
              <w:rPr>
                <w:rFonts w:ascii="Times New Roman" w:hAnsi="Times New Roman"/>
              </w:rPr>
              <w:t>c. Dời đô ra Thăng Long.</w:t>
            </w:r>
          </w:p>
        </w:tc>
        <w:tc>
          <w:tcPr>
            <w:tcW w:w="850" w:type="dxa"/>
            <w:vMerge/>
            <w:tcBorders>
              <w:left w:val="single" w:sz="4" w:space="0" w:color="auto"/>
              <w:right w:val="single" w:sz="4" w:space="0" w:color="auto"/>
            </w:tcBorders>
            <w:shd w:val="clear" w:color="auto" w:fill="auto"/>
            <w:vAlign w:val="center"/>
          </w:tcPr>
          <w:p w:rsidR="003969DB" w:rsidRPr="00F77B36" w:rsidRDefault="003969DB" w:rsidP="0059042D">
            <w:pPr>
              <w:spacing w:line="288" w:lineRule="auto"/>
              <w:jc w:val="both"/>
              <w:rPr>
                <w:rFonts w:ascii="Times New Roman" w:hAnsi="Times New Roman"/>
              </w:rPr>
            </w:pPr>
          </w:p>
        </w:tc>
        <w:tc>
          <w:tcPr>
            <w:tcW w:w="3209" w:type="dxa"/>
            <w:tcBorders>
              <w:left w:val="single" w:sz="4" w:space="0" w:color="auto"/>
            </w:tcBorders>
            <w:shd w:val="clear" w:color="auto" w:fill="auto"/>
            <w:vAlign w:val="center"/>
          </w:tcPr>
          <w:p w:rsidR="003969DB" w:rsidRPr="00F77B36" w:rsidRDefault="003969DB" w:rsidP="0059042D">
            <w:pPr>
              <w:spacing w:line="288" w:lineRule="auto"/>
              <w:jc w:val="both"/>
              <w:rPr>
                <w:rFonts w:ascii="Times New Roman" w:hAnsi="Times New Roman"/>
              </w:rPr>
            </w:pPr>
            <w:r w:rsidRPr="00F77B36">
              <w:rPr>
                <w:rFonts w:ascii="Times New Roman" w:hAnsi="Times New Roman"/>
              </w:rPr>
              <w:t>3. Ngô Quyền</w:t>
            </w:r>
          </w:p>
        </w:tc>
      </w:tr>
      <w:tr w:rsidR="003969DB" w:rsidRPr="00F77B36" w:rsidTr="00E33042">
        <w:tc>
          <w:tcPr>
            <w:tcW w:w="4730" w:type="dxa"/>
            <w:tcBorders>
              <w:right w:val="single" w:sz="4" w:space="0" w:color="auto"/>
            </w:tcBorders>
            <w:shd w:val="clear" w:color="auto" w:fill="auto"/>
            <w:vAlign w:val="center"/>
          </w:tcPr>
          <w:p w:rsidR="003969DB" w:rsidRPr="00F77B36" w:rsidRDefault="00E33042" w:rsidP="0059042D">
            <w:pPr>
              <w:spacing w:line="288" w:lineRule="auto"/>
              <w:jc w:val="both"/>
              <w:rPr>
                <w:rFonts w:ascii="Times New Roman" w:hAnsi="Times New Roman"/>
              </w:rPr>
            </w:pPr>
            <w:r>
              <w:rPr>
                <w:rFonts w:ascii="Times New Roman" w:hAnsi="Times New Roman"/>
              </w:rPr>
              <w:t xml:space="preserve">d. </w:t>
            </w:r>
            <w:r w:rsidR="003969DB" w:rsidRPr="00F77B36">
              <w:rPr>
                <w:rFonts w:ascii="Times New Roman" w:hAnsi="Times New Roman"/>
              </w:rPr>
              <w:t>Xây dựng phòng tuyến trên sông Như Nguyệt</w:t>
            </w:r>
          </w:p>
        </w:tc>
        <w:tc>
          <w:tcPr>
            <w:tcW w:w="850" w:type="dxa"/>
            <w:vMerge/>
            <w:tcBorders>
              <w:left w:val="single" w:sz="4" w:space="0" w:color="auto"/>
              <w:bottom w:val="nil"/>
              <w:right w:val="single" w:sz="4" w:space="0" w:color="auto"/>
            </w:tcBorders>
            <w:shd w:val="clear" w:color="auto" w:fill="auto"/>
            <w:vAlign w:val="center"/>
          </w:tcPr>
          <w:p w:rsidR="003969DB" w:rsidRPr="00F77B36" w:rsidRDefault="003969DB" w:rsidP="0059042D">
            <w:pPr>
              <w:spacing w:line="288" w:lineRule="auto"/>
              <w:jc w:val="both"/>
              <w:rPr>
                <w:rFonts w:ascii="Times New Roman" w:hAnsi="Times New Roman"/>
              </w:rPr>
            </w:pPr>
          </w:p>
        </w:tc>
        <w:tc>
          <w:tcPr>
            <w:tcW w:w="3209" w:type="dxa"/>
            <w:tcBorders>
              <w:left w:val="single" w:sz="4" w:space="0" w:color="auto"/>
            </w:tcBorders>
            <w:shd w:val="clear" w:color="auto" w:fill="auto"/>
            <w:vAlign w:val="center"/>
          </w:tcPr>
          <w:p w:rsidR="003969DB" w:rsidRPr="00F77B36" w:rsidRDefault="003969DB" w:rsidP="0059042D">
            <w:pPr>
              <w:spacing w:line="288" w:lineRule="auto"/>
              <w:jc w:val="both"/>
              <w:rPr>
                <w:rFonts w:ascii="Times New Roman" w:hAnsi="Times New Roman"/>
              </w:rPr>
            </w:pPr>
            <w:r w:rsidRPr="00F77B36">
              <w:rPr>
                <w:rFonts w:ascii="Times New Roman" w:hAnsi="Times New Roman"/>
              </w:rPr>
              <w:t>4. Lý Thái Tổ</w:t>
            </w:r>
          </w:p>
        </w:tc>
      </w:tr>
    </w:tbl>
    <w:p w:rsidR="003969DB" w:rsidRPr="00F77B36" w:rsidRDefault="00F53FDA" w:rsidP="00E33042">
      <w:pPr>
        <w:spacing w:line="288" w:lineRule="auto"/>
        <w:ind w:firstLine="720"/>
        <w:jc w:val="both"/>
        <w:rPr>
          <w:rFonts w:ascii="Times New Roman" w:hAnsi="Times New Roman"/>
          <w:i/>
        </w:rPr>
      </w:pPr>
      <w:r w:rsidRPr="00F77B36">
        <w:rPr>
          <w:rFonts w:ascii="Times New Roman" w:hAnsi="Times New Roman"/>
          <w:i/>
        </w:rPr>
        <w:t>C</w:t>
      </w:r>
      <w:r w:rsidR="003969DB" w:rsidRPr="00F77B36">
        <w:rPr>
          <w:rFonts w:ascii="Times New Roman" w:hAnsi="Times New Roman"/>
          <w:i/>
        </w:rPr>
        <w:t>ác bước</w:t>
      </w:r>
      <w:r w:rsidRPr="00F77B36">
        <w:rPr>
          <w:rFonts w:ascii="Times New Roman" w:hAnsi="Times New Roman"/>
          <w:i/>
        </w:rPr>
        <w:t xml:space="preserve"> tiến hành như</w:t>
      </w:r>
      <w:r w:rsidR="003969DB" w:rsidRPr="00F77B36">
        <w:rPr>
          <w:rFonts w:ascii="Times New Roman" w:hAnsi="Times New Roman"/>
          <w:i/>
        </w:rPr>
        <w:t xml:space="preserve"> sau: </w:t>
      </w:r>
    </w:p>
    <w:p w:rsidR="003969DB" w:rsidRPr="00F77B36" w:rsidRDefault="003969DB" w:rsidP="00E33042">
      <w:pPr>
        <w:spacing w:line="288" w:lineRule="auto"/>
        <w:ind w:firstLine="720"/>
        <w:jc w:val="both"/>
        <w:rPr>
          <w:rFonts w:ascii="Times New Roman" w:hAnsi="Times New Roman"/>
        </w:rPr>
      </w:pPr>
      <w:r w:rsidRPr="00F77B36">
        <w:rPr>
          <w:rFonts w:ascii="Times New Roman" w:hAnsi="Times New Roman"/>
        </w:rPr>
        <w:t xml:space="preserve">- Bước 1: Yêu cầu học sinh nhớ lại kiến thức đã học, thảo luận nhóm đôi: Nối mỗi sự kiện ở cột A với tên một nhân vật lịch sử ở cột B. </w:t>
      </w:r>
    </w:p>
    <w:p w:rsidR="003969DB" w:rsidRPr="00F77B36" w:rsidRDefault="003969DB" w:rsidP="00E33042">
      <w:pPr>
        <w:spacing w:line="288" w:lineRule="auto"/>
        <w:ind w:firstLine="720"/>
        <w:jc w:val="both"/>
        <w:rPr>
          <w:rFonts w:ascii="Times New Roman" w:hAnsi="Times New Roman"/>
        </w:rPr>
      </w:pPr>
      <w:r w:rsidRPr="00F77B36">
        <w:rPr>
          <w:rFonts w:ascii="Times New Roman" w:hAnsi="Times New Roman"/>
        </w:rPr>
        <w:t>- Bước 2: Yêu cầu các nhóm trình bày từng ý, nhóm khác nhận xét.</w:t>
      </w:r>
    </w:p>
    <w:p w:rsidR="003969DB" w:rsidRPr="00F77B36" w:rsidRDefault="003969DB" w:rsidP="00E33042">
      <w:pPr>
        <w:spacing w:line="288" w:lineRule="auto"/>
        <w:ind w:firstLine="720"/>
        <w:jc w:val="both"/>
        <w:rPr>
          <w:rFonts w:ascii="Times New Roman" w:hAnsi="Times New Roman"/>
        </w:rPr>
      </w:pPr>
      <w:r w:rsidRPr="00F77B36">
        <w:rPr>
          <w:rFonts w:ascii="Times New Roman" w:hAnsi="Times New Roman"/>
        </w:rPr>
        <w:t>- Bước 3: Nhận xét, tuyên dương chung.</w:t>
      </w:r>
    </w:p>
    <w:p w:rsidR="003969DB" w:rsidRPr="00F77B36" w:rsidRDefault="003969DB" w:rsidP="00E33042">
      <w:pPr>
        <w:spacing w:line="288" w:lineRule="auto"/>
        <w:ind w:firstLine="720"/>
        <w:jc w:val="both"/>
        <w:rPr>
          <w:rFonts w:ascii="Times New Roman" w:hAnsi="Times New Roman"/>
        </w:rPr>
      </w:pPr>
      <w:r w:rsidRPr="00F77B36">
        <w:rPr>
          <w:rFonts w:ascii="Times New Roman" w:hAnsi="Times New Roman"/>
        </w:rPr>
        <w:t>Với cách làm này giúp học sinh nhớ lâu những sự kiện lịch sử nối liền với những nhân vật lịch sử tiêu biểu.</w:t>
      </w:r>
    </w:p>
    <w:p w:rsidR="003969DB" w:rsidRPr="00D41CEB" w:rsidRDefault="00F53FDA" w:rsidP="00E33042">
      <w:pPr>
        <w:pStyle w:val="Heading4"/>
        <w:spacing w:before="0" w:line="288" w:lineRule="auto"/>
        <w:ind w:firstLine="720"/>
        <w:rPr>
          <w:rFonts w:ascii="Times New Roman" w:hAnsi="Times New Roman"/>
          <w:color w:val="auto"/>
        </w:rPr>
      </w:pPr>
      <w:bookmarkStart w:id="79" w:name="_Toc478839886"/>
      <w:r w:rsidRPr="00D41CEB">
        <w:rPr>
          <w:rFonts w:ascii="Times New Roman" w:hAnsi="Times New Roman"/>
          <w:color w:val="auto"/>
        </w:rPr>
        <w:t>3.</w:t>
      </w:r>
      <w:r w:rsidR="003969DB" w:rsidRPr="00D41CEB">
        <w:rPr>
          <w:rFonts w:ascii="Times New Roman" w:hAnsi="Times New Roman"/>
          <w:color w:val="auto"/>
        </w:rPr>
        <w:t>4. Phát huy tính tích cực của học sinh qua các hình thức tự học tập và đánh giá.</w:t>
      </w:r>
      <w:bookmarkEnd w:id="79"/>
      <w:r w:rsidR="003969DB" w:rsidRPr="00D41CEB">
        <w:rPr>
          <w:rFonts w:ascii="Times New Roman" w:hAnsi="Times New Roman"/>
          <w:color w:val="auto"/>
        </w:rPr>
        <w:t xml:space="preserve"> </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Muốn học sinh nhớ lâu và không bị sai lệch thời gian, nhân vật, sự kiện lịch sử thì giáo viên phải tổ chức nhiều hình thức học tập, các hình thức vừa mang tính khoa học, mềm dẻo, vừa mang tính thực tế sâu sắc. Phối hợp các hình thức khác nhau để gây hứng thú cho học sinh trong giờ học. Phát huy tính độc lập suy nghĩ, sáng tạo, mạnh dạn trình bày ý kiến riêng, hăng hái và biết bảo vệ ý kiến của mình đồng thời biết lắng nghe ý kiến người khác, chia sẻ, hợp tác công việc với bạn.</w:t>
      </w:r>
    </w:p>
    <w:p w:rsidR="003969DB" w:rsidRPr="00F77B36" w:rsidRDefault="003969DB" w:rsidP="0059042D">
      <w:pPr>
        <w:spacing w:line="288" w:lineRule="auto"/>
        <w:jc w:val="both"/>
        <w:rPr>
          <w:rFonts w:ascii="Times New Roman" w:hAnsi="Times New Roman"/>
          <w:b/>
        </w:rPr>
      </w:pPr>
      <w:r w:rsidRPr="00F77B36">
        <w:rPr>
          <w:rFonts w:ascii="Times New Roman" w:hAnsi="Times New Roman"/>
        </w:rPr>
        <w:lastRenderedPageBreak/>
        <w:t xml:space="preserve">     </w:t>
      </w:r>
      <w:r w:rsidR="00CE5015">
        <w:rPr>
          <w:rFonts w:ascii="Times New Roman" w:hAnsi="Times New Roman"/>
        </w:rPr>
        <w:tab/>
      </w:r>
      <w:r w:rsidRPr="00F77B36">
        <w:rPr>
          <w:rFonts w:ascii="Times New Roman" w:hAnsi="Times New Roman"/>
        </w:rPr>
        <w:t xml:space="preserve"> </w:t>
      </w:r>
      <w:r w:rsidRPr="00A468F7">
        <w:rPr>
          <w:rFonts w:ascii="Times New Roman" w:hAnsi="Times New Roman"/>
          <w:b/>
        </w:rPr>
        <w:t>Ví dụ</w:t>
      </w:r>
      <w:r w:rsidR="00A468F7">
        <w:rPr>
          <w:rFonts w:ascii="Times New Roman" w:hAnsi="Times New Roman"/>
        </w:rPr>
        <w:t>: Khi dạy</w:t>
      </w:r>
      <w:r w:rsidRPr="00F77B36">
        <w:rPr>
          <w:rFonts w:ascii="Times New Roman" w:hAnsi="Times New Roman"/>
        </w:rPr>
        <w:t xml:space="preserve"> bài: “</w:t>
      </w:r>
      <w:r w:rsidRPr="00F77B36">
        <w:rPr>
          <w:rFonts w:ascii="Times New Roman" w:hAnsi="Times New Roman"/>
          <w:b/>
        </w:rPr>
        <w:t>Nước ta cuối thời Trần”.</w:t>
      </w:r>
    </w:p>
    <w:p w:rsidR="003969DB" w:rsidRPr="00F77B36" w:rsidRDefault="003969DB" w:rsidP="00CE5015">
      <w:pPr>
        <w:spacing w:line="288" w:lineRule="auto"/>
        <w:ind w:firstLine="720"/>
        <w:jc w:val="both"/>
        <w:rPr>
          <w:rFonts w:ascii="Times New Roman" w:hAnsi="Times New Roman"/>
        </w:rPr>
      </w:pPr>
      <w:r w:rsidRPr="00F77B36">
        <w:rPr>
          <w:rFonts w:ascii="Times New Roman" w:hAnsi="Times New Roman"/>
        </w:rPr>
        <w:t xml:space="preserve">Câu hỏi giữa bài: Tình hình nước ta cuối thời Trần như thế nào ? </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Giáo viên cho học sinh làm bài tập : Viết tiếp vào chỗ chấm trong các câu sau đây cho đủ ý về tình hình nước ta cuối thời Trần:</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 Vua quan …………………………(1).</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 Những kẻ có quyền thế……………………..(2) của dân để làm giàu.</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 Đời sống của nhân dân………………………(3).</w:t>
      </w:r>
    </w:p>
    <w:p w:rsidR="003969DB" w:rsidRPr="00F77B36" w:rsidRDefault="003969DB" w:rsidP="0059042D">
      <w:pPr>
        <w:spacing w:line="288" w:lineRule="auto"/>
        <w:jc w:val="both"/>
        <w:rPr>
          <w:rFonts w:ascii="Times New Roman" w:hAnsi="Times New Roman"/>
        </w:rPr>
      </w:pPr>
      <w:r w:rsidRPr="00F77B36">
        <w:rPr>
          <w:rFonts w:ascii="Times New Roman" w:hAnsi="Times New Roman"/>
        </w:rPr>
        <w:t xml:space="preserve">            (Từ cần điền: </w:t>
      </w:r>
      <w:r w:rsidRPr="00F77B36">
        <w:rPr>
          <w:rFonts w:ascii="Times New Roman" w:hAnsi="Times New Roman"/>
          <w:i/>
        </w:rPr>
        <w:t>ngang nhiên vơ vét; vô cùng cực khổ; ăn chơi sa đọa</w:t>
      </w:r>
      <w:r w:rsidRPr="00F77B36">
        <w:rPr>
          <w:rFonts w:ascii="Times New Roman" w:hAnsi="Times New Roman"/>
        </w:rPr>
        <w:t>).</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xml:space="preserve">  </w:t>
      </w:r>
      <w:r w:rsidR="00F53FDA" w:rsidRPr="00F77B36">
        <w:rPr>
          <w:rFonts w:ascii="Times New Roman" w:hAnsi="Times New Roman"/>
        </w:rPr>
        <w:t>C</w:t>
      </w:r>
      <w:r w:rsidRPr="00F77B36">
        <w:rPr>
          <w:rFonts w:ascii="Times New Roman" w:hAnsi="Times New Roman"/>
        </w:rPr>
        <w:t xml:space="preserve">ác bước </w:t>
      </w:r>
      <w:r w:rsidR="00F53FDA" w:rsidRPr="00F77B36">
        <w:rPr>
          <w:rFonts w:ascii="Times New Roman" w:hAnsi="Times New Roman"/>
        </w:rPr>
        <w:t xml:space="preserve">tiến hành như </w:t>
      </w:r>
      <w:r w:rsidRPr="00F77B36">
        <w:rPr>
          <w:rFonts w:ascii="Times New Roman" w:hAnsi="Times New Roman"/>
        </w:rPr>
        <w:t xml:space="preserve">sau: </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Bước 1: Yêu cầu học sinh đọc kênh chữ SGK, suy nghĩ tìm từ thích hợp để điền vào chỗ ….</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Bước 2: Yêu cầu trình bày các ý, các em khác nhận xét.</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 Bước 3: Nhận xét, tuyên dương học sinh làm đúng.</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rPr>
        <w:t>Cách học này giúp các em nhớ lâu, nhớ chính xác sự kiện lịch sử đã diễn ra. Tạo cho các em ý thức học tập tích cực.</w:t>
      </w:r>
    </w:p>
    <w:p w:rsidR="003969DB" w:rsidRPr="00F77B36" w:rsidRDefault="003969DB" w:rsidP="0059042D">
      <w:pPr>
        <w:spacing w:line="288" w:lineRule="auto"/>
        <w:ind w:firstLine="720"/>
        <w:jc w:val="both"/>
        <w:rPr>
          <w:rFonts w:ascii="Times New Roman" w:hAnsi="Times New Roman"/>
        </w:rPr>
      </w:pPr>
      <w:r w:rsidRPr="00F77B36">
        <w:rPr>
          <w:rFonts w:ascii="Times New Roman" w:hAnsi="Times New Roman"/>
          <w:b/>
        </w:rPr>
        <w:t xml:space="preserve"> </w:t>
      </w:r>
      <w:r w:rsidRPr="00F77B36">
        <w:rPr>
          <w:rFonts w:ascii="Times New Roman" w:hAnsi="Times New Roman"/>
        </w:rPr>
        <w:t>Hay bài:</w:t>
      </w:r>
      <w:r w:rsidRPr="00F77B36">
        <w:rPr>
          <w:rFonts w:ascii="Times New Roman" w:hAnsi="Times New Roman"/>
          <w:b/>
        </w:rPr>
        <w:t xml:space="preserve"> “Nghĩa quân Tây Sơn tiến ra Thăng Long (năm 1786)”</w:t>
      </w:r>
    </w:p>
    <w:p w:rsidR="003969DB" w:rsidRPr="00F77B36" w:rsidRDefault="003969DB" w:rsidP="0059042D">
      <w:pPr>
        <w:spacing w:line="288" w:lineRule="auto"/>
        <w:jc w:val="both"/>
        <w:rPr>
          <w:rFonts w:ascii="Times New Roman" w:hAnsi="Times New Roman"/>
          <w:b/>
          <w:lang w:val="fr-FR"/>
        </w:rPr>
      </w:pPr>
      <w:r w:rsidRPr="00F77B36">
        <w:rPr>
          <w:rFonts w:ascii="Times New Roman" w:hAnsi="Times New Roman"/>
          <w:b/>
        </w:rPr>
        <w:t xml:space="preserve"> </w:t>
      </w:r>
      <w:r w:rsidR="00F53FDA" w:rsidRPr="00F77B36">
        <w:rPr>
          <w:rFonts w:ascii="Times New Roman" w:hAnsi="Times New Roman"/>
          <w:b/>
        </w:rPr>
        <w:tab/>
      </w:r>
      <w:r w:rsidRPr="00F77B36">
        <w:rPr>
          <w:rFonts w:ascii="Times New Roman" w:hAnsi="Times New Roman"/>
          <w:i/>
        </w:rPr>
        <w:t>Câu hỏi:</w:t>
      </w:r>
      <w:r w:rsidRPr="00F77B36">
        <w:rPr>
          <w:rFonts w:ascii="Times New Roman" w:hAnsi="Times New Roman"/>
        </w:rPr>
        <w:t xml:space="preserve"> Nghĩa quân Tây Sơn tiến quân ra Bắc khi nào ? </w:t>
      </w:r>
      <w:r w:rsidRPr="00F77B36">
        <w:rPr>
          <w:rFonts w:ascii="Times New Roman" w:hAnsi="Times New Roman"/>
          <w:lang w:val="fr-FR"/>
        </w:rPr>
        <w:t xml:space="preserve">Ai là người chỉ huy ? Mục đích của cuộc tiến quân là gì ? </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Giáo viên chuẩn bị nội dung bài tập vào bảng phụ như sau :</w:t>
      </w:r>
    </w:p>
    <w:p w:rsidR="003969DB" w:rsidRPr="00F77B36" w:rsidRDefault="003969DB" w:rsidP="0059042D">
      <w:pPr>
        <w:spacing w:line="288" w:lineRule="auto"/>
        <w:jc w:val="both"/>
        <w:rPr>
          <w:rFonts w:ascii="Times New Roman" w:hAnsi="Times New Roman"/>
          <w:b/>
          <w:lang w:val="fr-FR"/>
        </w:rPr>
      </w:pPr>
      <w:r w:rsidRPr="00F77B36">
        <w:rPr>
          <w:rFonts w:ascii="Times New Roman" w:hAnsi="Times New Roman"/>
          <w:lang w:val="fr-FR"/>
        </w:rPr>
        <w:t xml:space="preserve"> </w:t>
      </w:r>
      <w:r w:rsidR="00F53FDA" w:rsidRPr="00F77B36">
        <w:rPr>
          <w:rFonts w:ascii="Times New Roman" w:hAnsi="Times New Roman"/>
          <w:lang w:val="fr-FR"/>
        </w:rPr>
        <w:tab/>
      </w:r>
      <w:r w:rsidRPr="00F77B36">
        <w:rPr>
          <w:rFonts w:ascii="Times New Roman" w:hAnsi="Times New Roman"/>
          <w:lang w:val="fr-FR"/>
        </w:rPr>
        <w:t xml:space="preserve"> a. Nghĩa quân Tây Sơn tiến quân ra Bắc vào năm 1771. Do Nguyễn Huệ tổng chỉ huy để tiêu diệt chúa Trịnh, thống nhất giang sơn.</w:t>
      </w:r>
    </w:p>
    <w:p w:rsidR="003969DB" w:rsidRPr="00F77B36" w:rsidRDefault="003969DB" w:rsidP="0059042D">
      <w:pPr>
        <w:spacing w:line="288" w:lineRule="auto"/>
        <w:jc w:val="both"/>
        <w:rPr>
          <w:rFonts w:ascii="Times New Roman" w:hAnsi="Times New Roman"/>
          <w:lang w:val="fr-FR"/>
        </w:rPr>
      </w:pPr>
      <w:r w:rsidRPr="00F77B36">
        <w:rPr>
          <w:rFonts w:ascii="Times New Roman" w:hAnsi="Times New Roman"/>
          <w:lang w:val="fr-FR"/>
        </w:rPr>
        <w:t xml:space="preserve">   </w:t>
      </w:r>
      <w:r w:rsidR="00F53FDA" w:rsidRPr="00F77B36">
        <w:rPr>
          <w:rFonts w:ascii="Times New Roman" w:hAnsi="Times New Roman"/>
          <w:lang w:val="fr-FR"/>
        </w:rPr>
        <w:tab/>
      </w:r>
      <w:r w:rsidRPr="00F77B36">
        <w:rPr>
          <w:rFonts w:ascii="Times New Roman" w:hAnsi="Times New Roman"/>
          <w:lang w:val="fr-FR"/>
        </w:rPr>
        <w:t xml:space="preserve"> b. Nghĩa quân Tây Sơn tiến quân ra Bắc vào năm 1786. Do Nguyễn Nhạc tổng chỉ huy để lật đổ chính quyền họ Trịnh.</w:t>
      </w:r>
    </w:p>
    <w:p w:rsidR="003969DB" w:rsidRPr="00F77B36" w:rsidRDefault="003969DB" w:rsidP="0059042D">
      <w:pPr>
        <w:spacing w:line="288" w:lineRule="auto"/>
        <w:jc w:val="both"/>
        <w:rPr>
          <w:rFonts w:ascii="Times New Roman" w:hAnsi="Times New Roman"/>
          <w:lang w:val="fr-FR"/>
        </w:rPr>
      </w:pPr>
      <w:r w:rsidRPr="00F77B36">
        <w:rPr>
          <w:rFonts w:ascii="Times New Roman" w:hAnsi="Times New Roman"/>
          <w:lang w:val="fr-FR"/>
        </w:rPr>
        <w:t xml:space="preserve">    </w:t>
      </w:r>
      <w:r w:rsidR="00F53FDA" w:rsidRPr="00F77B36">
        <w:rPr>
          <w:rFonts w:ascii="Times New Roman" w:hAnsi="Times New Roman"/>
          <w:lang w:val="fr-FR"/>
        </w:rPr>
        <w:tab/>
      </w:r>
      <w:r w:rsidRPr="00F77B36">
        <w:rPr>
          <w:rFonts w:ascii="Times New Roman" w:hAnsi="Times New Roman"/>
          <w:lang w:val="fr-FR"/>
        </w:rPr>
        <w:t>c. Nghĩa quân Tây Sơn tiến quân ra Bắc vào năm 1786. Do Nguyễn Huệ tổng chỉ huy để lật đổ chính quyền họ Trịnh, thống nhất giang sơn.</w:t>
      </w:r>
    </w:p>
    <w:p w:rsidR="003969DB" w:rsidRPr="00F77B36" w:rsidRDefault="003969DB" w:rsidP="0059042D">
      <w:pPr>
        <w:spacing w:line="288" w:lineRule="auto"/>
        <w:ind w:firstLine="720"/>
        <w:jc w:val="both"/>
        <w:rPr>
          <w:rFonts w:ascii="Times New Roman" w:hAnsi="Times New Roman"/>
          <w:i/>
          <w:lang w:val="fr-FR"/>
        </w:rPr>
      </w:pPr>
      <w:r w:rsidRPr="00F77B36">
        <w:rPr>
          <w:rFonts w:ascii="Times New Roman" w:hAnsi="Times New Roman"/>
          <w:i/>
          <w:lang w:val="fr-FR"/>
        </w:rPr>
        <w:t xml:space="preserve">  </w:t>
      </w:r>
      <w:r w:rsidR="00F53FDA" w:rsidRPr="00F77B36">
        <w:rPr>
          <w:rFonts w:ascii="Times New Roman" w:hAnsi="Times New Roman"/>
          <w:i/>
          <w:lang w:val="fr-FR"/>
        </w:rPr>
        <w:t>C</w:t>
      </w:r>
      <w:r w:rsidRPr="00F77B36">
        <w:rPr>
          <w:rFonts w:ascii="Times New Roman" w:hAnsi="Times New Roman"/>
          <w:i/>
          <w:lang w:val="fr-FR"/>
        </w:rPr>
        <w:t>ác bước</w:t>
      </w:r>
      <w:r w:rsidR="00F53FDA" w:rsidRPr="00F77B36">
        <w:rPr>
          <w:rFonts w:ascii="Times New Roman" w:hAnsi="Times New Roman"/>
          <w:i/>
          <w:lang w:val="fr-FR"/>
        </w:rPr>
        <w:t xml:space="preserve"> tiến hành như </w:t>
      </w:r>
      <w:r w:rsidRPr="00F77B36">
        <w:rPr>
          <w:rFonts w:ascii="Times New Roman" w:hAnsi="Times New Roman"/>
          <w:i/>
          <w:lang w:val="fr-FR"/>
        </w:rPr>
        <w:t xml:space="preserve">sau: </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xml:space="preserve">- Bước 1: Yêu cầu học sinh đọc kênh chữ SGK, suy nghĩ chọn ý trả lời đúng và viết chữ cái a ( b, c ) vào bảng con. </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Bước 2: Yêu cầu dơ bảng, nhận xét bài làm.</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Bước 3: Nhận xét, tuyên dương học sinh làm đúng.</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Cách học này khuyến khích các em giải thích lí do tại sao sai, giúp học sinh  tự tìm ra kiến thức, ghi nhớ kiến thức đã học.</w:t>
      </w:r>
    </w:p>
    <w:p w:rsidR="003969DB" w:rsidRPr="00F77B36" w:rsidRDefault="003969DB" w:rsidP="0059042D">
      <w:pPr>
        <w:spacing w:line="288" w:lineRule="auto"/>
        <w:ind w:firstLine="720"/>
        <w:jc w:val="both"/>
        <w:rPr>
          <w:rFonts w:ascii="Times New Roman" w:hAnsi="Times New Roman"/>
          <w:b/>
          <w:lang w:val="fr-FR"/>
        </w:rPr>
      </w:pPr>
      <w:r w:rsidRPr="00F77B36">
        <w:rPr>
          <w:rFonts w:ascii="Times New Roman" w:hAnsi="Times New Roman"/>
          <w:lang w:val="fr-FR"/>
        </w:rPr>
        <w:t xml:space="preserve">Khi dạy bài:  </w:t>
      </w:r>
      <w:r w:rsidR="00AB450A" w:rsidRPr="00F77B36">
        <w:rPr>
          <w:rFonts w:ascii="Times New Roman" w:hAnsi="Times New Roman"/>
          <w:b/>
        </w:rPr>
        <w:t>“</w:t>
      </w:r>
      <w:r w:rsidR="00C54F36">
        <w:rPr>
          <w:rFonts w:ascii="Times New Roman" w:hAnsi="Times New Roman"/>
          <w:b/>
          <w:lang w:val="fr-FR"/>
        </w:rPr>
        <w:t>Nhà Lý dời đô ra Thăng Long</w:t>
      </w:r>
      <w:r w:rsidR="00C54F36" w:rsidRPr="00F77B36">
        <w:rPr>
          <w:rFonts w:ascii="Times New Roman" w:hAnsi="Times New Roman"/>
          <w:b/>
        </w:rPr>
        <w:t>”</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Câu hỏi ở giữa bài : Vua Lý Thái Tổ suy nghĩ như thế nào mà qu</w:t>
      </w:r>
      <w:r w:rsidR="00E6375F">
        <w:rPr>
          <w:rFonts w:ascii="Times New Roman" w:hAnsi="Times New Roman"/>
          <w:lang w:val="fr-FR"/>
        </w:rPr>
        <w:t>yết định dời đô về thành Đại La ?</w:t>
      </w:r>
    </w:p>
    <w:p w:rsidR="003969DB" w:rsidRPr="00F77B36" w:rsidRDefault="003969DB" w:rsidP="0059042D">
      <w:pPr>
        <w:spacing w:line="288" w:lineRule="auto"/>
        <w:jc w:val="both"/>
        <w:rPr>
          <w:rFonts w:ascii="Times New Roman" w:hAnsi="Times New Roman"/>
          <w:lang w:val="fr-FR"/>
        </w:rPr>
      </w:pPr>
      <w:r w:rsidRPr="00F77B36">
        <w:rPr>
          <w:rFonts w:ascii="Times New Roman" w:hAnsi="Times New Roman"/>
          <w:lang w:val="fr-FR"/>
        </w:rPr>
        <w:t xml:space="preserve">    </w:t>
      </w:r>
      <w:r w:rsidR="00CE5015">
        <w:rPr>
          <w:rFonts w:ascii="Times New Roman" w:hAnsi="Times New Roman"/>
          <w:lang w:val="fr-FR"/>
        </w:rPr>
        <w:tab/>
      </w:r>
      <w:r w:rsidRPr="00F77B36">
        <w:rPr>
          <w:rFonts w:ascii="Times New Roman" w:hAnsi="Times New Roman"/>
          <w:lang w:val="fr-FR"/>
        </w:rPr>
        <w:t xml:space="preserve">Giáo viên xây dựng hệ thống câu hỏi như sau : </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lastRenderedPageBreak/>
        <w:t>Điền từ thích hợp (</w:t>
      </w:r>
      <w:r w:rsidRPr="00F77B36">
        <w:rPr>
          <w:rFonts w:ascii="Times New Roman" w:hAnsi="Times New Roman"/>
          <w:i/>
          <w:lang w:val="fr-FR"/>
        </w:rPr>
        <w:t>dân cư không khổ; ở trung tâm đất nước; cuộc sống ấm no ; từ miền núi chật hẹp</w:t>
      </w:r>
      <w:r w:rsidRPr="00F77B36">
        <w:rPr>
          <w:rFonts w:ascii="Times New Roman" w:hAnsi="Times New Roman"/>
          <w:lang w:val="fr-FR"/>
        </w:rPr>
        <w:t>) vào chỗ trống để hoàn chỉnh đoạn văn nói về suy nghĩ của vua Lý Thái Tổ khi quyết định dời đô về thành Đại La.</w:t>
      </w:r>
    </w:p>
    <w:p w:rsidR="003969DB" w:rsidRPr="00F77B36" w:rsidRDefault="003969DB" w:rsidP="0059042D">
      <w:pPr>
        <w:spacing w:line="288" w:lineRule="auto"/>
        <w:jc w:val="both"/>
        <w:rPr>
          <w:rFonts w:ascii="Times New Roman" w:hAnsi="Times New Roman"/>
          <w:lang w:val="fr-FR"/>
        </w:rPr>
      </w:pPr>
      <w:r w:rsidRPr="00F77B36">
        <w:rPr>
          <w:rFonts w:ascii="Times New Roman" w:hAnsi="Times New Roman"/>
          <w:lang w:val="fr-FR"/>
        </w:rPr>
        <w:t xml:space="preserve"> </w:t>
      </w:r>
      <w:r w:rsidR="00130B93" w:rsidRPr="00F77B36">
        <w:rPr>
          <w:rFonts w:ascii="Times New Roman" w:hAnsi="Times New Roman"/>
          <w:lang w:val="fr-FR"/>
        </w:rPr>
        <w:tab/>
      </w:r>
      <w:r w:rsidRPr="00F77B36">
        <w:rPr>
          <w:rFonts w:ascii="Times New Roman" w:hAnsi="Times New Roman"/>
          <w:lang w:val="fr-FR"/>
        </w:rPr>
        <w:t>Vua thấy đây là vùng đất ........................(1) đất rộng lại bằng phẳng .........................(2) vì ngập lụt, muôn vật phong phú tốt tươi. Càng nghĩ, vua càng tin rằng muốn cho con cháu đời sau xây dựng được.......................................(3) thì phải dời đô..............................(4) Hoa Lư về vùng đất đồng bằng rộng lớn màu mỡ này.</w:t>
      </w:r>
    </w:p>
    <w:p w:rsidR="003969DB" w:rsidRPr="00F77B36" w:rsidRDefault="003969DB" w:rsidP="0059042D">
      <w:pPr>
        <w:spacing w:line="288" w:lineRule="auto"/>
        <w:ind w:firstLine="720"/>
        <w:jc w:val="both"/>
        <w:rPr>
          <w:rFonts w:ascii="Times New Roman" w:hAnsi="Times New Roman"/>
          <w:i/>
          <w:lang w:val="fr-FR"/>
        </w:rPr>
      </w:pPr>
      <w:r w:rsidRPr="00F77B36">
        <w:rPr>
          <w:rFonts w:ascii="Times New Roman" w:hAnsi="Times New Roman"/>
          <w:i/>
          <w:lang w:val="fr-FR"/>
        </w:rPr>
        <w:t xml:space="preserve">Các bước tiến hành: </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Bước 1: Yêu cầu học sinh đọc kênh chữ SGK, thảo luận nhóm đôi suy nghĩ tìm từ thích hợp điền vào chỗ ….sao cho phù hợp</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Bước 2: Yêu cầu trình bày các ý, các em khác nhận xét.</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Bước 3: Nhận xét, tuyên dương nhóm làm đúng.</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xml:space="preserve"> Cách học này tạo cho các em ý thức học tập tích cực.</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xml:space="preserve">Hoặc bài: </w:t>
      </w:r>
      <w:r w:rsidR="00224167" w:rsidRPr="00F77B36">
        <w:rPr>
          <w:rFonts w:ascii="Times New Roman" w:hAnsi="Times New Roman"/>
          <w:b/>
        </w:rPr>
        <w:t>“</w:t>
      </w:r>
      <w:r w:rsidRPr="00F77B36">
        <w:rPr>
          <w:rFonts w:ascii="Times New Roman" w:hAnsi="Times New Roman"/>
          <w:lang w:val="fr-FR"/>
        </w:rPr>
        <w:t> </w:t>
      </w:r>
      <w:r w:rsidRPr="00F77B36">
        <w:rPr>
          <w:rFonts w:ascii="Times New Roman" w:hAnsi="Times New Roman"/>
          <w:b/>
          <w:lang w:val="fr-FR"/>
        </w:rPr>
        <w:t>Đinh Bộ Lĩnh dẹp loạn 12 sứ quân</w:t>
      </w:r>
      <w:r w:rsidR="00224167" w:rsidRPr="00F77B36">
        <w:rPr>
          <w:rFonts w:ascii="Times New Roman" w:hAnsi="Times New Roman"/>
          <w:b/>
        </w:rPr>
        <w:t>”</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xml:space="preserve">Để học sinh trả lời đúng câu hỏi giữa bài và ghi nhớ những việc Đinh Bộ Lĩnh đã làm được. </w:t>
      </w:r>
      <w:r w:rsidR="00130B93" w:rsidRPr="00F77B36">
        <w:rPr>
          <w:rFonts w:ascii="Times New Roman" w:hAnsi="Times New Roman"/>
          <w:lang w:val="fr-FR"/>
        </w:rPr>
        <w:t>Giáo viên</w:t>
      </w:r>
      <w:r w:rsidRPr="00F77B36">
        <w:rPr>
          <w:rFonts w:ascii="Times New Roman" w:hAnsi="Times New Roman"/>
          <w:lang w:val="fr-FR"/>
        </w:rPr>
        <w:t xml:space="preserve"> xây dựng câu hỏi như sau :</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xml:space="preserve">- Những việc Đinh Bộ Lĩnh đã làm được là : </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a. Thống nhất giang sơn lên ngôi Hoàng Đế.</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b. Chấm dứt thời kì đô hộ phong kiến phương bắc, mở đầu cho thời kì độc lập dân tộc lâu dài của đất nước ta.</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c. Đánh tan quân xâm lược Nam Hán.</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d. Đặt tên nước là Đại Cồ Việt.</w:t>
      </w:r>
    </w:p>
    <w:p w:rsidR="003969DB" w:rsidRPr="00F77B36" w:rsidRDefault="00130B93" w:rsidP="0059042D">
      <w:pPr>
        <w:spacing w:line="288" w:lineRule="auto"/>
        <w:ind w:firstLine="720"/>
        <w:jc w:val="both"/>
        <w:rPr>
          <w:rFonts w:ascii="Times New Roman" w:hAnsi="Times New Roman"/>
          <w:i/>
          <w:lang w:val="fr-FR"/>
        </w:rPr>
      </w:pPr>
      <w:r w:rsidRPr="00F77B36">
        <w:rPr>
          <w:rFonts w:ascii="Times New Roman" w:hAnsi="Times New Roman"/>
          <w:i/>
          <w:lang w:val="fr-FR"/>
        </w:rPr>
        <w:t>C</w:t>
      </w:r>
      <w:r w:rsidR="003969DB" w:rsidRPr="00F77B36">
        <w:rPr>
          <w:rFonts w:ascii="Times New Roman" w:hAnsi="Times New Roman"/>
          <w:i/>
          <w:lang w:val="fr-FR"/>
        </w:rPr>
        <w:t>ác bước</w:t>
      </w:r>
      <w:r w:rsidRPr="00F77B36">
        <w:rPr>
          <w:rFonts w:ascii="Times New Roman" w:hAnsi="Times New Roman"/>
          <w:i/>
          <w:lang w:val="fr-FR"/>
        </w:rPr>
        <w:t xml:space="preserve"> tiến hành như</w:t>
      </w:r>
      <w:r w:rsidR="003969DB" w:rsidRPr="00F77B36">
        <w:rPr>
          <w:rFonts w:ascii="Times New Roman" w:hAnsi="Times New Roman"/>
          <w:i/>
          <w:lang w:val="fr-FR"/>
        </w:rPr>
        <w:t xml:space="preserve"> sau: </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Bước 1: Yêu cầu đọc kênh chữ SGK, thảo luận nhóm đôi suy nghĩ tìm ý đúng.</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Bước 2: Yêu cầu trình bày các ý, các em khác nhận xét.</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Bước 3: Nhận xét, tuyên dương nhóm làm đúng.</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 xml:space="preserve"> Cách làm này kích thích trí óc tìm kiếm suy luận, tư duy tưởng tượng của học sinh giúp các em nhớ lại, nhớ lâu, nhớ chính xác các sự kiện lịch sử đã diễn ra. Tạo cho các em ý thức học tập tích cực tinh thần hợp tác giúp đỡ lẫn nhau.</w:t>
      </w:r>
    </w:p>
    <w:p w:rsidR="003710B9"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Và còn vận dụng nhiều phương pháp khác nữa, nó đem lại cho các em lòng say mê ham thích tìm hiểu môn Lịch sử. Điều quan trọng đối với học sinh là gợi cho các em các sự kiện, nhân vật lịch sử có liên quan gần gũi với cuộc sống của các em. Vì vậy, cần thường xuyên gắn nội dung lịch sử với tên đường phố, tên quê hương, tên liên đội thiếu niên, chi đội,...hiểu được vì sao lại kỉ niệm</w:t>
      </w:r>
    </w:p>
    <w:p w:rsidR="00130B93" w:rsidRPr="00F77B36" w:rsidRDefault="003969DB" w:rsidP="003710B9">
      <w:pPr>
        <w:spacing w:line="288" w:lineRule="auto"/>
        <w:jc w:val="both"/>
        <w:rPr>
          <w:rFonts w:ascii="Times New Roman" w:hAnsi="Times New Roman"/>
          <w:lang w:val="fr-FR"/>
        </w:rPr>
      </w:pPr>
      <w:r w:rsidRPr="00F77B36">
        <w:rPr>
          <w:rFonts w:ascii="Times New Roman" w:hAnsi="Times New Roman"/>
          <w:lang w:val="fr-FR"/>
        </w:rPr>
        <w:lastRenderedPageBreak/>
        <w:t>các ngày lễ lớn.</w:t>
      </w:r>
    </w:p>
    <w:p w:rsidR="003969DB" w:rsidRPr="00F77B36" w:rsidRDefault="003969DB" w:rsidP="0059042D">
      <w:pPr>
        <w:spacing w:line="288" w:lineRule="auto"/>
        <w:ind w:firstLine="720"/>
        <w:jc w:val="both"/>
        <w:rPr>
          <w:rFonts w:ascii="Times New Roman" w:hAnsi="Times New Roman"/>
          <w:lang w:val="fr-FR"/>
        </w:rPr>
      </w:pPr>
      <w:r w:rsidRPr="00F77B36">
        <w:rPr>
          <w:rFonts w:ascii="Times New Roman" w:hAnsi="Times New Roman"/>
          <w:lang w:val="fr-FR"/>
        </w:rPr>
        <w:t>Vào các ngày lễ lớn khi thông báo cho các em nghỉ học, giáo viên tổ chức cho các em trao đổi về ý nghĩa ngày lễ đó giúp các em hiểu được : Đó là ngày gì ? Có ý nghĩa như thế nào ? Các em cần tỏ thái độ như thế nào ? Phải làm gì để xứng đáng với những cống hiến của những người đi trước ?</w:t>
      </w:r>
    </w:p>
    <w:p w:rsidR="003969DB" w:rsidRPr="00F77B36" w:rsidRDefault="003969DB" w:rsidP="0059042D">
      <w:pPr>
        <w:spacing w:line="288" w:lineRule="auto"/>
        <w:jc w:val="both"/>
        <w:rPr>
          <w:rFonts w:ascii="Times New Roman" w:hAnsi="Times New Roman"/>
          <w:lang w:val="fr-FR"/>
        </w:rPr>
      </w:pPr>
      <w:r w:rsidRPr="00F77B36">
        <w:rPr>
          <w:rFonts w:ascii="Times New Roman" w:hAnsi="Times New Roman"/>
          <w:lang w:val="fr-FR"/>
        </w:rPr>
        <w:t xml:space="preserve"> </w:t>
      </w:r>
      <w:r w:rsidRPr="00F77B36">
        <w:rPr>
          <w:rFonts w:ascii="Times New Roman" w:hAnsi="Times New Roman"/>
          <w:lang w:val="fr-FR"/>
        </w:rPr>
        <w:tab/>
        <w:t>Ví dụ : Ngày 2 tháng 9 hàng năm là ngày Quốc khánh : Kỉ niệm ngày mà Bác Hồ đọc bản tuyên ngôn Độc lập khai sinh nước Vi</w:t>
      </w:r>
      <w:r w:rsidR="00F879FE">
        <w:rPr>
          <w:rFonts w:ascii="Times New Roman" w:hAnsi="Times New Roman"/>
          <w:lang w:val="fr-FR"/>
        </w:rPr>
        <w:t>ệt nam dân chủ cộng hòa.  (2/9/</w:t>
      </w:r>
      <w:r w:rsidRPr="00F77B36">
        <w:rPr>
          <w:rFonts w:ascii="Times New Roman" w:hAnsi="Times New Roman"/>
          <w:lang w:val="fr-FR"/>
        </w:rPr>
        <w:t xml:space="preserve">1945). </w:t>
      </w:r>
    </w:p>
    <w:p w:rsidR="003969DB" w:rsidRPr="00F77B36" w:rsidRDefault="003969DB" w:rsidP="0059042D">
      <w:pPr>
        <w:spacing w:line="288" w:lineRule="auto"/>
        <w:jc w:val="both"/>
        <w:rPr>
          <w:rFonts w:ascii="Times New Roman" w:hAnsi="Times New Roman"/>
          <w:lang w:val="fr-FR"/>
        </w:rPr>
      </w:pPr>
      <w:r w:rsidRPr="00F77B36">
        <w:rPr>
          <w:rFonts w:ascii="Times New Roman" w:hAnsi="Times New Roman"/>
          <w:lang w:val="fr-FR"/>
        </w:rPr>
        <w:tab/>
        <w:t>Hay: Ngày</w:t>
      </w:r>
      <w:r w:rsidR="00130B93" w:rsidRPr="00F77B36">
        <w:rPr>
          <w:rFonts w:ascii="Times New Roman" w:hAnsi="Times New Roman"/>
          <w:lang w:val="fr-FR"/>
        </w:rPr>
        <w:t xml:space="preserve"> 30 tháng 4 hàng năm - </w:t>
      </w:r>
      <w:r w:rsidRPr="00F77B36">
        <w:rPr>
          <w:rFonts w:ascii="Times New Roman" w:hAnsi="Times New Roman"/>
          <w:lang w:val="fr-FR"/>
        </w:rPr>
        <w:t>ngày này của ...</w:t>
      </w:r>
      <w:r w:rsidR="00E6375F">
        <w:rPr>
          <w:rFonts w:ascii="Times New Roman" w:hAnsi="Times New Roman"/>
          <w:lang w:val="fr-FR"/>
        </w:rPr>
        <w:t xml:space="preserve">.. </w:t>
      </w:r>
      <w:r w:rsidRPr="00F77B36">
        <w:rPr>
          <w:rFonts w:ascii="Times New Roman" w:hAnsi="Times New Roman"/>
          <w:lang w:val="fr-FR"/>
        </w:rPr>
        <w:t>năm về trước ngày 30/4</w:t>
      </w:r>
      <w:r w:rsidR="00E6375F">
        <w:rPr>
          <w:rFonts w:ascii="Times New Roman" w:hAnsi="Times New Roman"/>
          <w:lang w:val="fr-FR"/>
        </w:rPr>
        <w:t>/</w:t>
      </w:r>
      <w:r w:rsidR="00130B93" w:rsidRPr="00F77B36">
        <w:rPr>
          <w:rFonts w:ascii="Times New Roman" w:hAnsi="Times New Roman"/>
          <w:lang w:val="fr-FR"/>
        </w:rPr>
        <w:t xml:space="preserve">1975 đất nước ta đánh tan </w:t>
      </w:r>
      <w:r w:rsidRPr="00F77B36">
        <w:rPr>
          <w:rFonts w:ascii="Times New Roman" w:hAnsi="Times New Roman"/>
          <w:lang w:val="fr-FR"/>
        </w:rPr>
        <w:t>đế quốc Mỹ, giải phóng hoàn toàn đất nước, đem lại cuộc sống hòa bình, ấm no hạnh phúc cho nhân dân...Từ đó giúp các em phát huy cao ý thức vai trò trách nhiệm của mình, tăng cường vốn kiến thức lịch sử, khả năng ghi nhớ lâu dài và chính xác khi nhắc đến các nhân vật hay sự kiện lịch sử ở bất kì tình huống nào</w:t>
      </w:r>
      <w:r w:rsidR="00F879FE">
        <w:rPr>
          <w:rFonts w:ascii="Times New Roman" w:hAnsi="Times New Roman"/>
          <w:lang w:val="fr-FR"/>
        </w:rPr>
        <w:t>.</w:t>
      </w:r>
    </w:p>
    <w:p w:rsidR="00886FAD" w:rsidRPr="00AB3547" w:rsidRDefault="00886FAD" w:rsidP="00D30FB0">
      <w:pPr>
        <w:pStyle w:val="Heading3"/>
        <w:spacing w:before="0" w:line="288" w:lineRule="auto"/>
        <w:ind w:firstLine="720"/>
        <w:rPr>
          <w:rFonts w:ascii="Times New Roman" w:hAnsi="Times New Roman"/>
          <w:bCs w:val="0"/>
          <w:color w:val="auto"/>
        </w:rPr>
      </w:pPr>
      <w:bookmarkStart w:id="80" w:name="_Toc478839887"/>
      <w:r w:rsidRPr="00AB3547">
        <w:rPr>
          <w:rFonts w:ascii="Times New Roman" w:hAnsi="Times New Roman"/>
          <w:color w:val="auto"/>
          <w:spacing w:val="-6"/>
        </w:rPr>
        <w:t>4. Biệ</w:t>
      </w:r>
      <w:r w:rsidR="00A468F7">
        <w:rPr>
          <w:rFonts w:ascii="Times New Roman" w:hAnsi="Times New Roman"/>
          <w:color w:val="auto"/>
          <w:spacing w:val="-6"/>
        </w:rPr>
        <w:t xml:space="preserve">n pháp 4. </w:t>
      </w:r>
      <w:r w:rsidR="00990B7A" w:rsidRPr="00AB3547">
        <w:rPr>
          <w:rFonts w:ascii="Times New Roman" w:hAnsi="Times New Roman"/>
          <w:color w:val="auto"/>
          <w:spacing w:val="-6"/>
        </w:rPr>
        <w:t>Chỉ đạo giáo viên r</w:t>
      </w:r>
      <w:r w:rsidRPr="00AB3547">
        <w:rPr>
          <w:rFonts w:ascii="Times New Roman" w:hAnsi="Times New Roman"/>
          <w:bCs w:val="0"/>
          <w:color w:val="auto"/>
        </w:rPr>
        <w:t xml:space="preserve">èn kĩ năng sử dụng bản đồ - lược đồ </w:t>
      </w:r>
      <w:r w:rsidR="00990B7A" w:rsidRPr="00AB3547">
        <w:rPr>
          <w:rFonts w:ascii="Times New Roman" w:hAnsi="Times New Roman"/>
          <w:bCs w:val="0"/>
          <w:color w:val="auto"/>
        </w:rPr>
        <w:t>cho học sinh</w:t>
      </w:r>
      <w:bookmarkEnd w:id="80"/>
    </w:p>
    <w:p w:rsidR="00886FAD" w:rsidRPr="00D30FB0" w:rsidRDefault="00990B7A" w:rsidP="0059042D">
      <w:pPr>
        <w:pStyle w:val="Heading4"/>
        <w:spacing w:before="0" w:line="288" w:lineRule="auto"/>
        <w:rPr>
          <w:rFonts w:ascii="Times New Roman" w:hAnsi="Times New Roman"/>
          <w:iCs w:val="0"/>
          <w:color w:val="000000"/>
        </w:rPr>
      </w:pPr>
      <w:r w:rsidRPr="00F77B36">
        <w:rPr>
          <w:rFonts w:ascii="Times New Roman" w:hAnsi="Times New Roman"/>
          <w:b w:val="0"/>
          <w:bCs w:val="0"/>
          <w:color w:val="000000"/>
        </w:rPr>
        <w:tab/>
      </w:r>
      <w:bookmarkStart w:id="81" w:name="_Toc478839888"/>
      <w:r w:rsidRPr="00D30FB0">
        <w:rPr>
          <w:rFonts w:ascii="Times New Roman" w:hAnsi="Times New Roman"/>
          <w:bCs w:val="0"/>
          <w:color w:val="000000"/>
        </w:rPr>
        <w:t xml:space="preserve">4.1. </w:t>
      </w:r>
      <w:r w:rsidR="00860BE5" w:rsidRPr="00D30FB0">
        <w:rPr>
          <w:rFonts w:ascii="Times New Roman" w:hAnsi="Times New Roman"/>
          <w:bCs w:val="0"/>
          <w:color w:val="000000"/>
        </w:rPr>
        <w:t>Rèn kĩ năng s</w:t>
      </w:r>
      <w:r w:rsidRPr="00D30FB0">
        <w:rPr>
          <w:rFonts w:ascii="Times New Roman" w:hAnsi="Times New Roman"/>
          <w:iCs w:val="0"/>
          <w:color w:val="000000"/>
        </w:rPr>
        <w:t>ử dụng bản đồ - lược đồ</w:t>
      </w:r>
      <w:bookmarkEnd w:id="81"/>
      <w:r w:rsidRPr="00D30FB0">
        <w:rPr>
          <w:rFonts w:ascii="Times New Roman" w:hAnsi="Times New Roman"/>
          <w:iCs w:val="0"/>
          <w:color w:val="000000"/>
        </w:rPr>
        <w:t xml:space="preserve"> </w:t>
      </w:r>
    </w:p>
    <w:p w:rsidR="00886FAD" w:rsidRPr="00F77B36" w:rsidRDefault="00886FAD" w:rsidP="0059042D">
      <w:pPr>
        <w:shd w:val="clear" w:color="auto" w:fill="FFFFFF"/>
        <w:spacing w:line="288" w:lineRule="auto"/>
        <w:ind w:firstLine="720"/>
        <w:jc w:val="both"/>
        <w:rPr>
          <w:rFonts w:ascii="Times New Roman" w:hAnsi="Times New Roman"/>
          <w:color w:val="000000"/>
        </w:rPr>
      </w:pPr>
      <w:r w:rsidRPr="00F77B36">
        <w:rPr>
          <w:rFonts w:ascii="Times New Roman" w:hAnsi="Times New Roman"/>
          <w:color w:val="000000"/>
        </w:rPr>
        <w:t>Giáo viên phải kết hợp chặt chẽ giữa việc giúp học sinh tìm tòi, lĩnh hội kiến thức với việc hình thành phát triển kĩ năng sử dụng bản đồ - lược đồ cho học sinh thông qua bài học. Giáo viên nên sử dụng bản đồ - lược đồ như một nguồn tri thức lịch sử quan trọng để từ đó học sinh khai thác kiến thức, rèn luyện kĩ năng. Đồng thời bản đồ - lược đồ phải được sử dụng thường xuyên trong mọi khâu của quá trình dạy học.</w:t>
      </w:r>
      <w:r w:rsidR="00990B7A" w:rsidRPr="00F77B36">
        <w:rPr>
          <w:rFonts w:ascii="Times New Roman" w:hAnsi="Times New Roman"/>
          <w:color w:val="000000"/>
        </w:rPr>
        <w:t xml:space="preserve"> </w:t>
      </w:r>
      <w:r w:rsidRPr="00F77B36">
        <w:rPr>
          <w:rFonts w:ascii="Times New Roman" w:hAnsi="Times New Roman"/>
          <w:color w:val="000000"/>
        </w:rPr>
        <w:t>Để giúp học sinh có khả năng làm việc độc lập với bản đồ - lược đồ, trong quá trình dạy học, giáo viên cần chú trọng việc hình thành và phát triển ở học sinh một số kĩ năng sử dụng bản đồ - lược đồ như: xác định phương hướng, tìm và chỉ vị trí của các đối tượng lịch sử trên bản đồ - lược đồ, mô tả một đối tượng lịch sử dựa vào bản đồ - lược đồ.</w:t>
      </w:r>
      <w:r w:rsidR="00990B7A" w:rsidRPr="00F77B36">
        <w:rPr>
          <w:rFonts w:ascii="Times New Roman" w:hAnsi="Times New Roman"/>
          <w:color w:val="000000"/>
        </w:rPr>
        <w:t xml:space="preserve"> Để giúp HS có thể xác định được phương hướng trên bản đồ, g</w:t>
      </w:r>
      <w:r w:rsidRPr="00F77B36">
        <w:rPr>
          <w:rFonts w:ascii="Times New Roman" w:hAnsi="Times New Roman"/>
          <w:color w:val="000000"/>
        </w:rPr>
        <w:t>iáo viên yêu cầu học sinh thuộc và nhớ các quy định về phương hướng trên bản đồ - lược đồ. Với những bản đồ - lược đồ tỉ lệ lớn, ta thường quy ước: Phía trên bản đồ là hướng Bắc, phía dưới bản đồ là hướng Nam, bên phải là hướng Đông, bên trái là hướng Tây.</w:t>
      </w:r>
    </w:p>
    <w:p w:rsidR="00E6375F" w:rsidRDefault="00886FAD" w:rsidP="00E6375F">
      <w:pPr>
        <w:shd w:val="clear" w:color="auto" w:fill="FFFFFF"/>
        <w:spacing w:line="288" w:lineRule="auto"/>
        <w:ind w:firstLine="720"/>
        <w:jc w:val="both"/>
        <w:rPr>
          <w:rFonts w:ascii="Times New Roman" w:hAnsi="Times New Roman"/>
          <w:color w:val="000000"/>
        </w:rPr>
      </w:pPr>
      <w:r w:rsidRPr="00F77B36">
        <w:rPr>
          <w:rFonts w:ascii="Times New Roman" w:hAnsi="Times New Roman"/>
          <w:color w:val="000000"/>
        </w:rPr>
        <w:t xml:space="preserve">Để đạt được hiệu quả cao trong việc rèn luyện kĩ năng sử dụng bản đồ - lược đồ của học sinh, giáo viên đưa ra các loại bài tập với nhiều hình thức như: Tô màu theo kí hiệu; vẽ mũi tên chỉ đường tiến quân để thể hiện diễn biến cuộc kháng chiến; dựa vào lược đồ thuật lại trận đánh; điền vào chỗ chấm; điền đúng – sai, khoanh vào đáp án đúng với nhiều góc độ khác nhau, lặp đi lặp lại nhiều </w:t>
      </w:r>
      <w:r w:rsidRPr="00F77B36">
        <w:rPr>
          <w:rFonts w:ascii="Times New Roman" w:hAnsi="Times New Roman"/>
          <w:color w:val="000000"/>
        </w:rPr>
        <w:lastRenderedPageBreak/>
        <w:t>lần trên cơ sở yêu cầu học sinh quan sát một bản đồ, lược đồ cụ thể.</w:t>
      </w:r>
      <w:r w:rsidR="00990B7A" w:rsidRPr="00F77B36">
        <w:rPr>
          <w:rFonts w:ascii="Times New Roman" w:hAnsi="Times New Roman"/>
          <w:color w:val="000000"/>
        </w:rPr>
        <w:t xml:space="preserve"> Ngoài kĩ năng xác định phương hướng thì việc </w:t>
      </w:r>
      <w:r w:rsidRPr="00F77B36">
        <w:rPr>
          <w:rFonts w:ascii="Times New Roman" w:hAnsi="Times New Roman"/>
          <w:iCs/>
          <w:color w:val="000000"/>
        </w:rPr>
        <w:t>tìm và chỉ vị trí địa lí các đối tượng lịch sử trên bản đồ</w:t>
      </w:r>
      <w:r w:rsidR="00990B7A" w:rsidRPr="00F77B36">
        <w:rPr>
          <w:rFonts w:ascii="Times New Roman" w:hAnsi="Times New Roman"/>
          <w:iCs/>
          <w:color w:val="000000"/>
        </w:rPr>
        <w:t xml:space="preserve"> cũng vô cung quan trọng.</w:t>
      </w:r>
      <w:r w:rsidR="00990B7A" w:rsidRPr="00F77B36">
        <w:rPr>
          <w:rFonts w:ascii="Times New Roman" w:hAnsi="Times New Roman"/>
          <w:i/>
          <w:iCs/>
          <w:color w:val="000000"/>
        </w:rPr>
        <w:t xml:space="preserve"> </w:t>
      </w:r>
      <w:r w:rsidR="00990B7A" w:rsidRPr="00F77B36">
        <w:rPr>
          <w:rFonts w:ascii="Times New Roman" w:hAnsi="Times New Roman"/>
          <w:color w:val="000000"/>
        </w:rPr>
        <w:t xml:space="preserve">Để </w:t>
      </w:r>
      <w:r w:rsidRPr="00F77B36">
        <w:rPr>
          <w:rFonts w:ascii="Times New Roman" w:hAnsi="Times New Roman"/>
          <w:color w:val="000000"/>
        </w:rPr>
        <w:t xml:space="preserve">hình thành kĩ năng </w:t>
      </w:r>
      <w:r w:rsidR="00990B7A" w:rsidRPr="00F77B36">
        <w:rPr>
          <w:rFonts w:ascii="Times New Roman" w:hAnsi="Times New Roman"/>
          <w:color w:val="000000"/>
        </w:rPr>
        <w:t>này</w:t>
      </w:r>
      <w:r w:rsidRPr="00F77B36">
        <w:rPr>
          <w:rFonts w:ascii="Times New Roman" w:hAnsi="Times New Roman"/>
          <w:color w:val="000000"/>
        </w:rPr>
        <w:t>, giáo viên chỉ cần đưa ra những bài tập yêu cầu học sinh dựa vào bảng chú giải và các kí hiệu, chữ viết trên bản đồ để xác định vị trí của Cổ Loa, Hoa Lư, Chi Lăng, Hội An, Thăng Long, Phố Hiến, ….</w:t>
      </w:r>
      <w:r w:rsidR="00990B7A" w:rsidRPr="00F77B36">
        <w:rPr>
          <w:rFonts w:ascii="Times New Roman" w:hAnsi="Times New Roman"/>
          <w:color w:val="000000"/>
        </w:rPr>
        <w:t xml:space="preserve"> Mặt khác, g</w:t>
      </w:r>
      <w:r w:rsidRPr="00F77B36">
        <w:rPr>
          <w:rFonts w:ascii="Times New Roman" w:hAnsi="Times New Roman"/>
          <w:color w:val="000000"/>
        </w:rPr>
        <w:t xml:space="preserve">iáo viên </w:t>
      </w:r>
      <w:r w:rsidR="00990B7A" w:rsidRPr="00F77B36">
        <w:rPr>
          <w:rFonts w:ascii="Times New Roman" w:hAnsi="Times New Roman"/>
          <w:color w:val="000000"/>
        </w:rPr>
        <w:t xml:space="preserve">cần </w:t>
      </w:r>
      <w:r w:rsidRPr="00F77B36">
        <w:rPr>
          <w:rFonts w:ascii="Times New Roman" w:hAnsi="Times New Roman"/>
          <w:color w:val="000000"/>
        </w:rPr>
        <w:t>hướng dẫn cho học sinh cách chỉ vị trí một đối tượng trên bản đồ như thế nào là đúng. Chẳng hạn: khi chỉ vị trí một dòng sông và nêu tên đến một dòng sông nào thì học sinh phải chỉ vào vị trí của dòng sông đó phải từ đầu nguồn xuống đến cửa sông, chỉ xuôi theo dòng nước chảy từ thượng nguồn đến hạ nguồn.</w:t>
      </w:r>
      <w:bookmarkStart w:id="82" w:name="_Toc478839889"/>
    </w:p>
    <w:p w:rsidR="00886FAD" w:rsidRPr="00E6375F" w:rsidRDefault="00860BE5" w:rsidP="00E6375F">
      <w:pPr>
        <w:shd w:val="clear" w:color="auto" w:fill="FFFFFF"/>
        <w:spacing w:line="288" w:lineRule="auto"/>
        <w:ind w:firstLine="720"/>
        <w:jc w:val="both"/>
        <w:rPr>
          <w:rFonts w:ascii="Times New Roman" w:hAnsi="Times New Roman"/>
          <w:b/>
          <w:i/>
          <w:color w:val="000000"/>
        </w:rPr>
      </w:pPr>
      <w:r w:rsidRPr="00E6375F">
        <w:rPr>
          <w:rFonts w:ascii="Times New Roman" w:hAnsi="Times New Roman"/>
          <w:b/>
          <w:bCs/>
          <w:i/>
          <w:color w:val="000000"/>
        </w:rPr>
        <w:t>4.</w:t>
      </w:r>
      <w:r w:rsidR="00AF2921" w:rsidRPr="00E6375F">
        <w:rPr>
          <w:rFonts w:ascii="Times New Roman" w:hAnsi="Times New Roman"/>
          <w:b/>
          <w:bCs/>
          <w:i/>
          <w:color w:val="000000"/>
        </w:rPr>
        <w:t>2</w:t>
      </w:r>
      <w:r w:rsidRPr="00E6375F">
        <w:rPr>
          <w:rFonts w:ascii="Times New Roman" w:hAnsi="Times New Roman"/>
          <w:b/>
          <w:bCs/>
          <w:i/>
          <w:color w:val="000000"/>
        </w:rPr>
        <w:t>. Rèn kĩ năng s</w:t>
      </w:r>
      <w:r w:rsidRPr="00E6375F">
        <w:rPr>
          <w:rFonts w:ascii="Times New Roman" w:hAnsi="Times New Roman"/>
          <w:b/>
          <w:i/>
          <w:iCs/>
          <w:color w:val="000000"/>
        </w:rPr>
        <w:t xml:space="preserve">ử dụng bản đồ - lược đồ </w:t>
      </w:r>
      <w:r w:rsidR="00886FAD" w:rsidRPr="00E6375F">
        <w:rPr>
          <w:rFonts w:ascii="Times New Roman" w:hAnsi="Times New Roman"/>
          <w:b/>
          <w:i/>
          <w:iCs/>
          <w:color w:val="000000"/>
        </w:rPr>
        <w:t>trong việc tổ chức cho học sinh tự chiếm lĩnh kiến thức của bài</w:t>
      </w:r>
      <w:bookmarkEnd w:id="82"/>
      <w:r w:rsidRPr="00D30FB0">
        <w:rPr>
          <w:rFonts w:ascii="Times New Roman" w:hAnsi="Times New Roman"/>
          <w:iCs/>
          <w:color w:val="000000"/>
        </w:rPr>
        <w:t xml:space="preserve"> </w:t>
      </w:r>
    </w:p>
    <w:p w:rsidR="00860BE5" w:rsidRPr="00F77B36" w:rsidRDefault="00886FAD" w:rsidP="00A468F7">
      <w:pPr>
        <w:shd w:val="clear" w:color="auto" w:fill="FFFFFF"/>
        <w:spacing w:line="288" w:lineRule="auto"/>
        <w:ind w:firstLine="720"/>
        <w:jc w:val="both"/>
        <w:rPr>
          <w:rFonts w:ascii="Times New Roman" w:hAnsi="Times New Roman"/>
          <w:color w:val="000000"/>
        </w:rPr>
      </w:pPr>
      <w:r w:rsidRPr="00F77B36">
        <w:rPr>
          <w:rFonts w:ascii="Times New Roman" w:hAnsi="Times New Roman"/>
          <w:color w:val="000000"/>
        </w:rPr>
        <w:t>Với mỗi loại bản đồ - lược đồ đều có mục đích sử dụng và cách sử dụng riêng.</w:t>
      </w:r>
      <w:r w:rsidR="00F879FE">
        <w:rPr>
          <w:rFonts w:ascii="Times New Roman" w:hAnsi="Times New Roman"/>
          <w:color w:val="000000"/>
        </w:rPr>
        <w:t xml:space="preserve"> </w:t>
      </w:r>
      <w:r w:rsidR="00860BE5" w:rsidRPr="00F77B36">
        <w:rPr>
          <w:rFonts w:ascii="Times New Roman" w:hAnsi="Times New Roman"/>
          <w:color w:val="000000"/>
        </w:rPr>
        <w:t>Một số lược đồ - bản đồ sử dụng để dạy lịch sử</w:t>
      </w:r>
      <w:r w:rsidR="00F879FE">
        <w:rPr>
          <w:rFonts w:ascii="Times New Roman" w:hAnsi="Times New Roman"/>
          <w:color w:val="000000"/>
        </w:rPr>
        <w:t xml:space="preserve">: </w:t>
      </w:r>
    </w:p>
    <w:p w:rsidR="00886FAD" w:rsidRPr="00F77B36" w:rsidRDefault="00E6375F" w:rsidP="00A468F7">
      <w:pPr>
        <w:shd w:val="clear" w:color="auto" w:fill="FFFFFF"/>
        <w:spacing w:line="288" w:lineRule="auto"/>
        <w:ind w:firstLine="720"/>
        <w:jc w:val="both"/>
        <w:rPr>
          <w:rFonts w:ascii="Times New Roman" w:hAnsi="Times New Roman"/>
          <w:color w:val="000000"/>
        </w:rPr>
      </w:pPr>
      <w:r>
        <w:rPr>
          <w:rFonts w:ascii="Times New Roman" w:hAnsi="Times New Roman"/>
          <w:color w:val="000000"/>
        </w:rPr>
        <w:t xml:space="preserve">- </w:t>
      </w:r>
      <w:r w:rsidR="00860BE5" w:rsidRPr="00F77B36">
        <w:rPr>
          <w:rFonts w:ascii="Times New Roman" w:hAnsi="Times New Roman"/>
          <w:color w:val="000000"/>
        </w:rPr>
        <w:t xml:space="preserve">Lược đồ Bắc Bộ và Bắc Trung Bộ </w:t>
      </w:r>
      <w:r w:rsidR="00886FAD" w:rsidRPr="00F77B36">
        <w:rPr>
          <w:rFonts w:ascii="Times New Roman" w:hAnsi="Times New Roman"/>
          <w:color w:val="000000"/>
        </w:rPr>
        <w:t>không chỉ giúp học sinh xác định được địa phận của nước Văn Lang, kinh đô Văn Lang mà còn xác định được nơi đóng đô của nước Âu Lạc.</w:t>
      </w:r>
    </w:p>
    <w:p w:rsidR="00886FAD" w:rsidRPr="00F77B36" w:rsidRDefault="00E6375F" w:rsidP="00A468F7">
      <w:pPr>
        <w:shd w:val="clear" w:color="auto" w:fill="FFFFFF"/>
        <w:spacing w:line="288" w:lineRule="auto"/>
        <w:ind w:firstLine="720"/>
        <w:jc w:val="both"/>
        <w:rPr>
          <w:rFonts w:ascii="Times New Roman" w:hAnsi="Times New Roman"/>
          <w:color w:val="000000"/>
        </w:rPr>
      </w:pPr>
      <w:r>
        <w:rPr>
          <w:rFonts w:ascii="Times New Roman" w:hAnsi="Times New Roman"/>
          <w:color w:val="000000"/>
        </w:rPr>
        <w:t xml:space="preserve">- </w:t>
      </w:r>
      <w:r w:rsidR="00886FAD" w:rsidRPr="00F77B36">
        <w:rPr>
          <w:rFonts w:ascii="Times New Roman" w:hAnsi="Times New Roman"/>
          <w:color w:val="000000"/>
        </w:rPr>
        <w:t xml:space="preserve">Lược đồ cuộc kháng chiến chống quân Tống </w:t>
      </w:r>
      <w:r w:rsidR="00860BE5" w:rsidRPr="00F77B36">
        <w:rPr>
          <w:rFonts w:ascii="Times New Roman" w:hAnsi="Times New Roman"/>
          <w:color w:val="000000"/>
        </w:rPr>
        <w:t xml:space="preserve">xâm lược lần thứ nhất (năm 981). </w:t>
      </w:r>
      <w:r w:rsidR="00886FAD" w:rsidRPr="00F77B36">
        <w:rPr>
          <w:rFonts w:ascii="Times New Roman" w:hAnsi="Times New Roman"/>
          <w:color w:val="000000"/>
        </w:rPr>
        <w:t>Nội dung của lược đồ diễn tả cuộc kháng chiến chống quân Tống của nhân dân ta dưới sự lãnh đạo của Lê Hoàn.</w:t>
      </w:r>
    </w:p>
    <w:p w:rsidR="00886FAD" w:rsidRPr="00F77B36" w:rsidRDefault="00E6375F" w:rsidP="00A468F7">
      <w:pPr>
        <w:shd w:val="clear" w:color="auto" w:fill="FFFFFF"/>
        <w:spacing w:line="288" w:lineRule="auto"/>
        <w:ind w:firstLine="720"/>
        <w:jc w:val="both"/>
        <w:rPr>
          <w:rFonts w:ascii="Times New Roman" w:hAnsi="Times New Roman"/>
          <w:color w:val="000000"/>
        </w:rPr>
      </w:pPr>
      <w:r>
        <w:rPr>
          <w:rFonts w:ascii="Times New Roman" w:hAnsi="Times New Roman"/>
          <w:color w:val="000000"/>
        </w:rPr>
        <w:t xml:space="preserve">- </w:t>
      </w:r>
      <w:r w:rsidR="00886FAD" w:rsidRPr="00F77B36">
        <w:rPr>
          <w:rFonts w:ascii="Times New Roman" w:hAnsi="Times New Roman"/>
          <w:color w:val="000000"/>
        </w:rPr>
        <w:t xml:space="preserve"> Lược đồ phòng tuyến sông Như Nguyệt </w:t>
      </w:r>
      <w:r w:rsidR="00860BE5" w:rsidRPr="00F77B36">
        <w:rPr>
          <w:rFonts w:ascii="Times New Roman" w:hAnsi="Times New Roman"/>
          <w:color w:val="000000"/>
        </w:rPr>
        <w:t>(Sông Cầu).</w:t>
      </w:r>
      <w:r w:rsidR="00886FAD" w:rsidRPr="00F77B36">
        <w:rPr>
          <w:rFonts w:ascii="Times New Roman" w:hAnsi="Times New Roman"/>
          <w:color w:val="000000"/>
        </w:rPr>
        <w:t>Nội dung của lược đồ thể hiện hai nội dung chính: Cách bố trí phòng tuyến của quân ta và quân Tống trên hai bờ sông Như Nguyệt; Diễn tả trận chiến đấu quyết liệt giữa quân ta và quân Tống.</w:t>
      </w:r>
    </w:p>
    <w:p w:rsidR="00886FAD" w:rsidRPr="00F77B36" w:rsidRDefault="00E6375F" w:rsidP="00A468F7">
      <w:pPr>
        <w:shd w:val="clear" w:color="auto" w:fill="FFFFFF"/>
        <w:spacing w:line="288" w:lineRule="auto"/>
        <w:ind w:firstLine="720"/>
        <w:jc w:val="both"/>
        <w:rPr>
          <w:rFonts w:ascii="Times New Roman" w:hAnsi="Times New Roman"/>
          <w:color w:val="000000"/>
        </w:rPr>
      </w:pPr>
      <w:r>
        <w:rPr>
          <w:rFonts w:ascii="Times New Roman" w:hAnsi="Times New Roman"/>
          <w:color w:val="000000"/>
        </w:rPr>
        <w:t>-</w:t>
      </w:r>
      <w:r w:rsidR="00886FAD" w:rsidRPr="00F77B36">
        <w:rPr>
          <w:rFonts w:ascii="Times New Roman" w:hAnsi="Times New Roman"/>
          <w:color w:val="000000"/>
        </w:rPr>
        <w:t xml:space="preserve"> Lược đồ chiến thắng Chi Lăng</w:t>
      </w:r>
      <w:r w:rsidR="00860BE5" w:rsidRPr="00F77B36">
        <w:rPr>
          <w:rFonts w:ascii="Times New Roman" w:hAnsi="Times New Roman"/>
          <w:color w:val="000000"/>
        </w:rPr>
        <w:t xml:space="preserve">. </w:t>
      </w:r>
      <w:r w:rsidR="00886FAD" w:rsidRPr="00F77B36">
        <w:rPr>
          <w:rFonts w:ascii="Times New Roman" w:hAnsi="Times New Roman"/>
          <w:color w:val="000000"/>
        </w:rPr>
        <w:t>Nội dung của lược đồ diễn tả vị trí địa lí hiểm trở của Ải Chi Lăng (Lạng Sơn) và diễn biến cuộc chiến đấu của quân dân ta tiêu diệt cánh quân cứu viện của Liễu Thăng, kết thúc 10 năm cuộc kháng chiến chống quân Minh thắng lợi.</w:t>
      </w:r>
    </w:p>
    <w:p w:rsidR="00886FAD" w:rsidRPr="00F77B36" w:rsidRDefault="00886FAD" w:rsidP="00A468F7">
      <w:pPr>
        <w:shd w:val="clear" w:color="auto" w:fill="FFFFFF"/>
        <w:spacing w:line="288" w:lineRule="auto"/>
        <w:jc w:val="both"/>
        <w:rPr>
          <w:rFonts w:ascii="Times New Roman" w:hAnsi="Times New Roman"/>
          <w:color w:val="000000"/>
        </w:rPr>
      </w:pPr>
      <w:r w:rsidRPr="00F77B36">
        <w:rPr>
          <w:rFonts w:ascii="Times New Roman" w:hAnsi="Times New Roman"/>
          <w:color w:val="000000"/>
        </w:rPr>
        <w:t>+ Lược đồ Quang Trung đại phá quân Thanh: Lược đồ diễn tả hai nội dung: Các đạo quân Tây Sơn tiến ra Bắc vào Tết Kỉ Dậu 1789) để tiêu diệt quân Thanh; Chiến thắng Ngọc Hồi - Đống Đa.</w:t>
      </w:r>
    </w:p>
    <w:p w:rsidR="00886FAD" w:rsidRPr="00D30FB0" w:rsidRDefault="00AF2921" w:rsidP="00A468F7">
      <w:pPr>
        <w:pStyle w:val="Heading4"/>
        <w:spacing w:before="0" w:line="288" w:lineRule="auto"/>
        <w:ind w:firstLine="720"/>
        <w:jc w:val="both"/>
        <w:rPr>
          <w:rFonts w:ascii="Times New Roman" w:hAnsi="Times New Roman"/>
          <w:color w:val="000000"/>
        </w:rPr>
      </w:pPr>
      <w:bookmarkStart w:id="83" w:name="_Toc478839890"/>
      <w:r w:rsidRPr="00D30FB0">
        <w:rPr>
          <w:rFonts w:ascii="Times New Roman" w:hAnsi="Times New Roman"/>
          <w:iCs w:val="0"/>
          <w:color w:val="000000"/>
        </w:rPr>
        <w:t xml:space="preserve">4.3. </w:t>
      </w:r>
      <w:r w:rsidR="00886FAD" w:rsidRPr="00D30FB0">
        <w:rPr>
          <w:rFonts w:ascii="Times New Roman" w:hAnsi="Times New Roman"/>
          <w:iCs w:val="0"/>
          <w:color w:val="000000"/>
        </w:rPr>
        <w:t>Rèn kĩ năng sử dụng lược đồ thông qua trò chơi học tập</w:t>
      </w:r>
      <w:bookmarkEnd w:id="83"/>
    </w:p>
    <w:p w:rsidR="00886FAD" w:rsidRPr="00F77B36" w:rsidRDefault="00AF2921" w:rsidP="00A468F7">
      <w:pPr>
        <w:shd w:val="clear" w:color="auto" w:fill="FFFFFF"/>
        <w:spacing w:line="288" w:lineRule="auto"/>
        <w:ind w:firstLine="720"/>
        <w:jc w:val="both"/>
        <w:rPr>
          <w:rFonts w:ascii="Times New Roman" w:hAnsi="Times New Roman"/>
          <w:color w:val="000000"/>
        </w:rPr>
      </w:pPr>
      <w:r w:rsidRPr="00CE5015">
        <w:rPr>
          <w:rFonts w:ascii="Times New Roman" w:hAnsi="Times New Roman"/>
          <w:b/>
          <w:i/>
          <w:color w:val="000000"/>
        </w:rPr>
        <w:t>Ví dụ:</w:t>
      </w:r>
      <w:r w:rsidRPr="00F77B36">
        <w:rPr>
          <w:rFonts w:ascii="Times New Roman" w:hAnsi="Times New Roman"/>
          <w:color w:val="000000"/>
        </w:rPr>
        <w:t xml:space="preserve"> Bài 13 </w:t>
      </w:r>
      <w:r w:rsidRPr="00F879FE">
        <w:rPr>
          <w:rFonts w:ascii="Times New Roman" w:hAnsi="Times New Roman"/>
          <w:b/>
          <w:i/>
          <w:color w:val="000000"/>
        </w:rPr>
        <w:t>“</w:t>
      </w:r>
      <w:r w:rsidR="00886FAD" w:rsidRPr="00F879FE">
        <w:rPr>
          <w:rFonts w:ascii="Times New Roman" w:hAnsi="Times New Roman"/>
          <w:b/>
          <w:i/>
          <w:color w:val="000000"/>
        </w:rPr>
        <w:t>Nhà Trần và việc đắp đê</w:t>
      </w:r>
      <w:r w:rsidRPr="00F77B36">
        <w:rPr>
          <w:rFonts w:ascii="Times New Roman" w:hAnsi="Times New Roman"/>
          <w:color w:val="000000"/>
        </w:rPr>
        <w:t>”</w:t>
      </w:r>
      <w:r w:rsidR="00886FAD" w:rsidRPr="00F77B36">
        <w:rPr>
          <w:rFonts w:ascii="Times New Roman" w:hAnsi="Times New Roman"/>
          <w:color w:val="000000"/>
        </w:rPr>
        <w:t xml:space="preserve"> (</w:t>
      </w:r>
      <w:r w:rsidRPr="00F77B36">
        <w:rPr>
          <w:rFonts w:ascii="Times New Roman" w:hAnsi="Times New Roman"/>
          <w:color w:val="000000"/>
        </w:rPr>
        <w:t>Lịch sử 4)</w:t>
      </w:r>
    </w:p>
    <w:p w:rsidR="00886FAD" w:rsidRPr="00F77B36" w:rsidRDefault="00886FAD" w:rsidP="00A468F7">
      <w:pPr>
        <w:shd w:val="clear" w:color="auto" w:fill="FFFFFF"/>
        <w:spacing w:line="288" w:lineRule="auto"/>
        <w:ind w:firstLine="720"/>
        <w:jc w:val="both"/>
        <w:rPr>
          <w:rFonts w:ascii="Times New Roman" w:hAnsi="Times New Roman"/>
          <w:color w:val="000000"/>
        </w:rPr>
      </w:pPr>
      <w:r w:rsidRPr="00F77B36">
        <w:rPr>
          <w:rFonts w:ascii="Times New Roman" w:hAnsi="Times New Roman"/>
          <w:color w:val="000000"/>
        </w:rPr>
        <w:t>Ở bài này, giáo viên làm thêm các bộ thẻ chữ ghi tên các con sông mà nhà Trần đã đắp đê như: sông Hồng, sông Đà, sông Đuống, sông Cầu, sông Mã, sông Cả,…</w:t>
      </w:r>
    </w:p>
    <w:p w:rsidR="00886FAD" w:rsidRPr="00F77B36" w:rsidRDefault="00886FAD" w:rsidP="00A468F7">
      <w:pPr>
        <w:shd w:val="clear" w:color="auto" w:fill="FFFFFF"/>
        <w:spacing w:line="288" w:lineRule="auto"/>
        <w:ind w:firstLine="720"/>
        <w:jc w:val="both"/>
        <w:rPr>
          <w:rFonts w:ascii="Times New Roman" w:hAnsi="Times New Roman"/>
          <w:color w:val="000000"/>
        </w:rPr>
      </w:pPr>
      <w:r w:rsidRPr="00F77B36">
        <w:rPr>
          <w:rFonts w:ascii="Times New Roman" w:hAnsi="Times New Roman"/>
          <w:color w:val="000000"/>
        </w:rPr>
        <w:lastRenderedPageBreak/>
        <w:t>Giáo viên phát cho hai nhóm, mỗi nhóm một Lược đồ trống Bắc Bộ và Bắc Trung Bộ ngày nay, yêu cầu các nhóm điền tên các con sông mà nhà Trần đã đắp đê vào chỗ trống.</w:t>
      </w:r>
    </w:p>
    <w:p w:rsidR="00A468F7" w:rsidRDefault="00886FAD" w:rsidP="00A468F7">
      <w:pPr>
        <w:shd w:val="clear" w:color="auto" w:fill="FFFFFF"/>
        <w:spacing w:line="288" w:lineRule="auto"/>
        <w:ind w:firstLine="720"/>
        <w:jc w:val="both"/>
        <w:rPr>
          <w:rFonts w:ascii="Times New Roman" w:hAnsi="Times New Roman"/>
          <w:color w:val="000000"/>
        </w:rPr>
      </w:pPr>
      <w:r w:rsidRPr="00F77B36">
        <w:rPr>
          <w:rFonts w:ascii="Times New Roman" w:hAnsi="Times New Roman"/>
          <w:color w:val="000000"/>
        </w:rPr>
        <w:t>Giáo viên treo Lược đồ trống Bắc Bộ và Bắc Trung Bộ ngày nay, gọi hai nhóm (mỗi nhóm 4 học sinh) lên tham gia trò chơi thi tiếp sức trong thời gian 2 phút đính thẻ chữ với vị trí các con sông ghi trên thẻ cho phù hợp. Nhóm nào đính đúng và nhanh là nhóm đó thắng cuộc.</w:t>
      </w:r>
      <w:r w:rsidR="00A468F7">
        <w:rPr>
          <w:rFonts w:ascii="Times New Roman" w:hAnsi="Times New Roman"/>
          <w:color w:val="000000"/>
        </w:rPr>
        <w:t xml:space="preserve"> </w:t>
      </w:r>
    </w:p>
    <w:p w:rsidR="00A468F7" w:rsidRDefault="00886FAD" w:rsidP="00A468F7">
      <w:pPr>
        <w:shd w:val="clear" w:color="auto" w:fill="FFFFFF"/>
        <w:spacing w:line="288" w:lineRule="auto"/>
        <w:ind w:firstLine="720"/>
        <w:jc w:val="both"/>
        <w:rPr>
          <w:rFonts w:ascii="Times New Roman" w:hAnsi="Times New Roman"/>
          <w:color w:val="000000"/>
        </w:rPr>
      </w:pPr>
      <w:r w:rsidRPr="00F77B36">
        <w:rPr>
          <w:rFonts w:ascii="Times New Roman" w:hAnsi="Times New Roman"/>
          <w:color w:val="000000"/>
        </w:rPr>
        <w:t>Giáo viên nhận xét và gọi một học sinh khác đọc lại để cả lớp ghi nhớ</w:t>
      </w:r>
      <w:r w:rsidR="00A468F7">
        <w:rPr>
          <w:rFonts w:ascii="Times New Roman" w:hAnsi="Times New Roman"/>
          <w:color w:val="000000"/>
        </w:rPr>
        <w:t xml:space="preserve"> </w:t>
      </w:r>
      <w:r w:rsidRPr="00F77B36">
        <w:rPr>
          <w:rFonts w:ascii="Times New Roman" w:hAnsi="Times New Roman"/>
          <w:color w:val="000000"/>
        </w:rPr>
        <w:t xml:space="preserve"> </w:t>
      </w:r>
    </w:p>
    <w:p w:rsidR="00E6375F" w:rsidRPr="00E6375F" w:rsidRDefault="00886FAD" w:rsidP="00E6375F">
      <w:pPr>
        <w:pStyle w:val="Heading3"/>
        <w:spacing w:before="0" w:line="288" w:lineRule="auto"/>
        <w:rPr>
          <w:rFonts w:ascii="Times New Roman" w:hAnsi="Times New Roman"/>
          <w:b w:val="0"/>
          <w:color w:val="auto"/>
          <w:lang w:val="nl-NL"/>
        </w:rPr>
      </w:pPr>
      <w:r w:rsidRPr="00E6375F">
        <w:rPr>
          <w:rFonts w:ascii="Times New Roman" w:hAnsi="Times New Roman"/>
          <w:b w:val="0"/>
          <w:color w:val="000000"/>
        </w:rPr>
        <w:t xml:space="preserve">tên các con </w:t>
      </w:r>
      <w:r w:rsidR="00B300DF" w:rsidRPr="00E6375F">
        <w:rPr>
          <w:rFonts w:ascii="Times New Roman" w:hAnsi="Times New Roman"/>
          <w:b w:val="0"/>
          <w:color w:val="000000"/>
        </w:rPr>
        <w:t>sông.</w:t>
      </w:r>
      <w:bookmarkStart w:id="84" w:name="_Toc478839891"/>
      <w:bookmarkStart w:id="85" w:name="_Toc448939186"/>
      <w:r w:rsidR="00E6375F" w:rsidRPr="00E6375F">
        <w:rPr>
          <w:rFonts w:ascii="Times New Roman" w:hAnsi="Times New Roman"/>
          <w:b w:val="0"/>
          <w:color w:val="auto"/>
          <w:lang w:val="nl-NL"/>
        </w:rPr>
        <w:t xml:space="preserve"> </w:t>
      </w:r>
    </w:p>
    <w:p w:rsidR="00E6375F" w:rsidRDefault="00E6375F" w:rsidP="00E6375F">
      <w:pPr>
        <w:pStyle w:val="Heading3"/>
        <w:spacing w:before="0" w:line="288" w:lineRule="auto"/>
        <w:ind w:firstLine="560"/>
        <w:rPr>
          <w:rFonts w:ascii="Times New Roman" w:hAnsi="Times New Roman"/>
          <w:color w:val="auto"/>
          <w:lang w:val="nl-NL"/>
        </w:rPr>
      </w:pPr>
      <w:r w:rsidRPr="00AB3547">
        <w:rPr>
          <w:rFonts w:ascii="Times New Roman" w:hAnsi="Times New Roman"/>
          <w:color w:val="auto"/>
          <w:lang w:val="nl-NL"/>
        </w:rPr>
        <w:t xml:space="preserve">5. Biện pháp 5. </w:t>
      </w:r>
      <w:r w:rsidR="00E0314C">
        <w:rPr>
          <w:rFonts w:ascii="Times New Roman" w:hAnsi="Times New Roman"/>
          <w:color w:val="auto"/>
          <w:lang w:val="nl-NL"/>
        </w:rPr>
        <w:t>Chỉ đạo giáo viên s</w:t>
      </w:r>
      <w:r w:rsidRPr="00AB3547">
        <w:rPr>
          <w:rFonts w:ascii="Times New Roman" w:hAnsi="Times New Roman"/>
          <w:color w:val="auto"/>
          <w:lang w:val="nl-NL"/>
        </w:rPr>
        <w:t xml:space="preserve">ử dụng trò chơi học tập trong </w:t>
      </w:r>
      <w:r>
        <w:rPr>
          <w:rFonts w:ascii="Times New Roman" w:hAnsi="Times New Roman"/>
          <w:color w:val="auto"/>
          <w:lang w:val="nl-NL"/>
        </w:rPr>
        <w:t>phân môn</w:t>
      </w:r>
      <w:r w:rsidRPr="00AB3547">
        <w:rPr>
          <w:rFonts w:ascii="Times New Roman" w:hAnsi="Times New Roman"/>
          <w:color w:val="auto"/>
          <w:lang w:val="nl-NL"/>
        </w:rPr>
        <w:t xml:space="preserve"> lịch sử</w:t>
      </w:r>
      <w:bookmarkEnd w:id="84"/>
      <w:r w:rsidRPr="00AB3547">
        <w:rPr>
          <w:rFonts w:ascii="Times New Roman" w:hAnsi="Times New Roman"/>
          <w:color w:val="auto"/>
          <w:lang w:val="nl-NL"/>
        </w:rPr>
        <w:t xml:space="preserve"> </w:t>
      </w:r>
      <w:bookmarkEnd w:id="85"/>
    </w:p>
    <w:p w:rsidR="005B640B" w:rsidRPr="005B640B" w:rsidRDefault="005B640B" w:rsidP="005B640B">
      <w:pPr>
        <w:spacing w:line="288" w:lineRule="auto"/>
        <w:ind w:firstLine="560"/>
        <w:jc w:val="both"/>
        <w:rPr>
          <w:rFonts w:ascii="Times New Roman" w:hAnsi="Times New Roman"/>
        </w:rPr>
      </w:pPr>
      <w:r w:rsidRPr="005B640B">
        <w:rPr>
          <w:rFonts w:ascii="Times New Roman" w:hAnsi="Times New Roman"/>
        </w:rPr>
        <w:t>- Mỗi trò chơi nói chung đều nhằm mục đích củng cố kiến thức, kĩ năng cụ thể, hoặc có những tri thức tổng hợp như điền từ vào chỗ trống phải phối hợp</w:t>
      </w:r>
    </w:p>
    <w:p w:rsidR="005B640B" w:rsidRPr="005B640B" w:rsidRDefault="005B640B" w:rsidP="005B640B">
      <w:pPr>
        <w:spacing w:line="288" w:lineRule="auto"/>
        <w:jc w:val="both"/>
        <w:rPr>
          <w:rFonts w:ascii="Times New Roman" w:hAnsi="Times New Roman"/>
        </w:rPr>
      </w:pPr>
      <w:r w:rsidRPr="005B640B">
        <w:rPr>
          <w:rFonts w:ascii="Times New Roman" w:hAnsi="Times New Roman"/>
        </w:rPr>
        <w:t>nhiều tri thức đã học, hay hoàn thành sơ đồ...</w:t>
      </w:r>
    </w:p>
    <w:p w:rsidR="005B640B" w:rsidRPr="005B640B" w:rsidRDefault="005B640B" w:rsidP="005B640B">
      <w:pPr>
        <w:spacing w:line="288" w:lineRule="auto"/>
        <w:ind w:firstLine="560"/>
        <w:jc w:val="both"/>
        <w:rPr>
          <w:rFonts w:ascii="Times New Roman" w:hAnsi="Times New Roman"/>
        </w:rPr>
      </w:pPr>
      <w:r w:rsidRPr="005B640B">
        <w:rPr>
          <w:rFonts w:ascii="Times New Roman" w:hAnsi="Times New Roman"/>
        </w:rPr>
        <w:t>- Mỗi trò chơi phải có luật chơi, hành động chơi, trò chơi phải có tính thi đua giữa những người chơi, tức là có thắng thua.</w:t>
      </w:r>
    </w:p>
    <w:p w:rsidR="005B640B" w:rsidRPr="005B640B" w:rsidRDefault="005B640B" w:rsidP="005B640B">
      <w:pPr>
        <w:spacing w:line="288" w:lineRule="auto"/>
        <w:ind w:firstLine="560"/>
        <w:jc w:val="both"/>
        <w:rPr>
          <w:rFonts w:ascii="Times New Roman" w:hAnsi="Times New Roman"/>
        </w:rPr>
      </w:pPr>
      <w:r w:rsidRPr="005B640B">
        <w:rPr>
          <w:rFonts w:ascii="Times New Roman" w:hAnsi="Times New Roman"/>
        </w:rPr>
        <w:t>- Căn cứ để thiết kế trò chơi học tập môn L</w:t>
      </w:r>
      <w:r w:rsidRPr="005B640B">
        <w:rPr>
          <w:rFonts w:ascii="Arial" w:hAnsi="Arial" w:cs="Arial"/>
        </w:rPr>
        <w:t>ịch s</w:t>
      </w:r>
      <w:r w:rsidRPr="005B640B">
        <w:rPr>
          <w:rFonts w:ascii="Times New Roman" w:hAnsi="Times New Roman"/>
        </w:rPr>
        <w:t>ử chính là sự kết hợp giữa các yếu tố cấu thành một trò chơi phổ biến trong sinh hoạt đời sống của học sinh với nội dung kiến thức. Học sinh sẽ được học trong từng bài, từng chương của môn Lịch sử trong chương trình Tiểu học.</w:t>
      </w:r>
    </w:p>
    <w:p w:rsidR="005B640B" w:rsidRPr="005B640B" w:rsidRDefault="005B640B" w:rsidP="005B640B">
      <w:pPr>
        <w:spacing w:line="288" w:lineRule="auto"/>
        <w:ind w:firstLine="720"/>
        <w:jc w:val="both"/>
        <w:rPr>
          <w:rFonts w:ascii="Times New Roman" w:hAnsi="Times New Roman"/>
          <w:b/>
          <w:i/>
        </w:rPr>
      </w:pPr>
      <w:r w:rsidRPr="005B640B">
        <w:rPr>
          <w:rFonts w:ascii="Times New Roman" w:hAnsi="Times New Roman"/>
          <w:b/>
          <w:i/>
        </w:rPr>
        <w:t>5.1. Cấu trúc một trò chơi:</w:t>
      </w:r>
    </w:p>
    <w:p w:rsidR="005B640B" w:rsidRPr="005B640B" w:rsidRDefault="005B640B" w:rsidP="005B640B">
      <w:pPr>
        <w:spacing w:line="288" w:lineRule="auto"/>
        <w:ind w:firstLine="720"/>
        <w:jc w:val="both"/>
        <w:rPr>
          <w:rFonts w:ascii="Times New Roman" w:hAnsi="Times New Roman"/>
        </w:rPr>
      </w:pPr>
      <w:r w:rsidRPr="005B640B">
        <w:rPr>
          <w:rFonts w:ascii="Times New Roman" w:hAnsi="Times New Roman"/>
        </w:rPr>
        <w:t>-  Mục đích của trò chơi.</w:t>
      </w:r>
    </w:p>
    <w:p w:rsidR="005B640B" w:rsidRPr="005B640B" w:rsidRDefault="005B640B" w:rsidP="005B640B">
      <w:pPr>
        <w:spacing w:line="288" w:lineRule="auto"/>
        <w:ind w:firstLine="720"/>
        <w:jc w:val="both"/>
        <w:rPr>
          <w:rFonts w:ascii="Times New Roman" w:hAnsi="Times New Roman"/>
        </w:rPr>
      </w:pPr>
      <w:r w:rsidRPr="005B640B">
        <w:rPr>
          <w:rFonts w:ascii="Times New Roman" w:hAnsi="Times New Roman"/>
        </w:rPr>
        <w:t>- Luật chơi: chỉ rõ các quy định đối với người chơi, quy định thắng thua trong trò chơi.</w:t>
      </w:r>
    </w:p>
    <w:p w:rsidR="005B640B" w:rsidRPr="005B640B" w:rsidRDefault="005B640B" w:rsidP="005B640B">
      <w:pPr>
        <w:spacing w:line="288" w:lineRule="auto"/>
        <w:ind w:firstLine="720"/>
        <w:jc w:val="both"/>
        <w:rPr>
          <w:rFonts w:ascii="Times New Roman" w:hAnsi="Times New Roman"/>
        </w:rPr>
      </w:pPr>
      <w:r w:rsidRPr="005B640B">
        <w:rPr>
          <w:rFonts w:ascii="Times New Roman" w:hAnsi="Times New Roman"/>
        </w:rPr>
        <w:t>-  Đồ dùng, đồ chơi: Mô tả đồ dùng, đồ chơi được sử dụng trong khi chơi.</w:t>
      </w:r>
    </w:p>
    <w:p w:rsidR="005B640B" w:rsidRPr="005B640B" w:rsidRDefault="005B640B" w:rsidP="005B640B">
      <w:pPr>
        <w:spacing w:line="288" w:lineRule="auto"/>
        <w:ind w:firstLine="720"/>
        <w:jc w:val="both"/>
        <w:rPr>
          <w:rFonts w:ascii="Times New Roman" w:hAnsi="Times New Roman"/>
        </w:rPr>
      </w:pPr>
      <w:r w:rsidRPr="005B640B">
        <w:rPr>
          <w:rFonts w:ascii="Times New Roman" w:hAnsi="Times New Roman"/>
        </w:rPr>
        <w:t>- Số người tham gia chơi: chỉ rõ số người tham gia chơi, những trò chơi có thể tổ chức một cách linh hoạt tạo nhiều trò chơi phù hợp với đối tượng học sinh, phù hợp với khả năng và nội dung kiến thức củng cố ôn tập.</w:t>
      </w:r>
    </w:p>
    <w:p w:rsidR="005B640B" w:rsidRPr="005B640B" w:rsidRDefault="005B640B" w:rsidP="005B640B">
      <w:pPr>
        <w:spacing w:line="288" w:lineRule="auto"/>
        <w:ind w:firstLine="720"/>
        <w:jc w:val="both"/>
        <w:rPr>
          <w:rFonts w:ascii="Times New Roman" w:hAnsi="Times New Roman"/>
        </w:rPr>
      </w:pPr>
      <w:r w:rsidRPr="005B640B">
        <w:rPr>
          <w:rFonts w:ascii="Times New Roman" w:hAnsi="Times New Roman"/>
        </w:rPr>
        <w:t>- Xác định tác dụng của trò chơi.</w:t>
      </w:r>
    </w:p>
    <w:p w:rsidR="005B640B" w:rsidRPr="005B640B" w:rsidRDefault="005B640B" w:rsidP="005B640B">
      <w:pPr>
        <w:spacing w:line="288" w:lineRule="auto"/>
        <w:jc w:val="both"/>
        <w:rPr>
          <w:rFonts w:ascii="Times New Roman" w:hAnsi="Times New Roman"/>
          <w:b/>
          <w:i/>
        </w:rPr>
      </w:pPr>
      <w:r w:rsidRPr="005B640B">
        <w:rPr>
          <w:rFonts w:ascii="Times New Roman" w:hAnsi="Times New Roman"/>
        </w:rPr>
        <w:tab/>
      </w:r>
      <w:r w:rsidRPr="005B640B">
        <w:rPr>
          <w:rFonts w:ascii="Times New Roman" w:hAnsi="Times New Roman"/>
          <w:b/>
          <w:i/>
        </w:rPr>
        <w:t>5.2. Cách tổ chức trò chơi</w:t>
      </w:r>
    </w:p>
    <w:p w:rsidR="005B640B" w:rsidRPr="005B640B" w:rsidRDefault="005B640B" w:rsidP="005B640B">
      <w:pPr>
        <w:spacing w:line="288" w:lineRule="auto"/>
        <w:jc w:val="both"/>
        <w:rPr>
          <w:rFonts w:ascii="Times New Roman" w:hAnsi="Times New Roman"/>
        </w:rPr>
      </w:pPr>
      <w:r w:rsidRPr="005B640B">
        <w:rPr>
          <w:rFonts w:ascii="Times New Roman" w:hAnsi="Times New Roman"/>
        </w:rPr>
        <w:tab/>
        <w:t>- Các trò chơi được tổ chức theo nhóm ngay ở trong lớp học với thời gian</w:t>
      </w:r>
    </w:p>
    <w:p w:rsidR="005B640B" w:rsidRPr="005B640B" w:rsidRDefault="005B640B" w:rsidP="005B640B">
      <w:pPr>
        <w:spacing w:line="288" w:lineRule="auto"/>
        <w:jc w:val="both"/>
        <w:rPr>
          <w:rFonts w:ascii="Times New Roman" w:hAnsi="Times New Roman"/>
        </w:rPr>
      </w:pPr>
      <w:r w:rsidRPr="005B640B">
        <w:rPr>
          <w:rFonts w:ascii="Times New Roman" w:hAnsi="Times New Roman"/>
        </w:rPr>
        <w:t xml:space="preserve"> từ 5 đến 10 phút.</w:t>
      </w:r>
    </w:p>
    <w:p w:rsidR="005B640B" w:rsidRPr="005B640B" w:rsidRDefault="005B640B" w:rsidP="005B640B">
      <w:pPr>
        <w:spacing w:line="288" w:lineRule="auto"/>
        <w:ind w:firstLine="720"/>
        <w:jc w:val="both"/>
        <w:rPr>
          <w:rFonts w:ascii="Times New Roman" w:hAnsi="Times New Roman"/>
        </w:rPr>
      </w:pPr>
      <w:r w:rsidRPr="005B640B">
        <w:rPr>
          <w:rFonts w:ascii="Times New Roman" w:hAnsi="Times New Roman"/>
        </w:rPr>
        <w:t>- Việc chuẩn bị các trò chơi đơn giản, dễ làm, dễ tìm (quy trình, bìa giấy cũ được dán, mẫu dây thép, sợi dây, bông hoa giấy, thẻ chữ...hoặc qua mạng Internet, giáo viên xây dựng trên máy tính có thể sử dụng được nhiều lần, nhiều năm.</w:t>
      </w:r>
    </w:p>
    <w:p w:rsidR="00BB723A" w:rsidRPr="00BB723A" w:rsidRDefault="005B640B" w:rsidP="005B640B">
      <w:pPr>
        <w:spacing w:line="288" w:lineRule="auto"/>
        <w:jc w:val="both"/>
      </w:pPr>
      <w:r w:rsidRPr="005B640B">
        <w:rPr>
          <w:rFonts w:ascii="Times New Roman" w:hAnsi="Times New Roman"/>
        </w:rPr>
        <w:lastRenderedPageBreak/>
        <w:tab/>
        <w:t>- Giáo viên phải hướng dẫn cụ thể cách chơi rồi sau đó các nhóm tự đánh giá, giám sát lẫn nhau. Ngoài ra, giáo viên phải có nhận xét, khích lệ, cũng không nên để thời gian quá dài ảnh hưởng đến giờ học.</w:t>
      </w:r>
    </w:p>
    <w:p w:rsidR="00BB723A" w:rsidRPr="00A468F7" w:rsidRDefault="00BB723A" w:rsidP="00BB723A">
      <w:pPr>
        <w:spacing w:line="288" w:lineRule="auto"/>
        <w:jc w:val="both"/>
        <w:rPr>
          <w:b/>
          <w:i/>
        </w:rPr>
      </w:pPr>
      <w:r w:rsidRPr="00BB723A">
        <w:tab/>
      </w:r>
      <w:r w:rsidRPr="00A468F7">
        <w:rPr>
          <w:b/>
          <w:i/>
        </w:rPr>
        <w:t xml:space="preserve">5.3.  </w:t>
      </w:r>
      <w:r w:rsidR="00A468F7" w:rsidRPr="00A468F7">
        <w:rPr>
          <w:rFonts w:ascii="Times New Roman" w:hAnsi="Times New Roman"/>
          <w:b/>
          <w:i/>
        </w:rPr>
        <w:t>Cách</w:t>
      </w:r>
      <w:r w:rsidRPr="00A468F7">
        <w:rPr>
          <w:rFonts w:ascii="Times New Roman" w:hAnsi="Times New Roman"/>
          <w:b/>
          <w:i/>
        </w:rPr>
        <w:t xml:space="preserve"> tiến hành</w:t>
      </w:r>
      <w:r w:rsidR="00A468F7" w:rsidRPr="00A468F7">
        <w:rPr>
          <w:rFonts w:ascii="Times New Roman" w:hAnsi="Times New Roman"/>
          <w:b/>
          <w:i/>
        </w:rPr>
        <w:t xml:space="preserve"> trò chơi</w:t>
      </w:r>
      <w:r w:rsidRPr="00A468F7">
        <w:rPr>
          <w:rFonts w:ascii="Times New Roman" w:hAnsi="Times New Roman"/>
          <w:b/>
          <w:i/>
        </w:rPr>
        <w:t xml:space="preserve"> nh</w:t>
      </w:r>
      <w:r w:rsidRPr="00A468F7">
        <w:rPr>
          <w:rFonts w:ascii="Times New Roman" w:hAnsi="Times New Roman"/>
          <w:b/>
          <w:i/>
          <w:lang w:val="vi-VN"/>
        </w:rPr>
        <w:t>ư sau</w:t>
      </w:r>
    </w:p>
    <w:p w:rsidR="00E6375F" w:rsidRPr="00E6375F" w:rsidRDefault="00E6375F" w:rsidP="00E6375F">
      <w:pPr>
        <w:spacing w:line="288" w:lineRule="auto"/>
        <w:ind w:firstLine="720"/>
        <w:jc w:val="both"/>
        <w:rPr>
          <w:rFonts w:ascii="Times New Roman" w:hAnsi="Times New Roman"/>
        </w:rPr>
      </w:pPr>
      <w:bookmarkStart w:id="86" w:name="_Toc478839892"/>
      <w:r w:rsidRPr="00E6375F">
        <w:rPr>
          <w:rFonts w:ascii="Times New Roman" w:hAnsi="Times New Roman"/>
        </w:rPr>
        <w:t>-  Giới thiệu chương trình:</w:t>
      </w:r>
    </w:p>
    <w:p w:rsidR="00E6375F" w:rsidRPr="00E6375F" w:rsidRDefault="00E6375F" w:rsidP="00E6375F">
      <w:pPr>
        <w:spacing w:line="288" w:lineRule="auto"/>
        <w:ind w:firstLine="720"/>
        <w:jc w:val="both"/>
        <w:rPr>
          <w:rFonts w:ascii="Times New Roman" w:hAnsi="Times New Roman"/>
        </w:rPr>
      </w:pPr>
      <w:r w:rsidRPr="00E6375F">
        <w:rPr>
          <w:rFonts w:ascii="Times New Roman" w:hAnsi="Times New Roman"/>
        </w:rPr>
        <w:t>- Nêu tên chương trình.</w:t>
      </w:r>
    </w:p>
    <w:p w:rsidR="00E6375F" w:rsidRPr="00E6375F" w:rsidRDefault="00E6375F" w:rsidP="00E6375F">
      <w:pPr>
        <w:spacing w:line="288" w:lineRule="auto"/>
        <w:ind w:firstLine="720"/>
        <w:jc w:val="both"/>
        <w:rPr>
          <w:rFonts w:ascii="Times New Roman" w:hAnsi="Times New Roman"/>
        </w:rPr>
      </w:pPr>
      <w:r w:rsidRPr="00E6375F">
        <w:rPr>
          <w:rFonts w:ascii="Times New Roman" w:hAnsi="Times New Roman"/>
        </w:rPr>
        <w:t>- Hướng dẫn cách chơi, vừa mô tả vừa thực hành.</w:t>
      </w:r>
    </w:p>
    <w:p w:rsidR="00E6375F" w:rsidRPr="00E6375F" w:rsidRDefault="00E6375F" w:rsidP="00E6375F">
      <w:pPr>
        <w:spacing w:line="288" w:lineRule="auto"/>
        <w:ind w:firstLine="720"/>
        <w:jc w:val="both"/>
        <w:rPr>
          <w:rFonts w:ascii="Times New Roman" w:hAnsi="Times New Roman"/>
        </w:rPr>
      </w:pPr>
      <w:r w:rsidRPr="00E6375F">
        <w:rPr>
          <w:rFonts w:ascii="Times New Roman" w:hAnsi="Times New Roman"/>
        </w:rPr>
        <w:t>- Phân nhóm chơi.</w:t>
      </w:r>
    </w:p>
    <w:p w:rsidR="00E6375F" w:rsidRPr="00E6375F" w:rsidRDefault="00E6375F" w:rsidP="00E6375F">
      <w:pPr>
        <w:spacing w:line="288" w:lineRule="auto"/>
        <w:ind w:firstLine="720"/>
        <w:jc w:val="both"/>
        <w:rPr>
          <w:rFonts w:ascii="Times New Roman" w:hAnsi="Times New Roman"/>
        </w:rPr>
      </w:pPr>
      <w:r w:rsidRPr="00E6375F">
        <w:rPr>
          <w:rFonts w:ascii="Times New Roman" w:hAnsi="Times New Roman"/>
        </w:rPr>
        <w:t>- Chơi thử (một số trưòng hợp có thể bỏ qua).</w:t>
      </w:r>
    </w:p>
    <w:p w:rsidR="00E6375F" w:rsidRPr="00E6375F" w:rsidRDefault="00E6375F" w:rsidP="00E6375F">
      <w:pPr>
        <w:spacing w:line="288" w:lineRule="auto"/>
        <w:ind w:firstLine="720"/>
        <w:jc w:val="both"/>
        <w:rPr>
          <w:rFonts w:ascii="Times New Roman" w:hAnsi="Times New Roman"/>
        </w:rPr>
      </w:pPr>
      <w:r w:rsidRPr="00E6375F">
        <w:rPr>
          <w:rFonts w:ascii="Times New Roman" w:hAnsi="Times New Roman"/>
        </w:rPr>
        <w:t>- Nhấn mạnh luật chơi nhất là những lỗi lầm thường gặp ở phần chơi thử.</w:t>
      </w:r>
    </w:p>
    <w:p w:rsidR="00891C17" w:rsidRPr="00891C17" w:rsidRDefault="00E6375F" w:rsidP="00891C17">
      <w:pPr>
        <w:pStyle w:val="Heading4"/>
        <w:spacing w:before="0" w:line="288" w:lineRule="auto"/>
        <w:ind w:firstLine="720"/>
        <w:rPr>
          <w:rFonts w:ascii="Times New Roman" w:hAnsi="Times New Roman"/>
          <w:b w:val="0"/>
          <w:i w:val="0"/>
          <w:color w:val="auto"/>
          <w:lang w:val="nl-NL"/>
        </w:rPr>
      </w:pPr>
      <w:r w:rsidRPr="00E6375F">
        <w:rPr>
          <w:rFonts w:ascii="Times New Roman" w:hAnsi="Times New Roman"/>
          <w:b w:val="0"/>
          <w:i w:val="0"/>
          <w:color w:val="auto"/>
        </w:rPr>
        <w:t>- Chơi thật, xử "phạt" những người vi phạm luật chơi.</w:t>
      </w:r>
      <w:r w:rsidR="00891C17" w:rsidRPr="00891C17">
        <w:rPr>
          <w:rFonts w:ascii="Times New Roman" w:hAnsi="Times New Roman"/>
          <w:b w:val="0"/>
          <w:i w:val="0"/>
          <w:color w:val="auto"/>
          <w:lang w:val="nl-NL"/>
        </w:rPr>
        <w:t xml:space="preserve"> </w:t>
      </w:r>
    </w:p>
    <w:p w:rsidR="00891C17" w:rsidRDefault="00891C17" w:rsidP="00891C17">
      <w:pPr>
        <w:pStyle w:val="Heading4"/>
        <w:spacing w:before="0" w:line="288" w:lineRule="auto"/>
        <w:ind w:firstLine="720"/>
        <w:rPr>
          <w:rFonts w:ascii="Times New Roman" w:eastAsia="Calibri" w:hAnsi="Times New Roman"/>
          <w:color w:val="auto"/>
        </w:rPr>
      </w:pPr>
      <w:r>
        <w:rPr>
          <w:rFonts w:ascii="Times New Roman" w:hAnsi="Times New Roman"/>
          <w:color w:val="auto"/>
          <w:lang w:val="nl-NL"/>
        </w:rPr>
        <w:t xml:space="preserve">5.4. Một số </w:t>
      </w:r>
      <w:r w:rsidRPr="00AB3547">
        <w:rPr>
          <w:rFonts w:ascii="Times New Roman" w:hAnsi="Times New Roman"/>
          <w:color w:val="auto"/>
          <w:lang w:val="nl-NL"/>
        </w:rPr>
        <w:t xml:space="preserve">trò chơi </w:t>
      </w:r>
      <w:r>
        <w:rPr>
          <w:rFonts w:ascii="Times New Roman" w:hAnsi="Times New Roman"/>
          <w:color w:val="auto"/>
          <w:lang w:val="nl-NL"/>
        </w:rPr>
        <w:t>được sử dụng</w:t>
      </w:r>
      <w:r w:rsidRPr="00AB3547">
        <w:rPr>
          <w:rFonts w:ascii="Times New Roman" w:hAnsi="Times New Roman"/>
          <w:color w:val="auto"/>
          <w:lang w:val="nl-NL"/>
        </w:rPr>
        <w:t xml:space="preserve"> trong </w:t>
      </w:r>
      <w:r>
        <w:rPr>
          <w:rFonts w:ascii="Times New Roman" w:hAnsi="Times New Roman"/>
          <w:color w:val="auto"/>
          <w:lang w:val="nl-NL"/>
        </w:rPr>
        <w:t>phân môn</w:t>
      </w:r>
      <w:r w:rsidRPr="00AB3547">
        <w:rPr>
          <w:rFonts w:ascii="Times New Roman" w:hAnsi="Times New Roman"/>
          <w:color w:val="auto"/>
          <w:lang w:val="nl-NL"/>
        </w:rPr>
        <w:t xml:space="preserve"> lịch sử</w:t>
      </w:r>
    </w:p>
    <w:p w:rsidR="00891C17" w:rsidRPr="00AB3547" w:rsidRDefault="00891C17" w:rsidP="00891C17">
      <w:pPr>
        <w:pStyle w:val="Heading4"/>
        <w:spacing w:before="0" w:line="288" w:lineRule="auto"/>
        <w:ind w:firstLine="720"/>
        <w:rPr>
          <w:rFonts w:ascii="Times New Roman" w:eastAsia="Calibri" w:hAnsi="Times New Roman"/>
          <w:color w:val="auto"/>
        </w:rPr>
      </w:pPr>
      <w:r w:rsidRPr="00AB3547">
        <w:rPr>
          <w:rFonts w:ascii="Times New Roman" w:eastAsia="Calibri" w:hAnsi="Times New Roman"/>
          <w:color w:val="auto"/>
        </w:rPr>
        <w:t>5.</w:t>
      </w:r>
      <w:r>
        <w:rPr>
          <w:rFonts w:ascii="Times New Roman" w:eastAsia="Calibri" w:hAnsi="Times New Roman"/>
          <w:color w:val="auto"/>
        </w:rPr>
        <w:t>4.1</w:t>
      </w:r>
      <w:r w:rsidRPr="00AB3547">
        <w:rPr>
          <w:rFonts w:ascii="Times New Roman" w:eastAsia="Calibri" w:hAnsi="Times New Roman"/>
          <w:color w:val="auto"/>
        </w:rPr>
        <w:t xml:space="preserve">.  Trò chơi </w:t>
      </w:r>
      <w:r>
        <w:rPr>
          <w:rFonts w:ascii="Times New Roman" w:eastAsia="Calibri" w:hAnsi="Times New Roman"/>
          <w:color w:val="auto"/>
        </w:rPr>
        <w:t>“</w:t>
      </w:r>
      <w:r w:rsidRPr="00AB3547">
        <w:rPr>
          <w:rFonts w:ascii="Times New Roman" w:eastAsia="Calibri" w:hAnsi="Times New Roman"/>
          <w:color w:val="auto"/>
        </w:rPr>
        <w:t>Ô chữ kì diệu</w:t>
      </w:r>
      <w:r>
        <w:rPr>
          <w:rFonts w:ascii="Times New Roman" w:eastAsia="Calibri" w:hAnsi="Times New Roman"/>
          <w:color w:val="auto"/>
        </w:rPr>
        <w:t>”</w:t>
      </w:r>
    </w:p>
    <w:bookmarkEnd w:id="86"/>
    <w:p w:rsidR="00891C17" w:rsidRDefault="00782EA6" w:rsidP="002C2921">
      <w:pPr>
        <w:spacing w:line="288" w:lineRule="auto"/>
        <w:ind w:firstLine="720"/>
        <w:jc w:val="both"/>
        <w:rPr>
          <w:rFonts w:ascii="Times New Roman" w:eastAsia="Calibri" w:hAnsi="Times New Roman"/>
        </w:rPr>
      </w:pPr>
      <w:r w:rsidRPr="009A3196">
        <w:rPr>
          <w:rFonts w:ascii="Times New Roman" w:eastAsia="Calibri" w:hAnsi="Times New Roman"/>
          <w:i/>
        </w:rPr>
        <w:t>5.</w:t>
      </w:r>
      <w:r w:rsidR="0042499A" w:rsidRPr="009A3196">
        <w:rPr>
          <w:rFonts w:ascii="Times New Roman" w:eastAsia="Calibri" w:hAnsi="Times New Roman"/>
          <w:i/>
        </w:rPr>
        <w:t>4</w:t>
      </w:r>
      <w:r w:rsidRPr="009A3196">
        <w:rPr>
          <w:rFonts w:ascii="Times New Roman" w:eastAsia="Calibri" w:hAnsi="Times New Roman"/>
          <w:i/>
        </w:rPr>
        <w:t>.1</w:t>
      </w:r>
      <w:r w:rsidR="0042499A" w:rsidRPr="009A3196">
        <w:rPr>
          <w:rFonts w:ascii="Times New Roman" w:eastAsia="Calibri" w:hAnsi="Times New Roman"/>
          <w:i/>
        </w:rPr>
        <w:t>.1</w:t>
      </w:r>
      <w:r w:rsidR="00B300DF" w:rsidRPr="009A3196">
        <w:rPr>
          <w:rFonts w:ascii="Times New Roman" w:eastAsia="Calibri" w:hAnsi="Times New Roman"/>
          <w:i/>
        </w:rPr>
        <w:t xml:space="preserve"> Mục </w:t>
      </w:r>
      <w:r w:rsidR="00D929F3" w:rsidRPr="009A3196">
        <w:rPr>
          <w:rFonts w:ascii="Times New Roman" w:eastAsia="Calibri" w:hAnsi="Times New Roman"/>
          <w:i/>
        </w:rPr>
        <w:t>đích</w:t>
      </w:r>
      <w:r w:rsidR="00B300DF" w:rsidRPr="009A3196">
        <w:rPr>
          <w:rFonts w:ascii="Times New Roman" w:eastAsia="Calibri" w:hAnsi="Times New Roman"/>
          <w:i/>
        </w:rPr>
        <w:t>:</w:t>
      </w:r>
      <w:r w:rsidR="00B300DF" w:rsidRPr="00F77B36">
        <w:rPr>
          <w:rFonts w:ascii="Times New Roman" w:eastAsia="Calibri" w:hAnsi="Times New Roman"/>
        </w:rPr>
        <w:t xml:space="preserve"> Những ô chữ kì diệu cần đảm bảo cung cấp, </w:t>
      </w:r>
      <w:r w:rsidR="00891C17" w:rsidRPr="00F77B36">
        <w:rPr>
          <w:rFonts w:ascii="Times New Roman" w:eastAsia="Calibri" w:hAnsi="Times New Roman"/>
        </w:rPr>
        <w:t>củng cố</w:t>
      </w:r>
    </w:p>
    <w:p w:rsidR="00B300DF" w:rsidRPr="00F77B36" w:rsidRDefault="00B300DF" w:rsidP="00891C17">
      <w:pPr>
        <w:spacing w:line="288" w:lineRule="auto"/>
        <w:jc w:val="both"/>
        <w:rPr>
          <w:rFonts w:ascii="Times New Roman" w:eastAsia="Calibri" w:hAnsi="Times New Roman"/>
        </w:rPr>
      </w:pPr>
      <w:r w:rsidRPr="00F77B36">
        <w:rPr>
          <w:rFonts w:ascii="Times New Roman" w:eastAsia="Calibri" w:hAnsi="Times New Roman"/>
        </w:rPr>
        <w:t>lại những thông tin chính xác về thời gian, địa điểm, các sự kiện lịch sử, các địa danh lịch sử nhằm mục đích giúp học sinh củng cố, ôn tập được những kiến thức lịch sử hiệu quả nhất.</w:t>
      </w:r>
    </w:p>
    <w:p w:rsidR="00B300DF" w:rsidRPr="00F77B36" w:rsidRDefault="00782EA6" w:rsidP="002C2921">
      <w:pPr>
        <w:spacing w:line="288" w:lineRule="auto"/>
        <w:ind w:firstLine="720"/>
        <w:jc w:val="both"/>
        <w:rPr>
          <w:rFonts w:ascii="Times New Roman" w:eastAsia="Calibri" w:hAnsi="Times New Roman"/>
        </w:rPr>
      </w:pPr>
      <w:r w:rsidRPr="009A3196">
        <w:rPr>
          <w:rFonts w:ascii="Times New Roman" w:eastAsia="Calibri" w:hAnsi="Times New Roman"/>
          <w:i/>
        </w:rPr>
        <w:t>5.</w:t>
      </w:r>
      <w:r w:rsidR="0042499A" w:rsidRPr="009A3196">
        <w:rPr>
          <w:rFonts w:ascii="Times New Roman" w:eastAsia="Calibri" w:hAnsi="Times New Roman"/>
          <w:i/>
        </w:rPr>
        <w:t>4.</w:t>
      </w:r>
      <w:r w:rsidRPr="009A3196">
        <w:rPr>
          <w:rFonts w:ascii="Times New Roman" w:eastAsia="Calibri" w:hAnsi="Times New Roman"/>
          <w:i/>
        </w:rPr>
        <w:t>1.2</w:t>
      </w:r>
      <w:r w:rsidR="00B300DF" w:rsidRPr="009A3196">
        <w:rPr>
          <w:rFonts w:ascii="Times New Roman" w:eastAsia="Calibri" w:hAnsi="Times New Roman"/>
          <w:i/>
        </w:rPr>
        <w:t>. Yêu cầu:</w:t>
      </w:r>
      <w:r w:rsidR="00B300DF" w:rsidRPr="00F77B36">
        <w:rPr>
          <w:rFonts w:ascii="Times New Roman" w:eastAsia="Calibri" w:hAnsi="Times New Roman"/>
        </w:rPr>
        <w:t xml:space="preserve"> </w:t>
      </w:r>
      <w:r>
        <w:rPr>
          <w:rFonts w:ascii="Times New Roman" w:eastAsia="Calibri" w:hAnsi="Times New Roman"/>
        </w:rPr>
        <w:t xml:space="preserve"> </w:t>
      </w:r>
      <w:r w:rsidR="00B300DF" w:rsidRPr="00F77B36">
        <w:rPr>
          <w:rFonts w:ascii="Times New Roman" w:eastAsia="Calibri" w:hAnsi="Times New Roman"/>
        </w:rPr>
        <w:t>Nội dung, số lượng các ô chữ cần ngắn gọn, vừa đủ với thời lượng cho phép và phong phú về hình thức nêu câu hỏi để tránh sự lặp lại, đơn điệu gây nhàm chán cho học sinh đồng thời cần có sự lựa chọn những kiến thức trọng tâm, tránh dàn trải.</w:t>
      </w:r>
    </w:p>
    <w:p w:rsidR="00B300DF" w:rsidRPr="009A3196" w:rsidRDefault="0042499A" w:rsidP="002C2921">
      <w:pPr>
        <w:spacing w:line="288" w:lineRule="auto"/>
        <w:ind w:firstLine="720"/>
        <w:jc w:val="both"/>
        <w:rPr>
          <w:rFonts w:ascii="Times New Roman" w:eastAsia="Calibri" w:hAnsi="Times New Roman"/>
          <w:i/>
        </w:rPr>
      </w:pPr>
      <w:r w:rsidRPr="009A3196">
        <w:rPr>
          <w:rFonts w:ascii="Times New Roman" w:eastAsia="Calibri" w:hAnsi="Times New Roman"/>
          <w:i/>
        </w:rPr>
        <w:t>5.4.1</w:t>
      </w:r>
      <w:r w:rsidR="00782EA6" w:rsidRPr="009A3196">
        <w:rPr>
          <w:rFonts w:ascii="Times New Roman" w:eastAsia="Calibri" w:hAnsi="Times New Roman"/>
          <w:i/>
        </w:rPr>
        <w:t xml:space="preserve">.3. </w:t>
      </w:r>
      <w:r w:rsidR="00B300DF" w:rsidRPr="009A3196">
        <w:rPr>
          <w:rFonts w:ascii="Times New Roman" w:eastAsia="Calibri" w:hAnsi="Times New Roman"/>
          <w:i/>
        </w:rPr>
        <w:t>Cách thức tiế</w:t>
      </w:r>
      <w:r w:rsidR="00F879FE" w:rsidRPr="009A3196">
        <w:rPr>
          <w:rFonts w:ascii="Times New Roman" w:eastAsia="Calibri" w:hAnsi="Times New Roman"/>
          <w:i/>
        </w:rPr>
        <w:t xml:space="preserve">n hành: </w:t>
      </w:r>
    </w:p>
    <w:p w:rsidR="00991A18" w:rsidRDefault="00B300DF" w:rsidP="002C2921">
      <w:pPr>
        <w:spacing w:line="288" w:lineRule="auto"/>
        <w:ind w:firstLine="720"/>
        <w:jc w:val="both"/>
        <w:rPr>
          <w:rFonts w:ascii="Times New Roman" w:eastAsia="Calibri" w:hAnsi="Times New Roman"/>
        </w:rPr>
      </w:pPr>
      <w:r w:rsidRPr="00F77B36">
        <w:rPr>
          <w:rFonts w:ascii="Times New Roman" w:eastAsia="Calibri" w:hAnsi="Times New Roman"/>
        </w:rPr>
        <w:t xml:space="preserve">Bước 1: </w:t>
      </w:r>
    </w:p>
    <w:p w:rsidR="00B300DF" w:rsidRPr="00F77B36" w:rsidRDefault="00991A18" w:rsidP="002C2921">
      <w:pPr>
        <w:spacing w:line="288" w:lineRule="auto"/>
        <w:ind w:firstLine="720"/>
        <w:jc w:val="both"/>
        <w:rPr>
          <w:rFonts w:ascii="Times New Roman" w:eastAsia="Calibri" w:hAnsi="Times New Roman"/>
        </w:rPr>
      </w:pPr>
      <w:r>
        <w:rPr>
          <w:rFonts w:ascii="Times New Roman" w:eastAsia="Calibri" w:hAnsi="Times New Roman"/>
        </w:rPr>
        <w:t xml:space="preserve">- </w:t>
      </w:r>
      <w:r w:rsidR="00B300DF" w:rsidRPr="00F77B36">
        <w:rPr>
          <w:rFonts w:ascii="Times New Roman" w:eastAsia="Calibri" w:hAnsi="Times New Roman"/>
        </w:rPr>
        <w:t>Xây dựng hệ thống ô chữ</w:t>
      </w:r>
      <w:r>
        <w:rPr>
          <w:rFonts w:ascii="Times New Roman" w:eastAsia="Calibri" w:hAnsi="Times New Roman"/>
        </w:rPr>
        <w:t xml:space="preserve"> (</w:t>
      </w:r>
      <w:r w:rsidR="00B300DF" w:rsidRPr="00F77B36">
        <w:rPr>
          <w:rFonts w:ascii="Times New Roman" w:eastAsia="Calibri" w:hAnsi="Times New Roman"/>
        </w:rPr>
        <w:t xml:space="preserve">thực hiện </w:t>
      </w:r>
      <w:r w:rsidR="009A3196">
        <w:rPr>
          <w:rFonts w:ascii="Times New Roman" w:eastAsia="Calibri" w:hAnsi="Times New Roman"/>
        </w:rPr>
        <w:t>trên bài giảng</w:t>
      </w:r>
      <w:r w:rsidR="00B300DF" w:rsidRPr="00F77B36">
        <w:rPr>
          <w:rFonts w:ascii="Times New Roman" w:eastAsia="Calibri" w:hAnsi="Times New Roman"/>
        </w:rPr>
        <w:t xml:space="preserve"> Powerpoint)</w:t>
      </w:r>
    </w:p>
    <w:p w:rsidR="00B300DF" w:rsidRPr="00F77B36" w:rsidRDefault="00F879FE" w:rsidP="002C2921">
      <w:pPr>
        <w:spacing w:line="288" w:lineRule="auto"/>
        <w:ind w:firstLine="720"/>
        <w:jc w:val="both"/>
        <w:rPr>
          <w:rFonts w:ascii="Times New Roman" w:eastAsia="Calibri" w:hAnsi="Times New Roman"/>
        </w:rPr>
      </w:pPr>
      <w:r>
        <w:rPr>
          <w:rFonts w:ascii="Times New Roman" w:eastAsia="Calibri" w:hAnsi="Times New Roman"/>
        </w:rPr>
        <w:t xml:space="preserve">- </w:t>
      </w:r>
      <w:r w:rsidR="00B300DF" w:rsidRPr="00F77B36">
        <w:rPr>
          <w:rFonts w:ascii="Times New Roman" w:eastAsia="Calibri" w:hAnsi="Times New Roman"/>
        </w:rPr>
        <w:t>Xác định những kiến thức cần hệ thống</w:t>
      </w:r>
    </w:p>
    <w:p w:rsidR="00B300DF" w:rsidRPr="00F77B36" w:rsidRDefault="00F879FE" w:rsidP="002C2921">
      <w:pPr>
        <w:spacing w:line="288" w:lineRule="auto"/>
        <w:ind w:left="142" w:firstLine="578"/>
        <w:jc w:val="both"/>
        <w:rPr>
          <w:rFonts w:ascii="Times New Roman" w:eastAsia="Calibri" w:hAnsi="Times New Roman"/>
        </w:rPr>
      </w:pPr>
      <w:r>
        <w:rPr>
          <w:rFonts w:ascii="Times New Roman" w:eastAsia="Calibri" w:hAnsi="Times New Roman"/>
        </w:rPr>
        <w:t xml:space="preserve">- </w:t>
      </w:r>
      <w:r w:rsidR="00B300DF" w:rsidRPr="00F77B36">
        <w:rPr>
          <w:rFonts w:ascii="Times New Roman" w:eastAsia="Calibri" w:hAnsi="Times New Roman"/>
        </w:rPr>
        <w:t xml:space="preserve">Xác lập ô chữ hàng dọc </w:t>
      </w:r>
      <w:r w:rsidR="00B300DF" w:rsidRPr="00F77B36">
        <w:rPr>
          <w:rFonts w:ascii="Times New Roman" w:eastAsia="Calibri" w:hAnsi="Times New Roman"/>
        </w:rPr>
        <w:sym w:font="Wingdings" w:char="F0E0"/>
      </w:r>
      <w:r w:rsidR="00B300DF" w:rsidRPr="00F77B36">
        <w:rPr>
          <w:rFonts w:ascii="Times New Roman" w:eastAsia="Calibri" w:hAnsi="Times New Roman"/>
        </w:rPr>
        <w:t xml:space="preserve"> xác lập các ô chữ hàng ngang</w:t>
      </w:r>
      <w:r w:rsidR="00B300DF" w:rsidRPr="00F77B36">
        <w:rPr>
          <w:rFonts w:ascii="Times New Roman" w:eastAsia="Calibri" w:hAnsi="Times New Roman"/>
        </w:rPr>
        <w:sym w:font="Wingdings" w:char="F0E0"/>
      </w:r>
      <w:r w:rsidR="00B300DF" w:rsidRPr="00F77B36">
        <w:rPr>
          <w:rFonts w:ascii="Times New Roman" w:eastAsia="Calibri" w:hAnsi="Times New Roman"/>
        </w:rPr>
        <w:t xml:space="preserve"> tạo các nút liên kết với phần gợi mở và đáp án.</w:t>
      </w:r>
    </w:p>
    <w:p w:rsidR="00991A18" w:rsidRDefault="00B300DF" w:rsidP="002C2921">
      <w:pPr>
        <w:spacing w:line="288" w:lineRule="auto"/>
        <w:ind w:firstLine="720"/>
        <w:jc w:val="both"/>
        <w:rPr>
          <w:rFonts w:ascii="Times New Roman" w:eastAsia="Calibri" w:hAnsi="Times New Roman"/>
        </w:rPr>
      </w:pPr>
      <w:r w:rsidRPr="00F77B36">
        <w:rPr>
          <w:rFonts w:ascii="Times New Roman" w:eastAsia="Calibri" w:hAnsi="Times New Roman"/>
        </w:rPr>
        <w:t>Bước 2: Tổ chức cho học sinh thực hiện trò chơi củng cố kiến thức bằng ô chữ kì diệu:</w:t>
      </w:r>
      <w:r w:rsidR="009E00AF">
        <w:rPr>
          <w:rFonts w:ascii="Times New Roman" w:eastAsia="Calibri" w:hAnsi="Times New Roman"/>
        </w:rPr>
        <w:tab/>
      </w:r>
    </w:p>
    <w:p w:rsidR="00B300DF" w:rsidRPr="00F77B36" w:rsidRDefault="00B300DF" w:rsidP="002C2921">
      <w:pPr>
        <w:spacing w:line="288" w:lineRule="auto"/>
        <w:ind w:firstLine="720"/>
        <w:jc w:val="both"/>
        <w:rPr>
          <w:rFonts w:ascii="Times New Roman" w:eastAsia="Calibri" w:hAnsi="Times New Roman"/>
        </w:rPr>
      </w:pPr>
      <w:r w:rsidRPr="00F77B36">
        <w:rPr>
          <w:rFonts w:ascii="Times New Roman" w:eastAsia="Calibri" w:hAnsi="Times New Roman"/>
        </w:rPr>
        <w:t>Bước 3: Tổng kết, đánh giá và trao thưởng cho các đội chơi.</w:t>
      </w:r>
    </w:p>
    <w:p w:rsidR="00B300DF" w:rsidRPr="00F77B36" w:rsidRDefault="00494D9B" w:rsidP="0059042D">
      <w:pPr>
        <w:spacing w:line="288" w:lineRule="auto"/>
        <w:ind w:firstLine="720"/>
        <w:jc w:val="both"/>
        <w:rPr>
          <w:rFonts w:ascii="Times New Roman" w:eastAsia="Calibri" w:hAnsi="Times New Roman"/>
          <w:b/>
        </w:rPr>
      </w:pPr>
      <w:r>
        <w:rPr>
          <w:rFonts w:ascii="Times New Roman" w:eastAsia="Calibri" w:hAnsi="Times New Roman"/>
          <w:b/>
        </w:rPr>
        <w:t>V</w:t>
      </w:r>
      <w:r w:rsidR="00B300DF" w:rsidRPr="00F77B36">
        <w:rPr>
          <w:rFonts w:ascii="Times New Roman" w:eastAsia="Calibri" w:hAnsi="Times New Roman"/>
          <w:b/>
        </w:rPr>
        <w:t>í dụ về ô chữ kì diệu trong các tiết lịch sử</w:t>
      </w:r>
    </w:p>
    <w:p w:rsidR="00B300DF" w:rsidRPr="009A3196" w:rsidRDefault="00B300DF" w:rsidP="0059042D">
      <w:pPr>
        <w:spacing w:line="288" w:lineRule="auto"/>
        <w:ind w:firstLine="720"/>
        <w:jc w:val="both"/>
        <w:rPr>
          <w:rFonts w:ascii="Times New Roman" w:eastAsia="Calibri" w:hAnsi="Times New Roman"/>
          <w:b/>
          <w:i/>
        </w:rPr>
      </w:pPr>
      <w:r w:rsidRPr="009A3196">
        <w:rPr>
          <w:rFonts w:ascii="Times New Roman" w:eastAsia="Calibri" w:hAnsi="Times New Roman"/>
          <w:b/>
          <w:i/>
        </w:rPr>
        <w:t>Bài: Chiến dịch Biên giới thu – đông năm 1950</w:t>
      </w:r>
    </w:p>
    <w:p w:rsidR="00B300DF" w:rsidRPr="00F77B36" w:rsidRDefault="00B300DF" w:rsidP="0059042D">
      <w:pPr>
        <w:spacing w:line="288" w:lineRule="auto"/>
        <w:ind w:firstLine="720"/>
        <w:jc w:val="both"/>
        <w:rPr>
          <w:rFonts w:ascii="Times New Roman" w:eastAsia="Calibri" w:hAnsi="Times New Roman"/>
        </w:rPr>
      </w:pPr>
      <w:r w:rsidRPr="00F77B36">
        <w:rPr>
          <w:rFonts w:ascii="Times New Roman" w:eastAsia="Calibri" w:hAnsi="Times New Roman"/>
        </w:rPr>
        <w:t>- Hệ thống ô chữ gồm 8 ô chữ hàng ngang, mỗi ô chữ được liên kết với một câu hỏi. Hình thức củng cố này được phân bố trong thời gian từ 4</w:t>
      </w:r>
      <w:r w:rsidRPr="00F77B36">
        <w:rPr>
          <w:rFonts w:ascii="Times New Roman" w:eastAsia="Calibri" w:hAnsi="Times New Roman"/>
        </w:rPr>
        <w:sym w:font="Wingdings" w:char="F0E0"/>
      </w:r>
      <w:r w:rsidRPr="00F77B36">
        <w:rPr>
          <w:rFonts w:ascii="Times New Roman" w:eastAsia="Calibri" w:hAnsi="Times New Roman"/>
        </w:rPr>
        <w:t xml:space="preserve"> 5 phút. Thông qua các ô chữ hang ngang, học sinh được củng cố lại những kiến thức liên quan đến bài học như nhân vật lịch sử, sự kiện lịch sử, địa danh lịch sử.</w:t>
      </w:r>
    </w:p>
    <w:p w:rsidR="00B300DF" w:rsidRPr="00F77B36" w:rsidRDefault="00B300DF" w:rsidP="0059042D">
      <w:pPr>
        <w:spacing w:line="288" w:lineRule="auto"/>
        <w:ind w:firstLine="720"/>
        <w:jc w:val="both"/>
        <w:rPr>
          <w:rFonts w:ascii="Times New Roman" w:eastAsia="Calibri" w:hAnsi="Times New Roman"/>
        </w:rPr>
      </w:pPr>
      <w:r w:rsidRPr="00F77B36">
        <w:rPr>
          <w:rFonts w:ascii="Times New Roman" w:eastAsia="Calibri" w:hAnsi="Times New Roman"/>
        </w:rPr>
        <w:lastRenderedPageBreak/>
        <w:t>- Khi thực hiện hình thức củng cố này có thể hoặc không cần thiết tổ chức dưới dạng trò chơi vì thời gian củng cố sau tiết học không nhiều. Với bài này , giáo viên cho học sinh lựa chọn cá nhân</w:t>
      </w:r>
      <w:r w:rsidRPr="00F77B36">
        <w:rPr>
          <w:rFonts w:ascii="Times New Roman" w:eastAsia="Calibri" w:hAnsi="Times New Roman"/>
        </w:rPr>
        <w:sym w:font="Wingdings" w:char="F0E0"/>
      </w:r>
      <w:r w:rsidRPr="00F77B36">
        <w:rPr>
          <w:rFonts w:ascii="Times New Roman" w:eastAsia="Calibri" w:hAnsi="Times New Roman"/>
        </w:rPr>
        <w:t xml:space="preserve"> cả lớp cùng đoán và gọi học sinh phát biểu ý kiến, lớp nhận xét, GV chốt đáp án.</w:t>
      </w:r>
    </w:p>
    <w:p w:rsidR="00B300DF" w:rsidRPr="00F77B36" w:rsidRDefault="002132F8" w:rsidP="0059042D">
      <w:pPr>
        <w:spacing w:line="288" w:lineRule="auto"/>
        <w:jc w:val="both"/>
        <w:rPr>
          <w:rFonts w:ascii="Times New Roman" w:eastAsia="Calibri" w:hAnsi="Times New Roman"/>
        </w:rPr>
      </w:pPr>
      <w:r>
        <w:rPr>
          <w:rFonts w:ascii="Times New Roman" w:eastAsia="Calibri" w:hAnsi="Times New Roman"/>
          <w:noProof/>
        </w:rPr>
        <mc:AlternateContent>
          <mc:Choice Requires="wpg">
            <w:drawing>
              <wp:inline distT="0" distB="0" distL="0" distR="0" wp14:anchorId="1D4BD448" wp14:editId="011B7D71">
                <wp:extent cx="8931909" cy="6578287"/>
                <wp:effectExtent l="0" t="0" r="22225" b="3238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1909" cy="6578287"/>
                          <a:chOff x="-25400" y="152401"/>
                          <a:chExt cx="8931909" cy="6578287"/>
                        </a:xfrm>
                      </wpg:grpSpPr>
                      <wps:wsp>
                        <wps:cNvPr id="164" name="Rectangle 164"/>
                        <wps:cNvSpPr>
                          <a:spLocks noChangeArrowheads="1"/>
                        </wps:cNvSpPr>
                        <wps:spPr bwMode="auto">
                          <a:xfrm>
                            <a:off x="4241800" y="558800"/>
                            <a:ext cx="358774" cy="610234"/>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B</w:t>
                              </w:r>
                            </w:p>
                          </w:txbxContent>
                        </wps:txbx>
                        <wps:bodyPr wrap="none" anchor="ctr"/>
                      </wps:wsp>
                      <wps:wsp>
                        <wps:cNvPr id="165" name="Rectangle 165"/>
                        <wps:cNvSpPr>
                          <a:spLocks noChangeArrowheads="1"/>
                        </wps:cNvSpPr>
                        <wps:spPr bwMode="auto">
                          <a:xfrm>
                            <a:off x="4851400" y="558800"/>
                            <a:ext cx="3943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Ô</w:t>
                              </w:r>
                            </w:p>
                          </w:txbxContent>
                        </wps:txbx>
                        <wps:bodyPr wrap="none" anchor="ctr"/>
                      </wps:wsp>
                      <wps:wsp>
                        <wps:cNvPr id="166" name="Rectangle 166"/>
                        <wps:cNvSpPr>
                          <a:spLocks noChangeArrowheads="1"/>
                        </wps:cNvSpPr>
                        <wps:spPr bwMode="auto">
                          <a:xfrm>
                            <a:off x="5461000" y="558800"/>
                            <a:ext cx="35496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wps:txbx>
                        <wps:bodyPr wrap="none" anchor="ctr"/>
                      </wps:wsp>
                      <wps:wsp>
                        <wps:cNvPr id="167" name="Rectangle 167"/>
                        <wps:cNvSpPr>
                          <a:spLocks noChangeArrowheads="1"/>
                        </wps:cNvSpPr>
                        <wps:spPr bwMode="auto">
                          <a:xfrm>
                            <a:off x="6070600" y="558800"/>
                            <a:ext cx="34988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P</w:t>
                              </w:r>
                            </w:p>
                          </w:txbxContent>
                        </wps:txbx>
                        <wps:bodyPr wrap="none" anchor="ctr"/>
                      </wps:wsp>
                      <wps:wsp>
                        <wps:cNvPr id="168" name="Rectangle 168"/>
                        <wps:cNvSpPr>
                          <a:spLocks noChangeArrowheads="1"/>
                        </wps:cNvSpPr>
                        <wps:spPr bwMode="auto">
                          <a:xfrm>
                            <a:off x="6680200" y="558800"/>
                            <a:ext cx="38290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H</w:t>
                              </w:r>
                            </w:p>
                          </w:txbxContent>
                        </wps:txbx>
                        <wps:bodyPr wrap="none" anchor="ctr"/>
                      </wps:wsp>
                      <wps:wsp>
                        <wps:cNvPr id="169" name="Rectangle 169"/>
                        <wps:cNvSpPr>
                          <a:spLocks noChangeArrowheads="1"/>
                        </wps:cNvSpPr>
                        <wps:spPr bwMode="auto">
                          <a:xfrm>
                            <a:off x="3632200" y="1181100"/>
                            <a:ext cx="36575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V</w:t>
                              </w:r>
                            </w:p>
                          </w:txbxContent>
                        </wps:txbx>
                        <wps:bodyPr wrap="none" anchor="ctr"/>
                      </wps:wsp>
                      <wps:wsp>
                        <wps:cNvPr id="170" name="Rectangle 170"/>
                        <wps:cNvSpPr>
                          <a:spLocks noChangeArrowheads="1"/>
                        </wps:cNvSpPr>
                        <wps:spPr bwMode="auto">
                          <a:xfrm>
                            <a:off x="4241800" y="1181100"/>
                            <a:ext cx="269239" cy="610234"/>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I</w:t>
                              </w:r>
                            </w:p>
                          </w:txbxContent>
                        </wps:txbx>
                        <wps:bodyPr wrap="none" anchor="ctr"/>
                      </wps:wsp>
                      <wps:wsp>
                        <wps:cNvPr id="171" name="Rectangle 171"/>
                        <wps:cNvSpPr>
                          <a:spLocks noChangeArrowheads="1"/>
                        </wps:cNvSpPr>
                        <wps:spPr bwMode="auto">
                          <a:xfrm>
                            <a:off x="4851400" y="1181100"/>
                            <a:ext cx="34162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Ê</w:t>
                              </w:r>
                            </w:p>
                          </w:txbxContent>
                        </wps:txbx>
                        <wps:bodyPr wrap="none" anchor="ctr"/>
                      </wps:wsp>
                      <wps:wsp>
                        <wps:cNvPr id="172" name="Rectangle 172"/>
                        <wps:cNvSpPr>
                          <a:spLocks noChangeArrowheads="1"/>
                        </wps:cNvSpPr>
                        <wps:spPr bwMode="auto">
                          <a:xfrm>
                            <a:off x="5461000" y="1181100"/>
                            <a:ext cx="34099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T</w:t>
                              </w:r>
                            </w:p>
                          </w:txbxContent>
                        </wps:txbx>
                        <wps:bodyPr wrap="none" anchor="ctr"/>
                      </wps:wsp>
                      <wps:wsp>
                        <wps:cNvPr id="173" name="Rectangle 173"/>
                        <wps:cNvSpPr>
                          <a:spLocks noChangeArrowheads="1"/>
                        </wps:cNvSpPr>
                        <wps:spPr bwMode="auto">
                          <a:xfrm>
                            <a:off x="6070600" y="1181100"/>
                            <a:ext cx="45338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M</w:t>
                              </w:r>
                            </w:p>
                          </w:txbxContent>
                        </wps:txbx>
                        <wps:bodyPr wrap="none" anchor="ctr"/>
                      </wps:wsp>
                      <wps:wsp>
                        <wps:cNvPr id="174" name="Rectangle 174"/>
                        <wps:cNvSpPr>
                          <a:spLocks noChangeArrowheads="1"/>
                        </wps:cNvSpPr>
                        <wps:spPr bwMode="auto">
                          <a:xfrm>
                            <a:off x="6680200" y="1181100"/>
                            <a:ext cx="26923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I</w:t>
                              </w:r>
                            </w:p>
                          </w:txbxContent>
                        </wps:txbx>
                        <wps:bodyPr wrap="none" anchor="ctr"/>
                      </wps:wsp>
                      <wps:wsp>
                        <wps:cNvPr id="175" name="Rectangle 175"/>
                        <wps:cNvSpPr>
                          <a:spLocks noChangeArrowheads="1"/>
                        </wps:cNvSpPr>
                        <wps:spPr bwMode="auto">
                          <a:xfrm>
                            <a:off x="3632200" y="4876800"/>
                            <a:ext cx="36575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V</w:t>
                              </w:r>
                            </w:p>
                          </w:txbxContent>
                        </wps:txbx>
                        <wps:bodyPr wrap="none" anchor="ctr"/>
                      </wps:wsp>
                      <wps:wsp>
                        <wps:cNvPr id="176" name="Rectangle 176"/>
                        <wps:cNvSpPr>
                          <a:spLocks noChangeArrowheads="1"/>
                        </wps:cNvSpPr>
                        <wps:spPr bwMode="auto">
                          <a:xfrm>
                            <a:off x="4241800" y="4876800"/>
                            <a:ext cx="269239" cy="610234"/>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I</w:t>
                              </w:r>
                            </w:p>
                          </w:txbxContent>
                        </wps:txbx>
                        <wps:bodyPr wrap="none" anchor="ctr"/>
                      </wps:wsp>
                      <wps:wsp>
                        <wps:cNvPr id="177" name="Rectangle 177"/>
                        <wps:cNvSpPr>
                          <a:spLocks noChangeArrowheads="1"/>
                        </wps:cNvSpPr>
                        <wps:spPr bwMode="auto">
                          <a:xfrm>
                            <a:off x="4851400" y="4876800"/>
                            <a:ext cx="34162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Ê</w:t>
                              </w:r>
                            </w:p>
                          </w:txbxContent>
                        </wps:txbx>
                        <wps:bodyPr wrap="none" anchor="ctr"/>
                      </wps:wsp>
                      <wps:wsp>
                        <wps:cNvPr id="178" name="Rectangle 178"/>
                        <wps:cNvSpPr>
                          <a:spLocks noChangeArrowheads="1"/>
                        </wps:cNvSpPr>
                        <wps:spPr bwMode="auto">
                          <a:xfrm>
                            <a:off x="5461000" y="4876800"/>
                            <a:ext cx="34099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T</w:t>
                              </w:r>
                            </w:p>
                          </w:txbxContent>
                        </wps:txbx>
                        <wps:bodyPr wrap="none" anchor="ctr"/>
                      </wps:wsp>
                      <wps:wsp>
                        <wps:cNvPr id="179" name="Rectangle 179"/>
                        <wps:cNvSpPr>
                          <a:spLocks noChangeArrowheads="1"/>
                        </wps:cNvSpPr>
                        <wps:spPr bwMode="auto">
                          <a:xfrm>
                            <a:off x="6070600" y="4876800"/>
                            <a:ext cx="34099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T</w:t>
                              </w:r>
                            </w:p>
                          </w:txbxContent>
                        </wps:txbx>
                        <wps:bodyPr wrap="none" anchor="ctr"/>
                      </wps:wsp>
                      <wps:wsp>
                        <wps:cNvPr id="180" name="Rectangle 180"/>
                        <wps:cNvSpPr>
                          <a:spLocks noChangeArrowheads="1"/>
                        </wps:cNvSpPr>
                        <wps:spPr bwMode="auto">
                          <a:xfrm>
                            <a:off x="6680200" y="4876800"/>
                            <a:ext cx="35813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R</w:t>
                              </w:r>
                            </w:p>
                          </w:txbxContent>
                        </wps:txbx>
                        <wps:bodyPr wrap="none" anchor="ctr"/>
                      </wps:wsp>
                      <wps:wsp>
                        <wps:cNvPr id="181" name="Rectangle 181"/>
                        <wps:cNvSpPr>
                          <a:spLocks noChangeArrowheads="1"/>
                        </wps:cNvSpPr>
                        <wps:spPr bwMode="auto">
                          <a:xfrm>
                            <a:off x="1803400" y="2425700"/>
                            <a:ext cx="32067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L</w:t>
                              </w:r>
                            </w:p>
                          </w:txbxContent>
                        </wps:txbx>
                        <wps:bodyPr wrap="none" anchor="ctr"/>
                      </wps:wsp>
                      <wps:wsp>
                        <wps:cNvPr id="182" name="Rectangle 182"/>
                        <wps:cNvSpPr>
                          <a:spLocks noChangeArrowheads="1"/>
                        </wps:cNvSpPr>
                        <wps:spPr bwMode="auto">
                          <a:xfrm>
                            <a:off x="2413000" y="2425700"/>
                            <a:ext cx="3689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A</w:t>
                              </w:r>
                            </w:p>
                          </w:txbxContent>
                        </wps:txbx>
                        <wps:bodyPr wrap="none" anchor="ctr"/>
                      </wps:wsp>
                      <wps:wsp>
                        <wps:cNvPr id="183" name="Rectangle 183"/>
                        <wps:cNvSpPr>
                          <a:spLocks noChangeArrowheads="1"/>
                        </wps:cNvSpPr>
                        <wps:spPr bwMode="auto">
                          <a:xfrm>
                            <a:off x="3022600" y="2425700"/>
                            <a:ext cx="36575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V</w:t>
                              </w:r>
                            </w:p>
                          </w:txbxContent>
                        </wps:txbx>
                        <wps:bodyPr wrap="none" anchor="ctr"/>
                      </wps:wsp>
                      <wps:wsp>
                        <wps:cNvPr id="184" name="Rectangle 184"/>
                        <wps:cNvSpPr>
                          <a:spLocks noChangeArrowheads="1"/>
                        </wps:cNvSpPr>
                        <wps:spPr bwMode="auto">
                          <a:xfrm>
                            <a:off x="3632200" y="2425700"/>
                            <a:ext cx="3689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Ă</w:t>
                              </w:r>
                            </w:p>
                          </w:txbxContent>
                        </wps:txbx>
                        <wps:bodyPr wrap="none" anchor="ctr"/>
                      </wps:wsp>
                      <wps:wsp>
                        <wps:cNvPr id="185" name="Rectangle 185"/>
                        <wps:cNvSpPr>
                          <a:spLocks noChangeArrowheads="1"/>
                        </wps:cNvSpPr>
                        <wps:spPr bwMode="auto">
                          <a:xfrm>
                            <a:off x="4241800" y="2425700"/>
                            <a:ext cx="389254" cy="610234"/>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wps:txbx>
                        <wps:bodyPr wrap="none" anchor="ctr"/>
                      </wps:wsp>
                      <wps:wsp>
                        <wps:cNvPr id="186" name="Rectangle 186"/>
                        <wps:cNvSpPr>
                          <a:spLocks noChangeArrowheads="1"/>
                        </wps:cNvSpPr>
                        <wps:spPr bwMode="auto">
                          <a:xfrm>
                            <a:off x="4851400" y="2425700"/>
                            <a:ext cx="35496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wps:txbx>
                        <wps:bodyPr wrap="none" anchor="ctr"/>
                      </wps:wsp>
                      <wps:wsp>
                        <wps:cNvPr id="187" name="Rectangle 187"/>
                        <wps:cNvSpPr>
                          <a:spLocks noChangeArrowheads="1"/>
                        </wps:cNvSpPr>
                        <wps:spPr bwMode="auto">
                          <a:xfrm>
                            <a:off x="5461000" y="2425700"/>
                            <a:ext cx="3689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Â</w:t>
                              </w:r>
                            </w:p>
                          </w:txbxContent>
                        </wps:txbx>
                        <wps:bodyPr wrap="none" anchor="ctr"/>
                      </wps:wsp>
                      <wps:wsp>
                        <wps:cNvPr id="188" name="Rectangle 188"/>
                        <wps:cNvSpPr>
                          <a:spLocks noChangeArrowheads="1"/>
                        </wps:cNvSpPr>
                        <wps:spPr bwMode="auto">
                          <a:xfrm>
                            <a:off x="6070600" y="2425700"/>
                            <a:ext cx="38798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U</w:t>
                              </w:r>
                            </w:p>
                          </w:txbxContent>
                        </wps:txbx>
                        <wps:bodyPr wrap="none" anchor="ctr"/>
                      </wps:wsp>
                      <wps:wsp>
                        <wps:cNvPr id="189" name="Rectangle 189"/>
                        <wps:cNvSpPr>
                          <a:spLocks noChangeArrowheads="1"/>
                        </wps:cNvSpPr>
                        <wps:spPr bwMode="auto">
                          <a:xfrm>
                            <a:off x="3022600" y="4267200"/>
                            <a:ext cx="35496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wps:txbx>
                        <wps:bodyPr wrap="none" anchor="ctr"/>
                      </wps:wsp>
                      <wps:wsp>
                        <wps:cNvPr id="190" name="Rectangle 190"/>
                        <wps:cNvSpPr>
                          <a:spLocks noChangeArrowheads="1"/>
                        </wps:cNvSpPr>
                        <wps:spPr bwMode="auto">
                          <a:xfrm>
                            <a:off x="3632200" y="4267200"/>
                            <a:ext cx="38290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H</w:t>
                              </w:r>
                            </w:p>
                          </w:txbxContent>
                        </wps:txbx>
                        <wps:bodyPr wrap="none" anchor="ctr"/>
                      </wps:wsp>
                      <wps:wsp>
                        <wps:cNvPr id="191" name="Rectangle 191"/>
                        <wps:cNvSpPr>
                          <a:spLocks noChangeArrowheads="1"/>
                        </wps:cNvSpPr>
                        <wps:spPr bwMode="auto">
                          <a:xfrm>
                            <a:off x="4241800" y="4267200"/>
                            <a:ext cx="405129" cy="610234"/>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Ơ</w:t>
                              </w:r>
                            </w:p>
                          </w:txbxContent>
                        </wps:txbx>
                        <wps:bodyPr wrap="none" anchor="ctr"/>
                      </wps:wsp>
                      <wps:wsp>
                        <wps:cNvPr id="192" name="Rectangle 192"/>
                        <wps:cNvSpPr>
                          <a:spLocks noChangeArrowheads="1"/>
                        </wps:cNvSpPr>
                        <wps:spPr bwMode="auto">
                          <a:xfrm>
                            <a:off x="4851400" y="4267200"/>
                            <a:ext cx="38290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Đ</w:t>
                              </w:r>
                            </w:p>
                          </w:txbxContent>
                        </wps:txbx>
                        <wps:bodyPr wrap="none" anchor="ctr"/>
                      </wps:wsp>
                      <wps:wsp>
                        <wps:cNvPr id="193" name="Rectangle 193"/>
                        <wps:cNvSpPr>
                          <a:spLocks noChangeArrowheads="1"/>
                        </wps:cNvSpPr>
                        <wps:spPr bwMode="auto">
                          <a:xfrm>
                            <a:off x="5461000" y="4267200"/>
                            <a:ext cx="3943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Ô</w:t>
                              </w:r>
                            </w:p>
                          </w:txbxContent>
                        </wps:txbx>
                        <wps:bodyPr wrap="none" anchor="ctr"/>
                      </wps:wsp>
                      <wps:wsp>
                        <wps:cNvPr id="194" name="Rectangle 194"/>
                        <wps:cNvSpPr>
                          <a:spLocks noChangeArrowheads="1"/>
                        </wps:cNvSpPr>
                        <wps:spPr bwMode="auto">
                          <a:xfrm>
                            <a:off x="6070600" y="4267200"/>
                            <a:ext cx="38925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wps:txbx>
                        <wps:bodyPr wrap="none" anchor="ctr"/>
                      </wps:wsp>
                      <wps:wsp>
                        <wps:cNvPr id="195" name="Rectangle 195"/>
                        <wps:cNvSpPr>
                          <a:spLocks noChangeArrowheads="1"/>
                        </wps:cNvSpPr>
                        <wps:spPr bwMode="auto">
                          <a:xfrm>
                            <a:off x="3632200" y="3657600"/>
                            <a:ext cx="36575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V</w:t>
                              </w:r>
                            </w:p>
                          </w:txbxContent>
                        </wps:txbx>
                        <wps:bodyPr wrap="none" anchor="ctr"/>
                      </wps:wsp>
                      <wps:wsp>
                        <wps:cNvPr id="196" name="Rectangle 196"/>
                        <wps:cNvSpPr>
                          <a:spLocks noChangeArrowheads="1"/>
                        </wps:cNvSpPr>
                        <wps:spPr bwMode="auto">
                          <a:xfrm>
                            <a:off x="4241800" y="3657600"/>
                            <a:ext cx="269239" cy="610234"/>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I</w:t>
                              </w:r>
                            </w:p>
                          </w:txbxContent>
                        </wps:txbx>
                        <wps:bodyPr wrap="none" anchor="ctr"/>
                      </wps:wsp>
                      <wps:wsp>
                        <wps:cNvPr id="197" name="Rectangle 197"/>
                        <wps:cNvSpPr>
                          <a:spLocks noChangeArrowheads="1"/>
                        </wps:cNvSpPr>
                        <wps:spPr bwMode="auto">
                          <a:xfrm>
                            <a:off x="4851400" y="3657600"/>
                            <a:ext cx="34162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Ê</w:t>
                              </w:r>
                            </w:p>
                          </w:txbxContent>
                        </wps:txbx>
                        <wps:bodyPr wrap="none" anchor="ctr"/>
                      </wps:wsp>
                      <wps:wsp>
                        <wps:cNvPr id="198" name="Rectangle 198"/>
                        <wps:cNvSpPr>
                          <a:spLocks noChangeArrowheads="1"/>
                        </wps:cNvSpPr>
                        <wps:spPr bwMode="auto">
                          <a:xfrm>
                            <a:off x="5461000" y="3657600"/>
                            <a:ext cx="34099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T</w:t>
                              </w:r>
                            </w:p>
                          </w:txbxContent>
                        </wps:txbx>
                        <wps:bodyPr wrap="none" anchor="ctr"/>
                      </wps:wsp>
                      <wps:wsp>
                        <wps:cNvPr id="199" name="Rectangle 199"/>
                        <wps:cNvSpPr>
                          <a:spLocks noChangeArrowheads="1"/>
                        </wps:cNvSpPr>
                        <wps:spPr bwMode="auto">
                          <a:xfrm>
                            <a:off x="6070600" y="3657600"/>
                            <a:ext cx="35877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B</w:t>
                              </w:r>
                            </w:p>
                          </w:txbxContent>
                        </wps:txbx>
                        <wps:bodyPr wrap="none" anchor="ctr"/>
                      </wps:wsp>
                      <wps:wsp>
                        <wps:cNvPr id="200" name="Rectangle 200"/>
                        <wps:cNvSpPr>
                          <a:spLocks noChangeArrowheads="1"/>
                        </wps:cNvSpPr>
                        <wps:spPr bwMode="auto">
                          <a:xfrm>
                            <a:off x="6680200" y="3657600"/>
                            <a:ext cx="3689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Ă</w:t>
                              </w:r>
                            </w:p>
                          </w:txbxContent>
                        </wps:txbx>
                        <wps:bodyPr wrap="none" anchor="ctr"/>
                      </wps:wsp>
                      <wps:wsp>
                        <wps:cNvPr id="201" name="Rectangle 201"/>
                        <wps:cNvSpPr>
                          <a:spLocks noChangeArrowheads="1"/>
                        </wps:cNvSpPr>
                        <wps:spPr bwMode="auto">
                          <a:xfrm>
                            <a:off x="1193800" y="3048000"/>
                            <a:ext cx="3689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A</w:t>
                              </w:r>
                            </w:p>
                          </w:txbxContent>
                        </wps:txbx>
                        <wps:bodyPr wrap="none" anchor="ctr"/>
                      </wps:wsp>
                      <wps:wsp>
                        <wps:cNvPr id="202" name="Rectangle 202"/>
                        <wps:cNvSpPr>
                          <a:spLocks noChangeArrowheads="1"/>
                        </wps:cNvSpPr>
                        <wps:spPr bwMode="auto">
                          <a:xfrm>
                            <a:off x="1803400" y="3048000"/>
                            <a:ext cx="3943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O</w:t>
                              </w:r>
                            </w:p>
                          </w:txbxContent>
                        </wps:txbx>
                        <wps:bodyPr wrap="none" anchor="ctr"/>
                      </wps:wsp>
                      <wps:wsp>
                        <wps:cNvPr id="203" name="Rectangle 203"/>
                        <wps:cNvSpPr>
                          <a:spLocks noChangeArrowheads="1"/>
                        </wps:cNvSpPr>
                        <wps:spPr bwMode="auto">
                          <a:xfrm>
                            <a:off x="2413000" y="3048000"/>
                            <a:ext cx="35877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B</w:t>
                              </w:r>
                            </w:p>
                          </w:txbxContent>
                        </wps:txbx>
                        <wps:bodyPr wrap="none" anchor="ctr"/>
                      </wps:wsp>
                      <wps:wsp>
                        <wps:cNvPr id="204" name="Rectangle 204"/>
                        <wps:cNvSpPr>
                          <a:spLocks noChangeArrowheads="1"/>
                        </wps:cNvSpPr>
                        <wps:spPr bwMode="auto">
                          <a:xfrm>
                            <a:off x="3022600" y="3048000"/>
                            <a:ext cx="3689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Ă</w:t>
                              </w:r>
                            </w:p>
                          </w:txbxContent>
                        </wps:txbx>
                        <wps:bodyPr wrap="none" anchor="ctr"/>
                      </wps:wsp>
                      <wps:wsp>
                        <wps:cNvPr id="205" name="Rectangle 205"/>
                        <wps:cNvSpPr>
                          <a:spLocks noChangeArrowheads="1"/>
                        </wps:cNvSpPr>
                        <wps:spPr bwMode="auto">
                          <a:xfrm>
                            <a:off x="3632200" y="3048000"/>
                            <a:ext cx="38925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wps:txbx>
                        <wps:bodyPr wrap="none" anchor="ctr"/>
                      </wps:wsp>
                      <wps:wsp>
                        <wps:cNvPr id="206" name="Rectangle 206"/>
                        <wps:cNvSpPr>
                          <a:spLocks noChangeArrowheads="1"/>
                        </wps:cNvSpPr>
                        <wps:spPr bwMode="auto">
                          <a:xfrm>
                            <a:off x="4241800" y="3048000"/>
                            <a:ext cx="384809" cy="610234"/>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G</w:t>
                              </w:r>
                            </w:p>
                          </w:txbxContent>
                        </wps:txbx>
                        <wps:bodyPr wrap="none" anchor="ctr"/>
                      </wps:wsp>
                      <wps:wsp>
                        <wps:cNvPr id="207" name="Rectangle 207"/>
                        <wps:cNvSpPr>
                          <a:spLocks noChangeArrowheads="1"/>
                        </wps:cNvSpPr>
                        <wps:spPr bwMode="auto">
                          <a:xfrm>
                            <a:off x="1193800" y="1803400"/>
                            <a:ext cx="39433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Ô</w:t>
                              </w:r>
                            </w:p>
                          </w:txbxContent>
                        </wps:txbx>
                        <wps:bodyPr wrap="none" anchor="ctr"/>
                      </wps:wsp>
                      <wps:wsp>
                        <wps:cNvPr id="208" name="Rectangle 208"/>
                        <wps:cNvSpPr>
                          <a:spLocks noChangeArrowheads="1"/>
                        </wps:cNvSpPr>
                        <wps:spPr bwMode="auto">
                          <a:xfrm>
                            <a:off x="1803400" y="1803400"/>
                            <a:ext cx="38925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wps:txbx>
                        <wps:bodyPr wrap="none" anchor="ctr"/>
                      </wps:wsp>
                      <wps:wsp>
                        <wps:cNvPr id="209" name="Rectangle 209"/>
                        <wps:cNvSpPr>
                          <a:spLocks noChangeArrowheads="1"/>
                        </wps:cNvSpPr>
                        <wps:spPr bwMode="auto">
                          <a:xfrm>
                            <a:off x="2413000" y="1803400"/>
                            <a:ext cx="38480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G</w:t>
                              </w:r>
                            </w:p>
                          </w:txbxContent>
                        </wps:txbx>
                        <wps:bodyPr wrap="none" anchor="ctr"/>
                      </wps:wsp>
                      <wps:wsp>
                        <wps:cNvPr id="210" name="Rectangle 210"/>
                        <wps:cNvSpPr>
                          <a:spLocks noChangeArrowheads="1"/>
                        </wps:cNvSpPr>
                        <wps:spPr bwMode="auto">
                          <a:xfrm>
                            <a:off x="3022600" y="1803400"/>
                            <a:ext cx="35115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K</w:t>
                              </w:r>
                            </w:p>
                          </w:txbxContent>
                        </wps:txbx>
                        <wps:bodyPr wrap="none" anchor="ctr"/>
                      </wps:wsp>
                      <wps:wsp>
                        <wps:cNvPr id="211" name="Rectangle 211"/>
                        <wps:cNvSpPr>
                          <a:spLocks noChangeArrowheads="1"/>
                        </wps:cNvSpPr>
                        <wps:spPr bwMode="auto">
                          <a:xfrm>
                            <a:off x="3632200" y="1803400"/>
                            <a:ext cx="38290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H</w:t>
                              </w:r>
                            </w:p>
                          </w:txbxContent>
                        </wps:txbx>
                        <wps:bodyPr wrap="none" anchor="ctr"/>
                      </wps:wsp>
                      <wps:wsp>
                        <wps:cNvPr id="212" name="Rectangle 212"/>
                        <wps:cNvSpPr>
                          <a:spLocks noChangeArrowheads="1"/>
                        </wps:cNvSpPr>
                        <wps:spPr bwMode="auto">
                          <a:xfrm>
                            <a:off x="4241800" y="1803400"/>
                            <a:ext cx="341629" cy="610234"/>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Ê</w:t>
                              </w:r>
                            </w:p>
                          </w:txbxContent>
                        </wps:txbx>
                        <wps:bodyPr wrap="none" anchor="ctr"/>
                      </wps:wsp>
                      <wps:wsp>
                        <wps:cNvPr id="213" name="Rectangle 213"/>
                        <wps:cNvSpPr>
                          <a:spLocks noChangeArrowheads="1"/>
                        </wps:cNvSpPr>
                        <wps:spPr bwMode="auto">
                          <a:xfrm>
                            <a:off x="7912100" y="1181100"/>
                            <a:ext cx="38290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H</w:t>
                              </w:r>
                            </w:p>
                          </w:txbxContent>
                        </wps:txbx>
                        <wps:bodyPr wrap="none" anchor="ctr"/>
                      </wps:wsp>
                      <wps:wsp>
                        <wps:cNvPr id="214" name="Rectangle 214"/>
                        <wps:cNvSpPr>
                          <a:spLocks noChangeArrowheads="1"/>
                        </wps:cNvSpPr>
                        <wps:spPr bwMode="auto">
                          <a:xfrm>
                            <a:off x="584200" y="3048000"/>
                            <a:ext cx="35496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wps:txbx>
                        <wps:bodyPr wrap="none" anchor="ctr"/>
                      </wps:wsp>
                      <wps:wsp>
                        <wps:cNvPr id="215" name="Rectangle 215"/>
                        <wps:cNvSpPr>
                          <a:spLocks noChangeArrowheads="1"/>
                        </wps:cNvSpPr>
                        <wps:spPr bwMode="auto">
                          <a:xfrm>
                            <a:off x="584200" y="1803400"/>
                            <a:ext cx="38290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Đ</w:t>
                              </w:r>
                            </w:p>
                          </w:txbxContent>
                        </wps:txbx>
                        <wps:bodyPr wrap="none" anchor="ctr"/>
                      </wps:wsp>
                      <wps:wsp>
                        <wps:cNvPr id="216" name="Rectangle 216"/>
                        <wps:cNvSpPr>
                          <a:spLocks noChangeArrowheads="1"/>
                        </wps:cNvSpPr>
                        <wps:spPr bwMode="auto">
                          <a:xfrm>
                            <a:off x="7289800" y="558800"/>
                            <a:ext cx="368934" cy="610234"/>
                          </a:xfrm>
                          <a:prstGeom prst="rect">
                            <a:avLst/>
                          </a:prstGeom>
                          <a:solidFill>
                            <a:schemeClr val="accent1"/>
                          </a:solidFill>
                          <a:ln w="9525">
                            <a:solidFill>
                              <a:schemeClr val="tx1"/>
                            </a:solidFill>
                            <a:miter lim="800000"/>
                            <a:headEnd/>
                            <a:tailEnd/>
                          </a:ln>
                        </wps:spPr>
                        <wps:txbx>
                          <w:txbxContent>
                            <w:p w:rsidR="00AF3524" w:rsidRDefault="00AF3524" w:rsidP="009A3196">
                              <w:pPr>
                                <w:pStyle w:val="NormalWeb"/>
                                <w:spacing w:before="0" w:beforeAutospacing="0" w:after="0" w:afterAutospacing="0"/>
                                <w:ind w:left="-1418"/>
                                <w:jc w:val="center"/>
                                <w:textAlignment w:val="baseline"/>
                              </w:pPr>
                              <w:r>
                                <w:rPr>
                                  <w:rFonts w:ascii="Calibri" w:hAnsi="Calibri" w:cstheme="minorBidi"/>
                                  <w:color w:val="1F1F1F" w:themeColor="text1"/>
                                  <w:kern w:val="24"/>
                                  <w:sz w:val="48"/>
                                  <w:szCs w:val="48"/>
                                </w:rPr>
                                <w:t>A</w:t>
                              </w:r>
                            </w:p>
                          </w:txbxContent>
                        </wps:txbx>
                        <wps:bodyPr wrap="none" anchor="ctr"/>
                      </wps:wsp>
                      <wps:wsp>
                        <wps:cNvPr id="217" name="Rectangle 217"/>
                        <wps:cNvSpPr>
                          <a:spLocks noChangeArrowheads="1"/>
                        </wps:cNvSpPr>
                        <wps:spPr bwMode="auto">
                          <a:xfrm>
                            <a:off x="7289800" y="1181100"/>
                            <a:ext cx="38925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wps:txbx>
                        <wps:bodyPr wrap="none" anchor="ctr"/>
                      </wps:wsp>
                      <wps:wsp>
                        <wps:cNvPr id="218" name="Rectangle 218"/>
                        <wps:cNvSpPr>
                          <a:spLocks noChangeArrowheads="1"/>
                        </wps:cNvSpPr>
                        <wps:spPr bwMode="auto">
                          <a:xfrm>
                            <a:off x="7289800" y="4876800"/>
                            <a:ext cx="38798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U</w:t>
                              </w:r>
                            </w:p>
                          </w:txbxContent>
                        </wps:txbx>
                        <wps:bodyPr wrap="none" anchor="ctr"/>
                      </wps:wsp>
                      <wps:wsp>
                        <wps:cNvPr id="219" name="Rectangle 219"/>
                        <wps:cNvSpPr>
                          <a:spLocks noChangeArrowheads="1"/>
                        </wps:cNvSpPr>
                        <wps:spPr bwMode="auto">
                          <a:xfrm>
                            <a:off x="7289800" y="3657600"/>
                            <a:ext cx="35496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wps:txbx>
                        <wps:bodyPr wrap="none" anchor="ctr"/>
                      </wps:wsp>
                      <wps:wsp>
                        <wps:cNvPr id="220" name="Rectangle 220"/>
                        <wps:cNvSpPr>
                          <a:spLocks noChangeArrowheads="1"/>
                        </wps:cNvSpPr>
                        <wps:spPr bwMode="auto">
                          <a:xfrm>
                            <a:off x="7899400" y="4876800"/>
                            <a:ext cx="389254"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wps:txbx>
                        <wps:bodyPr wrap="none" anchor="ctr"/>
                      </wps:wsp>
                      <wps:wsp>
                        <wps:cNvPr id="221" name="Rectangle 221"/>
                        <wps:cNvSpPr>
                          <a:spLocks noChangeArrowheads="1"/>
                        </wps:cNvSpPr>
                        <wps:spPr bwMode="auto">
                          <a:xfrm>
                            <a:off x="8521700" y="4876800"/>
                            <a:ext cx="384809" cy="610234"/>
                          </a:xfrm>
                          <a:prstGeom prst="rect">
                            <a:avLst/>
                          </a:prstGeom>
                          <a:solidFill>
                            <a:schemeClr val="accent1"/>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G</w:t>
                              </w:r>
                            </w:p>
                          </w:txbxContent>
                        </wps:txbx>
                        <wps:bodyPr wrap="none" anchor="ctr"/>
                      </wps:wsp>
                      <wps:wsp>
                        <wps:cNvPr id="222" name="Oval 222"/>
                        <wps:cNvSpPr>
                          <a:spLocks noChangeArrowheads="1"/>
                        </wps:cNvSpPr>
                        <wps:spPr bwMode="auto">
                          <a:xfrm>
                            <a:off x="3276600" y="533400"/>
                            <a:ext cx="563959" cy="609758"/>
                          </a:xfrm>
                          <a:prstGeom prst="ellipse">
                            <a:avLst/>
                          </a:prstGeom>
                          <a:solidFill>
                            <a:srgbClr val="FFFF00"/>
                          </a:solidFill>
                          <a:ln w="9525">
                            <a:solidFill>
                              <a:schemeClr val="tx1"/>
                            </a:solidFill>
                            <a:round/>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1</w:t>
                              </w:r>
                            </w:p>
                          </w:txbxContent>
                        </wps:txbx>
                        <wps:bodyPr wrap="none" anchor="ctr"/>
                      </wps:wsp>
                      <wps:wsp>
                        <wps:cNvPr id="223" name="Oval 223"/>
                        <wps:cNvSpPr>
                          <a:spLocks noChangeArrowheads="1"/>
                        </wps:cNvSpPr>
                        <wps:spPr bwMode="auto">
                          <a:xfrm>
                            <a:off x="2590800" y="1143000"/>
                            <a:ext cx="563959" cy="609758"/>
                          </a:xfrm>
                          <a:prstGeom prst="ellipse">
                            <a:avLst/>
                          </a:prstGeom>
                          <a:solidFill>
                            <a:srgbClr val="FFFF00"/>
                          </a:solidFill>
                          <a:ln w="9525">
                            <a:solidFill>
                              <a:schemeClr val="tx1"/>
                            </a:solidFill>
                            <a:round/>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2</w:t>
                              </w:r>
                            </w:p>
                          </w:txbxContent>
                        </wps:txbx>
                        <wps:bodyPr wrap="none" anchor="ctr"/>
                      </wps:wsp>
                      <wps:wsp>
                        <wps:cNvPr id="224" name="Oval 224"/>
                        <wps:cNvSpPr>
                          <a:spLocks noChangeArrowheads="1"/>
                        </wps:cNvSpPr>
                        <wps:spPr bwMode="auto">
                          <a:xfrm>
                            <a:off x="0" y="1752600"/>
                            <a:ext cx="527140" cy="609758"/>
                          </a:xfrm>
                          <a:prstGeom prst="ellipse">
                            <a:avLst/>
                          </a:prstGeom>
                          <a:solidFill>
                            <a:srgbClr val="FFFF00"/>
                          </a:solidFill>
                          <a:ln w="9525">
                            <a:solidFill>
                              <a:schemeClr val="tx1"/>
                            </a:solidFill>
                            <a:round/>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FF3300"/>
                                  <w:kern w:val="24"/>
                                  <w:sz w:val="56"/>
                                  <w:szCs w:val="56"/>
                                </w:rPr>
                                <w:t>3</w:t>
                              </w:r>
                            </w:p>
                          </w:txbxContent>
                        </wps:txbx>
                        <wps:bodyPr wrap="none" anchor="ctr"/>
                      </wps:wsp>
                      <wps:wsp>
                        <wps:cNvPr id="225" name="Oval 225"/>
                        <wps:cNvSpPr>
                          <a:spLocks noChangeArrowheads="1"/>
                        </wps:cNvSpPr>
                        <wps:spPr bwMode="auto">
                          <a:xfrm>
                            <a:off x="838200" y="2438400"/>
                            <a:ext cx="563959" cy="609758"/>
                          </a:xfrm>
                          <a:prstGeom prst="ellipse">
                            <a:avLst/>
                          </a:prstGeom>
                          <a:solidFill>
                            <a:srgbClr val="FFFF00"/>
                          </a:solidFill>
                          <a:ln w="9525">
                            <a:solidFill>
                              <a:schemeClr val="tx1"/>
                            </a:solidFill>
                            <a:round/>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4</w:t>
                              </w:r>
                            </w:p>
                          </w:txbxContent>
                        </wps:txbx>
                        <wps:bodyPr wrap="none" anchor="ctr"/>
                      </wps:wsp>
                      <wps:wsp>
                        <wps:cNvPr id="226" name="Oval 226"/>
                        <wps:cNvSpPr>
                          <a:spLocks noChangeArrowheads="1"/>
                        </wps:cNvSpPr>
                        <wps:spPr bwMode="auto">
                          <a:xfrm>
                            <a:off x="2743200" y="3670300"/>
                            <a:ext cx="563959" cy="609758"/>
                          </a:xfrm>
                          <a:prstGeom prst="ellipse">
                            <a:avLst/>
                          </a:prstGeom>
                          <a:solidFill>
                            <a:srgbClr val="FFFF00"/>
                          </a:solidFill>
                          <a:ln w="9525">
                            <a:solidFill>
                              <a:schemeClr val="tx1"/>
                            </a:solidFill>
                            <a:round/>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6</w:t>
                              </w:r>
                            </w:p>
                          </w:txbxContent>
                        </wps:txbx>
                        <wps:bodyPr wrap="none" anchor="ctr"/>
                      </wps:wsp>
                      <wps:wsp>
                        <wps:cNvPr id="227" name="Oval 227"/>
                        <wps:cNvSpPr>
                          <a:spLocks noChangeArrowheads="1"/>
                        </wps:cNvSpPr>
                        <wps:spPr bwMode="auto">
                          <a:xfrm>
                            <a:off x="2667000" y="4889500"/>
                            <a:ext cx="563959" cy="609758"/>
                          </a:xfrm>
                          <a:prstGeom prst="ellipse">
                            <a:avLst/>
                          </a:prstGeom>
                          <a:solidFill>
                            <a:srgbClr val="FFFF00"/>
                          </a:solidFill>
                          <a:ln w="9525">
                            <a:solidFill>
                              <a:schemeClr val="tx1"/>
                            </a:solidFill>
                            <a:round/>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8</w:t>
                              </w:r>
                            </w:p>
                          </w:txbxContent>
                        </wps:txbx>
                        <wps:bodyPr wrap="none" anchor="ctr"/>
                      </wps:wsp>
                      <wps:wsp>
                        <wps:cNvPr id="228" name="Oval 228"/>
                        <wps:cNvSpPr>
                          <a:spLocks noChangeArrowheads="1"/>
                        </wps:cNvSpPr>
                        <wps:spPr bwMode="auto">
                          <a:xfrm>
                            <a:off x="0" y="3048000"/>
                            <a:ext cx="527140" cy="609758"/>
                          </a:xfrm>
                          <a:prstGeom prst="ellipse">
                            <a:avLst/>
                          </a:prstGeom>
                          <a:solidFill>
                            <a:srgbClr val="FFFF00"/>
                          </a:solidFill>
                          <a:ln w="9525">
                            <a:solidFill>
                              <a:schemeClr val="tx1"/>
                            </a:solidFill>
                            <a:round/>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FF3300"/>
                                  <w:kern w:val="24"/>
                                  <w:sz w:val="56"/>
                                  <w:szCs w:val="56"/>
                                </w:rPr>
                                <w:t>5</w:t>
                              </w:r>
                            </w:p>
                          </w:txbxContent>
                        </wps:txbx>
                        <wps:bodyPr wrap="none" anchor="ctr"/>
                      </wps:wsp>
                      <wps:wsp>
                        <wps:cNvPr id="229" name="Oval 229"/>
                        <wps:cNvSpPr>
                          <a:spLocks noChangeArrowheads="1"/>
                        </wps:cNvSpPr>
                        <wps:spPr bwMode="auto">
                          <a:xfrm>
                            <a:off x="2057400" y="4279900"/>
                            <a:ext cx="563960" cy="609758"/>
                          </a:xfrm>
                          <a:prstGeom prst="ellipse">
                            <a:avLst/>
                          </a:prstGeom>
                          <a:solidFill>
                            <a:srgbClr val="FFFF00"/>
                          </a:solidFill>
                          <a:ln w="9525">
                            <a:solidFill>
                              <a:schemeClr val="tx1"/>
                            </a:solidFill>
                            <a:round/>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7</w:t>
                              </w:r>
                            </w:p>
                          </w:txbxContent>
                        </wps:txbx>
                        <wps:bodyPr wrap="none" anchor="ctr"/>
                      </wps:wsp>
                      <wps:wsp>
                        <wps:cNvPr id="230" name="Rectangle 230"/>
                        <wps:cNvSpPr>
                          <a:spLocks noChangeArrowheads="1"/>
                        </wps:cNvSpPr>
                        <wps:spPr bwMode="auto">
                          <a:xfrm>
                            <a:off x="4241800" y="571500"/>
                            <a:ext cx="271779" cy="610234"/>
                          </a:xfrm>
                          <a:prstGeom prst="rect">
                            <a:avLst/>
                          </a:prstGeom>
                          <a:solidFill>
                            <a:srgbClr val="FF3300"/>
                          </a:solidFill>
                          <a:ln w="9525">
                            <a:solidFill>
                              <a:schemeClr val="tx1"/>
                            </a:solidFill>
                            <a:miter lim="800000"/>
                            <a:headEnd/>
                            <a:tailEnd/>
                          </a:ln>
                        </wps:spPr>
                        <wps:txbx>
                          <w:txbxContent>
                            <w:p w:rsidR="00AF3524" w:rsidRDefault="00AF3524" w:rsidP="002132F8"/>
                          </w:txbxContent>
                        </wps:txbx>
                        <wps:bodyPr wrap="none" anchor="ctr"/>
                      </wps:wsp>
                      <wps:wsp>
                        <wps:cNvPr id="231" name="AutoShape 80"/>
                        <wps:cNvSpPr>
                          <a:spLocks noChangeArrowheads="1"/>
                        </wps:cNvSpPr>
                        <wps:spPr bwMode="auto">
                          <a:xfrm>
                            <a:off x="228600" y="5943600"/>
                            <a:ext cx="841215" cy="761414"/>
                          </a:xfrm>
                          <a:prstGeom prst="star5">
                            <a:avLst/>
                          </a:prstGeom>
                          <a:gradFill rotWithShape="1">
                            <a:gsLst>
                              <a:gs pos="0">
                                <a:srgbClr val="008000"/>
                              </a:gs>
                              <a:gs pos="100000">
                                <a:srgbClr val="FFFF00"/>
                              </a:gs>
                            </a:gsLst>
                            <a:lin ang="5400000" scaled="1"/>
                          </a:gradFill>
                          <a:ln w="9525">
                            <a:solidFill>
                              <a:schemeClr val="tx1"/>
                            </a:solidFill>
                            <a:miter lim="800000"/>
                            <a:headEnd/>
                            <a:tailEnd/>
                          </a:ln>
                          <a:effectLst/>
                        </wps:spPr>
                        <wps:txb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1</w:t>
                              </w:r>
                            </w:p>
                          </w:txbxContent>
                        </wps:txbx>
                        <wps:bodyPr wrap="none" anchor="ctr"/>
                      </wps:wsp>
                      <wps:wsp>
                        <wps:cNvPr id="232" name="Rectangle 232"/>
                        <wps:cNvSpPr>
                          <a:spLocks noChangeArrowheads="1"/>
                        </wps:cNvSpPr>
                        <wps:spPr bwMode="auto">
                          <a:xfrm>
                            <a:off x="4254500" y="4876800"/>
                            <a:ext cx="271779" cy="610234"/>
                          </a:xfrm>
                          <a:prstGeom prst="rect">
                            <a:avLst/>
                          </a:prstGeom>
                          <a:solidFill>
                            <a:srgbClr val="FF3300"/>
                          </a:solidFill>
                          <a:ln w="9525">
                            <a:solidFill>
                              <a:schemeClr val="tx1"/>
                            </a:solidFill>
                            <a:miter lim="800000"/>
                            <a:headEnd/>
                            <a:tailEnd/>
                          </a:ln>
                        </wps:spPr>
                        <wps:txbx>
                          <w:txbxContent>
                            <w:p w:rsidR="00AF3524" w:rsidRDefault="00AF3524" w:rsidP="002132F8"/>
                          </w:txbxContent>
                        </wps:txbx>
                        <wps:bodyPr wrap="none" anchor="ctr"/>
                      </wps:wsp>
                      <wps:wsp>
                        <wps:cNvPr id="233" name="Rectangle 233"/>
                        <wps:cNvSpPr>
                          <a:spLocks noChangeArrowheads="1"/>
                        </wps:cNvSpPr>
                        <wps:spPr bwMode="auto">
                          <a:xfrm>
                            <a:off x="4254500" y="1193800"/>
                            <a:ext cx="271779" cy="610234"/>
                          </a:xfrm>
                          <a:prstGeom prst="rect">
                            <a:avLst/>
                          </a:prstGeom>
                          <a:solidFill>
                            <a:srgbClr val="FF3300"/>
                          </a:solidFill>
                          <a:ln w="9525">
                            <a:solidFill>
                              <a:schemeClr val="tx1"/>
                            </a:solidFill>
                            <a:miter lim="800000"/>
                            <a:headEnd/>
                            <a:tailEnd/>
                          </a:ln>
                        </wps:spPr>
                        <wps:txbx>
                          <w:txbxContent>
                            <w:p w:rsidR="00AF3524" w:rsidRDefault="00AF3524" w:rsidP="002132F8"/>
                          </w:txbxContent>
                        </wps:txbx>
                        <wps:bodyPr wrap="none" anchor="ctr"/>
                      </wps:wsp>
                      <wps:wsp>
                        <wps:cNvPr id="234" name="AutoShape 93"/>
                        <wps:cNvSpPr>
                          <a:spLocks noChangeArrowheads="1"/>
                        </wps:cNvSpPr>
                        <wps:spPr bwMode="auto">
                          <a:xfrm>
                            <a:off x="1295400" y="5892800"/>
                            <a:ext cx="841213" cy="837888"/>
                          </a:xfrm>
                          <a:prstGeom prst="star5">
                            <a:avLst/>
                          </a:prstGeom>
                          <a:gradFill rotWithShape="1">
                            <a:gsLst>
                              <a:gs pos="0">
                                <a:srgbClr val="008000"/>
                              </a:gs>
                              <a:gs pos="100000">
                                <a:srgbClr val="FFFF00"/>
                              </a:gs>
                            </a:gsLst>
                            <a:lin ang="5400000" scaled="1"/>
                          </a:gradFill>
                          <a:ln w="9525">
                            <a:solidFill>
                              <a:schemeClr val="tx1"/>
                            </a:solidFill>
                            <a:miter lim="800000"/>
                            <a:headEnd/>
                            <a:tailEnd/>
                          </a:ln>
                          <a:effectLst/>
                        </wps:spPr>
                        <wps:txb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2</w:t>
                              </w:r>
                            </w:p>
                          </w:txbxContent>
                        </wps:txbx>
                        <wps:bodyPr wrap="none" anchor="ctr"/>
                      </wps:wsp>
                      <wps:wsp>
                        <wps:cNvPr id="235" name="AutoShape 94"/>
                        <wps:cNvSpPr>
                          <a:spLocks noChangeArrowheads="1"/>
                        </wps:cNvSpPr>
                        <wps:spPr bwMode="auto">
                          <a:xfrm>
                            <a:off x="2438400" y="5867400"/>
                            <a:ext cx="841213" cy="837888"/>
                          </a:xfrm>
                          <a:prstGeom prst="star5">
                            <a:avLst/>
                          </a:prstGeom>
                          <a:gradFill rotWithShape="1">
                            <a:gsLst>
                              <a:gs pos="0">
                                <a:srgbClr val="008000"/>
                              </a:gs>
                              <a:gs pos="100000">
                                <a:srgbClr val="FFFF00"/>
                              </a:gs>
                            </a:gsLst>
                            <a:lin ang="5400000" scaled="1"/>
                          </a:gradFill>
                          <a:ln w="9525">
                            <a:solidFill>
                              <a:schemeClr val="tx1"/>
                            </a:solidFill>
                            <a:miter lim="800000"/>
                            <a:headEnd/>
                            <a:tailEnd/>
                          </a:ln>
                          <a:effectLst/>
                        </wps:spPr>
                        <wps:txb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3</w:t>
                              </w:r>
                            </w:p>
                          </w:txbxContent>
                        </wps:txbx>
                        <wps:bodyPr wrap="none" anchor="ctr"/>
                      </wps:wsp>
                      <wps:wsp>
                        <wps:cNvPr id="236" name="AutoShape 95"/>
                        <wps:cNvSpPr>
                          <a:spLocks noChangeArrowheads="1"/>
                        </wps:cNvSpPr>
                        <wps:spPr bwMode="auto">
                          <a:xfrm>
                            <a:off x="3581400" y="5880100"/>
                            <a:ext cx="841211" cy="837888"/>
                          </a:xfrm>
                          <a:prstGeom prst="star5">
                            <a:avLst/>
                          </a:prstGeom>
                          <a:gradFill rotWithShape="1">
                            <a:gsLst>
                              <a:gs pos="0">
                                <a:srgbClr val="008000"/>
                              </a:gs>
                              <a:gs pos="100000">
                                <a:srgbClr val="FFFF00"/>
                              </a:gs>
                            </a:gsLst>
                            <a:lin ang="5400000" scaled="1"/>
                          </a:gradFill>
                          <a:ln w="9525">
                            <a:solidFill>
                              <a:schemeClr val="tx1"/>
                            </a:solidFill>
                            <a:miter lim="800000"/>
                            <a:headEnd/>
                            <a:tailEnd/>
                          </a:ln>
                          <a:effectLst/>
                        </wps:spPr>
                        <wps:txb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4</w:t>
                              </w:r>
                            </w:p>
                          </w:txbxContent>
                        </wps:txbx>
                        <wps:bodyPr wrap="none" anchor="ctr"/>
                      </wps:wsp>
                      <wps:wsp>
                        <wps:cNvPr id="237" name="AutoShape 96"/>
                        <wps:cNvSpPr>
                          <a:spLocks noChangeArrowheads="1"/>
                        </wps:cNvSpPr>
                        <wps:spPr bwMode="auto">
                          <a:xfrm>
                            <a:off x="4648200" y="5892800"/>
                            <a:ext cx="841213" cy="837888"/>
                          </a:xfrm>
                          <a:prstGeom prst="star5">
                            <a:avLst/>
                          </a:prstGeom>
                          <a:gradFill rotWithShape="1">
                            <a:gsLst>
                              <a:gs pos="0">
                                <a:srgbClr val="008000"/>
                              </a:gs>
                              <a:gs pos="100000">
                                <a:srgbClr val="FFFF00"/>
                              </a:gs>
                            </a:gsLst>
                            <a:lin ang="5400000" scaled="1"/>
                          </a:gradFill>
                          <a:ln w="9525">
                            <a:solidFill>
                              <a:schemeClr val="tx1"/>
                            </a:solidFill>
                            <a:miter lim="800000"/>
                            <a:headEnd/>
                            <a:tailEnd/>
                          </a:ln>
                          <a:effectLst/>
                        </wps:spPr>
                        <wps:txb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5</w:t>
                              </w:r>
                            </w:p>
                          </w:txbxContent>
                        </wps:txbx>
                        <wps:bodyPr wrap="none" anchor="ctr"/>
                      </wps:wsp>
                      <wps:wsp>
                        <wps:cNvPr id="238" name="AutoShape 97"/>
                        <wps:cNvSpPr>
                          <a:spLocks noChangeArrowheads="1"/>
                        </wps:cNvSpPr>
                        <wps:spPr bwMode="auto">
                          <a:xfrm>
                            <a:off x="5791200" y="5867119"/>
                            <a:ext cx="841213" cy="837889"/>
                          </a:xfrm>
                          <a:prstGeom prst="star5">
                            <a:avLst/>
                          </a:prstGeom>
                          <a:gradFill rotWithShape="1">
                            <a:gsLst>
                              <a:gs pos="0">
                                <a:srgbClr val="008000"/>
                              </a:gs>
                              <a:gs pos="100000">
                                <a:srgbClr val="FFFF00"/>
                              </a:gs>
                            </a:gsLst>
                            <a:lin ang="5400000" scaled="1"/>
                          </a:gradFill>
                          <a:ln w="9525">
                            <a:solidFill>
                              <a:schemeClr val="tx1"/>
                            </a:solidFill>
                            <a:miter lim="800000"/>
                            <a:headEnd/>
                            <a:tailEnd/>
                          </a:ln>
                          <a:effectLst/>
                        </wps:spPr>
                        <wps:txb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6</w:t>
                              </w:r>
                            </w:p>
                          </w:txbxContent>
                        </wps:txbx>
                        <wps:bodyPr wrap="none" anchor="ctr"/>
                      </wps:wsp>
                      <wps:wsp>
                        <wps:cNvPr id="239" name="AutoShape 98"/>
                        <wps:cNvSpPr>
                          <a:spLocks noChangeArrowheads="1"/>
                        </wps:cNvSpPr>
                        <wps:spPr bwMode="auto">
                          <a:xfrm>
                            <a:off x="6908800" y="5879819"/>
                            <a:ext cx="841211" cy="837889"/>
                          </a:xfrm>
                          <a:prstGeom prst="star5">
                            <a:avLst/>
                          </a:prstGeom>
                          <a:gradFill rotWithShape="1">
                            <a:gsLst>
                              <a:gs pos="0">
                                <a:srgbClr val="008000"/>
                              </a:gs>
                              <a:gs pos="100000">
                                <a:srgbClr val="FFFF00"/>
                              </a:gs>
                            </a:gsLst>
                            <a:lin ang="5400000" scaled="1"/>
                          </a:gradFill>
                          <a:ln w="9525">
                            <a:solidFill>
                              <a:schemeClr val="tx1"/>
                            </a:solidFill>
                            <a:miter lim="800000"/>
                            <a:headEnd/>
                            <a:tailEnd/>
                          </a:ln>
                          <a:effectLst/>
                        </wps:spPr>
                        <wps:txb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7</w:t>
                              </w:r>
                            </w:p>
                          </w:txbxContent>
                        </wps:txbx>
                        <wps:bodyPr wrap="none" anchor="ctr"/>
                      </wps:wsp>
                      <wps:wsp>
                        <wps:cNvPr id="240" name="AutoShape 99"/>
                        <wps:cNvSpPr>
                          <a:spLocks noChangeArrowheads="1"/>
                        </wps:cNvSpPr>
                        <wps:spPr bwMode="auto">
                          <a:xfrm>
                            <a:off x="7937500" y="5867119"/>
                            <a:ext cx="841211" cy="837889"/>
                          </a:xfrm>
                          <a:prstGeom prst="star5">
                            <a:avLst/>
                          </a:prstGeom>
                          <a:gradFill rotWithShape="1">
                            <a:gsLst>
                              <a:gs pos="0">
                                <a:srgbClr val="008000"/>
                              </a:gs>
                              <a:gs pos="100000">
                                <a:srgbClr val="FFFF00"/>
                              </a:gs>
                            </a:gsLst>
                            <a:lin ang="5400000" scaled="1"/>
                          </a:gradFill>
                          <a:ln w="9525">
                            <a:solidFill>
                              <a:schemeClr val="tx1"/>
                            </a:solidFill>
                            <a:miter lim="800000"/>
                            <a:headEnd/>
                            <a:tailEnd/>
                          </a:ln>
                          <a:effectLst/>
                        </wps:spPr>
                        <wps:txb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8</w:t>
                              </w:r>
                            </w:p>
                          </w:txbxContent>
                        </wps:txbx>
                        <wps:bodyPr wrap="none" anchor="ctr"/>
                      </wps:wsp>
                      <wps:wsp>
                        <wps:cNvPr id="241" name="Rectangle 241"/>
                        <wps:cNvSpPr>
                          <a:spLocks noChangeArrowheads="1"/>
                        </wps:cNvSpPr>
                        <wps:spPr bwMode="auto">
                          <a:xfrm>
                            <a:off x="4254196" y="1803319"/>
                            <a:ext cx="271779" cy="609599"/>
                          </a:xfrm>
                          <a:prstGeom prst="rect">
                            <a:avLst/>
                          </a:prstGeom>
                          <a:solidFill>
                            <a:srgbClr val="FF3300"/>
                          </a:solidFill>
                          <a:ln w="9525">
                            <a:solidFill>
                              <a:schemeClr val="tx1"/>
                            </a:solidFill>
                            <a:miter lim="800000"/>
                            <a:headEnd/>
                            <a:tailEnd/>
                          </a:ln>
                        </wps:spPr>
                        <wps:txbx>
                          <w:txbxContent>
                            <w:p w:rsidR="00AF3524" w:rsidRDefault="00AF3524" w:rsidP="002132F8"/>
                          </w:txbxContent>
                        </wps:txbx>
                        <wps:bodyPr wrap="none" anchor="ctr"/>
                      </wps:wsp>
                      <wps:wsp>
                        <wps:cNvPr id="242" name="Rectangle 242"/>
                        <wps:cNvSpPr>
                          <a:spLocks noChangeArrowheads="1"/>
                        </wps:cNvSpPr>
                        <wps:spPr bwMode="auto">
                          <a:xfrm>
                            <a:off x="4241497" y="2412889"/>
                            <a:ext cx="271779" cy="609599"/>
                          </a:xfrm>
                          <a:prstGeom prst="rect">
                            <a:avLst/>
                          </a:prstGeom>
                          <a:solidFill>
                            <a:srgbClr val="FF3300"/>
                          </a:solidFill>
                          <a:ln w="9525">
                            <a:solidFill>
                              <a:schemeClr val="tx1"/>
                            </a:solidFill>
                            <a:miter lim="800000"/>
                            <a:headEnd/>
                            <a:tailEnd/>
                          </a:ln>
                        </wps:spPr>
                        <wps:txbx>
                          <w:txbxContent>
                            <w:p w:rsidR="00AF3524" w:rsidRDefault="00AF3524" w:rsidP="002132F8"/>
                          </w:txbxContent>
                        </wps:txbx>
                        <wps:bodyPr wrap="none" anchor="ctr"/>
                      </wps:wsp>
                      <wps:wsp>
                        <wps:cNvPr id="243" name="Rectangle 243"/>
                        <wps:cNvSpPr>
                          <a:spLocks noChangeArrowheads="1"/>
                        </wps:cNvSpPr>
                        <wps:spPr bwMode="auto">
                          <a:xfrm>
                            <a:off x="4254196" y="3035158"/>
                            <a:ext cx="271779" cy="609599"/>
                          </a:xfrm>
                          <a:prstGeom prst="rect">
                            <a:avLst/>
                          </a:prstGeom>
                          <a:solidFill>
                            <a:srgbClr val="FF3300"/>
                          </a:solidFill>
                          <a:ln w="9525">
                            <a:solidFill>
                              <a:schemeClr val="tx1"/>
                            </a:solidFill>
                            <a:miter lim="800000"/>
                            <a:headEnd/>
                            <a:tailEnd/>
                          </a:ln>
                        </wps:spPr>
                        <wps:txbx>
                          <w:txbxContent>
                            <w:p w:rsidR="00AF3524" w:rsidRDefault="00AF3524" w:rsidP="002132F8"/>
                          </w:txbxContent>
                        </wps:txbx>
                        <wps:bodyPr wrap="none" anchor="ctr"/>
                      </wps:wsp>
                      <wps:wsp>
                        <wps:cNvPr id="244" name="Rectangle 244"/>
                        <wps:cNvSpPr>
                          <a:spLocks noChangeArrowheads="1"/>
                        </wps:cNvSpPr>
                        <wps:spPr bwMode="auto">
                          <a:xfrm>
                            <a:off x="4254196" y="3644729"/>
                            <a:ext cx="271779" cy="609599"/>
                          </a:xfrm>
                          <a:prstGeom prst="rect">
                            <a:avLst/>
                          </a:prstGeom>
                          <a:solidFill>
                            <a:srgbClr val="FF3300"/>
                          </a:solidFill>
                          <a:ln w="9525">
                            <a:solidFill>
                              <a:schemeClr val="tx1"/>
                            </a:solidFill>
                            <a:miter lim="800000"/>
                            <a:headEnd/>
                            <a:tailEnd/>
                          </a:ln>
                        </wps:spPr>
                        <wps:txbx>
                          <w:txbxContent>
                            <w:p w:rsidR="00AF3524" w:rsidRDefault="00AF3524" w:rsidP="002132F8"/>
                          </w:txbxContent>
                        </wps:txbx>
                        <wps:bodyPr wrap="none" anchor="ctr"/>
                      </wps:wsp>
                      <wps:wsp>
                        <wps:cNvPr id="245" name="Rectangle 245"/>
                        <wps:cNvSpPr>
                          <a:spLocks noChangeArrowheads="1"/>
                        </wps:cNvSpPr>
                        <wps:spPr bwMode="auto">
                          <a:xfrm>
                            <a:off x="4266895" y="4266998"/>
                            <a:ext cx="271779" cy="609599"/>
                          </a:xfrm>
                          <a:prstGeom prst="rect">
                            <a:avLst/>
                          </a:prstGeom>
                          <a:solidFill>
                            <a:srgbClr val="FF3300"/>
                          </a:solidFill>
                          <a:ln w="9525">
                            <a:solidFill>
                              <a:schemeClr val="tx1"/>
                            </a:solidFill>
                            <a:miter lim="800000"/>
                            <a:headEnd/>
                            <a:tailEnd/>
                          </a:ln>
                        </wps:spPr>
                        <wps:txbx>
                          <w:txbxContent>
                            <w:p w:rsidR="00AF3524" w:rsidRDefault="00AF3524" w:rsidP="002132F8"/>
                          </w:txbxContent>
                        </wps:txbx>
                        <wps:bodyPr wrap="none" anchor="ctr"/>
                      </wps:wsp>
                      <wps:wsp>
                        <wps:cNvPr id="246" name="Rectangle 246"/>
                        <wps:cNvSpPr>
                          <a:spLocks noChangeArrowheads="1"/>
                        </wps:cNvSpPr>
                        <wps:spPr bwMode="auto">
                          <a:xfrm>
                            <a:off x="4266895" y="596878"/>
                            <a:ext cx="420369" cy="622299"/>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B</w:t>
                              </w:r>
                            </w:p>
                          </w:txbxContent>
                        </wps:txbx>
                        <wps:bodyPr wrap="none" anchor="ctr"/>
                      </wps:wsp>
                      <wps:wsp>
                        <wps:cNvPr id="247" name="Rectangle 247"/>
                        <wps:cNvSpPr>
                          <a:spLocks noChangeArrowheads="1"/>
                        </wps:cNvSpPr>
                        <wps:spPr bwMode="auto">
                          <a:xfrm>
                            <a:off x="4266895" y="1206448"/>
                            <a:ext cx="300989" cy="622299"/>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I</w:t>
                              </w:r>
                            </w:p>
                          </w:txbxContent>
                        </wps:txbx>
                        <wps:bodyPr wrap="none" anchor="ctr"/>
                      </wps:wsp>
                      <wps:wsp>
                        <wps:cNvPr id="248" name="Rectangle 248"/>
                        <wps:cNvSpPr>
                          <a:spLocks noChangeArrowheads="1"/>
                        </wps:cNvSpPr>
                        <wps:spPr bwMode="auto">
                          <a:xfrm>
                            <a:off x="4266895" y="1816018"/>
                            <a:ext cx="391159" cy="622299"/>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Ê</w:t>
                              </w:r>
                            </w:p>
                          </w:txbxContent>
                        </wps:txbx>
                        <wps:bodyPr wrap="none" anchor="ctr"/>
                      </wps:wsp>
                      <wps:wsp>
                        <wps:cNvPr id="249" name="Rectangle 249"/>
                        <wps:cNvSpPr>
                          <a:spLocks noChangeArrowheads="1"/>
                        </wps:cNvSpPr>
                        <wps:spPr bwMode="auto">
                          <a:xfrm>
                            <a:off x="4266895" y="2425588"/>
                            <a:ext cx="460374" cy="622299"/>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N</w:t>
                              </w:r>
                            </w:p>
                          </w:txbxContent>
                        </wps:txbx>
                        <wps:bodyPr wrap="none" anchor="ctr"/>
                      </wps:wsp>
                      <wps:wsp>
                        <wps:cNvPr id="250" name="Rectangle 250"/>
                        <wps:cNvSpPr>
                          <a:spLocks noChangeArrowheads="1"/>
                        </wps:cNvSpPr>
                        <wps:spPr bwMode="auto">
                          <a:xfrm>
                            <a:off x="4254196" y="3035158"/>
                            <a:ext cx="451484" cy="622299"/>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G</w:t>
                              </w:r>
                            </w:p>
                          </w:txbxContent>
                        </wps:txbx>
                        <wps:bodyPr wrap="none" anchor="ctr"/>
                      </wps:wsp>
                      <wps:wsp>
                        <wps:cNvPr id="251" name="Rectangle 251"/>
                        <wps:cNvSpPr>
                          <a:spLocks noChangeArrowheads="1"/>
                        </wps:cNvSpPr>
                        <wps:spPr bwMode="auto">
                          <a:xfrm>
                            <a:off x="4266895" y="3644729"/>
                            <a:ext cx="300989" cy="622299"/>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I</w:t>
                              </w:r>
                            </w:p>
                          </w:txbxContent>
                        </wps:txbx>
                        <wps:bodyPr wrap="none" anchor="ctr"/>
                      </wps:wsp>
                      <wps:wsp>
                        <wps:cNvPr id="252" name="Rectangle 252"/>
                        <wps:cNvSpPr>
                          <a:spLocks noChangeArrowheads="1"/>
                        </wps:cNvSpPr>
                        <wps:spPr bwMode="auto">
                          <a:xfrm>
                            <a:off x="4266895" y="4266998"/>
                            <a:ext cx="503554" cy="622299"/>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Ơ</w:t>
                              </w:r>
                            </w:p>
                          </w:txbxContent>
                        </wps:txbx>
                        <wps:bodyPr wrap="none" anchor="ctr"/>
                      </wps:wsp>
                      <wps:wsp>
                        <wps:cNvPr id="253" name="Rectangle 253"/>
                        <wps:cNvSpPr>
                          <a:spLocks noChangeArrowheads="1"/>
                        </wps:cNvSpPr>
                        <wps:spPr bwMode="auto">
                          <a:xfrm>
                            <a:off x="4266895" y="4863869"/>
                            <a:ext cx="300989" cy="622299"/>
                          </a:xfrm>
                          <a:prstGeom prst="rect">
                            <a:avLst/>
                          </a:prstGeom>
                          <a:solidFill>
                            <a:srgbClr val="FF3300"/>
                          </a:solidFill>
                          <a:ln w="9525">
                            <a:solidFill>
                              <a:schemeClr val="tx1"/>
                            </a:solidFill>
                            <a:miter lim="800000"/>
                            <a:headEnd/>
                            <a:tailEnd/>
                          </a:ln>
                        </wps:spPr>
                        <wps:txb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I</w:t>
                              </w:r>
                            </w:p>
                          </w:txbxContent>
                        </wps:txbx>
                        <wps:bodyPr wrap="none" anchor="ctr"/>
                      </wps:wsp>
                      <wps:wsp>
                        <wps:cNvPr id="254" name="AutoShape 144"/>
                        <wps:cNvSpPr>
                          <a:spLocks noChangeArrowheads="1"/>
                        </wps:cNvSpPr>
                        <wps:spPr bwMode="auto">
                          <a:xfrm>
                            <a:off x="533280" y="152401"/>
                            <a:ext cx="384353" cy="742950"/>
                          </a:xfrm>
                          <a:prstGeom prst="smileyFace">
                            <a:avLst>
                              <a:gd name="adj" fmla="val 4653"/>
                            </a:avLst>
                          </a:prstGeom>
                          <a:gradFill rotWithShape="1">
                            <a:gsLst>
                              <a:gs pos="0">
                                <a:srgbClr val="FF3300"/>
                              </a:gs>
                              <a:gs pos="100000">
                                <a:srgbClr val="FFFF00"/>
                              </a:gs>
                            </a:gsLst>
                            <a:lin ang="5400000" scaled="1"/>
                          </a:gradFill>
                          <a:ln w="9525">
                            <a:solidFill>
                              <a:schemeClr val="tx1"/>
                            </a:solidFill>
                            <a:round/>
                            <a:headEnd/>
                            <a:tailEnd/>
                          </a:ln>
                        </wps:spPr>
                        <wps:txbx>
                          <w:txbxContent>
                            <w:p w:rsidR="00AF3524" w:rsidRDefault="00AF3524" w:rsidP="002132F8"/>
                          </w:txbxContent>
                        </wps:txbx>
                        <wps:bodyPr wrap="none" anchor="ctr"/>
                      </wps:wsp>
                      <wps:wsp>
                        <wps:cNvPr id="255" name="Oval 255"/>
                        <wps:cNvSpPr>
                          <a:spLocks noChangeArrowheads="1"/>
                        </wps:cNvSpPr>
                        <wps:spPr bwMode="auto">
                          <a:xfrm>
                            <a:off x="2075773" y="4279048"/>
                            <a:ext cx="491218" cy="609757"/>
                          </a:xfrm>
                          <a:prstGeom prst="ellipse">
                            <a:avLst/>
                          </a:prstGeom>
                          <a:solidFill>
                            <a:srgbClr val="66FF33"/>
                          </a:solidFill>
                          <a:ln w="9525">
                            <a:solidFill>
                              <a:schemeClr val="tx1"/>
                            </a:solidFill>
                            <a:round/>
                            <a:headEnd/>
                            <a:tailEnd/>
                          </a:ln>
                        </wps:spPr>
                        <wps:txbx>
                          <w:txbxContent>
                            <w:p w:rsidR="00AF3524" w:rsidRPr="00891C17" w:rsidRDefault="00AF3524" w:rsidP="002132F8">
                              <w:pPr>
                                <w:pStyle w:val="NormalWeb"/>
                                <w:spacing w:before="0" w:beforeAutospacing="0" w:after="0" w:afterAutospacing="0"/>
                                <w:jc w:val="center"/>
                                <w:textAlignment w:val="baseline"/>
                                <w:rPr>
                                  <w:sz w:val="48"/>
                                  <w:szCs w:val="48"/>
                                </w:rPr>
                              </w:pPr>
                              <w:r w:rsidRPr="00891C17">
                                <w:rPr>
                                  <w:rFonts w:ascii="Calibri" w:hAnsi="Calibri" w:cstheme="minorBidi"/>
                                  <w:b/>
                                  <w:bCs/>
                                  <w:color w:val="1F1F1F" w:themeColor="text1"/>
                                  <w:kern w:val="24"/>
                                  <w:sz w:val="48"/>
                                  <w:szCs w:val="48"/>
                                </w:rPr>
                                <w:t>7</w:t>
                              </w:r>
                            </w:p>
                          </w:txbxContent>
                        </wps:txbx>
                        <wps:bodyPr wrap="none" anchor="ctr"/>
                      </wps:wsp>
                      <wps:wsp>
                        <wps:cNvPr id="256" name="Oval 256"/>
                        <wps:cNvSpPr>
                          <a:spLocks noChangeArrowheads="1"/>
                        </wps:cNvSpPr>
                        <wps:spPr bwMode="auto">
                          <a:xfrm>
                            <a:off x="2666428" y="4876742"/>
                            <a:ext cx="491219" cy="609757"/>
                          </a:xfrm>
                          <a:prstGeom prst="ellipse">
                            <a:avLst/>
                          </a:prstGeom>
                          <a:solidFill>
                            <a:srgbClr val="66FF33"/>
                          </a:solidFill>
                          <a:ln w="9525">
                            <a:solidFill>
                              <a:schemeClr val="tx1"/>
                            </a:solidFill>
                            <a:round/>
                            <a:headEnd/>
                            <a:tailEnd/>
                          </a:ln>
                        </wps:spPr>
                        <wps:txbx>
                          <w:txbxContent>
                            <w:p w:rsidR="00AF3524" w:rsidRPr="00891C17" w:rsidRDefault="00AF3524" w:rsidP="002132F8">
                              <w:pPr>
                                <w:pStyle w:val="NormalWeb"/>
                                <w:spacing w:before="0" w:beforeAutospacing="0" w:after="0" w:afterAutospacing="0"/>
                                <w:jc w:val="center"/>
                                <w:textAlignment w:val="baseline"/>
                                <w:rPr>
                                  <w:sz w:val="48"/>
                                  <w:szCs w:val="48"/>
                                </w:rPr>
                              </w:pPr>
                              <w:r w:rsidRPr="00891C17">
                                <w:rPr>
                                  <w:rFonts w:ascii="Calibri" w:hAnsi="Calibri" w:cstheme="minorBidi"/>
                                  <w:b/>
                                  <w:bCs/>
                                  <w:color w:val="1F1F1F" w:themeColor="text1"/>
                                  <w:kern w:val="24"/>
                                  <w:sz w:val="48"/>
                                  <w:szCs w:val="48"/>
                                </w:rPr>
                                <w:t>8</w:t>
                              </w:r>
                            </w:p>
                          </w:txbxContent>
                        </wps:txbx>
                        <wps:bodyPr wrap="none" anchor="ctr"/>
                      </wps:wsp>
                      <wps:wsp>
                        <wps:cNvPr id="257" name="Oval 257"/>
                        <wps:cNvSpPr>
                          <a:spLocks noChangeArrowheads="1"/>
                        </wps:cNvSpPr>
                        <wps:spPr bwMode="auto">
                          <a:xfrm>
                            <a:off x="2742806" y="3657256"/>
                            <a:ext cx="491219" cy="609757"/>
                          </a:xfrm>
                          <a:prstGeom prst="ellipse">
                            <a:avLst/>
                          </a:prstGeom>
                          <a:solidFill>
                            <a:srgbClr val="66FF33"/>
                          </a:solidFill>
                          <a:ln w="9525">
                            <a:solidFill>
                              <a:schemeClr val="tx1"/>
                            </a:solidFill>
                            <a:round/>
                            <a:headEnd/>
                            <a:tailEnd/>
                          </a:ln>
                        </wps:spPr>
                        <wps:txbx>
                          <w:txbxContent>
                            <w:p w:rsidR="00AF3524" w:rsidRPr="00891C17" w:rsidRDefault="00AF3524" w:rsidP="002132F8">
                              <w:pPr>
                                <w:pStyle w:val="NormalWeb"/>
                                <w:spacing w:before="0" w:beforeAutospacing="0" w:after="0" w:afterAutospacing="0"/>
                                <w:jc w:val="center"/>
                                <w:textAlignment w:val="baseline"/>
                                <w:rPr>
                                  <w:sz w:val="48"/>
                                  <w:szCs w:val="48"/>
                                </w:rPr>
                              </w:pPr>
                              <w:r w:rsidRPr="00891C17">
                                <w:rPr>
                                  <w:rFonts w:ascii="Calibri" w:hAnsi="Calibri" w:cstheme="minorBidi"/>
                                  <w:b/>
                                  <w:bCs/>
                                  <w:color w:val="1F1F1F" w:themeColor="text1"/>
                                  <w:kern w:val="24"/>
                                  <w:sz w:val="48"/>
                                  <w:szCs w:val="48"/>
                                </w:rPr>
                                <w:t>6</w:t>
                              </w:r>
                            </w:p>
                          </w:txbxContent>
                        </wps:txbx>
                        <wps:bodyPr wrap="none" anchor="ctr"/>
                      </wps:wsp>
                      <wps:wsp>
                        <wps:cNvPr id="258" name="Oval 258"/>
                        <wps:cNvSpPr>
                          <a:spLocks noChangeArrowheads="1"/>
                        </wps:cNvSpPr>
                        <wps:spPr bwMode="auto">
                          <a:xfrm>
                            <a:off x="2613339" y="1142843"/>
                            <a:ext cx="506484" cy="609757"/>
                          </a:xfrm>
                          <a:prstGeom prst="ellipse">
                            <a:avLst/>
                          </a:prstGeom>
                          <a:solidFill>
                            <a:srgbClr val="66FF33"/>
                          </a:solidFill>
                          <a:ln w="9525">
                            <a:solidFill>
                              <a:schemeClr val="tx1"/>
                            </a:solidFill>
                            <a:round/>
                            <a:headEnd/>
                            <a:tailEnd/>
                          </a:ln>
                        </wps:spPr>
                        <wps:txb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b/>
                                  <w:bCs/>
                                  <w:color w:val="1F1F1F" w:themeColor="text1"/>
                                  <w:kern w:val="24"/>
                                  <w:sz w:val="52"/>
                                  <w:szCs w:val="52"/>
                                </w:rPr>
                                <w:t>2</w:t>
                              </w:r>
                            </w:p>
                            <w:p w:rsidR="00AF3524" w:rsidRDefault="00AF3524"/>
                          </w:txbxContent>
                        </wps:txbx>
                        <wps:bodyPr wrap="none" anchor="ctr"/>
                      </wps:wsp>
                      <wps:wsp>
                        <wps:cNvPr id="259" name="Oval 259"/>
                        <wps:cNvSpPr>
                          <a:spLocks noChangeArrowheads="1"/>
                        </wps:cNvSpPr>
                        <wps:spPr bwMode="auto">
                          <a:xfrm>
                            <a:off x="3275664" y="533324"/>
                            <a:ext cx="506486" cy="609757"/>
                          </a:xfrm>
                          <a:prstGeom prst="ellipse">
                            <a:avLst/>
                          </a:prstGeom>
                          <a:solidFill>
                            <a:srgbClr val="66FF33"/>
                          </a:solidFill>
                          <a:ln w="9525">
                            <a:solidFill>
                              <a:schemeClr val="tx1"/>
                            </a:solidFill>
                            <a:round/>
                            <a:headEnd/>
                            <a:tailEnd/>
                          </a:ln>
                        </wps:spPr>
                        <wps:txb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b/>
                                  <w:bCs/>
                                  <w:color w:val="1F1F1F" w:themeColor="text1"/>
                                  <w:kern w:val="24"/>
                                  <w:sz w:val="52"/>
                                  <w:szCs w:val="52"/>
                                </w:rPr>
                                <w:t>1</w:t>
                              </w:r>
                            </w:p>
                          </w:txbxContent>
                        </wps:txbx>
                        <wps:bodyPr wrap="none" anchor="ctr"/>
                      </wps:wsp>
                      <wps:wsp>
                        <wps:cNvPr id="260" name="Oval 260"/>
                        <wps:cNvSpPr>
                          <a:spLocks noChangeArrowheads="1"/>
                        </wps:cNvSpPr>
                        <wps:spPr bwMode="auto">
                          <a:xfrm>
                            <a:off x="825380" y="2438176"/>
                            <a:ext cx="509179" cy="609757"/>
                          </a:xfrm>
                          <a:prstGeom prst="ellipse">
                            <a:avLst/>
                          </a:prstGeom>
                          <a:solidFill>
                            <a:srgbClr val="66FF33"/>
                          </a:solidFill>
                          <a:ln w="9525">
                            <a:solidFill>
                              <a:schemeClr val="tx1"/>
                            </a:solidFill>
                            <a:round/>
                            <a:headEnd/>
                            <a:tailEnd/>
                          </a:ln>
                        </wps:spPr>
                        <wps:txb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rFonts w:ascii="Calibri" w:hAnsi="Calibri" w:cstheme="minorBidi"/>
                                  <w:b/>
                                  <w:bCs/>
                                  <w:color w:val="1F1F1F" w:themeColor="text1"/>
                                  <w:kern w:val="24"/>
                                  <w:sz w:val="52"/>
                                  <w:szCs w:val="52"/>
                                </w:rPr>
                                <w:t>4</w:t>
                              </w:r>
                            </w:p>
                          </w:txbxContent>
                        </wps:txbx>
                        <wps:bodyPr wrap="none" anchor="ctr"/>
                      </wps:wsp>
                      <wps:wsp>
                        <wps:cNvPr id="261" name="Oval 261"/>
                        <wps:cNvSpPr>
                          <a:spLocks noChangeArrowheads="1"/>
                        </wps:cNvSpPr>
                        <wps:spPr bwMode="auto">
                          <a:xfrm>
                            <a:off x="-25400" y="1701648"/>
                            <a:ext cx="509179" cy="685192"/>
                          </a:xfrm>
                          <a:prstGeom prst="ellipse">
                            <a:avLst/>
                          </a:prstGeom>
                          <a:solidFill>
                            <a:srgbClr val="66FF33"/>
                          </a:solidFill>
                          <a:ln w="9525">
                            <a:solidFill>
                              <a:schemeClr val="tx1"/>
                            </a:solidFill>
                            <a:round/>
                            <a:headEnd/>
                            <a:tailEnd/>
                          </a:ln>
                        </wps:spPr>
                        <wps:txb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rFonts w:ascii="Calibri" w:hAnsi="Calibri" w:cstheme="minorBidi"/>
                                  <w:b/>
                                  <w:bCs/>
                                  <w:color w:val="1F1F1F" w:themeColor="text1"/>
                                  <w:kern w:val="24"/>
                                  <w:sz w:val="52"/>
                                  <w:szCs w:val="52"/>
                                </w:rPr>
                                <w:t>3</w:t>
                              </w:r>
                            </w:p>
                          </w:txbxContent>
                        </wps:txbx>
                        <wps:bodyPr wrap="none" anchor="ctr"/>
                      </wps:wsp>
                      <wps:wsp>
                        <wps:cNvPr id="262" name="Oval 262"/>
                        <wps:cNvSpPr>
                          <a:spLocks noChangeArrowheads="1"/>
                        </wps:cNvSpPr>
                        <wps:spPr bwMode="auto">
                          <a:xfrm>
                            <a:off x="-4" y="3047716"/>
                            <a:ext cx="509178" cy="609757"/>
                          </a:xfrm>
                          <a:prstGeom prst="ellipse">
                            <a:avLst/>
                          </a:prstGeom>
                          <a:solidFill>
                            <a:srgbClr val="66FF33"/>
                          </a:solidFill>
                          <a:ln w="9525">
                            <a:solidFill>
                              <a:schemeClr val="tx1"/>
                            </a:solidFill>
                            <a:round/>
                            <a:headEnd/>
                            <a:tailEnd/>
                          </a:ln>
                        </wps:spPr>
                        <wps:txb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rFonts w:ascii="Calibri" w:hAnsi="Calibri" w:cstheme="minorBidi"/>
                                  <w:b/>
                                  <w:bCs/>
                                  <w:color w:val="1F1F1F" w:themeColor="text1"/>
                                  <w:kern w:val="24"/>
                                  <w:sz w:val="52"/>
                                  <w:szCs w:val="52"/>
                                </w:rPr>
                                <w:t>5</w:t>
                              </w:r>
                            </w:p>
                          </w:txbxContent>
                        </wps:txbx>
                        <wps:bodyPr wrap="none" anchor="ctr"/>
                      </wps:wsp>
                    </wpg:wgp>
                  </a:graphicData>
                </a:graphic>
              </wp:inline>
            </w:drawing>
          </mc:Choice>
          <mc:Fallback>
            <w:pict>
              <v:group id="Group 163" o:spid="_x0000_s1026" style="width:703.3pt;height:518pt;mso-position-horizontal-relative:char;mso-position-vertical-relative:line" coordorigin="-254,1524" coordsize="89319,6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">
                <v:rect id="Rectangle 164" o:spid="_x0000_s1027" style="position:absolute;left:42418;top:5588;width:358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K4sQA&#10;AADcAAAADwAAAGRycy9kb3ducmV2LnhtbERPS2vCQBC+F/wPywje6sZYRKOriLTQQ2jr6+BtzI5J&#10;MDsbsqtJ/70rFHqbj+85i1VnKnGnxpWWFYyGEQjizOqScwWH/cfrFITzyBory6Tglxyslr2XBSba&#10;tryl+87nIoSwS1BB4X2dSOmyggy6oa2JA3exjUEfYJNL3WAbwk0l4yiaSIMlh4YCa9oUlF13N6Ng&#10;m+bHdPwVzfQtff8+deefON60Sg363XoOwlPn/8V/7k8d5k/e4PlMu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CuLEAAAA3AAAAA8AAAAAAAAAAAAAAAAAmAIAAGRycy9k&#10;b3ducmV2LnhtbFBLBQYAAAAABAAEAPUAAACJ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B</w:t>
                        </w:r>
                      </w:p>
                    </w:txbxContent>
                  </v:textbox>
                </v:rect>
                <v:rect id="Rectangle 165" o:spid="_x0000_s1028" style="position:absolute;left:48514;top:5588;width:3943;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hHMIA&#10;AADcAAAADwAAAGRycy9kb3ducmV2LnhtbERP30vDMBB+F/wfwgm+udTBxqjLiugKHYjg1PcjubWd&#10;yaUmce3+eyMIe7uP7+etq8lZcaIQe88K7mcFCGLtTc+tgo/3+m4FIiZkg9YzKThThGpzfbXG0viR&#10;3+i0T63IIRxLVNClNJRSRt2RwzjzA3HmDj44TBmGVpqAYw53Vs6LYikd9pwbOhzoqSP9tf9xCo56&#10;ESZdj/ZV75p6NWzt9/PLp1K3N9PjA4hEU7qI/92NyfOXC/h7Jl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GEc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Ô</w:t>
                        </w:r>
                      </w:p>
                    </w:txbxContent>
                  </v:textbox>
                </v:rect>
                <v:rect id="Rectangle 166" o:spid="_x0000_s1029" style="position:absolute;left:54610;top:5588;width:354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a8IA&#10;AADcAAAADwAAAGRycy9kb3ducmV2LnhtbERP30vDMBB+F/Y/hBN8c6mCZXTLxtgsTBDBub0fya3t&#10;llxqEtf63xtB8O0+vp+3WI3OiiuF2HlW8DAtQBBrbzpuFBw+6vsZiJiQDVrPpOCbIqyWk5sFVsYP&#10;/E7XfWpEDuFYoYI2pb6SMuqWHMap74kzd/LBYcowNNIEHHK4s/KxKErpsOPc0GJPm5b0Zf/lFJz1&#10;Uxh1Pdg3/bKrZ/2z/dy+HpW6ux3XcxCJxvQv/nPvTJ5flvD7TL5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v9r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v:textbox>
                </v:rect>
                <v:rect id="Rectangle 167" o:spid="_x0000_s1030" style="position:absolute;left:60706;top:5588;width:3498;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8MIA&#10;AADcAAAADwAAAGRycy9kb3ducmV2LnhtbERPTUsDMRC9C/6HMII3m1VoLdumRdoutCCCtb0PyXR3&#10;NZmsSexu/70RhN7m8T5nvhycFWcKsfWs4HFUgCDW3rRcKzh8VA9TEDEhG7SeScGFIiwXtzdzLI3v&#10;+Z3O+1SLHMKxRAVNSl0pZdQNOYwj3xFn7uSDw5RhqKUJ2OdwZ+VTUUykw5ZzQ4MdrRrSX/sfp+BT&#10;j8Ogq96+6d22mnYb+71+PSp1fze8zEAkGtJV/O/emjx/8gx/z+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w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P</w:t>
                        </w:r>
                      </w:p>
                    </w:txbxContent>
                  </v:textbox>
                </v:rect>
                <v:rect id="Rectangle 168" o:spid="_x0000_s1031" style="position:absolute;left:66802;top:5588;width:382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OgsQA&#10;AADcAAAADwAAAGRycy9kb3ducmV2LnhtbESPT0sDMRDF74LfIYzgzWYVLGVtWkp1oYII9s99SMbd&#10;1WSyJrG7fnvnIHib4b157zfL9RS8OlPKfWQDt7MKFLGNrufWwPHQ3CxA5YLs0EcmAz+UYb26vFhi&#10;7eLIb3Tel1ZJCOcaDXSlDLXW2XYUMM/iQCzae0wBi6yp1S7hKOHB67uqmuuAPUtDhwNtO7Kf++9g&#10;4MPep8k2o3+1z7tmMTz5r8eXkzHXV9PmAVShqfyb/65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zoL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H</w:t>
                        </w:r>
                      </w:p>
                    </w:txbxContent>
                  </v:textbox>
                </v:rect>
                <v:rect id="Rectangle 169" o:spid="_x0000_s1032" style="position:absolute;left:36322;top:11811;width:365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rGcIA&#10;AADcAAAADwAAAGRycy9kb3ducmV2LnhtbERPTUsDMRC9C/6HMII3m1VoqdumRdoutCBCa3sfkunu&#10;ajJZk9jd/nsjCN7m8T5nvhycFRcKsfWs4HFUgCDW3rRcKzi+Vw9TEDEhG7SeScGVIiwXtzdzLI3v&#10;eU+XQ6pFDuFYooImpa6UMuqGHMaR74gzd/bBYcow1NIE7HO4s/KpKCbSYcu5ocGOVg3pz8O3U/Ch&#10;x2HQVW/f9G5bTbuN/Vq/npS6vxteZiASDelf/Ofemjx/8gy/z+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WsZ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V</w:t>
                        </w:r>
                      </w:p>
                    </w:txbxContent>
                  </v:textbox>
                </v:rect>
                <v:rect id="Rectangle 170" o:spid="_x0000_s1033" style="position:absolute;left:42418;top:11811;width:26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aPMcA&#10;AADcAAAADwAAAGRycy9kb3ducmV2LnhtbESPT2vCQBDF7wW/wzJCb7oxhf6JriJioYfQVqsHb9Ps&#10;NAlmZ0N2Nem37xyE3mZ4b977zWI1uEZdqQu1ZwOzaQKKuPC25tLA4et18gwqRGSLjWcy8EsBVsvR&#10;3QIz63ve0XUfSyUhHDI0UMXYZlqHoiKHYepbYtF+fOcwytqV2nbYS7hrdJokj9phzdJQYUubiorz&#10;/uIM7PLymD+8Jy/2km8/TsP3Z5puemPux8N6DirSEP/Nt+s3K/hPgi/PyAR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NmjzHAAAA3AAAAA8AAAAAAAAAAAAAAAAAmAIAAGRy&#10;cy9kb3ducmV2LnhtbFBLBQYAAAAABAAEAPUAAACM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I</w:t>
                        </w:r>
                      </w:p>
                    </w:txbxContent>
                  </v:textbox>
                </v:rect>
                <v:rect id="Rectangle 171" o:spid="_x0000_s1034" style="position:absolute;left:48514;top:11811;width:3416;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xwsIA&#10;AADcAAAADwAAAGRycy9kb3ducmV2LnhtbERPTUsDMRC9C/6HMEJvNluhWrZNi6gLLRShrd6HZLq7&#10;mkzWJO2u/74RhN7m8T5nsRqcFWcKsfWsYDIuQBBrb1quFXwcqvsZiJiQDVrPpOCXIqyWtzcLLI3v&#10;eUfnfapFDuFYooImpa6UMuqGHMax74gzd/TBYcow1NIE7HO4s/KhKB6lw5ZzQ4MdvTSkv/cnp+BL&#10;T8Ogq96+6826mnVv9ud1+6nU6G54noNINKSr+N+9Nnn+0wT+nskX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vHC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Ê</w:t>
                        </w:r>
                      </w:p>
                    </w:txbxContent>
                  </v:textbox>
                </v:rect>
                <v:rect id="Rectangle 172" o:spid="_x0000_s1035" style="position:absolute;left:54610;top:11811;width:340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vtcIA&#10;AADcAAAADwAAAGRycy9kb3ducmV2LnhtbERPTUsDMRC9C/0PYQrebNaCWrZNi7QuVBDB2t6HZLq7&#10;bTJZk9hd/70RhN7m8T5nsRqcFRcKsfWs4H5SgCDW3rRcK9h/VnczEDEhG7SeScEPRVgtRzcLLI3v&#10;+YMuu1SLHMKxRAVNSl0pZdQNOYwT3xFn7uiDw5RhqKUJ2OdwZ+W0KB6lw5ZzQ4MdrRvS5923U3DS&#10;D2HQVW/f9eu2mnUv9mvzdlDqdjw8z0EkGtJV/O/emjz/aQp/z+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G+1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T</w:t>
                        </w:r>
                      </w:p>
                    </w:txbxContent>
                  </v:textbox>
                </v:rect>
                <v:rect id="Rectangle 173" o:spid="_x0000_s1036" style="position:absolute;left:60706;top:11811;width:4533;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KLsIA&#10;AADcAAAADwAAAGRycy9kb3ducmV2LnhtbERP20oDMRB9F/yHMIJvNqtSLdumRWwXKkjBXt6HZLq7&#10;NZmsSdpd/94Igm9zONeZLQZnxYVCbD0ruB8VIIi1Ny3XCva76m4CIiZkg9YzKfimCIv59dUMS+N7&#10;/qDLNtUih3AsUUGTUldKGXVDDuPId8SZO/rgMGUYamkC9jncWflQFE/SYcu5ocGOXhvSn9uzU3DS&#10;4zDoqrcb/bauJt3Kfi3fD0rd3gwvUxCJhvQv/nOvTZ7//Ai/z+QL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Mou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M</w:t>
                        </w:r>
                      </w:p>
                    </w:txbxContent>
                  </v:textbox>
                </v:rect>
                <v:rect id="Rectangle 174" o:spid="_x0000_s1037" style="position:absolute;left:66802;top:11811;width:26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SWsIA&#10;AADcAAAADwAAAGRycy9kb3ducmV2LnhtbERP20oDMRB9F/yHMIJvNqtYLdumRWwXKkjBXt6HZLq7&#10;NZmsSdpd/94Igm9zONeZLQZnxYVCbD0ruB8VIIi1Ny3XCva76m4CIiZkg9YzKfimCIv59dUMS+N7&#10;/qDLNtUih3AsUUGTUldKGXVDDuPId8SZO/rgMGUYamkC9jncWflQFE/SYcu5ocGOXhvSn9uzU3DS&#10;4zDoqrcb/bauJt3Kfi3fD0rd3gwvUxCJhvQv/nOvTZ7//Ai/z+QL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VJa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I</w:t>
                        </w:r>
                      </w:p>
                    </w:txbxContent>
                  </v:textbox>
                </v:rect>
                <v:rect id="Rectangle 175" o:spid="_x0000_s1038" style="position:absolute;left:36322;top:48768;width:365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3wcIA&#10;AADcAAAADwAAAGRycy9kb3ducmV2LnhtbERPTUsDMRC9C/6HMEJvNqtQW7ZNi7RdqCCCtb0PyXR3&#10;NZmsSeyu/94Ihd7m8T5nsRqcFWcKsfWs4GFcgCDW3rRcKzh8VPczEDEhG7SeScEvRVgtb28WWBrf&#10;8zud96kWOYRjiQqalLpSyqgbchjHviPO3MkHhynDUEsTsM/hzsrHoniSDlvODQ12tG5If+1/nIJP&#10;PQmDrnr7pl921azb2u/N61Gp0d3wPAeRaEhX8cW9M3n+dAL/z+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ffB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V</w:t>
                        </w:r>
                      </w:p>
                    </w:txbxContent>
                  </v:textbox>
                </v:rect>
                <v:rect id="Rectangle 176" o:spid="_x0000_s1039" style="position:absolute;left:42418;top:48768;width:26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n08QA&#10;AADcAAAADwAAAGRycy9kb3ducmV2LnhtbERPTWvCQBC9C/6HZYTedGMK2kZXEWnBQ2jV1oO3MTsm&#10;wexsyK4m/vtuQfA2j/c582VnKnGjxpWWFYxHEQjizOqScwW/P5/DNxDOI2usLJOCOzlYLvq9OSba&#10;tryj297nIoSwS1BB4X2dSOmyggy6ka2JA3e2jUEfYJNL3WAbwk0l4yiaSIMlh4YCa1oXlF32V6Ng&#10;l+aH9PUretfX9OP72J22cbxulXoZdKsZCE+df4of7o0O86cT+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op9PEAAAA3AAAAA8AAAAAAAAAAAAAAAAAmAIAAGRycy9k&#10;b3ducmV2LnhtbFBLBQYAAAAABAAEAPUAAACJ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I</w:t>
                        </w:r>
                      </w:p>
                    </w:txbxContent>
                  </v:textbox>
                </v:rect>
                <v:rect id="Rectangle 177" o:spid="_x0000_s1040" style="position:absolute;left:48514;top:48768;width:3416;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LcIA&#10;AADcAAAADwAAAGRycy9kb3ducmV2LnhtbERP30vDMBB+F/wfwgl7c6kD3eiWFVELFURw6vuR3Npq&#10;cumSbK3/vRGEvd3H9/M21eSsOFGIvWcFN/MCBLH2pudWwcd7fb0CEROyQeuZFPxQhGp7ebHB0viR&#10;3+i0S63IIRxLVNClNJRSRt2Rwzj3A3Hm9j44TBmGVpqAYw53Vi6K4k467Dk3dDjQQ0f6e3d0Cr70&#10;bZh0PdpX/dzUq+HJHh5fPpWaXU33axCJpnQW/7sbk+cvl/D3TL5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8wt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Ê</w:t>
                        </w:r>
                      </w:p>
                    </w:txbxContent>
                  </v:textbox>
                </v:rect>
                <v:rect id="Rectangle 178" o:spid="_x0000_s1041" style="position:absolute;left:54610;top:48768;width:340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YX8QA&#10;AADcAAAADwAAAGRycy9kb3ducmV2LnhtbESPQUsDMRCF70L/Q5iCN5tVUMvatIi6UEGEtnofknF3&#10;NZmsSeyu/945CL3N8N68981qMwWvjpRyH9nA5aICRWyj67k18HZoLpagckF26COTgV/KsFnPzlZY&#10;uzjyjo770ioJ4Vyjga6UodY6244C5kUciEX7iClgkTW12iUcJTx4fVVVNzpgz9LQ4UAPHdmv/U8w&#10;8Gmv02Sb0b/a522zHJ789+PLuzHn8+n+DlShqZzM/9dbJ/i3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WF/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T</w:t>
                        </w:r>
                      </w:p>
                    </w:txbxContent>
                  </v:textbox>
                </v:rect>
                <v:rect id="Rectangle 179" o:spid="_x0000_s1042" style="position:absolute;left:60706;top:48768;width:340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9xMIA&#10;AADcAAAADwAAAGRycy9kb3ducmV2LnhtbERP30vDMBB+F/wfwgl7c6mCOuuyIc7ChDGwbu9HcrbV&#10;5NIl2Vr/ezMQfLuP7+fNl6Oz4kQhdp4V3EwLEMTam44bBbuP6noGIiZkg9YzKfihCMvF5cUcS+MH&#10;fqdTnRqRQziWqKBNqS+ljLolh3Hqe+LMffrgMGUYGmkCDjncWXlbFPfSYce5ocWeXlrS3/XRKfjS&#10;d2HU1WC3+m1dzfpXe1ht9kpNrsbnJxCJxvQv/nOvTZ7/8Ajn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P3E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T</w:t>
                        </w:r>
                      </w:p>
                    </w:txbxContent>
                  </v:textbox>
                </v:rect>
                <v:rect id="Rectangle 180" o:spid="_x0000_s1043" style="position:absolute;left:66802;top:48768;width:3581;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kfsQA&#10;AADcAAAADwAAAGRycy9kb3ducmV2LnhtbESPQUsDMRCF70L/Q5iCN5tVUJa1aSnqQgURrHofknF3&#10;bTJZk9hd/71zELzN8N689816OwevTpTyENnA5aoCRWyjG7gz8PbaXtSgckF26COTgR/KsN0sztbY&#10;uDjxC50OpVMSwrlBA30pY6N1tj0FzKs4Eov2EVPAImvqtEs4SXjw+qqqbnTAgaWhx5HuerLHw3cw&#10;8Gmv02zbyT/bx31bjw/+6/7p3Zjz5by7BVVoLv/mv+u9E/xa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JH7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R</w:t>
                        </w:r>
                      </w:p>
                    </w:txbxContent>
                  </v:textbox>
                </v:rect>
                <v:rect id="Rectangle 181" o:spid="_x0000_s1044" style="position:absolute;left:18034;top:24257;width:3206;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B5cIA&#10;AADcAAAADwAAAGRycy9kb3ducmV2LnhtbERP30vDMBB+H/g/hBN829IJSumWDVELE2SwTd+P5NZW&#10;k0tN4lr/ezMY7O0+vp+3XI/OihOF2HlWMJ8VIIi1Nx03Cj4O9bQEEROyQeuZFPxRhPXqZrLEyviB&#10;d3Tap0bkEI4VKmhT6ispo27JYZz5njhzRx8cpgxDI03AIYc7K++L4lE67Dg3tNjTc0v6e//rFHzp&#10;hzDqerBb/bapy/7V/ry8fyp1dzs+LUAkGtNVfHFvTJ5fzuH8TL5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4Hl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L</w:t>
                        </w:r>
                      </w:p>
                    </w:txbxContent>
                  </v:textbox>
                </v:rect>
                <v:rect id="Rectangle 182" o:spid="_x0000_s1045" style="position:absolute;left:24130;top:24257;width:368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fksIA&#10;AADcAAAADwAAAGRycy9kb3ducmV2LnhtbERP30vDMBB+F/wfwgl7c6mDSemWDVELGwzBqe9Hcmu7&#10;JZeaZGv33xtB8O0+vp+3XI/OiguF2HlW8DAtQBBrbzpuFHx+1PcliJiQDVrPpOBKEdar25slVsYP&#10;/E6XfWpEDuFYoYI2pb6SMuqWHMap74kzd/DBYcowNNIEHHK4s3JWFI/SYce5ocWenlvSp/3ZKTjq&#10;eRh1Pdg3vd3UZf9qv192X0pN7sanBYhEY/oX/7k3Js8vZ/D7TL5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R+S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A</w:t>
                        </w:r>
                      </w:p>
                    </w:txbxContent>
                  </v:textbox>
                </v:rect>
                <v:rect id="Rectangle 183" o:spid="_x0000_s1046" style="position:absolute;left:30226;top:24257;width:365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6CcIA&#10;AADcAAAADwAAAGRycy9kb3ducmV2LnhtbERP30vDMBB+F/wfwgl7c6kOpXTLxlALGwzB6d6P5Gzr&#10;kktNsrX+94sg+HYf389brEZnxZlC7DwruJsWIIi1Nx03Cj7e69sSREzIBq1nUvBDEVbL66sFVsYP&#10;/EbnfWpEDuFYoYI2pb6SMuqWHMap74kz9+mDw5RhaKQJOORwZ+V9UTxKhx3nhhZ7empJH/cnp+BL&#10;P4RR14N91dtNXfYv9vt5d1BqcjOu5yASjelf/OfemDy/nMHvM/kC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boJ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V</w:t>
                        </w:r>
                      </w:p>
                    </w:txbxContent>
                  </v:textbox>
                </v:rect>
                <v:rect id="Rectangle 184" o:spid="_x0000_s1047" style="position:absolute;left:36322;top:24257;width:368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ifcIA&#10;AADcAAAADwAAAGRycy9kb3ducmV2LnhtbERP30vDMBB+F/wfwgl7c6kypXTLxlALGwzB6d6P5Gzr&#10;kktNsrX+94sg+HYf389brEZnxZlC7DwruJsWIIi1Nx03Cj7e69sSREzIBq1nUvBDEVbL66sFVsYP&#10;/EbnfWpEDuFYoYI2pb6SMuqWHMap74kz9+mDw5RhaKQJOORwZ+V9UTxKhx3nhhZ7empJH/cnp+BL&#10;P4RR14N91dtNXfYv9vt5d1BqcjOu5yASjelf/OfemDy/nMHvM/kC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J9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Ă</w:t>
                        </w:r>
                      </w:p>
                    </w:txbxContent>
                  </v:textbox>
                </v:rect>
                <v:rect id="Rectangle 185" o:spid="_x0000_s1048" style="position:absolute;left:42418;top:24257;width:38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Jg8UA&#10;AADcAAAADwAAAGRycy9kb3ducmV2LnhtbERPS2vCQBC+F/wPyxR6q5tGKhrdhCIVegi1vg7eptlp&#10;EszOhuxq0n/fFYTe5uN7zjIbTCOu1LnasoKXcQSCuLC65lLBYb9+noFwHlljY5kU/JKDLB09LDHR&#10;tuctXXe+FCGEXYIKKu/bREpXVGTQjW1LHLgf2xn0AXal1B32Idw0Mo6iqTRYc2iosKVVRcV5dzEK&#10;tnl5zCef0Vxf8vfNafj+iuNVr9TT4/C2AOFp8P/iu/tDh/mzV7g9Ey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0mDxQAAANwAAAAPAAAAAAAAAAAAAAAAAJgCAABkcnMv&#10;ZG93bnJldi54bWxQSwUGAAAAAAQABAD1AAAAigM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v:textbox>
                </v:rect>
                <v:rect id="Rectangle 186" o:spid="_x0000_s1049" style="position:absolute;left:48514;top:24257;width:354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ZkcIA&#10;AADcAAAADwAAAGRycy9kb3ducmV2LnhtbERP30vDMBB+F/Y/hBN8c6mCo3TLxtgsTBDBub0fya3t&#10;llxqEtf63xtB8O0+vp+3WI3OiiuF2HlW8DAtQBBrbzpuFBw+6vsSREzIBq1nUvBNEVbLyc0CK+MH&#10;fqfrPjUih3CsUEGbUl9JGXVLDuPU98SZO/ngMGUYGmkCDjncWflYFDPpsOPc0GJPm5b0Zf/lFJz1&#10;Uxh1Pdg3/bKry/7Zfm5fj0rd3Y7rOYhEY/oX/7l3Js8vZ/D7TL5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hmR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v:textbox>
                </v:rect>
                <v:rect id="Rectangle 187" o:spid="_x0000_s1050" style="position:absolute;left:54610;top:24257;width:368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CsIA&#10;AADcAAAADwAAAGRycy9kb3ducmV2LnhtbERP30vDMBB+F/wfwgl7c6nCtHTLxlALGwzB6d6P5Gzr&#10;kktNsrX+94sg+HYf389brEZnxZlC7DwruJsWIIi1Nx03Cj7e69sSREzIBq1nUvBDEVbL66sFVsYP&#10;/EbnfWpEDuFYoYI2pb6SMuqWHMap74kz9+mDw5RhaKQJOORwZ+V9UTxIhx3nhhZ7empJH/cnp+BL&#10;z8Ko68G+6u2mLvsX+/28Oyg1uRnXcxCJxvQv/nNvTJ5fPsLvM/kC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rwK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Â</w:t>
                        </w:r>
                      </w:p>
                    </w:txbxContent>
                  </v:textbox>
                </v:rect>
                <v:rect id="Rectangle 188" o:spid="_x0000_s1051" style="position:absolute;left:60706;top:24257;width:387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oeMQA&#10;AADcAAAADwAAAGRycy9kb3ducmV2LnhtbESPQUsDMRCF70L/Q5iCN5tVUJa1aSnqQgURrHofknF3&#10;bTJZk9hd/71zELzN8N689816OwevTpTyENnA5aoCRWyjG7gz8PbaXtSgckF26COTgR/KsN0sztbY&#10;uDjxC50OpVMSwrlBA30pY6N1tj0FzKs4Eov2EVPAImvqtEs4SXjw+qqqbnTAgaWhx5HuerLHw3cw&#10;8Gmv02zbyT/bx31bjw/+6/7p3Zjz5by7BVVoLv/mv+u9E/xa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KHj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U</w:t>
                        </w:r>
                      </w:p>
                    </w:txbxContent>
                  </v:textbox>
                </v:rect>
                <v:rect id="Rectangle 189" o:spid="_x0000_s1052" style="position:absolute;left:30226;top:42672;width:354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N48IA&#10;AADcAAAADwAAAGRycy9kb3ducmV2LnhtbERP30vDMBB+F/wfwgl7c6nCpHbLxlALGwzB6d6P5Gzr&#10;kktNsrX+94sg+HYf389brEZnxZlC7DwruJsWIIi1Nx03Cj7e69sSREzIBq1nUvBDEVbL66sFVsYP&#10;/EbnfWpEDuFYoYI2pb6SMuqWHMap74kz9+mDw5RhaKQJOORwZ+V9UTxIhx3nhhZ7empJH/cnp+BL&#10;z8Ko68G+6u2mLvsX+/28Oyg1uRnXcxCJxvQv/nNvTJ5fPsLvM/kC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Y3j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v:textbox>
                </v:rect>
                <v:rect id="Rectangle 190" o:spid="_x0000_s1053" style="position:absolute;left:36322;top:42672;width:382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yo8QA&#10;AADcAAAADwAAAGRycy9kb3ducmV2LnhtbESPQUsDMRCF70L/Q5iCN5tVUNq1aRF1oYIIbfU+JOPu&#10;ajJZk9hd/71zELzN8N689816OwWvTpRyH9nA5aICRWyj67k18HpsLpagckF26COTgR/KsN3MztZY&#10;uzjynk6H0ioJ4Vyjga6UodY6244C5kUciEV7jylgkTW12iUcJTx4fVVVNzpgz9LQ4UD3HdnPw3cw&#10;8GGv02Sb0b/Yp12zHB7918PzmzHn8+nuFlShqfyb/653TvBX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sqP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H</w:t>
                        </w:r>
                      </w:p>
                    </w:txbxContent>
                  </v:textbox>
                </v:rect>
                <v:rect id="Rectangle 191" o:spid="_x0000_s1054" style="position:absolute;left:42418;top:42672;width:4051;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ZXcQA&#10;AADcAAAADwAAAGRycy9kb3ducmV2LnhtbERPTWvCQBC9C/0PyxR6040pSE3dhCIVPAStaT14m2an&#10;SWh2NmRXE/+9KxR6m8f7nFU2mlZcqHeNZQXzWQSCuLS64UrB1+dm+gLCeWSNrWVScCUHWfowWWGi&#10;7cAHuhS+EiGEXYIKau+7REpX1mTQzWxHHLgf2xv0AfaV1D0OIdy0Mo6ihTTYcGiosaN1TeVvcTYK&#10;Dnl1zJ930VKf8/f9afz+iOP1oNTT4/j2CsLT6P/Ff+6tDvOXc7g/Ey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N2V3EAAAA3AAAAA8AAAAAAAAAAAAAAAAAmAIAAGRycy9k&#10;b3ducmV2LnhtbFBLBQYAAAAABAAEAPUAAACJ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Ơ</w:t>
                        </w:r>
                      </w:p>
                    </w:txbxContent>
                  </v:textbox>
                </v:rect>
                <v:rect id="Rectangle 192" o:spid="_x0000_s1055" style="position:absolute;left:48514;top:42672;width:382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JT8IA&#10;AADcAAAADwAAAGRycy9kb3ducmV2LnhtbERPTUsDMRC9C/0PYQrebNaCUrdNi7QuVBChtb0PyXR3&#10;22SyJrG7/nsjCN7m8T5nsRqcFVcKsfWs4H5SgCDW3rRcKzh8VHczEDEhG7SeScE3RVgtRzcLLI3v&#10;eUfXfapFDuFYooImpa6UMuqGHMaJ74gzd/LBYcow1NIE7HO4s3JaFI/SYcu5ocGO1g3py/7LKTjr&#10;hzDoqrfv+nVbzboX+7l5Oyp1Ox6e5yASDelf/Ofemjz/aQq/z+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IlP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Đ</w:t>
                        </w:r>
                      </w:p>
                    </w:txbxContent>
                  </v:textbox>
                </v:rect>
                <v:rect id="Rectangle 193" o:spid="_x0000_s1056" style="position:absolute;left:54610;top:42672;width:3943;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s1MIA&#10;AADcAAAADwAAAGRycy9kb3ducmV2LnhtbERP30vDMBB+F/wfwgl7c6mKMuuyIc7ChDGwbu9HcrbV&#10;5NIl2Vr/ezMQfLuP7+fNl6Oz4kQhdp4V3EwLEMTam44bBbuP6noGIiZkg9YzKfihCMvF5cUcS+MH&#10;fqdTnRqRQziWqKBNqS+ljLolh3Hqe+LMffrgMGUYGmkCDjncWXlbFA/SYce5ocWeXlrS3/XRKfjS&#10;92HU1WC3+m1dzfpXe1ht9kpNrsbnJxCJxvQv/nOvTZ7/eAfn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CzU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Ô</w:t>
                        </w:r>
                      </w:p>
                    </w:txbxContent>
                  </v:textbox>
                </v:rect>
                <v:rect id="Rectangle 194" o:spid="_x0000_s1057" style="position:absolute;left:60706;top:42672;width:38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0oMIA&#10;AADcAAAADwAAAGRycy9kb3ducmV2LnhtbERP30vDMBB+F/wfwgl7c6miMuuyIc7ChDGwbu9HcrbV&#10;5NIl2Vr/ezMQfLuP7+fNl6Oz4kQhdp4V3EwLEMTam44bBbuP6noGIiZkg9YzKfihCMvF5cUcS+MH&#10;fqdTnRqRQziWqKBNqS+ljLolh3Hqe+LMffrgMGUYGmkCDjncWXlbFA/SYce5ocWeXlrS3/XRKfjS&#10;92HU1WC3+m1dzfpXe1ht9kpNrsbnJxCJxvQv/nOvTZ7/eAfn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Sg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v:textbox>
                </v:rect>
                <v:rect id="Rectangle 195" o:spid="_x0000_s1058" style="position:absolute;left:36322;top:36576;width:365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RO8IA&#10;AADcAAAADwAAAGRycy9kb3ducmV2LnhtbERPTUsDMRC9C/6HMEJvbVahUrdNi7RdqCBCa3sfkunu&#10;ajJZk9hd/70RCt7m8T5nsRqcFRcKsfWs4H5SgCDW3rRcKzi+V+MZiJiQDVrPpOCHIqyWtzcLLI3v&#10;eU+XQ6pFDuFYooImpa6UMuqGHMaJ74gzd/bBYcow1NIE7HO4s/KhKB6lw5ZzQ4MdrRvSn4dvp+BD&#10;T8Ogq96+6ZddNeu29mvzelJqdDc8z0EkGtK/+OremTz/aQp/z+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RE7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V</w:t>
                        </w:r>
                      </w:p>
                    </w:txbxContent>
                  </v:textbox>
                </v:rect>
                <v:rect id="Rectangle 196" o:spid="_x0000_s1059" style="position:absolute;left:42418;top:36576;width:26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BKcQA&#10;AADcAAAADwAAAGRycy9kb3ducmV2LnhtbERPTWvCQBC9C/0PyxR6000jiMZspEgLHkKraT14G7Nj&#10;EszOhuxq0n/fLRR6m8f7nHQzmlbcqXeNZQXPswgEcWl1w5WCr8+36RKE88gaW8uk4JscbLKHSYqJ&#10;tgMf6F74SoQQdgkqqL3vEildWZNBN7MdceAutjfoA+wrqXscQrhpZRxFC2mw4dBQY0fbmsprcTMK&#10;Dnl1zOfv0Urf8teP03jex/F2UOrpcXxZg/A0+n/xn3unw/zVAn6fCR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QSnEAAAA3AAAAA8AAAAAAAAAAAAAAAAAmAIAAGRycy9k&#10;b3ducmV2LnhtbFBLBQYAAAAABAAEAPUAAACJ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I</w:t>
                        </w:r>
                      </w:p>
                    </w:txbxContent>
                  </v:textbox>
                </v:rect>
                <v:rect id="Rectangle 197" o:spid="_x0000_s1060" style="position:absolute;left:48514;top:36576;width:3416;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q18IA&#10;AADcAAAADwAAAGRycy9kb3ducmV2LnhtbERP30vDMBB+F/wfwgl7c6mCOuuyIc7ChDGwbu9HcrbV&#10;5NIl2Vr/ezMQfLuP7+fNl6Oz4kQhdp4V3EwLEMTam44bBbuP6noGIiZkg9YzKfihCMvF5cUcS+MH&#10;fqdTnRqRQziWqKBNqS+ljLolh3Hqe+LMffrgMGUYGmkCDjncWXlbFPfSYce5ocWeXlrS3/XRKfjS&#10;d2HU1WC3+m1dzfpXe1ht9kpNrsbnJxCJxvQv/nOvTZ7/+ADn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yrX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Ê</w:t>
                        </w:r>
                      </w:p>
                    </w:txbxContent>
                  </v:textbox>
                </v:rect>
                <v:rect id="Rectangle 198" o:spid="_x0000_s1061" style="position:absolute;left:54610;top:36576;width:340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pcQA&#10;AADcAAAADwAAAGRycy9kb3ducmV2LnhtbESPQUsDMRCF70L/Q5iCN5tVUNq1aRF1oYIIbfU+JOPu&#10;ajJZk9hd/71zELzN8N689816OwWvTpRyH9nA5aICRWyj67k18HpsLpagckF26COTgR/KsN3MztZY&#10;uzjynk6H0ioJ4Vyjga6UodY6244C5kUciEV7jylgkTW12iUcJTx4fVVVNzpgz9LQ4UD3HdnPw3cw&#10;8GGv02Sb0b/Yp12zHB7918PzmzHn8+nuFlShqfyb/653TvBX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0vqX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T</w:t>
                        </w:r>
                      </w:p>
                    </w:txbxContent>
                  </v:textbox>
                </v:rect>
                <v:rect id="Rectangle 199" o:spid="_x0000_s1062" style="position:absolute;left:60706;top:36576;width:358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bPsIA&#10;AADcAAAADwAAAGRycy9kb3ducmV2LnhtbERP30vDMBB+F/wfwgl7c6kDZeuWFVELFURw6vuR3Npq&#10;cumSbK3/vRGEvd3H9/M21eSsOFGIvWcFN/MCBLH2pudWwcd7fb0EEROyQeuZFPxQhGp7ebHB0viR&#10;3+i0S63IIRxLVNClNJRSRt2Rwzj3A3Hm9j44TBmGVpqAYw53Vi6K4k467Dk3dDjQQ0f6e3d0Cr70&#10;bZh0PdpX/dzUy+HJHh5fPpWaXU33axCJpnQW/7sbk+evVvD3TL5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s+wgAAANwAAAAPAAAAAAAAAAAAAAAAAJgCAABkcnMvZG93&#10;bnJldi54bWxQSwUGAAAAAAQABAD1AAAAhw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B</w:t>
                        </w:r>
                      </w:p>
                    </w:txbxContent>
                  </v:textbox>
                </v:rect>
                <v:rect id="Rectangle 200" o:spid="_x0000_s1063" style="position:absolute;left:66802;top:36576;width:368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GWMMA&#10;AADcAAAADwAAAGRycy9kb3ducmV2LnhtbESPQWsCMRSE7wX/Q3hCbzVrwSJbo4h2wUIpVO39kbzu&#10;bk1e1iS623/fFAoeh5n5hlmsBmfFlUJsPSuYTgoQxNqblmsFx0P1MAcRE7JB65kU/FCE1XJ0t8DS&#10;+J4/6LpPtcgQjiUqaFLqSimjbshhnPiOOHtfPjhMWYZamoB9hjsrH4viSTpsOS802NGmIX3aX5yC&#10;bz0Lg656+65fd9W8e7Hn7dunUvfjYf0MItGQbuH/9s4oyET4O5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1GWMMAAADcAAAADwAAAAAAAAAAAAAAAACYAgAAZHJzL2Rv&#10;d25yZXYueG1sUEsFBgAAAAAEAAQA9QAAAIgDA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Ă</w:t>
                        </w:r>
                      </w:p>
                    </w:txbxContent>
                  </v:textbox>
                </v:rect>
                <v:rect id="Rectangle 201" o:spid="_x0000_s1064" style="position:absolute;left:11938;top:30480;width:368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jw8QA&#10;AADcAAAADwAAAGRycy9kb3ducmV2LnhtbESPQUsDMRSE74L/ITzBm5ttwVLWpkW0CxWkYNX7I3nd&#10;3Zq8bJPYXf99UxB6HGbmG2axGp0VJwqx86xgUpQgiLU3HTcKvj7rhzmImJANWs+k4I8irJa3Nwus&#10;jB/4g0671IgM4VihgjalvpIy6pYcxsL3xNnb++AwZRkaaQIOGe6snJblTDrsOC+02NNLS/pn9+sU&#10;HPRjGHU92K1+29Tzfm2Pr+/fSt3fjc9PIBKN6Rr+b2+Mgmk5gcuZfAT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48P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A</w:t>
                        </w:r>
                      </w:p>
                    </w:txbxContent>
                  </v:textbox>
                </v:rect>
                <v:rect id="Rectangle 202" o:spid="_x0000_s1065" style="position:absolute;left:18034;top:30480;width:3943;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9tMQA&#10;AADcAAAADwAAAGRycy9kb3ducmV2LnhtbESPUUvDMBSF3wf+h3AF37bUgjK6pUXUwgQR3PT9kty1&#10;1eSmJnGt/94Iwh4P55zvcLbN7Kw4UYiDZwXXqwIEsfZm4E7B26FdrkHEhGzQeiYFPxShqS8WW6yM&#10;n/iVTvvUiQzhWKGCPqWxkjLqnhzGlR+Js3f0wWHKMnTSBJwy3FlZFsWtdDhwXuhxpPue9Of+2yn4&#10;0Ddh1u1kX/TTrl2Pj/br4fldqavL+W4DItGczuH/9s4oKIsS/s7kIy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fbT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O</w:t>
                        </w:r>
                      </w:p>
                    </w:txbxContent>
                  </v:textbox>
                </v:rect>
                <v:rect id="Rectangle 203" o:spid="_x0000_s1066" style="position:absolute;left:24130;top:30480;width:358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L8UA&#10;AADcAAAADwAAAGRycy9kb3ducmV2LnhtbESPQUsDMRSE70L/Q3gFbzZrRSnbpkVaFyqIYG3vj+R1&#10;d9vkZU1id/33RhB6HGbmG2axGpwVFwqx9azgflKAINbetFwr2H9WdzMQMSEbtJ5JwQ9FWC1HNwss&#10;je/5gy67VIsM4ViigialrpQy6oYcxonviLN39MFhyjLU0gTsM9xZOS2KJ+mw5bzQYEfrhvR59+0U&#10;nPRjGHTV23f9uq1m3Yv92rwdlLodD89zEImGdA3/t7dGwbR4gL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9gvxQAAANwAAAAPAAAAAAAAAAAAAAAAAJgCAABkcnMv&#10;ZG93bnJldi54bWxQSwUGAAAAAAQABAD1AAAAig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B</w:t>
                        </w:r>
                      </w:p>
                    </w:txbxContent>
                  </v:textbox>
                </v:rect>
                <v:rect id="Rectangle 204" o:spid="_x0000_s1067" style="position:absolute;left:30226;top:30480;width:368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AW8UA&#10;AADcAAAADwAAAGRycy9kb3ducmV2LnhtbESPQUsDMRSE70L/Q3gFbzZrUSnbpkVaFyqIYG3vj+R1&#10;d9vkZU1id/33RhB6HGbmG2axGpwVFwqx9azgflKAINbetFwr2H9WdzMQMSEbtJ5JwQ9FWC1HNwss&#10;je/5gy67VIsM4ViigialrpQy6oYcxonviLN39MFhyjLU0gTsM9xZOS2KJ+mw5bzQYEfrhvR59+0U&#10;nPRjGHTV23f9uq1m3Yv92rwdlLodD89zEImGdA3/t7dGwbR4gL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kBbxQAAANwAAAAPAAAAAAAAAAAAAAAAAJgCAABkcnMv&#10;ZG93bnJldi54bWxQSwUGAAAAAAQABAD1AAAAig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Ă</w:t>
                        </w:r>
                      </w:p>
                    </w:txbxContent>
                  </v:textbox>
                </v:rect>
                <v:rect id="Rectangle 205" o:spid="_x0000_s1068" style="position:absolute;left:36322;top:30480;width:38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lwMQA&#10;AADcAAAADwAAAGRycy9kb3ducmV2LnhtbESPUUvDMBSF3wX/Q7iCby61sDHqsiK6wgQRnPp+Se7a&#10;zuSmJtla//0iCHs8nHO+w1nVk7PiRCH2nhXczwoQxNqbnlsFnx/N3RJETMgGrWdS8EsR6vX11Qor&#10;40d+p9MutSJDOFaooEtpqKSMuiOHceYH4uztfXCYsgytNAHHDHdWlkWxkA57zgsdDvTUkf7eHZ2C&#10;g56HSTejfdMv22Y5bOzP8+uXUrc30+MDiERTuoT/21ujoCzm8HcmHwG5P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5cD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v:textbox>
                </v:rect>
                <v:rect id="Rectangle 206" o:spid="_x0000_s1069" style="position:absolute;left:42418;top:30480;width:3848;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10sYA&#10;AADcAAAADwAAAGRycy9kb3ducmV2LnhtbESPQWvCQBSE70L/w/KE3nTXFKSNriLSQg+hVasHb8/s&#10;Mwlm34bsatJ/3xUKHoeZ+YaZL3tbixu1vnKsYTJWIIhzZyouNOx/PkavIHxANlg7Jg2/5GG5eBrM&#10;MTWu4y3ddqEQEcI+RQ1lCE0qpc9LsujHriGO3tm1FkOUbSFNi12E21omSk2lxYrjQokNrUvKL7ur&#10;1bDNikP28qXezDV7/z72p02SrDutn4f9agYiUB8e4f/2p9GQqC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10sYAAADcAAAADwAAAAAAAAAAAAAAAACYAgAAZHJz&#10;L2Rvd25yZXYueG1sUEsFBgAAAAAEAAQA9QAAAIsDA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G</w:t>
                        </w:r>
                      </w:p>
                    </w:txbxContent>
                  </v:textbox>
                </v:rect>
                <v:rect id="Rectangle 207" o:spid="_x0000_s1070" style="position:absolute;left:11938;top:18034;width:3943;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eLMUA&#10;AADcAAAADwAAAGRycy9kb3ducmV2LnhtbESPQUsDMRSE70L/Q3gFbzZrQS3bpkVaFyqIYG3vj+R1&#10;d9vkZU1id/33RhB6HGbmG2axGpwVFwqx9azgflKAINbetFwr2H9WdzMQMSEbtJ5JwQ9FWC1HNwss&#10;je/5gy67VIsM4ViigialrpQy6oYcxonviLN39MFhyjLU0gTsM9xZOS2KR+mw5bzQYEfrhvR59+0U&#10;nPRDGHTV23f9uq1m3Yv92rwdlLodD89zEImGdA3/t7dGwbR4gr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N4sxQAAANwAAAAPAAAAAAAAAAAAAAAAAJgCAABkcnMv&#10;ZG93bnJldi54bWxQSwUGAAAAAAQABAD1AAAAig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Ô</w:t>
                        </w:r>
                      </w:p>
                    </w:txbxContent>
                  </v:textbox>
                </v:rect>
                <v:rect id="Rectangle 208" o:spid="_x0000_s1071" style="position:absolute;left:18034;top:18034;width:38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KXsEA&#10;AADcAAAADwAAAGRycy9kb3ducmV2LnhtbERPy2oCMRTdF/yHcAvuaqZCi0yNUqoDCkWoj/0luZ0Z&#10;TW7GJHWmf98shC4P5z1fDs6KG4XYelbwPClAEGtvWq4VHA/V0wxETMgGrWdS8EsRlovRwxxL43v+&#10;ots+1SKHcCxRQZNSV0oZdUMO48R3xJn79sFhyjDU0gTsc7izcloUr9Jhy7mhwY4+GtKX/Y9TcNYv&#10;YdBVb3d6u6lm3dpeV58npcaPw/sbiERD+hff3RujYFrkt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bSl7BAAAA3AAAAA8AAAAAAAAAAAAAAAAAmAIAAGRycy9kb3du&#10;cmV2LnhtbFBLBQYAAAAABAAEAPUAAACG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v:textbox>
                </v:rect>
                <v:rect id="Rectangle 209" o:spid="_x0000_s1072" style="position:absolute;left:24130;top:18034;width:3848;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vxcUA&#10;AADcAAAADwAAAGRycy9kb3ducmV2LnhtbESPQUsDMRSE70L/Q3gFbzZrQanbpkVaFyqI0NreH8nr&#10;7rbJy5rE7vrvjSB4HGbmG2axGpwVVwqx9azgflKAINbetFwrOHxUdzMQMSEbtJ5JwTdFWC1HNwss&#10;je95R9d9qkWGcCxRQZNSV0oZdUMO48R3xNk7+eAwZRlqaQL2Ge6snBbFo3TYcl5osKN1Q/qy/3IK&#10;zvohDLrq7bt+3Vaz7sV+bt6OSt2Oh+c5iERD+g//tbdGwbR4gt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FxQAAANwAAAAPAAAAAAAAAAAAAAAAAJgCAABkcnMv&#10;ZG93bnJldi54bWxQSwUGAAAAAAQABAD1AAAAig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G</w:t>
                        </w:r>
                      </w:p>
                    </w:txbxContent>
                  </v:textbox>
                </v:rect>
                <v:rect id="Rectangle 210" o:spid="_x0000_s1073" style="position:absolute;left:30226;top:18034;width:3511;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QhcEA&#10;AADcAAAADwAAAGRycy9kb3ducmV2LnhtbERPTWsCMRC9F/ofwgjealahIlujiO2CQhFq2/uQjLur&#10;yWSbpO7235uD0OPjfS/Xg7PiSiG2nhVMJwUIYu1Ny7WCr8/qaQEiJmSD1jMp+KMI69XjwxJL43v+&#10;oOsx1SKHcCxRQZNSV0oZdUMO48R3xJk7+eAwZRhqaQL2OdxZOSuKuXTYcm5osKNtQ/py/HUKzvo5&#10;DLrq7UHvd9Wie7M/r+/fSo1Hw+YFRKIh/Yvv7p1RMJvm+flMPg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00IXBAAAA3AAAAA8AAAAAAAAAAAAAAAAAmAIAAGRycy9kb3du&#10;cmV2LnhtbFBLBQYAAAAABAAEAPUAAACG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K</w:t>
                        </w:r>
                      </w:p>
                    </w:txbxContent>
                  </v:textbox>
                </v:rect>
                <v:rect id="Rectangle 211" o:spid="_x0000_s1074" style="position:absolute;left:36322;top:18034;width:382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1HsQA&#10;AADcAAAADwAAAGRycy9kb3ducmV2LnhtbESPQUsDMRSE7wX/Q3gFb212C5WyNi1SXaggBaveH8lz&#10;dzV5WZO0u/57UxB6HGbmG2a9HZ0VZwqx86ygnBcgiLU3HTcK3t/q2QpETMgGrWdS8EsRtpubyRor&#10;4wd+pfMxNSJDOFaooE2pr6SMuiWHce574ux9+uAwZRkaaQIOGe6sXBTFnXTYcV5osaddS/r7eHIK&#10;vvQyjLoe7EE/7+tV/2R/Hl8+lLqdjg/3IBKN6Rr+b++NgkVZwuV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4dR7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H</w:t>
                        </w:r>
                      </w:p>
                    </w:txbxContent>
                  </v:textbox>
                </v:rect>
                <v:rect id="Rectangle 212" o:spid="_x0000_s1075" style="position:absolute;left:42418;top:18034;width:3416;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DMYA&#10;AADcAAAADwAAAGRycy9kb3ducmV2LnhtbESPQWvCQBSE70L/w/IK3nTjFqRGVymi0EPQqu3B22v2&#10;NQnNvg3Z1cR/7xYKHoeZ+YZZrHpbiyu1vnKsYTJOQBDnzlRcaPg8bUevIHxANlg7Jg038rBaPg0W&#10;mBrX8YGux1CICGGfooYyhCaV0uclWfRj1xBH78e1FkOUbSFNi12E21qqJJlKixXHhRIbWpeU/x4v&#10;VsMhK76yl10yM5dssz/33x9KrTuth8/92xxEoD48wv/td6NBTRT8nY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lDMYAAADcAAAADwAAAAAAAAAAAAAAAACYAgAAZHJz&#10;L2Rvd25yZXYueG1sUEsFBgAAAAAEAAQA9QAAAIsDA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Ê</w:t>
                        </w:r>
                      </w:p>
                    </w:txbxContent>
                  </v:textbox>
                </v:rect>
                <v:rect id="Rectangle 213" o:spid="_x0000_s1076" style="position:absolute;left:79121;top:11811;width:382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8sUA&#10;AADcAAAADwAAAGRycy9kb3ducmV2LnhtbESPQUsDMRSE70L/Q3iF3my2LUrZNi2iLrRQBKu9P5Ln&#10;7mrysiZpd/33jSB4HGbmG2a9HZwVFwqx9axgNi1AEGtvWq4VvL9Vt0sQMSEbtJ5JwQ9F2G5GN2ss&#10;je/5lS7HVIsM4ViigialrpQy6oYcxqnviLP34YPDlGWopQnYZ7izcl4U99Jhy3mhwY4eG9Jfx7NT&#10;8KnvwqCr3r7o/a5ads/2++lwUmoyHh5WIBIN6T/8194ZBfPZAn7P5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k7yxQAAANwAAAAPAAAAAAAAAAAAAAAAAJgCAABkcnMv&#10;ZG93bnJldi54bWxQSwUGAAAAAAQABAD1AAAAig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H</w:t>
                        </w:r>
                      </w:p>
                    </w:txbxContent>
                  </v:textbox>
                </v:rect>
                <v:rect id="Rectangle 214" o:spid="_x0000_s1077" style="position:absolute;left:5842;top:30480;width:354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hsUA&#10;AADcAAAADwAAAGRycy9kb3ducmV2LnhtbESPQUsDMRSE70L/Q3iF3my2pUrZNi2iLrRQBKu9P5Ln&#10;7mrysiZpd/33jSB4HGbmG2a9HZwVFwqx9axgNi1AEGtvWq4VvL9Vt0sQMSEbtJ5JwQ9F2G5GN2ss&#10;je/5lS7HVIsM4ViigialrpQy6oYcxqnviLP34YPDlGWopQnYZ7izcl4U99Jhy3mhwY4eG9Jfx7NT&#10;8KnvwqCr3r7o/a5ads/2++lwUmoyHh5WIBIN6T/8194ZBfPZAn7P5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9aGxQAAANwAAAAPAAAAAAAAAAAAAAAAAJgCAABkcnMv&#10;ZG93bnJldi54bWxQSwUGAAAAAAQABAD1AAAAig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v:textbox>
                </v:rect>
                <v:rect id="Rectangle 215" o:spid="_x0000_s1078" style="position:absolute;left:5842;top:18034;width:382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zHcQA&#10;AADcAAAADwAAAGRycy9kb3ducmV2LnhtbESPQWsCMRSE74X+h/AK3mpWwSKrUUrrgkIp1Or9kTx3&#10;V5OXbRLd7b9vCoUeh5n5hlmuB2fFjUJsPSuYjAsQxNqblmsFh8/qcQ4iJmSD1jMp+KYI69X93RJL&#10;43v+oNs+1SJDOJaooEmpK6WMuiGHcew74uydfHCYsgy1NAH7DHdWToviSTpsOS802NFLQ/qyvzoF&#10;Zz0Lg656+65322rebezX69tRqdHD8LwAkWhI/+G/9tYomE5m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cx3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Đ</w:t>
                        </w:r>
                      </w:p>
                    </w:txbxContent>
                  </v:textbox>
                </v:rect>
                <v:rect id="Rectangle 216" o:spid="_x0000_s1079" style="position:absolute;left:72898;top:5588;width:368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tasQA&#10;AADcAAAADwAAAGRycy9kb3ducmV2LnhtbESPQWsCMRSE70L/Q3gFb5pVUGQ1Smm7YKEUavX+SJ67&#10;q8nLNknd7b9vCoUeh5n5htnsBmfFjUJsPSuYTQsQxNqblmsFx49qsgIRE7JB65kUfFOE3fZutMHS&#10;+J7f6XZItcgQjiUqaFLqSimjbshhnPqOOHtnHxymLEMtTcA+w52V86JYSoct54UGO3psSF8PX07B&#10;RS/CoKvevumXfbXqnu3n0+tJqfH98LAGkWhI/+G/9t4omM+W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7WrEAAAA3AAAAA8AAAAAAAAAAAAAAAAAmAIAAGRycy9k&#10;b3ducmV2LnhtbFBLBQYAAAAABAAEAPUAAACJAwAAAAA=&#10;" fillcolor="#4f81bd [3204]" strokecolor="#1f1f1f [3213]">
                  <v:textbox>
                    <w:txbxContent>
                      <w:p w:rsidR="00AF3524" w:rsidRDefault="00AF3524" w:rsidP="009A3196">
                        <w:pPr>
                          <w:pStyle w:val="NormalWeb"/>
                          <w:spacing w:before="0" w:beforeAutospacing="0" w:after="0" w:afterAutospacing="0"/>
                          <w:ind w:left="-1418"/>
                          <w:jc w:val="center"/>
                          <w:textAlignment w:val="baseline"/>
                        </w:pPr>
                        <w:r>
                          <w:rPr>
                            <w:rFonts w:ascii="Calibri" w:hAnsi="Calibri" w:cstheme="minorBidi"/>
                            <w:color w:val="1F1F1F" w:themeColor="text1"/>
                            <w:kern w:val="24"/>
                            <w:sz w:val="48"/>
                            <w:szCs w:val="48"/>
                          </w:rPr>
                          <w:t>A</w:t>
                        </w:r>
                      </w:p>
                    </w:txbxContent>
                  </v:textbox>
                </v:rect>
                <v:rect id="Rectangle 217" o:spid="_x0000_s1080" style="position:absolute;left:72898;top:11811;width:38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8cUA&#10;AADcAAAADwAAAGRycy9kb3ducmV2LnhtbESPQUsDMRSE70L/Q3iF3my2hWrZNi2iLrRQBKu9P5Ln&#10;7mrysiZpd/33jSB4HGbmG2a9HZwVFwqx9axgNi1AEGtvWq4VvL9Vt0sQMSEbtJ5JwQ9F2G5GN2ss&#10;je/5lS7HVIsM4ViigialrpQy6oYcxqnviLP34YPDlGWopQnYZ7izcl4Ud9Jhy3mhwY4eG9Jfx7NT&#10;8KkXYdBVb1/0flctu2f7/XQ4KTUZDw8rEImG9B/+a++MgvnsHn7P5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UjxxQAAANwAAAAPAAAAAAAAAAAAAAAAAJgCAABkcnMv&#10;ZG93bnJldi54bWxQSwUGAAAAAAQABAD1AAAAig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v:textbox>
                </v:rect>
                <v:rect id="Rectangle 218" o:spid="_x0000_s1081" style="position:absolute;left:72898;top:48768;width:387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cg8EA&#10;AADcAAAADwAAAGRycy9kb3ducmV2LnhtbERPTWsCMRC9F/ofwgjealahIlujiO2CQhFq2/uQjLur&#10;yWSbpO7235uD0OPjfS/Xg7PiSiG2nhVMJwUIYu1Ny7WCr8/qaQEiJmSD1jMp+KMI69XjwxJL43v+&#10;oOsx1SKHcCxRQZNSV0oZdUMO48R3xJk7+eAwZRhqaQL2OdxZOSuKuXTYcm5osKNtQ/py/HUKzvo5&#10;DLrq7UHvd9Wie7M/r+/fSo1Hw+YFRKIh/Yvv7p1RMJvmtflMPg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C3IPBAAAA3AAAAA8AAAAAAAAAAAAAAAAAmAIAAGRycy9kb3du&#10;cmV2LnhtbFBLBQYAAAAABAAEAPUAAACG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U</w:t>
                        </w:r>
                      </w:p>
                    </w:txbxContent>
                  </v:textbox>
                </v:rect>
                <v:rect id="Rectangle 219" o:spid="_x0000_s1082" style="position:absolute;left:72898;top:36576;width:3549;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55GMUA&#10;AADcAAAADwAAAGRycy9kb3ducmV2LnhtbESPQUsDMRSE70L/Q3iF3my2hUrdNi2iLrRQBKu9P5Ln&#10;7mrysiZpd/33jSB4HGbmG2a9HZwVFwqx9axgNi1AEGtvWq4VvL9Vt0sQMSEbtJ5JwQ9F2G5GN2ss&#10;je/5lS7HVIsM4ViigialrpQy6oYcxqnviLP34YPDlGWopQnYZ7izcl4Ud9Jhy3mhwY4eG9Jfx7NT&#10;8KkXYdBVb1/0flctu2f7/XQ4KTUZDw8rEImG9B/+a++MgvnsHn7P5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nkYxQAAANwAAAAPAAAAAAAAAAAAAAAAAJgCAABkcnMv&#10;ZG93bnJldi54bWxQSwUGAAAAAAQABAD1AAAAigM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C</w:t>
                        </w:r>
                      </w:p>
                    </w:txbxContent>
                  </v:textbox>
                </v:rect>
                <v:rect id="Rectangle 220" o:spid="_x0000_s1083" style="position:absolute;left:78994;top:48768;width:3892;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aOMEA&#10;AADcAAAADwAAAGRycy9kb3ducmV2LnhtbERPXUvDMBR9F/wP4Qq+udSCY9RlQ9TCBBms0/dLcm27&#10;JTc1iWv998vDYI+H871cT86KE4XYe1bwOCtAEGtvem4VfO3rhwWImJANWs+k4J8irFe3N0usjB95&#10;R6cmtSKHcKxQQZfSUEkZdUcO48wPxJn78cFhyjC00gQcc7izsiyKuXTYc27ocKDXjvSx+XMKDvop&#10;TLoe7VZ/bOrF8G5/3z6/lbq/m16eQSSa0lV8cW+MgrLM8/OZfATk6gw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YGjjBAAAA3AAAAA8AAAAAAAAAAAAAAAAAmAIAAGRycy9kb3du&#10;cmV2LnhtbFBLBQYAAAAABAAEAPUAAACG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N</w:t>
                        </w:r>
                      </w:p>
                    </w:txbxContent>
                  </v:textbox>
                </v:rect>
                <v:rect id="Rectangle 221" o:spid="_x0000_s1084" style="position:absolute;left:85217;top:48768;width:3848;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o8QA&#10;AADcAAAADwAAAGRycy9kb3ducmV2LnhtbESPQUsDMRSE7wX/Q3hCb222C5WyNi2iLrQgBaveH8lz&#10;dzV5WZO0u/57UxB6HGbmG2a9HZ0VZwqx86xgMS9AEGtvOm4UvL/VsxWImJANWs+k4JcibDc3kzVW&#10;xg/8SudjakSGcKxQQZtSX0kZdUsO49z3xNn79MFhyjI00gQcMtxZWRbFnXTYcV5osafHlvT38eQU&#10;fOllGHU92IPe7+pV/2x/nl4+lJrejg/3IBKN6Rr+b++MgrJcwOV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v6PEAAAA3AAAAA8AAAAAAAAAAAAAAAAAmAIAAGRycy9k&#10;b3ducmV2LnhtbFBLBQYAAAAABAAEAPUAAACJAwAAAAA=&#10;" fillcolor="#4f81bd [3204]"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1F1F1F" w:themeColor="text1"/>
                            <w:kern w:val="24"/>
                            <w:sz w:val="48"/>
                            <w:szCs w:val="48"/>
                          </w:rPr>
                          <w:t>G</w:t>
                        </w:r>
                      </w:p>
                    </w:txbxContent>
                  </v:textbox>
                </v:rect>
                <v:oval id="Oval 222" o:spid="_x0000_s1085" style="position:absolute;left:32766;top:5334;width:5639;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F9cMA&#10;AADcAAAADwAAAGRycy9kb3ducmV2LnhtbESPzWrDMBCE74G+g9hCb7FcH5LgRjGlENpTofkhPS7W&#10;xlJsrVxLTZy3jwKFHoeZb4ZZVqPrxJmGYD0reM5yEMS115YbBbvteroAESKyxs4zKbhSgGr1MFli&#10;qf2Fv+i8iY1IJRxKVGBi7EspQ23IYch8T5y8ox8cxiSHRuoBL6ncdbLI85l0aDktGOzpzVDdbn6d&#10;gsKwPexnPO9O6Nc/n+0V37+tUk+P4+sLiEhj/A//0R86cUUB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vF9cMAAADcAAAADwAAAAAAAAAAAAAAAACYAgAAZHJzL2Rv&#10;d25yZXYueG1sUEsFBgAAAAAEAAQA9QAAAIgDAAAAAA==&#10;" fillcolor="yellow"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1</w:t>
                        </w:r>
                      </w:p>
                    </w:txbxContent>
                  </v:textbox>
                </v:oval>
                <v:oval id="Oval 223" o:spid="_x0000_s1086" style="position:absolute;left:25908;top:11430;width:5639;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gbsMA&#10;AADcAAAADwAAAGRycy9kb3ducmV2LnhtbESPT2sCMRTE70K/Q3gFb5rtClq2RikF0ZPgn9IeH5vX&#10;TermZd1EXb+9EQSPw8xvhpnOO1eLM7XBelbwNsxAEJdeW64U7HeLwTuIEJE11p5JwZUCzGcvvSkW&#10;2l94Q+dtrEQq4VCgAhNjU0gZSkMOw9A3xMn7863DmGRbSd3iJZW7WuZZNpYOLacFgw19GSoP25NT&#10;kBu2P99jntT/6BfH9eGKy1+rVP+1+/wAEamLz/CDXunE5SO4n0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dgbsMAAADcAAAADwAAAAAAAAAAAAAAAACYAgAAZHJzL2Rv&#10;d25yZXYueG1sUEsFBgAAAAAEAAQA9QAAAIgDAAAAAA==&#10;" fillcolor="yellow"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2</w:t>
                        </w:r>
                      </w:p>
                    </w:txbxContent>
                  </v:textbox>
                </v:oval>
                <v:oval id="Oval 224" o:spid="_x0000_s1087" style="position:absolute;top:17526;width:5271;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74GsMA&#10;AADcAAAADwAAAGRycy9kb3ducmV2LnhtbESPT2sCMRTE70K/Q3gFb5rtIlq2RikF0ZPgn9IeH5vX&#10;TermZd1EXb+9EQSPw8xvhpnOO1eLM7XBelbwNsxAEJdeW64U7HeLwTuIEJE11p5JwZUCzGcvvSkW&#10;2l94Q+dtrEQq4VCgAhNjU0gZSkMOw9A3xMn7863DmGRbSd3iJZW7WuZZNpYOLacFgw19GSoP25NT&#10;kBu2P99jntT/6BfH9eGKy1+rVP+1+/wAEamLz/CDXunE5SO4n0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74GsMAAADcAAAADwAAAAAAAAAAAAAAAACYAgAAZHJzL2Rv&#10;d25yZXYueG1sUEsFBgAAAAAEAAQA9QAAAIgDAAAAAA==&#10;" fillcolor="yellow"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FF3300"/>
                            <w:kern w:val="24"/>
                            <w:sz w:val="56"/>
                            <w:szCs w:val="56"/>
                          </w:rPr>
                          <w:t>3</w:t>
                        </w:r>
                      </w:p>
                    </w:txbxContent>
                  </v:textbox>
                </v:oval>
                <v:oval id="Oval 225" o:spid="_x0000_s1088" style="position:absolute;left:8382;top:24384;width:5639;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dgcMA&#10;AADcAAAADwAAAGRycy9kb3ducmV2LnhtbESPT2sCMRTE70K/Q3gFb5rtglq2RikF0ZPgn9IeH5vX&#10;TermZd1EXb+9EQSPw8xvhpnOO1eLM7XBelbwNsxAEJdeW64U7HeLwTuIEJE11p5JwZUCzGcvvSkW&#10;2l94Q+dtrEQq4VCgAhNjU0gZSkMOw9A3xMn7863DmGRbSd3iJZW7WuZZNpYOLacFgw19GSoP25NT&#10;kBu2P99jntT/6BfH9eGKy1+rVP+1+/wAEamLz/CDXunE5SO4n0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JdgcMAAADcAAAADwAAAAAAAAAAAAAAAACYAgAAZHJzL2Rv&#10;d25yZXYueG1sUEsFBgAAAAAEAAQA9QAAAIgDAAAAAA==&#10;" fillcolor="yellow"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4</w:t>
                        </w:r>
                      </w:p>
                    </w:txbxContent>
                  </v:textbox>
                </v:oval>
                <v:oval id="Oval 226" o:spid="_x0000_s1089" style="position:absolute;left:27432;top:36703;width:5639;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D9sIA&#10;AADcAAAADwAAAGRycy9kb3ducmV2LnhtbESPQWsCMRSE70L/Q3gFb5rtHrayNYoIoqeCVrHHx+a5&#10;iW5etptU13/fFASPw8w3w0znvWvElbpgPSt4G2cgiCuvLdcK9l+r0QREiMgaG8+k4E4B5rOXwRRL&#10;7W+8pesu1iKVcChRgYmxLaUMlSGHYexb4uSdfOcwJtnVUnd4S+WukXmWFdKh5bRgsKWloeqy+3UK&#10;csP2eCj4vTmjX/18Xu64/rZKDV/7xQeISH18hh/0RicuL+D/TDo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MP2wgAAANwAAAAPAAAAAAAAAAAAAAAAAJgCAABkcnMvZG93&#10;bnJldi54bWxQSwUGAAAAAAQABAD1AAAAhwMAAAAA&#10;" fillcolor="yellow"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6</w:t>
                        </w:r>
                      </w:p>
                    </w:txbxContent>
                  </v:textbox>
                </v:oval>
                <v:oval id="Oval 227" o:spid="_x0000_s1090" style="position:absolute;left:26670;top:48895;width:5639;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mbcMA&#10;AADcAAAADwAAAGRycy9kb3ducmV2LnhtbESPQWvCQBSE70L/w/IKvZlNc9ASXYMUpJ4K2kp7fGSf&#10;2TXZt2l21fjv3UKhx2Hmm2GW1eg6caEhWM8KnrMcBHHtteVGwefHZvoCIkRkjZ1nUnCjANXqYbLE&#10;Uvsr7+iyj41IJRxKVGBi7EspQ23IYch8T5y8ox8cxiSHRuoBr6ncdbLI85l0aDktGOzp1VDd7s9O&#10;QWHYfh1mPO9O6Dc/7+0N376tUk+P43oBItIY/8N/9FYnrpjD7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xmbcMAAADcAAAADwAAAAAAAAAAAAAAAACYAgAAZHJzL2Rv&#10;d25yZXYueG1sUEsFBgAAAAAEAAQA9QAAAIgDAAAAAA==&#10;" fillcolor="yellow"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8</w:t>
                        </w:r>
                      </w:p>
                    </w:txbxContent>
                  </v:textbox>
                </v:oval>
                <v:oval id="Oval 228" o:spid="_x0000_s1091" style="position:absolute;top:30480;width:5271;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yH8AA&#10;AADcAAAADwAAAGRycy9kb3ducmV2LnhtbERPTWsCMRC9F/wPYYTearZ7sGU1ihTEngq1FT0Om3ET&#10;3UzWTarrv+8cCj0+3vd8OYRWXalPPrKB50kBiriO1nNj4Ptr/fQKKmVki21kMnCnBMvF6GGOlY03&#10;/qTrNjdKQjhVaMDl3FVap9pRwDSJHbFwx9gHzAL7RtsebxIeWl0WxVQH9CwNDjt6c1Sftz/BQOnY&#10;73dTfmlPGNeXj/MdNwdvzON4WM1AZRryv/jP/W7FV8paOSNH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PyH8AAAADcAAAADwAAAAAAAAAAAAAAAACYAgAAZHJzL2Rvd25y&#10;ZXYueG1sUEsFBgAAAAAEAAQA9QAAAIUDAAAAAA==&#10;" fillcolor="yellow"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FF3300"/>
                            <w:kern w:val="24"/>
                            <w:sz w:val="56"/>
                            <w:szCs w:val="56"/>
                          </w:rPr>
                          <w:t>5</w:t>
                        </w:r>
                      </w:p>
                    </w:txbxContent>
                  </v:textbox>
                </v:oval>
                <v:oval id="Oval 229" o:spid="_x0000_s1092" style="position:absolute;left:20574;top:42799;width:5639;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XhMIA&#10;AADcAAAADwAAAGRycy9kb3ducmV2LnhtbESPQWsCMRSE74L/ITyhN826B2tXo4gg9lSotejxsXlu&#10;opuXdZPq+u+bQsHjMPPNMPNl52pxozZYzwrGowwEcem15UrB/msznIIIEVlj7ZkUPCjActHvzbHQ&#10;/s6fdNvFSqQSDgUqMDE2hZShNOQwjHxDnLyTbx3GJNtK6hbvqdzVMs+yiXRoOS0YbGhtqLzsfpyC&#10;3LA9fE/4tT6j31w/Lg/cHq1SL4NuNQMRqYvP8D/9rhOXv8Hf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1eEwgAAANwAAAAPAAAAAAAAAAAAAAAAAJgCAABkcnMvZG93&#10;bnJldi54bWxQSwUGAAAAAAQABAD1AAAAhwMAAAAA&#10;" fillcolor="yellow"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color w:val="FF3300"/>
                            <w:kern w:val="24"/>
                            <w:sz w:val="64"/>
                            <w:szCs w:val="64"/>
                          </w:rPr>
                          <w:t>7</w:t>
                        </w:r>
                      </w:p>
                    </w:txbxContent>
                  </v:textbox>
                </v:oval>
                <v:rect id="Rectangle 230" o:spid="_x0000_s1093" style="position:absolute;left:42418;top:5715;width:271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CgMIA&#10;AADcAAAADwAAAGRycy9kb3ducmV2LnhtbERPy4rCMBTdC/5DuII7Ta0gM9UoIgouijO+Fu6uzbUt&#10;Njelibbz95PFwCwP571YdaYSb2pcaVnBZByBIM6sLjlXcDnvRh8gnEfWWFkmBT/kYLXs9xaYaNvy&#10;kd4nn4sQwi5BBYX3dSKlywoy6Ma2Jg7cwzYGfYBNLnWDbQg3lYyjaCYNlhwaCqxpU1D2PL2MgmOa&#10;X9PpIfrUr3T7devu33G8aZUaDrr1HISnzv+L/9x7rSCehvnhTD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KAwgAAANwAAAAPAAAAAAAAAAAAAAAAAJgCAABkcnMvZG93&#10;bnJldi54bWxQSwUGAAAAAAQABAD1AAAAhwMAAAAA&#10;" fillcolor="#f30" strokecolor="#1f1f1f [3213]">
                  <v:textbox>
                    <w:txbxContent>
                      <w:p w:rsidR="00AF3524" w:rsidRDefault="00AF3524" w:rsidP="002132F8"/>
                    </w:txbxContent>
                  </v:textbox>
                </v:rect>
                <v:shape id="AutoShape 80" o:spid="_x0000_s1094" style="position:absolute;left:2286;top:59436;width:8412;height:7614;visibility:visible;mso-wrap-style:none;v-text-anchor:middle" coordsize="841215,761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GacUA&#10;AADcAAAADwAAAGRycy9kb3ducmV2LnhtbESPQWsCMRSE74L/IbxCL6VmVdB2axQRWsTiQS30+ti8&#10;bhb3vSybVFd/vSkUPA4z8w0zW3RcqxO1ofJiYDjIQJEU3lZSGvg6vD+/gAoRxWLthQxcKMBi3u/N&#10;MLf+LDs67WOpEkRCjgZcjE2udSgcMYaBb0iS9+NbxphkW2rb4jnBudajLJtoxkrSgsOGVo6K4/6X&#10;DUSZNsvv10/r+GO7eTpO+ZpN2JjHh275BipSF+/h//baGhiNh/B3Jh0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cZpxQAAANwAAAAPAAAAAAAAAAAAAAAAAJgCAABkcnMv&#10;ZG93bnJldi54bWxQSwUGAAAAAAQABAD1AAAAigMAAAAA&#10;" adj="-11796480,,5400" path="m1,290834r321316,2l420608,r99290,290836l841214,290834,581262,470578r99295,290834l420608,581665,160658,761412,259953,470578,1,290834xe" fillcolor="green" strokecolor="#1f1f1f [3213]">
                  <v:fill color2="yellow" rotate="t" focus="100%" type="gradient"/>
                  <v:stroke joinstyle="miter"/>
                  <v:formulas/>
                  <v:path o:connecttype="custom" o:connectlocs="1,290834;321317,290836;420608,0;519898,290836;841214,290834;581262,470578;680557,761412;420608,581665;160658,761412;259953,470578;1,290834" o:connectangles="0,0,0,0,0,0,0,0,0,0,0" textboxrect="0,0,841215,761414"/>
                  <v:textbo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1</w:t>
                        </w:r>
                      </w:p>
                    </w:txbxContent>
                  </v:textbox>
                </v:shape>
                <v:rect id="Rectangle 232" o:spid="_x0000_s1095" style="position:absolute;left:42545;top:48768;width:271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5bMYA&#10;AADcAAAADwAAAGRycy9kb3ducmV2LnhtbESPQWvCQBSE70L/w/KE3nTjCqWNriJSwUNoq9WDt2f2&#10;mQSzb0N2Nem/7xYKHoeZ+YaZL3tbizu1vnKsYTJOQBDnzlRcaDh8b0avIHxANlg7Jg0/5GG5eBrM&#10;MTWu4x3d96EQEcI+RQ1lCE0qpc9LsujHriGO3sW1FkOUbSFNi12E21qqJHmRFiuOCyU2tC4pv+5v&#10;VsMuK47Z9CN5M7fs/fPUn7+UWndaPw/71QxEoD48wv/trdGgpgr+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x5bMYAAADcAAAADwAAAAAAAAAAAAAAAACYAgAAZHJz&#10;L2Rvd25yZXYueG1sUEsFBgAAAAAEAAQA9QAAAIsDAAAAAA==&#10;" fillcolor="#f30" strokecolor="#1f1f1f [3213]">
                  <v:textbox>
                    <w:txbxContent>
                      <w:p w:rsidR="00AF3524" w:rsidRDefault="00AF3524" w:rsidP="002132F8"/>
                    </w:txbxContent>
                  </v:textbox>
                </v:rect>
                <v:rect id="Rectangle 233" o:spid="_x0000_s1096" style="position:absolute;left:42545;top:11938;width:2717;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c98YA&#10;AADcAAAADwAAAGRycy9kb3ducmV2LnhtbESPQWvCQBSE7wX/w/IK3uqmCYhNXUMJCh6CVtseenvN&#10;viah2bchu5r4792C4HGYmW+YZTaaVpypd41lBc+zCARxaXXDlYLPj83TAoTzyBpby6TgQg6y1eRh&#10;iam2Ax/ofPSVCBB2KSqove9SKV1Zk0E3sx1x8H5tb9AH2VdS9zgEuGllHEVzabDhsFBjR3lN5d/x&#10;ZBQciuqrSHbRiz4V6/33+PMex/mg1PRxfHsF4Wn09/CtvdUK4iSB/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Dc98YAAADcAAAADwAAAAAAAAAAAAAAAACYAgAAZHJz&#10;L2Rvd25yZXYueG1sUEsFBgAAAAAEAAQA9QAAAIsDAAAAAA==&#10;" fillcolor="#f30" strokecolor="#1f1f1f [3213]">
                  <v:textbox>
                    <w:txbxContent>
                      <w:p w:rsidR="00AF3524" w:rsidRDefault="00AF3524" w:rsidP="002132F8"/>
                    </w:txbxContent>
                  </v:textbox>
                </v:rect>
                <v:shape id="AutoShape 93" o:spid="_x0000_s1097" style="position:absolute;left:12954;top:58928;width:8412;height:8378;visibility:visible;mso-wrap-style:none;v-text-anchor:middle" coordsize="841213,837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rNMQA&#10;AADcAAAADwAAAGRycy9kb3ducmV2LnhtbESPW4vCMBSE3wX/QziCL7KmXpDdahQVFoUFbyv4emiO&#10;bbE5KU221n+/EQQfh5n5hpktGlOImiqXW1Yw6EcgiBOrc04VnH+/Pz5BOI+ssbBMCh7kYDFvt2YY&#10;a3vnI9Unn4oAYRejgsz7MpbSJRkZdH1bEgfvaiuDPsgqlbrCe4CbQg6jaCIN5hwWMixpnVFyO/0Z&#10;BcVl5b5+DnaXnpseHfY39nW0UarbaZZTEJ4a/w6/2lutYDga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6zTEAAAA3AAAAA8AAAAAAAAAAAAAAAAAmAIAAGRycy9k&#10;b3ducmV2LnhtbFBLBQYAAAAABAAEAPUAAACJAwAAAAA=&#10;" adj="-11796480,,5400" path="m1,320044r321316,2l420607,r99289,320046l841212,320044,581261,517841r99294,320045l420607,640085,160658,837886,259952,517841,1,320044xe" fillcolor="green" strokecolor="#1f1f1f [3213]">
                  <v:fill color2="yellow" rotate="t" focus="100%" type="gradient"/>
                  <v:stroke joinstyle="miter"/>
                  <v:formulas/>
                  <v:path o:connecttype="custom" o:connectlocs="1,320044;321317,320046;420607,0;519896,320046;841212,320044;581261,517841;680555,837886;420607,640085;160658,837886;259952,517841;1,320044" o:connectangles="0,0,0,0,0,0,0,0,0,0,0" textboxrect="0,0,841213,837888"/>
                  <v:textbo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2</w:t>
                        </w:r>
                      </w:p>
                    </w:txbxContent>
                  </v:textbox>
                </v:shape>
                <v:shape id="AutoShape 94" o:spid="_x0000_s1098" style="position:absolute;left:24384;top:58674;width:8412;height:8378;visibility:visible;mso-wrap-style:none;v-text-anchor:middle" coordsize="841213,837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Or8QA&#10;AADcAAAADwAAAGRycy9kb3ducmV2LnhtbESP3YrCMBSE7wXfIRzBG1lTFWW3GkWFRWHBvxW8PTTH&#10;tticlCZb69tvBMHLYWa+YWaLxhSipsrllhUM+hEI4sTqnFMF59/vj08QziNrLCyTggc5WMzbrRnG&#10;2t75SPXJpyJA2MWoIPO+jKV0SUYGXd+WxMG72sqgD7JKpa7wHuCmkMMomkiDOYeFDEtaZ5TcTn9G&#10;QXFZua+fg92l56ZHh/2NfR1tlOp2muUUhKfGv8Ov9lYrGI7G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Tq/EAAAA3AAAAA8AAAAAAAAAAAAAAAAAmAIAAGRycy9k&#10;b3ducmV2LnhtbFBLBQYAAAAABAAEAPUAAACJAwAAAAA=&#10;" adj="-11796480,,5400" path="m1,320044r321316,2l420607,r99289,320046l841212,320044,581261,517841r99294,320045l420607,640085,160658,837886,259952,517841,1,320044xe" fillcolor="green" strokecolor="#1f1f1f [3213]">
                  <v:fill color2="yellow" rotate="t" focus="100%" type="gradient"/>
                  <v:stroke joinstyle="miter"/>
                  <v:formulas/>
                  <v:path o:connecttype="custom" o:connectlocs="1,320044;321317,320046;420607,0;519896,320046;841212,320044;581261,517841;680555,837886;420607,640085;160658,837886;259952,517841;1,320044" o:connectangles="0,0,0,0,0,0,0,0,0,0,0" textboxrect="0,0,841213,837888"/>
                  <v:textbo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3</w:t>
                        </w:r>
                      </w:p>
                    </w:txbxContent>
                  </v:textbox>
                </v:shape>
                <v:shape id="AutoShape 95" o:spid="_x0000_s1099" style="position:absolute;left:35814;top:58801;width:8412;height:8378;visibility:visible;mso-wrap-style:none;v-text-anchor:middle" coordsize="841211,837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nX8UA&#10;AADcAAAADwAAAGRycy9kb3ducmV2LnhtbESPT2sCMRTE74V+h/AK3mrWLUhZjSIWrbQ9+B+Pj+S5&#10;u3TzEjZRt9++KRQ8DjPzG2Y87WwjrtSG2rGCQT8DQaydqblUsN8tnl9BhIhssHFMCn4owHTy+DDG&#10;wrgbb+i6jaVIEA4FKqhi9IWUQVdkMfSdJ07e2bUWY5JtKU2LtwS3jcyzbCgt1pwWKvQ0r0h/by9W&#10;weFNn/Kl/8Svw8e7L9f6uLLmqFTvqZuNQETq4j38314ZBfnLEP7Op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dfxQAAANwAAAAPAAAAAAAAAAAAAAAAAJgCAABkcnMv&#10;ZG93bnJldi54bWxQSwUGAAAAAAQABAD1AAAAigMAAAAA&#10;" adj="-11796480,,5400" path="m1,320044r321315,2l420606,r99289,320046l841210,320044,581260,517841r99293,320045l420606,640085,160658,837886,259951,517841,1,320044xe" fillcolor="green" strokecolor="#1f1f1f [3213]">
                  <v:fill color2="yellow" rotate="t" focus="100%" type="gradient"/>
                  <v:stroke joinstyle="miter"/>
                  <v:formulas/>
                  <v:path o:connecttype="custom" o:connectlocs="1,320044;321316,320046;420606,0;519895,320046;841210,320044;581260,517841;680553,837886;420606,640085;160658,837886;259951,517841;1,320044" o:connectangles="0,0,0,0,0,0,0,0,0,0,0" textboxrect="0,0,841211,837888"/>
                  <v:textbo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4</w:t>
                        </w:r>
                      </w:p>
                    </w:txbxContent>
                  </v:textbox>
                </v:shape>
                <v:shape id="AutoShape 96" o:spid="_x0000_s1100" style="position:absolute;left:46482;top:58928;width:8412;height:8378;visibility:visible;mso-wrap-style:none;v-text-anchor:middle" coordsize="841213,837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1Q8QA&#10;AADcAAAADwAAAGRycy9kb3ducmV2LnhtbESP3YrCMBSE7wXfIRzBG1lTFXS3GkWFRWHBvxW8PTTH&#10;tticlCZb69tvBMHLYWa+YWaLxhSipsrllhUM+hEI4sTqnFMF59/vj08QziNrLCyTggc5WMzbrRnG&#10;2t75SPXJpyJA2MWoIPO+jKV0SUYGXd+WxMG72sqgD7JKpa7wHuCmkMMoGkuDOYeFDEtaZ5TcTn9G&#10;QXFZua+fg92l56ZHh/2NfR1tlOp2muUUhKfGv8Ov9lYrGI4m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sdUPEAAAA3AAAAA8AAAAAAAAAAAAAAAAAmAIAAGRycy9k&#10;b3ducmV2LnhtbFBLBQYAAAAABAAEAPUAAACJAwAAAAA=&#10;" adj="-11796480,,5400" path="m1,320044r321316,2l420607,r99289,320046l841212,320044,581261,517841r99294,320045l420607,640085,160658,837886,259952,517841,1,320044xe" fillcolor="green" strokecolor="#1f1f1f [3213]">
                  <v:fill color2="yellow" rotate="t" focus="100%" type="gradient"/>
                  <v:stroke joinstyle="miter"/>
                  <v:formulas/>
                  <v:path o:connecttype="custom" o:connectlocs="1,320044;321317,320046;420607,0;519896,320046;841212,320044;581261,517841;680555,837886;420607,640085;160658,837886;259952,517841;1,320044" o:connectangles="0,0,0,0,0,0,0,0,0,0,0" textboxrect="0,0,841213,837888"/>
                  <v:textbo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5</w:t>
                        </w:r>
                      </w:p>
                    </w:txbxContent>
                  </v:textbox>
                </v:shape>
                <v:shape id="AutoShape 97" o:spid="_x0000_s1101" style="position:absolute;left:57912;top:58671;width:8412;height:8379;visibility:visible;mso-wrap-style:none;v-text-anchor:middle" coordsize="841213,8378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68sIA&#10;AADcAAAADwAAAGRycy9kb3ducmV2LnhtbERPz2vCMBS+C/4P4Qm7DE2tIls1yhiMiV7UOfH4aJ5t&#10;MXkpTWbrf28OA48f3+/FqrNG3KjxlWMF41ECgjh3uuJCwfHna/gGwgdkjcYxKbiTh9Wy31tgpl3L&#10;e7odQiFiCPsMFZQh1JmUPi/Joh+5mjhyF9dYDBE2hdQNtjHcGpkmyUxarDg2lFjTZ0n59fBnFfz6&#10;k9udt+n35jx+fU9bZ/x0YpR6GXQfcxCBuvAU/7vXWkE6iW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frywgAAANwAAAAPAAAAAAAAAAAAAAAAAJgCAABkcnMvZG93&#10;bnJldi54bWxQSwUGAAAAAAQABAD1AAAAhwMAAAAA&#10;" adj="-11796480,,5400" path="m1,320044r321316,3l420607,r99289,320047l841212,320044,581261,517842r99294,320045l420607,640086,160658,837887,259952,517842,1,320044xe" fillcolor="green" strokecolor="#1f1f1f [3213]">
                  <v:fill color2="yellow" rotate="t" focus="100%" type="gradient"/>
                  <v:stroke joinstyle="miter"/>
                  <v:formulas/>
                  <v:path o:connecttype="custom" o:connectlocs="1,320044;321317,320047;420607,0;519896,320047;841212,320044;581261,517842;680555,837887;420607,640086;160658,837887;259952,517842;1,320044" o:connectangles="0,0,0,0,0,0,0,0,0,0,0" textboxrect="0,0,841213,837889"/>
                  <v:textbo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6</w:t>
                        </w:r>
                      </w:p>
                    </w:txbxContent>
                  </v:textbox>
                </v:shape>
                <v:shape id="AutoShape 98" o:spid="_x0000_s1102" style="position:absolute;left:69088;top:58798;width:8412;height:8379;visibility:visible;mso-wrap-style:none;v-text-anchor:middle" coordsize="841211,8378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HdsYA&#10;AADcAAAADwAAAGRycy9kb3ducmV2LnhtbESPQWvCQBSE7wX/w/KE3upGxaJpVhE1IEqhpjn0+Mi+&#10;JsHs25DdxrS/3i0Uehxm5hsm2QymET11rrasYDqJQBAXVtdcKsjf06clCOeRNTaWScE3OdisRw8J&#10;xtre+EJ95ksRIOxiVFB538ZSuqIig25iW+LgfdrOoA+yK6Xu8BbgppGzKHqWBmsOCxW2tKuouGZf&#10;RsH+tPugOj+719NWr37St4PMFgelHsfD9gWEp8H/h//aR61gNl/B7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KHdsYAAADcAAAADwAAAAAAAAAAAAAAAACYAgAAZHJz&#10;L2Rvd25yZXYueG1sUEsFBgAAAAAEAAQA9QAAAIsDAAAAAA==&#10;" adj="-11796480,,5400" path="m1,320044r321315,3l420606,r99289,320047l841210,320044,581260,517842r99293,320045l420606,640086,160658,837887,259951,517842,1,320044xe" fillcolor="green" strokecolor="#1f1f1f [3213]">
                  <v:fill color2="yellow" rotate="t" focus="100%" type="gradient"/>
                  <v:stroke joinstyle="miter"/>
                  <v:formulas/>
                  <v:path o:connecttype="custom" o:connectlocs="1,320044;321316,320047;420606,0;519895,320047;841210,320044;581260,517842;680553,837887;420606,640086;160658,837887;259951,517842;1,320044" o:connectangles="0,0,0,0,0,0,0,0,0,0,0" textboxrect="0,0,841211,837889"/>
                  <v:textbo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7</w:t>
                        </w:r>
                      </w:p>
                    </w:txbxContent>
                  </v:textbox>
                </v:shape>
                <v:shape id="AutoShape 99" o:spid="_x0000_s1103" style="position:absolute;left:79375;top:58671;width:8412;height:8379;visibility:visible;mso-wrap-style:none;v-text-anchor:middle" coordsize="841211,8378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dlsQA&#10;AADcAAAADwAAAGRycy9kb3ducmV2LnhtbERPTWvCQBC9F/oflin01mwqtdiYVcQaEIugaQ4eh+yY&#10;BLOzIbvG2F/fPRR6fLzvdDmaVgzUu8aygtcoBkFcWt1wpaD4zl5mIJxH1thaJgV3crBcPD6kmGh7&#10;4yMNua9ECGGXoILa+y6R0pU1GXSR7YgDd7a9QR9gX0nd4y2Em1ZO4vhdGmw4NNTY0bqm8pJfjYLP&#10;3fpETfHl9ruV/vjJDhuZTzdKPT+NqzkIT6P/F/+5t1rB5C3MD2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XZbEAAAA3AAAAA8AAAAAAAAAAAAAAAAAmAIAAGRycy9k&#10;b3ducmV2LnhtbFBLBQYAAAAABAAEAPUAAACJAwAAAAA=&#10;" adj="-11796480,,5400" path="m1,320044r321315,3l420606,r99289,320047l841210,320044,581260,517842r99293,320045l420606,640086,160658,837887,259951,517842,1,320044xe" fillcolor="green" strokecolor="#1f1f1f [3213]">
                  <v:fill color2="yellow" rotate="t" focus="100%" type="gradient"/>
                  <v:stroke joinstyle="miter"/>
                  <v:formulas/>
                  <v:path o:connecttype="custom" o:connectlocs="1,320044;321316,320047;420606,0;519895,320047;841210,320044;581260,517842;680553,837887;420606,640086;160658,837887;259951,517842;1,320044" o:connectangles="0,0,0,0,0,0,0,0,0,0,0" textboxrect="0,0,841211,837889"/>
                  <v:textbox>
                    <w:txbxContent>
                      <w:p w:rsidR="00AF3524" w:rsidRDefault="00AF3524" w:rsidP="002132F8">
                        <w:pPr>
                          <w:pStyle w:val="NormalWeb"/>
                          <w:spacing w:before="0" w:beforeAutospacing="0" w:after="0" w:afterAutospacing="0"/>
                          <w:jc w:val="center"/>
                        </w:pPr>
                        <w:r>
                          <w:rPr>
                            <w:rFonts w:asciiTheme="minorHAnsi" w:hAnsi="Calibri" w:cstheme="minorBidi"/>
                            <w:b/>
                            <w:bCs/>
                            <w:color w:val="1F1F1F" w:themeColor="text1"/>
                            <w:kern w:val="24"/>
                            <w:sz w:val="40"/>
                            <w:szCs w:val="40"/>
                          </w:rPr>
                          <w:t>8</w:t>
                        </w:r>
                      </w:p>
                    </w:txbxContent>
                  </v:textbox>
                </v:shape>
                <v:rect id="Rectangle 241" o:spid="_x0000_s1104" style="position:absolute;left:42541;top:18033;width:2718;height:60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ZscA&#10;AADcAAAADwAAAGRycy9kb3ducmV2LnhtbESPQWvCQBSE7wX/w/KE3uomsUgbXUORCj2EWm09eHtm&#10;n0kw+zZkV5P++64g9DjMzDfMIhtMI67UudqygngSgSAurK65VPDzvX56AeE8ssbGMin4JQfZcvSw&#10;wFTbnrd03flSBAi7FBVU3replK6oyKCb2JY4eCfbGfRBdqXUHfYBbhqZRNFMGqw5LFTY0qqi4ry7&#10;GAXbvNzn08/oVV/y981hOH4lyapX6nE8vM1BeBr8f/je/tAKkucY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lGbHAAAA3AAAAA8AAAAAAAAAAAAAAAAAmAIAAGRy&#10;cy9kb3ducmV2LnhtbFBLBQYAAAAABAAEAPUAAACMAwAAAAA=&#10;" fillcolor="#f30" strokecolor="#1f1f1f [3213]">
                  <v:textbox>
                    <w:txbxContent>
                      <w:p w:rsidR="00AF3524" w:rsidRDefault="00AF3524" w:rsidP="002132F8"/>
                    </w:txbxContent>
                  </v:textbox>
                </v:rect>
                <v:rect id="Rectangle 242" o:spid="_x0000_s1105" style="position:absolute;left:42414;top:24128;width:2718;height:60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EccA&#10;AADcAAAADwAAAGRycy9kb3ducmV2LnhtbESPT2vCQBTE74V+h+UJvdWN2yJt6ioiFnoI/qseentm&#10;n0lo9m3Irib99q4g9DjMzG+Yyay3tbhQ6yvHGkbDBARx7kzFhYb99+fzGwgfkA3WjknDH3mYTR8f&#10;Jpga1/GWLrtQiAhhn6KGMoQmldLnJVn0Q9cQR+/kWoshyraQpsUuwm0tVZKMpcWK40KJDS1Kyn93&#10;Z6thmxWH7GWVvJtztlz/9MeNUotO66dBP/8AEagP/+F7+8toUK8K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aChHHAAAA3AAAAA8AAAAAAAAAAAAAAAAAmAIAAGRy&#10;cy9kb3ducmV2LnhtbFBLBQYAAAAABAAEAPUAAACMAwAAAAA=&#10;" fillcolor="#f30" strokecolor="#1f1f1f [3213]">
                  <v:textbox>
                    <w:txbxContent>
                      <w:p w:rsidR="00AF3524" w:rsidRDefault="00AF3524" w:rsidP="002132F8"/>
                    </w:txbxContent>
                  </v:textbox>
                </v:rect>
                <v:rect id="Rectangle 243" o:spid="_x0000_s1106" style="position:absolute;left:42541;top:30351;width:2718;height:60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viscA&#10;AADcAAAADwAAAGRycy9kb3ducmV2LnhtbESPQWvCQBSE7wX/w/KE3urGWKSNriLSQg+hNrYevD2z&#10;zySYfRuya5L++64g9DjMzDfMcj2YWnTUusqygukkAkGcW11xoeDn+/3pBYTzyBpry6TglxysV6OH&#10;JSba9pxRt/eFCBB2CSoovW8SKV1ekkE3sQ1x8M62NeiDbAupW+wD3NQyjqK5NFhxWCixoW1J+WV/&#10;NQqytDiks8/oVV/Tt91xOH3F8bZX6nE8bBYgPA3+P3xvf2gF8fMM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Wr4rHAAAA3AAAAA8AAAAAAAAAAAAAAAAAmAIAAGRy&#10;cy9kb3ducmV2LnhtbFBLBQYAAAAABAAEAPUAAACMAwAAAAA=&#10;" fillcolor="#f30" strokecolor="#1f1f1f [3213]">
                  <v:textbox>
                    <w:txbxContent>
                      <w:p w:rsidR="00AF3524" w:rsidRDefault="00AF3524" w:rsidP="002132F8"/>
                    </w:txbxContent>
                  </v:textbox>
                </v:rect>
                <v:rect id="Rectangle 244" o:spid="_x0000_s1107" style="position:absolute;left:42541;top:36447;width:2718;height:60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3/scA&#10;AADcAAAADwAAAGRycy9kb3ducmV2LnhtbESPT2vCQBTE70K/w/IKvemmqUibuoYSWvAQ/Nd68Paa&#10;fU1Cs29DdjXx27uC4HGYmd8w83QwjThR52rLCp4nEQjiwuqaSwU/31/jVxDOI2tsLJOCMzlIFw+j&#10;OSba9ryl086XIkDYJaig8r5NpHRFRQbdxLbEwfuznUEfZFdK3WEf4KaRcRTNpMGaw0KFLWUVFf+7&#10;o1Gwzct9/rKK3vQx/1wfht9NHGe9Uk+Pw8c7CE+Dv4dv7aVWEE+n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7HAAAA3AAAAA8AAAAAAAAAAAAAAAAAmAIAAGRy&#10;cy9kb3ducmV2LnhtbFBLBQYAAAAABAAEAPUAAACMAwAAAAA=&#10;" fillcolor="#f30" strokecolor="#1f1f1f [3213]">
                  <v:textbox>
                    <w:txbxContent>
                      <w:p w:rsidR="00AF3524" w:rsidRDefault="00AF3524" w:rsidP="002132F8"/>
                    </w:txbxContent>
                  </v:textbox>
                </v:rect>
                <v:rect id="Rectangle 245" o:spid="_x0000_s1108" style="position:absolute;left:42668;top:42669;width:2718;height:60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SZccA&#10;AADcAAAADwAAAGRycy9kb3ducmV2LnhtbESPQWvCQBSE7wX/w/KE3nRjWkuNrlKkhR5CNbYevD2z&#10;zySYfRuyq0n/fVcQehxm5htmsepNLa7Uusqygsk4AkGcW11xoeDn+2P0CsJ5ZI21ZVLwSw5Wy8HD&#10;AhNtO87ouvOFCBB2CSoovW8SKV1ekkE3tg1x8E62NeiDbAupW+wC3NQyjqIXabDisFBiQ+uS8vPu&#10;YhRkabFPn76imb6k75tDf9zG8bpT6nHYv81BeOr9f/je/tQK4ucp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zkmXHAAAA3AAAAA8AAAAAAAAAAAAAAAAAmAIAAGRy&#10;cy9kb3ducmV2LnhtbFBLBQYAAAAABAAEAPUAAACMAwAAAAA=&#10;" fillcolor="#f30" strokecolor="#1f1f1f [3213]">
                  <v:textbox>
                    <w:txbxContent>
                      <w:p w:rsidR="00AF3524" w:rsidRDefault="00AF3524" w:rsidP="002132F8"/>
                    </w:txbxContent>
                  </v:textbox>
                </v:rect>
                <v:rect id="Rectangle 246" o:spid="_x0000_s1109" style="position:absolute;left:42668;top:5968;width:4204;height:62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MEsYA&#10;AADcAAAADwAAAGRycy9kb3ducmV2LnhtbESPT2vCQBTE74LfYXlCb7oxLdJGVxFpoYfgv9aDt2f2&#10;mQSzb0N2NfHbdwuCx2FmfsPMFp2pxI0aV1pWMB5FIIgzq0vOFfz+fA3fQTiPrLGyTAru5GAx7/dm&#10;mGjb8o5ue5+LAGGXoILC+zqR0mUFGXQjWxMH72wbgz7IJpe6wTbATSXjKJpIgyWHhQJrWhWUXfZX&#10;o2CX5of0dR196Gv6uTl2p20cr1qlXgbdcgrCU+ef4Uf7WyuI3yb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EMEsYAAADcAAAADwAAAAAAAAAAAAAAAACYAgAAZHJz&#10;L2Rvd25yZXYueG1sUEsFBgAAAAAEAAQA9QAAAIsDA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B</w:t>
                        </w:r>
                      </w:p>
                    </w:txbxContent>
                  </v:textbox>
                </v:rect>
                <v:rect id="Rectangle 247" o:spid="_x0000_s1110" style="position:absolute;left:42668;top:12064;width:3010;height:62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piccA&#10;AADcAAAADwAAAGRycy9kb3ducmV2LnhtbESPQWvCQBSE7wX/w/KE3nRjWmyNrlKkhR5CNbYevD2z&#10;zySYfRuyq0n/fVcQehxm5htmsepNLa7Uusqygsk4AkGcW11xoeDn+2P0CsJ5ZI21ZVLwSw5Wy8HD&#10;AhNtO87ouvOFCBB2CSoovW8SKV1ekkE3tg1x8E62NeiDbAupW+wC3NQyjqKpNFhxWCixoXVJ+Xl3&#10;MQqytNinT1/RTF/S982hP27jeN0p9Tjs3+YgPPX+P3xvf2oF8fML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qYnHAAAA3AAAAA8AAAAAAAAAAAAAAAAAmAIAAGRy&#10;cy9kb3ducmV2LnhtbFBLBQYAAAAABAAEAPUAAACM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I</w:t>
                        </w:r>
                      </w:p>
                    </w:txbxContent>
                  </v:textbox>
                </v:rect>
                <v:rect id="Rectangle 248" o:spid="_x0000_s1111" style="position:absolute;left:42668;top:18160;width:3912;height:62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9+8QA&#10;AADcAAAADwAAAGRycy9kb3ducmV2LnhtbERPTWvCQBC9F/wPywi96ca0FBuzERELPYTWWD14m2an&#10;STA7G7KrSf999yD0+Hjf6Xo0rbhR7xrLChbzCARxaXXDlYLj19tsCcJ5ZI2tZVLwSw7W2eQhxUTb&#10;gQu6HXwlQgi7BBXU3neJlK6syaCb2444cD+2N+gD7CupexxCuGllHEUv0mDDoaHGjrY1lZfD1Sgo&#10;8uqUP31Er/qa7z7P4/c+jreDUo/TcbMC4Wn0/+K7+10riJ/D2nA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PfvEAAAA3AAAAA8AAAAAAAAAAAAAAAAAmAIAAGRycy9k&#10;b3ducmV2LnhtbFBLBQYAAAAABAAEAPUAAACJ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Ê</w:t>
                        </w:r>
                      </w:p>
                    </w:txbxContent>
                  </v:textbox>
                </v:rect>
                <v:rect id="Rectangle 249" o:spid="_x0000_s1112" style="position:absolute;left:42668;top:24255;width:4604;height:62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YYMYA&#10;AADcAAAADwAAAGRycy9kb3ducmV2LnhtbESPT2vCQBTE70K/w/IK3nTTVKRGVxGx4CH4r+3B22v2&#10;NQnNvg3Z1cRv7wqCx2FmfsPMFp2pxIUaV1pW8DaMQBBnVpecK/j++hx8gHAeWWNlmRRcycFi/tKb&#10;YaJtywe6HH0uAoRdggoK7+tESpcVZNANbU0cvD/bGPRBNrnUDbYBbioZR9FYGiw5LBRY06qg7P94&#10;NgoOaf6Tvm+jiT6n692p+93H8apVqv/aLacgPHX+GX60N1pBPJrA/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6YYMYAAADcAAAADwAAAAAAAAAAAAAAAACYAgAAZHJz&#10;L2Rvd25yZXYueG1sUEsFBgAAAAAEAAQA9QAAAIsDA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N</w:t>
                        </w:r>
                      </w:p>
                    </w:txbxContent>
                  </v:textbox>
                </v:rect>
                <v:rect id="Rectangle 250" o:spid="_x0000_s1113" style="position:absolute;left:42541;top:30351;width:4515;height:62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nIMQA&#10;AADcAAAADwAAAGRycy9kb3ducmV2LnhtbERPTWvCQBC9F/wPywi96caUFhuzERELPYTWWD14m2an&#10;STA7G7KrSf999yD0+Hjf6Xo0rbhR7xrLChbzCARxaXXDlYLj19tsCcJ5ZI2tZVLwSw7W2eQhxUTb&#10;gQu6HXwlQgi7BBXU3neJlK6syaCb2444cD+2N+gD7CupexxCuGllHEUv0mDDoaHGjrY1lZfD1Sgo&#10;8uqUP31Er/qa7z7P4/c+jreDUo/TcbMC4Wn0/+K7+10riJ/D/HA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pyDEAAAA3AAAAA8AAAAAAAAAAAAAAAAAmAIAAGRycy9k&#10;b3ducmV2LnhtbFBLBQYAAAAABAAEAPUAAACJ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G</w:t>
                        </w:r>
                      </w:p>
                    </w:txbxContent>
                  </v:textbox>
                </v:rect>
                <v:rect id="Rectangle 251" o:spid="_x0000_s1114" style="position:absolute;left:42668;top:36447;width:3010;height:62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Cu8cA&#10;AADcAAAADwAAAGRycy9kb3ducmV2LnhtbESPQWvCQBSE7wX/w/KE3uomkUobXUORCj2EWm09eHtm&#10;n0kw+zZkV5P++64g9DjMzDfMIhtMI67UudqygngSgSAurK65VPDzvX56AeE8ssbGMin4JQfZcvSw&#10;wFTbnrd03flSBAi7FBVU3replK6oyKCb2JY4eCfbGfRBdqXUHfYBbhqZRNFMGqw5LFTY0qqi4ry7&#10;GAXbvNzn08/oVV/y981hOH4lyapX6nE8vM1BeBr8f/je/tAKkucY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RArvHAAAA3AAAAA8AAAAAAAAAAAAAAAAAmAIAAGRy&#10;cy9kb3ducmV2LnhtbFBLBQYAAAAABAAEAPUAAACM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I</w:t>
                        </w:r>
                      </w:p>
                    </w:txbxContent>
                  </v:textbox>
                </v:rect>
                <v:rect id="Rectangle 252" o:spid="_x0000_s1115" style="position:absolute;left:42668;top:42669;width:5036;height:62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czMcA&#10;AADcAAAADwAAAGRycy9kb3ducmV2LnhtbESPT2vCQBTE74V+h+UJvdWNWypt6ioiFnoI/qseentm&#10;n0lo9m3Irib99q4g9DjMzG+Yyay3tbhQ6yvHGkbDBARx7kzFhYb99+fzGwgfkA3WjknDH3mYTR8f&#10;Jpga1/GWLrtQiAhhn6KGMoQmldLnJVn0Q9cQR+/kWoshyraQpsUuwm0tVZKMpcWK40KJDS1Kyn93&#10;Z6thmxWH7GWVvJtztlz/9MeNUotO66dBP/8AEagP/+F7+8toUK8K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nMzHAAAA3AAAAA8AAAAAAAAAAAAAAAAAmAIAAGRy&#10;cy9kb3ducmV2LnhtbFBLBQYAAAAABAAEAPUAAACM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Ơ</w:t>
                        </w:r>
                      </w:p>
                    </w:txbxContent>
                  </v:textbox>
                </v:rect>
                <v:rect id="Rectangle 253" o:spid="_x0000_s1116" style="position:absolute;left:42668;top:48638;width:3010;height:62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5V8cA&#10;AADcAAAADwAAAGRycy9kb3ducmV2LnhtbESPQWvCQBSE7wX/w/KE3urGSKWNriLSQg+hNrYevD2z&#10;zySYfRuya5L++64g9DjMzDfMcj2YWnTUusqygukkAkGcW11xoeDn+/3pBYTzyBpry6TglxysV6OH&#10;JSba9pxRt/eFCBB2CSoovW8SKV1ekkE3sQ1x8M62NeiDbAupW+wD3NQyjqK5NFhxWCixoW1J+WV/&#10;NQqytDiks8/oVV/Tt91xOH3F8bZX6nE8bBYgPA3+P3xvf2gF8fMM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POVfHAAAA3AAAAA8AAAAAAAAAAAAAAAAAmAIAAGRy&#10;cy9kb3ducmV2LnhtbFBLBQYAAAAABAAEAPUAAACMAwAAAAA=&#10;" fillcolor="#f30" strokecolor="#1f1f1f [3213]">
                  <v:textbox>
                    <w:txbxContent>
                      <w:p w:rsidR="00AF3524" w:rsidRDefault="00AF3524" w:rsidP="002132F8">
                        <w:pPr>
                          <w:pStyle w:val="NormalWeb"/>
                          <w:spacing w:before="0" w:beforeAutospacing="0" w:after="0" w:afterAutospacing="0"/>
                          <w:jc w:val="center"/>
                          <w:textAlignment w:val="baseline"/>
                        </w:pPr>
                        <w:r>
                          <w:rPr>
                            <w:rFonts w:ascii="Calibri" w:hAnsi="Calibri" w:cstheme="minorBidi"/>
                            <w:b/>
                            <w:bCs/>
                            <w:color w:val="1F1F1F" w:themeColor="text1"/>
                            <w:kern w:val="24"/>
                            <w:sz w:val="64"/>
                            <w:szCs w:val="64"/>
                          </w:rPr>
                          <w:t>I</w:t>
                        </w:r>
                      </w:p>
                    </w:txbxContent>
                  </v:textbox>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44" o:spid="_x0000_s1117" type="#_x0000_t96" style="position:absolute;left:5332;top:1524;width:3844;height:74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G5sMA&#10;AADcAAAADwAAAGRycy9kb3ducmV2LnhtbESP0YrCMBRE3wX/IVzBN00VXaQaRQRRxBe7/YC7zbUt&#10;Nje1iVr9eiMI+zjMzBlmsWpNJe7UuNKygtEwAkGcWV1yriD93Q5mIJxH1lhZJgVPcrBadjsLjLV9&#10;8Inuic9FgLCLUUHhfR1L6bKCDLqhrYmDd7aNQR9kk0vd4CPATSXHUfQjDZYcFgqsaVNQdkluRgFm&#10;s6ROD8/N5O96lK+03b2Sy06pfq9dz0F4av1/+NveawXj6QQ+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G5sMAAADcAAAADwAAAAAAAAAAAAAAAACYAgAAZHJzL2Rv&#10;d25yZXYueG1sUEsFBgAAAAAEAAQA9QAAAIgDAAAAAA==&#10;" fillcolor="#f30" strokecolor="#1f1f1f [3213]">
                  <v:fill color2="yellow" rotate="t" focus="100%" type="gradient"/>
                  <v:textbox>
                    <w:txbxContent>
                      <w:p w:rsidR="00AF3524" w:rsidRDefault="00AF3524" w:rsidP="002132F8"/>
                    </w:txbxContent>
                  </v:textbox>
                </v:shape>
                <v:oval id="Oval 255" o:spid="_x0000_s1118" style="position:absolute;left:20757;top:42790;width:4912;height:60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HOsYA&#10;AADcAAAADwAAAGRycy9kb3ducmV2LnhtbESPT2vCQBTE74V+h+UVvNWNStqauop/WggWCmov3h7Z&#10;ZzaafRuyq8Zv7xYKPQ4z8xtmMutsLS7U+sqxgkE/AUFcOF1xqeBn9/n8BsIHZI21Y1JwIw+z6ePD&#10;BDPtrryhyzaUIkLYZ6jAhNBkUvrCkEXfdw1x9A6utRiibEupW7xGuK3lMElepMWK44LBhpaGitP2&#10;bBXoUfjOV+l4nW++ko/zkRav+71RqvfUzd9BBOrCf/ivnWsFwzSF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9HOsYAAADcAAAADwAAAAAAAAAAAAAAAACYAgAAZHJz&#10;L2Rvd25yZXYueG1sUEsFBgAAAAAEAAQA9QAAAIsDAAAAAA==&#10;" fillcolor="#6f3" strokecolor="#1f1f1f [3213]">
                  <v:textbox>
                    <w:txbxContent>
                      <w:p w:rsidR="00AF3524" w:rsidRPr="00891C17" w:rsidRDefault="00AF3524" w:rsidP="002132F8">
                        <w:pPr>
                          <w:pStyle w:val="NormalWeb"/>
                          <w:spacing w:before="0" w:beforeAutospacing="0" w:after="0" w:afterAutospacing="0"/>
                          <w:jc w:val="center"/>
                          <w:textAlignment w:val="baseline"/>
                          <w:rPr>
                            <w:sz w:val="48"/>
                            <w:szCs w:val="48"/>
                          </w:rPr>
                        </w:pPr>
                        <w:r w:rsidRPr="00891C17">
                          <w:rPr>
                            <w:rFonts w:ascii="Calibri" w:hAnsi="Calibri" w:cstheme="minorBidi"/>
                            <w:b/>
                            <w:bCs/>
                            <w:color w:val="1F1F1F" w:themeColor="text1"/>
                            <w:kern w:val="24"/>
                            <w:sz w:val="48"/>
                            <w:szCs w:val="48"/>
                          </w:rPr>
                          <w:t>7</w:t>
                        </w:r>
                      </w:p>
                    </w:txbxContent>
                  </v:textbox>
                </v:oval>
                <v:oval id="Oval 256" o:spid="_x0000_s1119" style="position:absolute;left:26664;top:48767;width:4912;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3ZTccA&#10;AADcAAAADwAAAGRycy9kb3ducmV2LnhtbESPW2vCQBSE34X+h+UIfTMbLVpNXcVehNBCwcuLb4fs&#10;aTY1ezZkV43/vlsQfBxm5htmvuxsLc7U+sqxgmGSgiAunK64VLDfrQdTED4ga6wdk4IreVguHnpz&#10;zLS78IbO21CKCGGfoQITQpNJ6QtDFn3iGuLo/bjWYoiyLaVu8RLhtpajNJ1IixXHBYMNvRkqjtuT&#10;VaCfwnf+Pp595puv9OP0S6/Ph4NR6rHfrV5ABOrCPXxr51rBaDyB/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2U3HAAAA3AAAAA8AAAAAAAAAAAAAAAAAmAIAAGRy&#10;cy9kb3ducmV2LnhtbFBLBQYAAAAABAAEAPUAAACMAwAAAAA=&#10;" fillcolor="#6f3" strokecolor="#1f1f1f [3213]">
                  <v:textbox>
                    <w:txbxContent>
                      <w:p w:rsidR="00AF3524" w:rsidRPr="00891C17" w:rsidRDefault="00AF3524" w:rsidP="002132F8">
                        <w:pPr>
                          <w:pStyle w:val="NormalWeb"/>
                          <w:spacing w:before="0" w:beforeAutospacing="0" w:after="0" w:afterAutospacing="0"/>
                          <w:jc w:val="center"/>
                          <w:textAlignment w:val="baseline"/>
                          <w:rPr>
                            <w:sz w:val="48"/>
                            <w:szCs w:val="48"/>
                          </w:rPr>
                        </w:pPr>
                        <w:r w:rsidRPr="00891C17">
                          <w:rPr>
                            <w:rFonts w:ascii="Calibri" w:hAnsi="Calibri" w:cstheme="minorBidi"/>
                            <w:b/>
                            <w:bCs/>
                            <w:color w:val="1F1F1F" w:themeColor="text1"/>
                            <w:kern w:val="24"/>
                            <w:sz w:val="48"/>
                            <w:szCs w:val="48"/>
                          </w:rPr>
                          <w:t>8</w:t>
                        </w:r>
                      </w:p>
                    </w:txbxContent>
                  </v:textbox>
                </v:oval>
                <v:oval id="Oval 257" o:spid="_x0000_s1120" style="position:absolute;left:27428;top:36572;width:4912;height:60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81sYA&#10;AADcAAAADwAAAGRycy9kb3ducmV2LnhtbESPS2vDMBCE74H+B7GB3mI5KXm5UUL6CJgWCnlcclus&#10;reXGWhlLSZx/XxUCPQ4z8w2zWHW2FhdqfeVYwTBJQRAXTldcKjjsN4MZCB+QNdaOScGNPKyWD70F&#10;ZtpdeUuXXShFhLDPUIEJocmk9IUhiz5xDXH0vl1rMUTZllK3eI1wW8tRmk6kxYrjgsGGXg0Vp93Z&#10;KtBP4St/G88/8u1n+n7+oZfp8WiUeux362cQgbrwH763c61gNJ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F81sYAAADcAAAADwAAAAAAAAAAAAAAAACYAgAAZHJz&#10;L2Rvd25yZXYueG1sUEsFBgAAAAAEAAQA9QAAAIsDAAAAAA==&#10;" fillcolor="#6f3" strokecolor="#1f1f1f [3213]">
                  <v:textbox>
                    <w:txbxContent>
                      <w:p w:rsidR="00AF3524" w:rsidRPr="00891C17" w:rsidRDefault="00AF3524" w:rsidP="002132F8">
                        <w:pPr>
                          <w:pStyle w:val="NormalWeb"/>
                          <w:spacing w:before="0" w:beforeAutospacing="0" w:after="0" w:afterAutospacing="0"/>
                          <w:jc w:val="center"/>
                          <w:textAlignment w:val="baseline"/>
                          <w:rPr>
                            <w:sz w:val="48"/>
                            <w:szCs w:val="48"/>
                          </w:rPr>
                        </w:pPr>
                        <w:r w:rsidRPr="00891C17">
                          <w:rPr>
                            <w:rFonts w:ascii="Calibri" w:hAnsi="Calibri" w:cstheme="minorBidi"/>
                            <w:b/>
                            <w:bCs/>
                            <w:color w:val="1F1F1F" w:themeColor="text1"/>
                            <w:kern w:val="24"/>
                            <w:sz w:val="48"/>
                            <w:szCs w:val="48"/>
                          </w:rPr>
                          <w:t>6</w:t>
                        </w:r>
                      </w:p>
                    </w:txbxContent>
                  </v:textbox>
                </v:oval>
                <v:oval id="Oval 258" o:spid="_x0000_s1121" style="position:absolute;left:26133;top:11428;width:5065;height:60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opMQA&#10;AADcAAAADwAAAGRycy9kb3ducmV2LnhtbERPy2rCQBTdC/2H4Rbc1UkjVk0dQ7UVQguCj427S+Y2&#10;kzZzJ2RGjX/fWRRcHs57kfe2ERfqfO1YwfMoAUFcOl1zpeB42DzNQPiArLFxTApu5CFfPgwWmGl3&#10;5R1d9qESMYR9hgpMCG0mpS8NWfQj1xJH7tt1FkOEXSV1h9cYbhuZJsmLtFhzbDDY0tpQ+bs/WwV6&#10;HLbF+2T+Wey+ko/zD62mp5NRavjYv72CCNSHu/jfXWgF6SSujW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6KTEAAAA3AAAAA8AAAAAAAAAAAAAAAAAmAIAAGRycy9k&#10;b3ducmV2LnhtbFBLBQYAAAAABAAEAPUAAACJAwAAAAA=&#10;" fillcolor="#6f3" strokecolor="#1f1f1f [3213]">
                  <v:textbo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b/>
                            <w:bCs/>
                            <w:color w:val="1F1F1F" w:themeColor="text1"/>
                            <w:kern w:val="24"/>
                            <w:sz w:val="52"/>
                            <w:szCs w:val="52"/>
                          </w:rPr>
                          <w:t>2</w:t>
                        </w:r>
                      </w:p>
                      <w:p w:rsidR="00AF3524" w:rsidRDefault="00AF3524"/>
                    </w:txbxContent>
                  </v:textbox>
                </v:oval>
                <v:oval id="Oval 259" o:spid="_x0000_s1122" style="position:absolute;left:32756;top:5333;width:5065;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NP8YA&#10;AADcAAAADwAAAGRycy9kb3ducmV2LnhtbESPT2sCMRTE7wW/Q3iCt5rVYqurUdqqsLRQ8M/F22Pz&#10;3KxuXpZN1PXbm0Khx2FmfsPMFq2txJUaXzpWMOgnIIhzp0suFOx36+cxCB+QNVaOScGdPCzmnacZ&#10;ptrdeEPXbShEhLBPUYEJoU6l9Lkhi77vauLoHV1jMUTZFFI3eItwW8lhkrxKiyXHBYM1fRrKz9uL&#10;VaBfwk+2HE2+ss13srqc6OPtcDBK9brt+xREoDb8h//amVYwHE3g9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NP8YAAADcAAAADwAAAAAAAAAAAAAAAACYAgAAZHJz&#10;L2Rvd25yZXYueG1sUEsFBgAAAAAEAAQA9QAAAIsDAAAAAA==&#10;" fillcolor="#6f3" strokecolor="#1f1f1f [3213]">
                  <v:textbo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b/>
                            <w:bCs/>
                            <w:color w:val="1F1F1F" w:themeColor="text1"/>
                            <w:kern w:val="24"/>
                            <w:sz w:val="52"/>
                            <w:szCs w:val="52"/>
                          </w:rPr>
                          <w:t>1</w:t>
                        </w:r>
                      </w:p>
                    </w:txbxContent>
                  </v:textbox>
                </v:oval>
                <v:oval id="Oval 260" o:spid="_x0000_s1123" style="position:absolute;left:8253;top:24381;width:5092;height:60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uH8MA&#10;AADcAAAADwAAAGRycy9kb3ducmV2LnhtbERPy2oCMRTdC/5DuIK7mlGpj9Eo1bYwtCD42Li7TK6T&#10;sZObYRJ1+vfNouDycN7LdWsrcafGl44VDAcJCOLc6ZILBafj58sMhA/IGivHpOCXPKxX3c4SU+0e&#10;vKf7IRQihrBPUYEJoU6l9Lkhi37gauLIXVxjMUTYFFI3+IjhtpKjJJlIiyXHBoM1bQ3lP4ebVaDH&#10;YZe9v86/sv138nG70mZ6Phul+r32bQEiUBue4n93phWMJn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QuH8MAAADcAAAADwAAAAAAAAAAAAAAAACYAgAAZHJzL2Rv&#10;d25yZXYueG1sUEsFBgAAAAAEAAQA9QAAAIgDAAAAAA==&#10;" fillcolor="#6f3" strokecolor="#1f1f1f [3213]">
                  <v:textbo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rFonts w:ascii="Calibri" w:hAnsi="Calibri" w:cstheme="minorBidi"/>
                            <w:b/>
                            <w:bCs/>
                            <w:color w:val="1F1F1F" w:themeColor="text1"/>
                            <w:kern w:val="24"/>
                            <w:sz w:val="52"/>
                            <w:szCs w:val="52"/>
                          </w:rPr>
                          <w:t>4</w:t>
                        </w:r>
                      </w:p>
                    </w:txbxContent>
                  </v:textbox>
                </v:oval>
                <v:oval id="Oval 261" o:spid="_x0000_s1124" style="position:absolute;left:-254;top:17016;width:5091;height:68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LhMYA&#10;AADcAAAADwAAAGRycy9kb3ducmV2LnhtbESPW2sCMRSE3wX/QzhC3zSrpV5Wo/QmLC0IXl58O2yO&#10;m203J8sm6vrvm4Lg4zAz3zCLVWsrcaHGl44VDAcJCOLc6ZILBYf9uj8F4QOyxsoxKbiRh9Wy21lg&#10;qt2Vt3TZhUJECPsUFZgQ6lRKnxuy6AeuJo7eyTUWQ5RNIXWD1wi3lRwlyVhaLDkuGKzp3VD+uztb&#10;Bfo5bLKPl9lXtv1OPs8/9DY5Ho1ST732dQ4iUBse4Xs70wpG4y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LhMYAAADcAAAADwAAAAAAAAAAAAAAAACYAgAAZHJz&#10;L2Rvd25yZXYueG1sUEsFBgAAAAAEAAQA9QAAAIsDAAAAAA==&#10;" fillcolor="#6f3" strokecolor="#1f1f1f [3213]">
                  <v:textbo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rFonts w:ascii="Calibri" w:hAnsi="Calibri" w:cstheme="minorBidi"/>
                            <w:b/>
                            <w:bCs/>
                            <w:color w:val="1F1F1F" w:themeColor="text1"/>
                            <w:kern w:val="24"/>
                            <w:sz w:val="52"/>
                            <w:szCs w:val="52"/>
                          </w:rPr>
                          <w:t>3</w:t>
                        </w:r>
                      </w:p>
                    </w:txbxContent>
                  </v:textbox>
                </v:oval>
                <v:oval id="Oval 262" o:spid="_x0000_s1125" style="position:absolute;top:30477;width:5091;height:60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V88YA&#10;AADcAAAADwAAAGRycy9kb3ducmV2LnhtbESPT2vCQBTE70K/w/IK3uqmkVqNrtJqhWBB8M/F2yP7&#10;mk2bfRuyq8Zv3y0UPA4z8xtmtuhsLS7U+sqxgudBAoK4cLriUsHxsH4ag/ABWWPtmBTcyMNi/tCb&#10;YabdlXd02YdSRAj7DBWYEJpMSl8YsugHriGO3pdrLYYo21LqFq8RbmuZJslIWqw4LhhsaGmo+Nmf&#10;rQI9DNt89TLZ5LvP5OP8Te+vp5NRqv/YvU1BBOrCPfzfzrWCdJT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V88YAAADcAAAADwAAAAAAAAAAAAAAAACYAgAAZHJz&#10;L2Rvd25yZXYueG1sUEsFBgAAAAAEAAQA9QAAAIsDAAAAAA==&#10;" fillcolor="#6f3" strokecolor="#1f1f1f [3213]">
                  <v:textbox>
                    <w:txbxContent>
                      <w:p w:rsidR="00AF3524" w:rsidRPr="00891C17" w:rsidRDefault="00AF3524" w:rsidP="002132F8">
                        <w:pPr>
                          <w:pStyle w:val="NormalWeb"/>
                          <w:spacing w:before="0" w:beforeAutospacing="0" w:after="0" w:afterAutospacing="0"/>
                          <w:jc w:val="center"/>
                          <w:textAlignment w:val="baseline"/>
                          <w:rPr>
                            <w:sz w:val="52"/>
                            <w:szCs w:val="52"/>
                          </w:rPr>
                        </w:pPr>
                        <w:r w:rsidRPr="00891C17">
                          <w:rPr>
                            <w:rFonts w:ascii="Calibri" w:hAnsi="Calibri" w:cstheme="minorBidi"/>
                            <w:b/>
                            <w:bCs/>
                            <w:color w:val="1F1F1F" w:themeColor="text1"/>
                            <w:kern w:val="24"/>
                            <w:sz w:val="52"/>
                            <w:szCs w:val="52"/>
                          </w:rPr>
                          <w:t>5</w:t>
                        </w:r>
                      </w:p>
                    </w:txbxContent>
                  </v:textbox>
                </v:oval>
                <w10:anchorlock/>
              </v:group>
            </w:pict>
          </mc:Fallback>
        </mc:AlternateContent>
      </w:r>
    </w:p>
    <w:p w:rsidR="00B300DF" w:rsidRPr="00F77B36" w:rsidRDefault="00B300DF" w:rsidP="0081177A">
      <w:pPr>
        <w:spacing w:line="288" w:lineRule="auto"/>
        <w:ind w:firstLine="720"/>
        <w:jc w:val="both"/>
        <w:rPr>
          <w:rFonts w:ascii="Times New Roman" w:eastAsia="Calibri" w:hAnsi="Times New Roman"/>
        </w:rPr>
      </w:pPr>
      <w:r w:rsidRPr="00F77B36">
        <w:rPr>
          <w:rFonts w:ascii="Times New Roman" w:eastAsia="Calibri" w:hAnsi="Times New Roman"/>
          <w:b/>
        </w:rPr>
        <w:t>Hàng ngang số 1:</w:t>
      </w:r>
      <w:r w:rsidRPr="00F77B36">
        <w:rPr>
          <w:rFonts w:ascii="Times New Roman" w:eastAsia="Calibri" w:hAnsi="Times New Roman"/>
        </w:rPr>
        <w:t xml:space="preserve"> Gồm 6 chữ cái- đây là một loại vũ khí được dùng để đánh vào lô cốt phía đông bắc cứ điểm Đông Khê.</w:t>
      </w:r>
    </w:p>
    <w:p w:rsidR="00B300DF" w:rsidRPr="00F77B36" w:rsidRDefault="00B300DF" w:rsidP="0081177A">
      <w:pPr>
        <w:spacing w:line="288" w:lineRule="auto"/>
        <w:ind w:firstLine="720"/>
        <w:jc w:val="both"/>
        <w:rPr>
          <w:rFonts w:ascii="Times New Roman" w:eastAsia="Calibri" w:hAnsi="Times New Roman"/>
        </w:rPr>
      </w:pPr>
      <w:r w:rsidRPr="00F77B36">
        <w:rPr>
          <w:rFonts w:ascii="Times New Roman" w:eastAsia="Calibri" w:hAnsi="Times New Roman"/>
          <w:b/>
        </w:rPr>
        <w:t xml:space="preserve">Hàng ngang số 2: </w:t>
      </w:r>
      <w:r w:rsidRPr="00F77B36">
        <w:rPr>
          <w:rFonts w:ascii="Times New Roman" w:eastAsia="Calibri" w:hAnsi="Times New Roman"/>
        </w:rPr>
        <w:t>Gồm 8 chữ cái- Tên gọi lực lượ</w:t>
      </w:r>
      <w:r w:rsidR="004230DD">
        <w:rPr>
          <w:rFonts w:ascii="Times New Roman" w:eastAsia="Calibri" w:hAnsi="Times New Roman"/>
        </w:rPr>
        <w:t>ng của</w:t>
      </w:r>
      <w:r w:rsidRPr="00F77B36">
        <w:rPr>
          <w:rFonts w:ascii="Times New Roman" w:eastAsia="Calibri" w:hAnsi="Times New Roman"/>
        </w:rPr>
        <w:t xml:space="preserve"> ta trong thời kì kháng chiến chống Pháp.</w:t>
      </w:r>
    </w:p>
    <w:p w:rsidR="003710B9" w:rsidRDefault="00B300DF" w:rsidP="0081177A">
      <w:pPr>
        <w:spacing w:line="288" w:lineRule="auto"/>
        <w:ind w:firstLine="720"/>
        <w:jc w:val="both"/>
        <w:rPr>
          <w:rFonts w:ascii="Times New Roman" w:eastAsia="Calibri" w:hAnsi="Times New Roman"/>
        </w:rPr>
      </w:pPr>
      <w:r w:rsidRPr="00F77B36">
        <w:rPr>
          <w:rFonts w:ascii="Times New Roman" w:eastAsia="Calibri" w:hAnsi="Times New Roman"/>
          <w:b/>
        </w:rPr>
        <w:t>Hàng ngang số 3</w:t>
      </w:r>
      <w:r w:rsidRPr="00F77B36">
        <w:rPr>
          <w:rFonts w:ascii="Times New Roman" w:eastAsia="Calibri" w:hAnsi="Times New Roman"/>
        </w:rPr>
        <w:t>: Gồm 7 chữ cái- Đây là địa điểm mà quân ta đã nổ súng</w:t>
      </w:r>
    </w:p>
    <w:p w:rsidR="00B300DF" w:rsidRPr="00F77B36" w:rsidRDefault="00B300DF" w:rsidP="003710B9">
      <w:pPr>
        <w:spacing w:line="288" w:lineRule="auto"/>
        <w:jc w:val="both"/>
        <w:rPr>
          <w:rFonts w:ascii="Times New Roman" w:eastAsia="Calibri" w:hAnsi="Times New Roman"/>
        </w:rPr>
      </w:pPr>
      <w:r w:rsidRPr="00F77B36">
        <w:rPr>
          <w:rFonts w:ascii="Times New Roman" w:eastAsia="Calibri" w:hAnsi="Times New Roman"/>
        </w:rPr>
        <w:lastRenderedPageBreak/>
        <w:t>tấn công vào sáng 16 – 9 – 1950.</w:t>
      </w:r>
    </w:p>
    <w:p w:rsidR="00B300DF" w:rsidRPr="00F77B36" w:rsidRDefault="00B300DF" w:rsidP="0081177A">
      <w:pPr>
        <w:spacing w:line="288" w:lineRule="auto"/>
        <w:ind w:firstLine="720"/>
        <w:jc w:val="both"/>
        <w:rPr>
          <w:rFonts w:ascii="Times New Roman" w:eastAsia="Calibri" w:hAnsi="Times New Roman"/>
        </w:rPr>
      </w:pPr>
      <w:r w:rsidRPr="00F77B36">
        <w:rPr>
          <w:rFonts w:ascii="Times New Roman" w:eastAsia="Calibri" w:hAnsi="Times New Roman"/>
          <w:b/>
        </w:rPr>
        <w:t>Hàng ngang số 4:</w:t>
      </w:r>
      <w:r w:rsidRPr="00F77B36">
        <w:rPr>
          <w:rFonts w:ascii="Times New Roman" w:eastAsia="Calibri" w:hAnsi="Times New Roman"/>
        </w:rPr>
        <w:t xml:space="preserve"> Tên một nhân vật lịch sử đã nghiến răng nhờ đồng đội lấy lưỡi lê chặt đứt cánh tay bị thương để tiếp tục chiến đấu.</w:t>
      </w:r>
    </w:p>
    <w:p w:rsidR="0081177A" w:rsidRDefault="00B300DF" w:rsidP="00E760B7">
      <w:pPr>
        <w:spacing w:line="288" w:lineRule="auto"/>
        <w:ind w:firstLine="720"/>
        <w:jc w:val="both"/>
        <w:rPr>
          <w:rFonts w:ascii="Times New Roman" w:eastAsia="Calibri" w:hAnsi="Times New Roman"/>
        </w:rPr>
      </w:pPr>
      <w:r w:rsidRPr="00F77B36">
        <w:rPr>
          <w:rFonts w:ascii="Times New Roman" w:eastAsia="Calibri" w:hAnsi="Times New Roman"/>
          <w:b/>
        </w:rPr>
        <w:t>Hàng ngang số 5</w:t>
      </w:r>
      <w:r w:rsidRPr="00F77B36">
        <w:rPr>
          <w:rFonts w:ascii="Times New Roman" w:eastAsia="Calibri" w:hAnsi="Times New Roman"/>
        </w:rPr>
        <w:t xml:space="preserve">: Gồm 7 chữ cái- Sau khi mất Đông Khê, </w:t>
      </w:r>
      <w:r w:rsidR="0081177A" w:rsidRPr="00F77B36">
        <w:rPr>
          <w:rFonts w:ascii="Times New Roman" w:eastAsia="Calibri" w:hAnsi="Times New Roman"/>
        </w:rPr>
        <w:t>quân Pháp</w:t>
      </w:r>
    </w:p>
    <w:p w:rsidR="00B300DF" w:rsidRPr="00F77B36" w:rsidRDefault="00B300DF" w:rsidP="0081177A">
      <w:pPr>
        <w:spacing w:line="288" w:lineRule="auto"/>
        <w:jc w:val="both"/>
        <w:rPr>
          <w:rFonts w:ascii="Times New Roman" w:eastAsia="Calibri" w:hAnsi="Times New Roman"/>
        </w:rPr>
      </w:pPr>
      <w:r w:rsidRPr="00F77B36">
        <w:rPr>
          <w:rFonts w:ascii="Times New Roman" w:eastAsia="Calibri" w:hAnsi="Times New Roman"/>
        </w:rPr>
        <w:t>ở địa điểm này đã bị cô lập.</w:t>
      </w:r>
    </w:p>
    <w:p w:rsidR="00B300DF" w:rsidRPr="00F77B36" w:rsidRDefault="00B300DF" w:rsidP="00E760B7">
      <w:pPr>
        <w:spacing w:line="288" w:lineRule="auto"/>
        <w:ind w:firstLine="720"/>
        <w:jc w:val="both"/>
        <w:rPr>
          <w:rFonts w:ascii="Times New Roman" w:eastAsia="Calibri" w:hAnsi="Times New Roman"/>
        </w:rPr>
      </w:pPr>
      <w:r w:rsidRPr="00F77B36">
        <w:rPr>
          <w:rFonts w:ascii="Times New Roman" w:eastAsia="Calibri" w:hAnsi="Times New Roman"/>
          <w:b/>
        </w:rPr>
        <w:t>Hàng ngang số 6</w:t>
      </w:r>
      <w:r w:rsidRPr="00F77B36">
        <w:rPr>
          <w:rFonts w:ascii="Times New Roman" w:eastAsia="Calibri" w:hAnsi="Times New Roman"/>
        </w:rPr>
        <w:t>: Gồm 7 chữ cái</w:t>
      </w:r>
      <w:r w:rsidR="00E760B7">
        <w:rPr>
          <w:rFonts w:ascii="Times New Roman" w:eastAsia="Calibri" w:hAnsi="Times New Roman"/>
        </w:rPr>
        <w:t xml:space="preserve"> </w:t>
      </w:r>
      <w:r w:rsidRPr="00F77B36">
        <w:rPr>
          <w:rFonts w:ascii="Times New Roman" w:eastAsia="Calibri" w:hAnsi="Times New Roman"/>
        </w:rPr>
        <w:t>- Tên căn cứ địa giữ vai trò trọng yếu của ta.</w:t>
      </w:r>
    </w:p>
    <w:p w:rsidR="00B300DF" w:rsidRPr="00F77B36" w:rsidRDefault="00B300DF" w:rsidP="00E760B7">
      <w:pPr>
        <w:spacing w:line="288" w:lineRule="auto"/>
        <w:ind w:firstLine="720"/>
        <w:jc w:val="both"/>
        <w:rPr>
          <w:rFonts w:ascii="Times New Roman" w:eastAsia="Calibri" w:hAnsi="Times New Roman"/>
        </w:rPr>
      </w:pPr>
      <w:r w:rsidRPr="00F77B36">
        <w:rPr>
          <w:rFonts w:ascii="Times New Roman" w:eastAsia="Calibri" w:hAnsi="Times New Roman"/>
          <w:b/>
        </w:rPr>
        <w:t>Hàng ngang số 8</w:t>
      </w:r>
      <w:r w:rsidRPr="00F77B36">
        <w:rPr>
          <w:rFonts w:ascii="Times New Roman" w:eastAsia="Calibri" w:hAnsi="Times New Roman"/>
        </w:rPr>
        <w:t>: Gồm 8 chữ cái</w:t>
      </w:r>
      <w:r w:rsidR="00E760B7">
        <w:rPr>
          <w:rFonts w:ascii="Times New Roman" w:eastAsia="Calibri" w:hAnsi="Times New Roman"/>
        </w:rPr>
        <w:t xml:space="preserve"> </w:t>
      </w:r>
      <w:r w:rsidRPr="00F77B36">
        <w:rPr>
          <w:rFonts w:ascii="Times New Roman" w:eastAsia="Calibri" w:hAnsi="Times New Roman"/>
        </w:rPr>
        <w:t>- Đây là tên đường biên giới quan trọng của chiến dịch.</w:t>
      </w:r>
    </w:p>
    <w:p w:rsidR="00B300DF" w:rsidRPr="00AB3547" w:rsidRDefault="007D5F21" w:rsidP="00D30FB0">
      <w:pPr>
        <w:pStyle w:val="Heading4"/>
        <w:spacing w:before="0" w:line="288" w:lineRule="auto"/>
        <w:ind w:firstLine="720"/>
        <w:rPr>
          <w:rFonts w:ascii="Times New Roman" w:eastAsia="Calibri" w:hAnsi="Times New Roman"/>
          <w:color w:val="auto"/>
        </w:rPr>
      </w:pPr>
      <w:bookmarkStart w:id="87" w:name="_Toc478839893"/>
      <w:r w:rsidRPr="00AB3547">
        <w:rPr>
          <w:rFonts w:ascii="Times New Roman" w:eastAsia="Calibri" w:hAnsi="Times New Roman"/>
          <w:color w:val="auto"/>
        </w:rPr>
        <w:t>5.</w:t>
      </w:r>
      <w:r w:rsidR="0042499A">
        <w:rPr>
          <w:rFonts w:ascii="Times New Roman" w:eastAsia="Calibri" w:hAnsi="Times New Roman"/>
          <w:color w:val="auto"/>
        </w:rPr>
        <w:t>4.</w:t>
      </w:r>
      <w:r w:rsidRPr="00AB3547">
        <w:rPr>
          <w:rFonts w:ascii="Times New Roman" w:eastAsia="Calibri" w:hAnsi="Times New Roman"/>
          <w:color w:val="auto"/>
        </w:rPr>
        <w:t>2. T</w:t>
      </w:r>
      <w:r w:rsidR="003B74FF">
        <w:rPr>
          <w:rFonts w:ascii="Times New Roman" w:eastAsia="Calibri" w:hAnsi="Times New Roman"/>
          <w:color w:val="auto"/>
        </w:rPr>
        <w:t>rò chơi “</w:t>
      </w:r>
      <w:r w:rsidR="00B300DF" w:rsidRPr="00AB3547">
        <w:rPr>
          <w:rFonts w:ascii="Times New Roman" w:eastAsia="Calibri" w:hAnsi="Times New Roman"/>
          <w:color w:val="auto"/>
        </w:rPr>
        <w:t>Những mả</w:t>
      </w:r>
      <w:r w:rsidR="004230DD">
        <w:rPr>
          <w:rFonts w:ascii="Times New Roman" w:eastAsia="Calibri" w:hAnsi="Times New Roman"/>
          <w:color w:val="auto"/>
        </w:rPr>
        <w:t xml:space="preserve">nh ghép </w:t>
      </w:r>
      <w:r w:rsidR="00B300DF" w:rsidRPr="00AB3547">
        <w:rPr>
          <w:rFonts w:ascii="Times New Roman" w:eastAsia="Calibri" w:hAnsi="Times New Roman"/>
          <w:color w:val="auto"/>
        </w:rPr>
        <w:t>bí ẩ</w:t>
      </w:r>
      <w:bookmarkEnd w:id="87"/>
      <w:r w:rsidR="003B74FF">
        <w:rPr>
          <w:rFonts w:ascii="Times New Roman" w:eastAsia="Calibri" w:hAnsi="Times New Roman"/>
          <w:color w:val="auto"/>
        </w:rPr>
        <w:t>n”</w:t>
      </w:r>
    </w:p>
    <w:p w:rsidR="00B300DF" w:rsidRPr="00F77B36" w:rsidRDefault="007D5F21" w:rsidP="0059042D">
      <w:pPr>
        <w:spacing w:line="288" w:lineRule="auto"/>
        <w:ind w:firstLine="720"/>
        <w:jc w:val="both"/>
        <w:rPr>
          <w:rFonts w:ascii="Times New Roman" w:eastAsia="Calibri" w:hAnsi="Times New Roman"/>
        </w:rPr>
      </w:pPr>
      <w:r w:rsidRPr="009A3196">
        <w:rPr>
          <w:rFonts w:ascii="Times New Roman" w:eastAsia="Calibri" w:hAnsi="Times New Roman"/>
          <w:i/>
        </w:rPr>
        <w:t>5.</w:t>
      </w:r>
      <w:r w:rsidR="0042499A" w:rsidRPr="009A3196">
        <w:rPr>
          <w:rFonts w:ascii="Times New Roman" w:eastAsia="Calibri" w:hAnsi="Times New Roman"/>
          <w:i/>
        </w:rPr>
        <w:t>4.</w:t>
      </w:r>
      <w:r w:rsidRPr="009A3196">
        <w:rPr>
          <w:rFonts w:ascii="Times New Roman" w:eastAsia="Calibri" w:hAnsi="Times New Roman"/>
          <w:i/>
        </w:rPr>
        <w:t xml:space="preserve">2.1. </w:t>
      </w:r>
      <w:r w:rsidR="00B300DF" w:rsidRPr="009A3196">
        <w:rPr>
          <w:rFonts w:ascii="Times New Roman" w:eastAsia="Calibri" w:hAnsi="Times New Roman"/>
          <w:i/>
        </w:rPr>
        <w:t xml:space="preserve"> Mục đích:</w:t>
      </w:r>
      <w:r w:rsidR="00B300DF" w:rsidRPr="00F77B36">
        <w:rPr>
          <w:rFonts w:ascii="Times New Roman" w:eastAsia="Calibri" w:hAnsi="Times New Roman"/>
        </w:rPr>
        <w:t xml:space="preserve"> Trò chơi những mảnh ghép bí ẩn là sự phối hợp những câu hỏi gợi mở thông qua hình thức chọn lựa những mảnh ghép có chứa các con số, hình ảnh hoặc từ ngữ liên quan đến chủ đề chính nằm ẩn trong bức tranh lớn phía sau các mảnh ghép. Hình thức này cũng được sử dụng nhiều trong các sân chơi. Mỗi mảnh ghép là những thông tin liên quan đến kiến thức lịch sử nhằm mục đích tạo cho các em sự đam mê khám phá, kích thích tính tò mò, sự ham hiểu biết và khả năng thể hiện bản thân. </w:t>
      </w:r>
    </w:p>
    <w:p w:rsidR="00B300DF" w:rsidRPr="00F77B36" w:rsidRDefault="007D5F21" w:rsidP="0059042D">
      <w:pPr>
        <w:spacing w:line="288" w:lineRule="auto"/>
        <w:ind w:firstLine="720"/>
        <w:jc w:val="both"/>
        <w:rPr>
          <w:rFonts w:ascii="Times New Roman" w:eastAsia="Calibri" w:hAnsi="Times New Roman"/>
        </w:rPr>
      </w:pPr>
      <w:r w:rsidRPr="009A3196">
        <w:rPr>
          <w:rFonts w:ascii="Times New Roman" w:eastAsia="Calibri" w:hAnsi="Times New Roman"/>
          <w:i/>
        </w:rPr>
        <w:t>5.</w:t>
      </w:r>
      <w:r w:rsidR="0042499A" w:rsidRPr="009A3196">
        <w:rPr>
          <w:rFonts w:ascii="Times New Roman" w:eastAsia="Calibri" w:hAnsi="Times New Roman"/>
          <w:i/>
        </w:rPr>
        <w:t>4.</w:t>
      </w:r>
      <w:r w:rsidRPr="009A3196">
        <w:rPr>
          <w:rFonts w:ascii="Times New Roman" w:eastAsia="Calibri" w:hAnsi="Times New Roman"/>
          <w:i/>
        </w:rPr>
        <w:t xml:space="preserve">2.2. </w:t>
      </w:r>
      <w:r w:rsidR="00B300DF" w:rsidRPr="009A3196">
        <w:rPr>
          <w:rFonts w:ascii="Times New Roman" w:eastAsia="Calibri" w:hAnsi="Times New Roman"/>
          <w:i/>
        </w:rPr>
        <w:t>Yêu cầu:</w:t>
      </w:r>
      <w:r w:rsidR="00B300DF" w:rsidRPr="00F77B36">
        <w:rPr>
          <w:rFonts w:ascii="Times New Roman" w:eastAsia="Calibri" w:hAnsi="Times New Roman"/>
        </w:rPr>
        <w:t xml:space="preserve"> GV cần lựa chọn bức ảnh lớn mang thông điệp lịch sử chính; hệ thống câu hỏi rõ ràng, tường minh nhằm mục đích xâu chuỗi các sự kiện, nhân vật, địa danh lịch sử cần củng cố, hệ thống phù hợp với thời gian cho phép ( 3-4 phút cho phần củng cố cuối bài học mới; 8</w:t>
      </w:r>
      <w:r w:rsidR="00B300DF" w:rsidRPr="00F77B36">
        <w:rPr>
          <w:rFonts w:ascii="Times New Roman" w:eastAsia="Calibri" w:hAnsi="Times New Roman"/>
        </w:rPr>
        <w:sym w:font="Wingdings" w:char="F0E0"/>
      </w:r>
      <w:r w:rsidR="00B300DF" w:rsidRPr="00F77B36">
        <w:rPr>
          <w:rFonts w:ascii="Times New Roman" w:eastAsia="Calibri" w:hAnsi="Times New Roman"/>
        </w:rPr>
        <w:t xml:space="preserve"> 10 phút cho phần củng cố các kiến thức trong tiết ôn tập).</w:t>
      </w:r>
    </w:p>
    <w:p w:rsidR="00B300DF" w:rsidRPr="009A3196" w:rsidRDefault="00B300DF" w:rsidP="0059042D">
      <w:pPr>
        <w:spacing w:line="288" w:lineRule="auto"/>
        <w:ind w:firstLine="720"/>
        <w:jc w:val="both"/>
        <w:rPr>
          <w:rFonts w:ascii="Times New Roman" w:eastAsia="Calibri" w:hAnsi="Times New Roman"/>
          <w:i/>
        </w:rPr>
      </w:pPr>
      <w:r w:rsidRPr="009A3196">
        <w:rPr>
          <w:rFonts w:ascii="Times New Roman" w:eastAsia="Calibri" w:hAnsi="Times New Roman"/>
          <w:i/>
        </w:rPr>
        <w:t>5.</w:t>
      </w:r>
      <w:r w:rsidR="0042499A" w:rsidRPr="009A3196">
        <w:rPr>
          <w:rFonts w:ascii="Times New Roman" w:eastAsia="Calibri" w:hAnsi="Times New Roman"/>
          <w:i/>
        </w:rPr>
        <w:t>4.</w:t>
      </w:r>
      <w:r w:rsidR="007D5F21" w:rsidRPr="009A3196">
        <w:rPr>
          <w:rFonts w:ascii="Times New Roman" w:eastAsia="Calibri" w:hAnsi="Times New Roman"/>
          <w:i/>
        </w:rPr>
        <w:t xml:space="preserve">2.3. </w:t>
      </w:r>
      <w:r w:rsidRPr="009A3196">
        <w:rPr>
          <w:rFonts w:ascii="Times New Roman" w:eastAsia="Calibri" w:hAnsi="Times New Roman"/>
          <w:i/>
        </w:rPr>
        <w:t xml:space="preserve"> Chuẩn bị:</w:t>
      </w:r>
    </w:p>
    <w:p w:rsidR="00B300DF" w:rsidRPr="00F77B36" w:rsidRDefault="00B300DF" w:rsidP="0059042D">
      <w:pPr>
        <w:spacing w:line="288" w:lineRule="auto"/>
        <w:ind w:firstLine="720"/>
        <w:jc w:val="both"/>
        <w:rPr>
          <w:rFonts w:ascii="Times New Roman" w:eastAsia="Calibri" w:hAnsi="Times New Roman"/>
        </w:rPr>
      </w:pPr>
      <w:r w:rsidRPr="00F77B36">
        <w:rPr>
          <w:rFonts w:ascii="Times New Roman" w:eastAsia="Calibri" w:hAnsi="Times New Roman"/>
        </w:rPr>
        <w:t>-  Soạn nội dung bằng powerpoint.</w:t>
      </w:r>
    </w:p>
    <w:p w:rsidR="00B300DF" w:rsidRPr="00F77B36" w:rsidRDefault="00812FD0" w:rsidP="0059042D">
      <w:pPr>
        <w:spacing w:line="288" w:lineRule="auto"/>
        <w:ind w:firstLine="720"/>
        <w:jc w:val="both"/>
        <w:rPr>
          <w:rFonts w:ascii="Times New Roman" w:eastAsia="Calibri" w:hAnsi="Times New Roman"/>
        </w:rPr>
      </w:pPr>
      <w:r>
        <w:rPr>
          <w:rFonts w:ascii="Times New Roman" w:eastAsia="Calibri" w:hAnsi="Times New Roman"/>
        </w:rPr>
        <w:t xml:space="preserve">- </w:t>
      </w:r>
      <w:r w:rsidR="00B300DF" w:rsidRPr="00F77B36">
        <w:rPr>
          <w:rFonts w:ascii="Times New Roman" w:eastAsia="Calibri" w:hAnsi="Times New Roman"/>
        </w:rPr>
        <w:t>Chuẩn bị một số thẻ điể</w:t>
      </w:r>
      <w:r w:rsidR="00B906B7">
        <w:rPr>
          <w:rFonts w:ascii="Times New Roman" w:eastAsia="Calibri" w:hAnsi="Times New Roman"/>
        </w:rPr>
        <w:t>m (</w:t>
      </w:r>
      <w:r w:rsidR="00B300DF" w:rsidRPr="00F77B36">
        <w:rPr>
          <w:rFonts w:ascii="Times New Roman" w:eastAsia="Calibri" w:hAnsi="Times New Roman"/>
        </w:rPr>
        <w:t>sử dụng thẻ trắc nghiệm).</w:t>
      </w:r>
    </w:p>
    <w:p w:rsidR="00B300DF" w:rsidRPr="00F77B36" w:rsidRDefault="007D5F21" w:rsidP="0059042D">
      <w:pPr>
        <w:spacing w:line="288" w:lineRule="auto"/>
        <w:ind w:firstLine="720"/>
        <w:jc w:val="both"/>
        <w:rPr>
          <w:rFonts w:ascii="Times New Roman" w:eastAsia="Calibri" w:hAnsi="Times New Roman"/>
        </w:rPr>
      </w:pPr>
      <w:r w:rsidRPr="009A3196">
        <w:rPr>
          <w:rFonts w:ascii="Times New Roman" w:eastAsia="Calibri" w:hAnsi="Times New Roman"/>
          <w:i/>
        </w:rPr>
        <w:t>5.</w:t>
      </w:r>
      <w:r w:rsidR="0042499A" w:rsidRPr="009A3196">
        <w:rPr>
          <w:rFonts w:ascii="Times New Roman" w:eastAsia="Calibri" w:hAnsi="Times New Roman"/>
          <w:i/>
        </w:rPr>
        <w:t>4.</w:t>
      </w:r>
      <w:r w:rsidRPr="009A3196">
        <w:rPr>
          <w:rFonts w:ascii="Times New Roman" w:eastAsia="Calibri" w:hAnsi="Times New Roman"/>
          <w:i/>
        </w:rPr>
        <w:t xml:space="preserve">2.4. </w:t>
      </w:r>
      <w:r w:rsidR="00B300DF" w:rsidRPr="009A3196">
        <w:rPr>
          <w:rFonts w:ascii="Times New Roman" w:eastAsia="Calibri" w:hAnsi="Times New Roman"/>
          <w:i/>
        </w:rPr>
        <w:t>Cách thực hiện</w:t>
      </w:r>
      <w:r w:rsidR="009A3196">
        <w:rPr>
          <w:rFonts w:ascii="Times New Roman" w:eastAsia="Calibri" w:hAnsi="Times New Roman"/>
        </w:rPr>
        <w:t xml:space="preserve">: Áp dụng </w:t>
      </w:r>
      <w:r w:rsidR="00B300DF" w:rsidRPr="00F77B36">
        <w:rPr>
          <w:rFonts w:ascii="Times New Roman" w:eastAsia="Calibri" w:hAnsi="Times New Roman"/>
        </w:rPr>
        <w:t xml:space="preserve">trong phần củng cố sau bài học: </w:t>
      </w:r>
    </w:p>
    <w:p w:rsidR="00B300DF" w:rsidRPr="00F77B36" w:rsidRDefault="00812FD0" w:rsidP="0059042D">
      <w:pPr>
        <w:spacing w:line="288" w:lineRule="auto"/>
        <w:ind w:firstLine="720"/>
        <w:jc w:val="both"/>
        <w:rPr>
          <w:rFonts w:ascii="Times New Roman" w:eastAsia="Calibri" w:hAnsi="Times New Roman"/>
        </w:rPr>
      </w:pPr>
      <w:r>
        <w:rPr>
          <w:rFonts w:ascii="Times New Roman" w:eastAsia="Calibri" w:hAnsi="Times New Roman"/>
        </w:rPr>
        <w:t xml:space="preserve">- </w:t>
      </w:r>
      <w:r w:rsidR="00B300DF" w:rsidRPr="00F77B36">
        <w:rPr>
          <w:rFonts w:ascii="Times New Roman" w:eastAsia="Calibri" w:hAnsi="Times New Roman"/>
        </w:rPr>
        <w:t xml:space="preserve"> Thành lập độ</w:t>
      </w:r>
      <w:r w:rsidR="00396EB9">
        <w:rPr>
          <w:rFonts w:ascii="Times New Roman" w:eastAsia="Calibri" w:hAnsi="Times New Roman"/>
        </w:rPr>
        <w:t>i chơi (</w:t>
      </w:r>
      <w:r w:rsidR="00B300DF" w:rsidRPr="00F77B36">
        <w:rPr>
          <w:rFonts w:ascii="Times New Roman" w:eastAsia="Calibri" w:hAnsi="Times New Roman"/>
        </w:rPr>
        <w:t>mỗi dãy là một đội), giáo viên lần lượt gọi các cá nhân ở mỗi đội, cá nhân nào trả lời đúng đội đó được 1 thẻ điể</w:t>
      </w:r>
      <w:r w:rsidR="00396EB9">
        <w:rPr>
          <w:rFonts w:ascii="Times New Roman" w:eastAsia="Calibri" w:hAnsi="Times New Roman"/>
        </w:rPr>
        <w:t>m</w:t>
      </w:r>
      <w:r w:rsidR="00B300DF" w:rsidRPr="00F77B36">
        <w:rPr>
          <w:rFonts w:ascii="Times New Roman" w:eastAsia="Calibri" w:hAnsi="Times New Roman"/>
        </w:rPr>
        <w:t>.</w:t>
      </w:r>
    </w:p>
    <w:p w:rsidR="00B300DF" w:rsidRPr="00F77B36" w:rsidRDefault="00812FD0" w:rsidP="0059042D">
      <w:pPr>
        <w:spacing w:line="288" w:lineRule="auto"/>
        <w:ind w:firstLine="720"/>
        <w:jc w:val="both"/>
        <w:rPr>
          <w:rFonts w:ascii="Times New Roman" w:eastAsia="Calibri" w:hAnsi="Times New Roman"/>
        </w:rPr>
      </w:pPr>
      <w:r>
        <w:rPr>
          <w:rFonts w:ascii="Times New Roman" w:eastAsia="Calibri" w:hAnsi="Times New Roman"/>
        </w:rPr>
        <w:t xml:space="preserve">- </w:t>
      </w:r>
      <w:r w:rsidR="00B300DF" w:rsidRPr="00F77B36">
        <w:rPr>
          <w:rFonts w:ascii="Times New Roman" w:eastAsia="Calibri" w:hAnsi="Times New Roman"/>
        </w:rPr>
        <w:t xml:space="preserve"> Thông qua nội dung, cách thức thực hiện. </w:t>
      </w:r>
    </w:p>
    <w:p w:rsidR="00B300DF" w:rsidRPr="00F77B36" w:rsidRDefault="00812FD0" w:rsidP="0059042D">
      <w:pPr>
        <w:spacing w:line="288" w:lineRule="auto"/>
        <w:ind w:firstLine="720"/>
        <w:jc w:val="both"/>
        <w:rPr>
          <w:rFonts w:ascii="Times New Roman" w:eastAsia="Calibri" w:hAnsi="Times New Roman"/>
        </w:rPr>
      </w:pPr>
      <w:r>
        <w:rPr>
          <w:rFonts w:ascii="Times New Roman" w:eastAsia="Calibri" w:hAnsi="Times New Roman"/>
        </w:rPr>
        <w:t xml:space="preserve">- </w:t>
      </w:r>
      <w:r w:rsidR="00B300DF" w:rsidRPr="00F77B36">
        <w:rPr>
          <w:rFonts w:ascii="Times New Roman" w:eastAsia="Calibri" w:hAnsi="Times New Roman"/>
        </w:rPr>
        <w:t xml:space="preserve"> HDHS lần lượt chọn các mảnh ghép </w:t>
      </w:r>
      <w:r w:rsidR="00B300DF" w:rsidRPr="00F77B36">
        <w:rPr>
          <w:rFonts w:ascii="Times New Roman" w:eastAsia="Calibri" w:hAnsi="Times New Roman"/>
        </w:rPr>
        <w:sym w:font="Wingdings" w:char="F0E0"/>
      </w:r>
      <w:r w:rsidR="00B300DF" w:rsidRPr="00F77B36">
        <w:rPr>
          <w:rFonts w:ascii="Times New Roman" w:eastAsia="Calibri" w:hAnsi="Times New Roman"/>
        </w:rPr>
        <w:t xml:space="preserve"> tìm hình ảnh hoặc thông tin ẩn sau mỗi mảnh ghép để khám phá nội dung bức tranh lớn đề cập tớ</w:t>
      </w:r>
      <w:r w:rsidR="00282335">
        <w:rPr>
          <w:rFonts w:ascii="Times New Roman" w:eastAsia="Calibri" w:hAnsi="Times New Roman"/>
        </w:rPr>
        <w:t>i (</w:t>
      </w:r>
      <w:r w:rsidR="00B300DF" w:rsidRPr="00F77B36">
        <w:rPr>
          <w:rFonts w:ascii="Times New Roman" w:eastAsia="Calibri" w:hAnsi="Times New Roman"/>
        </w:rPr>
        <w:t>cá nhân).</w:t>
      </w:r>
    </w:p>
    <w:p w:rsidR="00B300DF" w:rsidRPr="00F77B36" w:rsidRDefault="00B300DF" w:rsidP="00D929F3">
      <w:pPr>
        <w:spacing w:line="288" w:lineRule="auto"/>
        <w:ind w:firstLine="720"/>
        <w:jc w:val="both"/>
        <w:rPr>
          <w:rFonts w:ascii="Times New Roman" w:eastAsia="Calibri" w:hAnsi="Times New Roman"/>
          <w:b/>
          <w:i/>
        </w:rPr>
      </w:pPr>
      <w:r w:rsidRPr="00F77B36">
        <w:rPr>
          <w:rFonts w:ascii="Times New Roman" w:eastAsia="Calibri" w:hAnsi="Times New Roman"/>
          <w:b/>
          <w:i/>
        </w:rPr>
        <w:t>Ví dụ</w:t>
      </w:r>
      <w:r w:rsidR="00812FD0">
        <w:rPr>
          <w:rFonts w:ascii="Times New Roman" w:eastAsia="Calibri" w:hAnsi="Times New Roman"/>
          <w:b/>
          <w:i/>
        </w:rPr>
        <w:t xml:space="preserve">: </w:t>
      </w:r>
      <w:r w:rsidR="00812FD0" w:rsidRPr="002C2921">
        <w:rPr>
          <w:rFonts w:ascii="Times New Roman" w:eastAsia="Calibri" w:hAnsi="Times New Roman"/>
        </w:rPr>
        <w:t>B</w:t>
      </w:r>
      <w:r w:rsidRPr="002C2921">
        <w:rPr>
          <w:rFonts w:ascii="Times New Roman" w:eastAsia="Calibri" w:hAnsi="Times New Roman"/>
        </w:rPr>
        <w:t>ài:</w:t>
      </w:r>
      <w:r w:rsidRPr="00F77B36">
        <w:rPr>
          <w:rFonts w:ascii="Times New Roman" w:eastAsia="Calibri" w:hAnsi="Times New Roman"/>
          <w:b/>
          <w:i/>
        </w:rPr>
        <w:t xml:space="preserve"> Ôn tập cuối kì II</w:t>
      </w:r>
    </w:p>
    <w:p w:rsidR="0081177A" w:rsidRDefault="00B300DF" w:rsidP="0059042D">
      <w:pPr>
        <w:spacing w:line="288" w:lineRule="auto"/>
        <w:ind w:firstLine="720"/>
        <w:jc w:val="both"/>
        <w:rPr>
          <w:rFonts w:ascii="Times New Roman" w:eastAsia="Calibri" w:hAnsi="Times New Roman"/>
        </w:rPr>
      </w:pPr>
      <w:r w:rsidRPr="00F77B36">
        <w:rPr>
          <w:rFonts w:ascii="Times New Roman" w:eastAsia="Calibri" w:hAnsi="Times New Roman"/>
        </w:rPr>
        <w:t>GV lựa chọn bức tranh chủ đạo thể hiện hình ảnh các chiến sĩ giải phóng quân lao xe tăng tiến vào dinh độc lập để tổng hợp kiến thức lịch sử của giai đoạn III được che bởi 6 miếng ghép. Các miếng ghép chứa các số từ 1</w:t>
      </w:r>
      <w:r w:rsidRPr="00F77B36">
        <w:rPr>
          <w:rFonts w:ascii="Times New Roman" w:eastAsia="Calibri" w:hAnsi="Times New Roman"/>
        </w:rPr>
        <w:sym w:font="Wingdings" w:char="F0E0"/>
      </w:r>
      <w:r w:rsidRPr="00F77B36">
        <w:rPr>
          <w:rFonts w:ascii="Times New Roman" w:eastAsia="Calibri" w:hAnsi="Times New Roman"/>
        </w:rPr>
        <w:t xml:space="preserve">6 cho học sinh lựa chọn. Sau mỗi con số là một thông điệp lịch sử: tên nhân vật lịch </w:t>
      </w:r>
      <w:r w:rsidRPr="00F77B36">
        <w:rPr>
          <w:rFonts w:ascii="Times New Roman" w:eastAsia="Calibri" w:hAnsi="Times New Roman"/>
        </w:rPr>
        <w:lastRenderedPageBreak/>
        <w:t xml:space="preserve">sử, tên địa danh lịch sử, mốc thời gian liên quan đến sự kiên giải phóng Miền Nam, thống nhất đất nước. Học sinh chọn lựa các ô chữ, nêu những kiến thức liên quan đến những thông tin trong mảnh ghép. Thông qua việc khám phá các mảnh ghép, giáo viên giúp học sinh ôn tập lại các kiến thức đã học </w:t>
      </w:r>
      <w:r w:rsidR="0081177A" w:rsidRPr="00F77B36">
        <w:rPr>
          <w:rFonts w:ascii="Times New Roman" w:eastAsia="Calibri" w:hAnsi="Times New Roman"/>
        </w:rPr>
        <w:t>trong cả</w:t>
      </w:r>
    </w:p>
    <w:p w:rsidR="00B300DF" w:rsidRPr="00F77B36" w:rsidRDefault="00B300DF" w:rsidP="0081177A">
      <w:pPr>
        <w:spacing w:line="288" w:lineRule="auto"/>
        <w:jc w:val="both"/>
        <w:rPr>
          <w:rFonts w:ascii="Times New Roman" w:eastAsia="Calibri" w:hAnsi="Times New Roman"/>
        </w:rPr>
      </w:pPr>
      <w:r w:rsidRPr="00F77B36">
        <w:rPr>
          <w:rFonts w:ascii="Times New Roman" w:eastAsia="Calibri" w:hAnsi="Times New Roman"/>
        </w:rPr>
        <w:t>giai đoạn.</w:t>
      </w:r>
    </w:p>
    <w:p w:rsidR="003D1B00" w:rsidRPr="00AB3547" w:rsidRDefault="00282335" w:rsidP="009A3196">
      <w:pPr>
        <w:pStyle w:val="Heading4"/>
        <w:spacing w:before="0" w:line="288" w:lineRule="auto"/>
        <w:ind w:firstLine="720"/>
        <w:rPr>
          <w:rFonts w:ascii="Times New Roman" w:hAnsi="Times New Roman"/>
          <w:color w:val="auto"/>
        </w:rPr>
      </w:pPr>
      <w:bookmarkStart w:id="88" w:name="_Toc478839894"/>
      <w:r w:rsidRPr="00AB3547">
        <w:rPr>
          <w:rFonts w:ascii="Times New Roman" w:hAnsi="Times New Roman"/>
          <w:color w:val="auto"/>
        </w:rPr>
        <w:t>5.</w:t>
      </w:r>
      <w:r w:rsidR="0042499A">
        <w:rPr>
          <w:rFonts w:ascii="Times New Roman" w:hAnsi="Times New Roman"/>
          <w:color w:val="auto"/>
        </w:rPr>
        <w:t>4.</w:t>
      </w:r>
      <w:r w:rsidRPr="00AB3547">
        <w:rPr>
          <w:rFonts w:ascii="Times New Roman" w:hAnsi="Times New Roman"/>
          <w:color w:val="auto"/>
        </w:rPr>
        <w:t xml:space="preserve">3. </w:t>
      </w:r>
      <w:r w:rsidR="003D1B00" w:rsidRPr="00AB3547">
        <w:rPr>
          <w:rFonts w:ascii="Times New Roman" w:hAnsi="Times New Roman"/>
          <w:color w:val="auto"/>
        </w:rPr>
        <w:t xml:space="preserve">Trò chơi </w:t>
      </w:r>
      <w:r w:rsidR="0042499A">
        <w:rPr>
          <w:rFonts w:ascii="Times New Roman" w:hAnsi="Times New Roman"/>
          <w:color w:val="auto"/>
        </w:rPr>
        <w:t>“</w:t>
      </w:r>
      <w:r w:rsidR="003D1B00" w:rsidRPr="00AB3547">
        <w:rPr>
          <w:rFonts w:ascii="Times New Roman" w:hAnsi="Times New Roman"/>
          <w:color w:val="auto"/>
        </w:rPr>
        <w:t>Rung chuông vàng</w:t>
      </w:r>
      <w:bookmarkEnd w:id="88"/>
      <w:r w:rsidR="0042499A">
        <w:rPr>
          <w:rFonts w:ascii="Times New Roman" w:hAnsi="Times New Roman"/>
          <w:color w:val="auto"/>
        </w:rPr>
        <w:t>”</w:t>
      </w:r>
    </w:p>
    <w:p w:rsidR="003D1B00" w:rsidRPr="00F77B36" w:rsidRDefault="003D1B00" w:rsidP="009A3196">
      <w:pPr>
        <w:spacing w:line="288" w:lineRule="auto"/>
        <w:ind w:firstLine="720"/>
        <w:jc w:val="both"/>
        <w:rPr>
          <w:rFonts w:ascii="Times New Roman" w:hAnsi="Times New Roman"/>
        </w:rPr>
      </w:pPr>
      <w:r w:rsidRPr="00F77B36">
        <w:rPr>
          <w:rFonts w:ascii="Times New Roman" w:hAnsi="Times New Roman"/>
        </w:rPr>
        <w:t>Bên cạnh trò chơi Ô chữ kì diệu, trò chơi Rung chuông vàng là trò chơi HS rất thích, trò chơi này không những củng cố được một khối lượng lớn kiến thức ở tất cả các bộ môn mà nó còn huy động một khối lượng lớn người tham gia chơi. Mặt khác nó rất dễ thiết kế, GV không phải mất nhiều thời gian vào việc chuẩn bị trò chơi. Chính vì vậy nó được sử dụng trong các tiết ôn tập cả chương hay cuối kì.</w:t>
      </w:r>
    </w:p>
    <w:p w:rsidR="003D1B00" w:rsidRPr="00F77B36" w:rsidRDefault="003D1B00" w:rsidP="009A3196">
      <w:pPr>
        <w:spacing w:line="288" w:lineRule="auto"/>
        <w:ind w:firstLine="720"/>
        <w:jc w:val="both"/>
        <w:rPr>
          <w:rFonts w:ascii="Times New Roman" w:hAnsi="Times New Roman"/>
        </w:rPr>
      </w:pPr>
      <w:r w:rsidRPr="00F77B36">
        <w:rPr>
          <w:rFonts w:ascii="Times New Roman" w:hAnsi="Times New Roman"/>
        </w:rPr>
        <w:t>Để  phát huy được mục đích, tác dụng và tính hấp dẫn của trò chơi này, GV có thể sử dụng công nghệ thông tin để thiết kế các Slide. Muốn vậy GV phải chuẩn bị hệ thống các câu hỏi, tranh ảnh, đoạn phim, lược đồ có liên quan tới kiến thức bài dạy.</w:t>
      </w:r>
    </w:p>
    <w:p w:rsidR="003D1B00" w:rsidRPr="00F77B36" w:rsidRDefault="003D1B00" w:rsidP="009A3196">
      <w:pPr>
        <w:spacing w:line="288" w:lineRule="auto"/>
        <w:ind w:firstLine="720"/>
        <w:jc w:val="both"/>
        <w:rPr>
          <w:rFonts w:ascii="Times New Roman" w:hAnsi="Times New Roman"/>
          <w:spacing w:val="-6"/>
        </w:rPr>
      </w:pPr>
      <w:r w:rsidRPr="00F77B36">
        <w:rPr>
          <w:rFonts w:ascii="Times New Roman" w:hAnsi="Times New Roman"/>
          <w:b/>
          <w:spacing w:val="-6"/>
        </w:rPr>
        <w:t>Ví dụ:</w:t>
      </w:r>
      <w:r w:rsidR="002C40CB">
        <w:rPr>
          <w:rFonts w:ascii="Times New Roman" w:hAnsi="Times New Roman"/>
          <w:spacing w:val="-6"/>
        </w:rPr>
        <w:t xml:space="preserve"> K</w:t>
      </w:r>
      <w:r w:rsidRPr="00F77B36">
        <w:rPr>
          <w:rFonts w:ascii="Times New Roman" w:hAnsi="Times New Roman"/>
          <w:spacing w:val="-6"/>
        </w:rPr>
        <w:t xml:space="preserve">hi dạy </w:t>
      </w:r>
      <w:r w:rsidRPr="00F77B36">
        <w:rPr>
          <w:rFonts w:ascii="Times New Roman" w:hAnsi="Times New Roman"/>
          <w:b/>
          <w:i/>
          <w:spacing w:val="-6"/>
        </w:rPr>
        <w:t>Bài 20 - Ôn tập - lịch sử lớp 4.</w:t>
      </w:r>
      <w:r w:rsidRPr="00F77B36">
        <w:rPr>
          <w:rFonts w:ascii="Times New Roman" w:hAnsi="Times New Roman"/>
          <w:spacing w:val="-6"/>
        </w:rPr>
        <w:t xml:space="preserve"> Để hệ thống lại các giai đoạn, các sự kiện lịch sử tiêu biểu, GV cho HS chơi trò chơi  "</w:t>
      </w:r>
      <w:r w:rsidRPr="00F77B36">
        <w:rPr>
          <w:rFonts w:ascii="Times New Roman" w:hAnsi="Times New Roman"/>
          <w:b/>
          <w:i/>
          <w:spacing w:val="-6"/>
        </w:rPr>
        <w:t>Rung chuông vàng</w:t>
      </w:r>
      <w:r w:rsidRPr="00F77B36">
        <w:rPr>
          <w:rFonts w:ascii="Times New Roman" w:hAnsi="Times New Roman"/>
          <w:spacing w:val="-6"/>
        </w:rPr>
        <w:t>".</w:t>
      </w:r>
    </w:p>
    <w:p w:rsidR="002C40CB" w:rsidRPr="00F374EE" w:rsidRDefault="00F374EE" w:rsidP="00F374EE">
      <w:pPr>
        <w:spacing w:line="288" w:lineRule="auto"/>
        <w:jc w:val="center"/>
        <w:rPr>
          <w:rFonts w:ascii="Times New Roman" w:hAnsi="Times New Roman"/>
        </w:rPr>
      </w:pPr>
      <w:r w:rsidRPr="00F77B36">
        <w:rPr>
          <w:rFonts w:ascii="Times New Roman" w:hAnsi="Times New Roman"/>
        </w:rPr>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31pt" o:ole="">
            <v:imagedata r:id="rId9" o:title=""/>
          </v:shape>
          <o:OLEObject Type="Embed" ProgID="PowerPoint.Slide.8" ShapeID="_x0000_i1025" DrawAspect="Content" ObjectID="_1555938667" r:id="rId10"/>
        </w:object>
      </w:r>
      <w:r w:rsidR="003D1B00" w:rsidRPr="00F77B36">
        <w:rPr>
          <w:rFonts w:ascii="Times New Roman" w:hAnsi="Times New Roman"/>
          <w:b/>
          <w:i/>
        </w:rPr>
        <w:t xml:space="preserve">  </w:t>
      </w:r>
    </w:p>
    <w:p w:rsidR="004577F3" w:rsidRPr="004577F3" w:rsidRDefault="004577F3" w:rsidP="004577F3">
      <w:pPr>
        <w:spacing w:line="288" w:lineRule="auto"/>
        <w:ind w:firstLine="720"/>
        <w:rPr>
          <w:rFonts w:ascii="Times New Roman" w:hAnsi="Times New Roman"/>
          <w:b/>
          <w:i/>
        </w:rPr>
      </w:pPr>
      <w:bookmarkStart w:id="89" w:name="_Toc478839895"/>
      <w:r w:rsidRPr="004577F3">
        <w:rPr>
          <w:rFonts w:ascii="Times New Roman" w:hAnsi="Times New Roman"/>
          <w:b/>
          <w:i/>
          <w:sz w:val="24"/>
          <w:szCs w:val="24"/>
        </w:rPr>
        <w:t>5.4</w:t>
      </w:r>
      <w:r w:rsidR="0042499A">
        <w:rPr>
          <w:rFonts w:ascii="Times New Roman" w:hAnsi="Times New Roman"/>
          <w:b/>
          <w:i/>
          <w:sz w:val="24"/>
          <w:szCs w:val="24"/>
        </w:rPr>
        <w:t>.4</w:t>
      </w:r>
      <w:r w:rsidRPr="004577F3">
        <w:rPr>
          <w:rFonts w:ascii="Times New Roman" w:hAnsi="Times New Roman"/>
          <w:b/>
          <w:i/>
          <w:sz w:val="24"/>
          <w:szCs w:val="24"/>
        </w:rPr>
        <w:t xml:space="preserve">. </w:t>
      </w:r>
      <w:r w:rsidRPr="004577F3">
        <w:rPr>
          <w:rFonts w:ascii="Times New Roman" w:hAnsi="Times New Roman"/>
          <w:b/>
          <w:i/>
        </w:rPr>
        <w:t>Trò chơi " Đoán tên nhân vật"</w:t>
      </w:r>
    </w:p>
    <w:p w:rsidR="004577F3" w:rsidRPr="004577F3" w:rsidRDefault="004577F3" w:rsidP="004577F3">
      <w:pPr>
        <w:tabs>
          <w:tab w:val="right" w:pos="9688"/>
        </w:tabs>
        <w:spacing w:line="288" w:lineRule="auto"/>
        <w:rPr>
          <w:rFonts w:ascii="Times New Roman" w:hAnsi="Times New Roman"/>
        </w:rPr>
      </w:pPr>
      <w:r w:rsidRPr="004577F3">
        <w:rPr>
          <w:rFonts w:ascii="Times New Roman" w:hAnsi="Times New Roman"/>
        </w:rPr>
        <w:t xml:space="preserve">           </w:t>
      </w:r>
      <w:r w:rsidRPr="009A3196">
        <w:rPr>
          <w:rFonts w:ascii="Times New Roman" w:hAnsi="Times New Roman"/>
          <w:i/>
        </w:rPr>
        <w:t>5.</w:t>
      </w:r>
      <w:r w:rsidR="0042499A" w:rsidRPr="009A3196">
        <w:rPr>
          <w:rFonts w:ascii="Times New Roman" w:hAnsi="Times New Roman"/>
          <w:i/>
        </w:rPr>
        <w:t>4.</w:t>
      </w:r>
      <w:r w:rsidRPr="009A3196">
        <w:rPr>
          <w:rFonts w:ascii="Times New Roman" w:hAnsi="Times New Roman"/>
          <w:i/>
        </w:rPr>
        <w:t>4.1.  Mục đích:</w:t>
      </w:r>
      <w:r w:rsidRPr="004577F3">
        <w:rPr>
          <w:rFonts w:ascii="Times New Roman" w:hAnsi="Times New Roman"/>
        </w:rPr>
        <w:t xml:space="preserve"> Giúp học sinh nhớ được tên, một số đặc điểm và tính cách tiêu biểu của các nhân vật lịch sử.</w:t>
      </w:r>
    </w:p>
    <w:p w:rsidR="004577F3" w:rsidRPr="004577F3" w:rsidRDefault="004577F3" w:rsidP="004577F3">
      <w:pPr>
        <w:spacing w:line="288" w:lineRule="auto"/>
        <w:ind w:firstLine="720"/>
        <w:rPr>
          <w:rFonts w:ascii="Times New Roman" w:hAnsi="Times New Roman"/>
        </w:rPr>
      </w:pPr>
      <w:r w:rsidRPr="009A3196">
        <w:rPr>
          <w:rFonts w:ascii="Times New Roman" w:hAnsi="Times New Roman"/>
          <w:i/>
        </w:rPr>
        <w:t>5.4</w:t>
      </w:r>
      <w:r w:rsidR="0042499A" w:rsidRPr="009A3196">
        <w:rPr>
          <w:rFonts w:ascii="Times New Roman" w:hAnsi="Times New Roman"/>
          <w:i/>
        </w:rPr>
        <w:t>.4</w:t>
      </w:r>
      <w:r w:rsidRPr="009A3196">
        <w:rPr>
          <w:rFonts w:ascii="Times New Roman" w:hAnsi="Times New Roman"/>
          <w:i/>
        </w:rPr>
        <w:t>.2.  Chuẩn bị:</w:t>
      </w:r>
      <w:r w:rsidRPr="004577F3">
        <w:rPr>
          <w:rFonts w:ascii="Times New Roman" w:hAnsi="Times New Roman"/>
        </w:rPr>
        <w:t xml:space="preserve"> Hình ảnh 1 nhân vật  lịch sử, các mảnh ghép có các câu hỏi.</w:t>
      </w:r>
    </w:p>
    <w:p w:rsidR="004577F3" w:rsidRPr="004577F3" w:rsidRDefault="004577F3" w:rsidP="004577F3">
      <w:pPr>
        <w:spacing w:line="288" w:lineRule="auto"/>
        <w:ind w:firstLine="720"/>
        <w:rPr>
          <w:rFonts w:ascii="Times New Roman" w:hAnsi="Times New Roman"/>
        </w:rPr>
      </w:pPr>
      <w:r w:rsidRPr="009A3196">
        <w:rPr>
          <w:rFonts w:ascii="Times New Roman" w:hAnsi="Times New Roman"/>
          <w:i/>
        </w:rPr>
        <w:t>5.4</w:t>
      </w:r>
      <w:r w:rsidR="0042499A" w:rsidRPr="009A3196">
        <w:rPr>
          <w:rFonts w:ascii="Times New Roman" w:hAnsi="Times New Roman"/>
          <w:i/>
        </w:rPr>
        <w:t>.4</w:t>
      </w:r>
      <w:r w:rsidRPr="009A3196">
        <w:rPr>
          <w:rFonts w:ascii="Times New Roman" w:hAnsi="Times New Roman"/>
          <w:i/>
        </w:rPr>
        <w:t>.3. Cách chơi:</w:t>
      </w:r>
      <w:r w:rsidRPr="004577F3">
        <w:rPr>
          <w:rFonts w:ascii="Times New Roman" w:hAnsi="Times New Roman"/>
        </w:rPr>
        <w:t xml:space="preserve"> Chơi cả lớp hoặc theo nhóm.</w:t>
      </w:r>
    </w:p>
    <w:p w:rsidR="004F6F27" w:rsidRPr="004F6F27" w:rsidRDefault="004577F3" w:rsidP="0081177A">
      <w:pPr>
        <w:spacing w:line="288" w:lineRule="auto"/>
      </w:pPr>
      <w:r w:rsidRPr="004577F3">
        <w:rPr>
          <w:rFonts w:ascii="Times New Roman" w:hAnsi="Times New Roman"/>
        </w:rPr>
        <w:lastRenderedPageBreak/>
        <w:tab/>
        <w:t>Chia ảnh nhân vật thành 6 mảnh ghép ứng với 6 câu hỏi, học sinh tự lựa chọn mảnh ghép, giáo viên đọc câu hỏi và sau thời gian suy  nghĩ là 30 giây học sinh phải đưa ra câu trả lời. Nếu trả lời đúng một câu hỏi ở một mảnh ghép các em sẽ được 10 điểm. Sau 6 mảnh ghép học sinh phải đoán được tên nhân vật đó thì số điểm ở 6 mảnh ghép mới được chấp nhận. Nếu đoán được tên nhân vật lịch sử đó sẽ ghi được 30 điểm. Học sinh hay nhóm nào được nhiều điểm hơn sẽ giành phần thắng cuộc.</w:t>
      </w:r>
    </w:p>
    <w:p w:rsidR="003710B9" w:rsidRDefault="003710B9" w:rsidP="00BF6F95">
      <w:pPr>
        <w:pStyle w:val="Heading2"/>
        <w:spacing w:before="0" w:line="288" w:lineRule="auto"/>
        <w:ind w:firstLine="720"/>
        <w:rPr>
          <w:rFonts w:ascii="Times New Roman" w:hAnsi="Times New Roman"/>
          <w:color w:val="auto"/>
          <w:sz w:val="24"/>
          <w:szCs w:val="24"/>
        </w:rPr>
      </w:pPr>
    </w:p>
    <w:p w:rsidR="003710B9" w:rsidRDefault="003710B9" w:rsidP="00BF6F95">
      <w:pPr>
        <w:pStyle w:val="Heading2"/>
        <w:spacing w:before="0" w:line="288" w:lineRule="auto"/>
        <w:ind w:firstLine="720"/>
        <w:rPr>
          <w:rFonts w:ascii="Times New Roman" w:hAnsi="Times New Roman"/>
          <w:color w:val="auto"/>
          <w:sz w:val="24"/>
          <w:szCs w:val="24"/>
        </w:rPr>
      </w:pPr>
    </w:p>
    <w:p w:rsidR="003710B9" w:rsidRDefault="003710B9" w:rsidP="00BF6F95">
      <w:pPr>
        <w:pStyle w:val="Heading2"/>
        <w:spacing w:before="0" w:line="288" w:lineRule="auto"/>
        <w:ind w:firstLine="720"/>
        <w:rPr>
          <w:rFonts w:ascii="Times New Roman" w:hAnsi="Times New Roman"/>
          <w:color w:val="auto"/>
          <w:sz w:val="24"/>
          <w:szCs w:val="24"/>
        </w:rPr>
      </w:pPr>
    </w:p>
    <w:p w:rsidR="003710B9" w:rsidRDefault="003710B9" w:rsidP="00BF6F95">
      <w:pPr>
        <w:pStyle w:val="Heading2"/>
        <w:spacing w:before="0" w:line="288" w:lineRule="auto"/>
        <w:ind w:firstLine="720"/>
        <w:rPr>
          <w:rFonts w:ascii="Times New Roman" w:hAnsi="Times New Roman"/>
          <w:color w:val="auto"/>
          <w:sz w:val="24"/>
          <w:szCs w:val="24"/>
        </w:rPr>
      </w:pPr>
    </w:p>
    <w:p w:rsidR="003710B9" w:rsidRDefault="003710B9" w:rsidP="00BF6F95">
      <w:pPr>
        <w:pStyle w:val="Heading2"/>
        <w:spacing w:before="0" w:line="288" w:lineRule="auto"/>
        <w:ind w:firstLine="720"/>
        <w:rPr>
          <w:rFonts w:ascii="Times New Roman" w:hAnsi="Times New Roman"/>
          <w:color w:val="auto"/>
          <w:sz w:val="24"/>
          <w:szCs w:val="24"/>
        </w:rPr>
      </w:pPr>
    </w:p>
    <w:p w:rsidR="00B36040" w:rsidRPr="00651654" w:rsidRDefault="00B36040" w:rsidP="00BF6F95">
      <w:pPr>
        <w:pStyle w:val="Heading2"/>
        <w:spacing w:before="0" w:line="288" w:lineRule="auto"/>
        <w:ind w:firstLine="720"/>
        <w:rPr>
          <w:rFonts w:ascii="Times New Roman" w:hAnsi="Times New Roman"/>
          <w:color w:val="auto"/>
          <w:sz w:val="24"/>
          <w:szCs w:val="24"/>
        </w:rPr>
      </w:pPr>
      <w:r w:rsidRPr="00651654">
        <w:rPr>
          <w:rFonts w:ascii="Times New Roman" w:hAnsi="Times New Roman"/>
          <w:color w:val="auto"/>
          <w:sz w:val="24"/>
          <w:szCs w:val="24"/>
        </w:rPr>
        <w:t>III. KẾT QUẢ</w:t>
      </w:r>
      <w:bookmarkEnd w:id="89"/>
    </w:p>
    <w:p w:rsidR="00FE469D" w:rsidRDefault="00FE469D" w:rsidP="0059042D">
      <w:pPr>
        <w:spacing w:line="288" w:lineRule="auto"/>
        <w:ind w:firstLine="720"/>
        <w:jc w:val="both"/>
        <w:rPr>
          <w:rFonts w:ascii="Times New Roman" w:hAnsi="Times New Roman"/>
        </w:rPr>
      </w:pPr>
      <w:r w:rsidRPr="009136E3">
        <w:rPr>
          <w:rFonts w:ascii="Times New Roman" w:hAnsi="Times New Roman"/>
        </w:rPr>
        <w:t xml:space="preserve">Qua </w:t>
      </w:r>
      <w:r>
        <w:rPr>
          <w:rFonts w:ascii="Times New Roman" w:hAnsi="Times New Roman"/>
        </w:rPr>
        <w:t xml:space="preserve">một quá trình </w:t>
      </w:r>
      <w:r w:rsidR="005E614B">
        <w:rPr>
          <w:rFonts w:ascii="Times New Roman" w:hAnsi="Times New Roman"/>
        </w:rPr>
        <w:t xml:space="preserve"> chỉ đạo giáo viên </w:t>
      </w:r>
      <w:r>
        <w:rPr>
          <w:rFonts w:ascii="Times New Roman" w:hAnsi="Times New Roman"/>
        </w:rPr>
        <w:t xml:space="preserve">áp dụng các </w:t>
      </w:r>
      <w:r w:rsidR="005E614B">
        <w:rPr>
          <w:rFonts w:ascii="Times New Roman" w:hAnsi="Times New Roman"/>
        </w:rPr>
        <w:t>biện pháp</w:t>
      </w:r>
      <w:r>
        <w:rPr>
          <w:rFonts w:ascii="Times New Roman" w:hAnsi="Times New Roman"/>
        </w:rPr>
        <w:t xml:space="preserve"> trên vào các tiết học, tôi nhận thấy học sinh rất có hứng thú với phân môn lịch sử. Ngoài việc tự </w:t>
      </w:r>
      <w:r w:rsidR="00335ABA">
        <w:rPr>
          <w:rFonts w:ascii="Times New Roman" w:hAnsi="Times New Roman"/>
        </w:rPr>
        <w:t xml:space="preserve">chiếm lĩnh </w:t>
      </w:r>
      <w:r>
        <w:rPr>
          <w:rFonts w:ascii="Times New Roman" w:hAnsi="Times New Roman"/>
        </w:rPr>
        <w:t>các kiến thức, các em còn có sự say mê, ham thích, tích cực trong việc sưu tầm các thông tin, tư liệu, hình ảnh về các sự kiện lịch sử, nhân vật lịch sử trên các nguồn thông tin để cùng nhau trao đổi trong các tiết học.</w:t>
      </w:r>
    </w:p>
    <w:p w:rsidR="00FE469D" w:rsidRDefault="00FE469D" w:rsidP="0059042D">
      <w:pPr>
        <w:spacing w:line="288" w:lineRule="auto"/>
        <w:ind w:firstLine="851"/>
        <w:jc w:val="both"/>
        <w:rPr>
          <w:rFonts w:ascii="Times New Roman" w:hAnsi="Times New Roman"/>
        </w:rPr>
      </w:pPr>
      <w:r>
        <w:rPr>
          <w:rFonts w:ascii="Times New Roman" w:hAnsi="Times New Roman"/>
        </w:rPr>
        <w:t xml:space="preserve">Thay vì là người truyền đạt các sự kiện, con số, </w:t>
      </w:r>
      <w:r w:rsidR="00335ABA">
        <w:rPr>
          <w:rFonts w:ascii="Times New Roman" w:hAnsi="Times New Roman"/>
        </w:rPr>
        <w:t>giáo viên</w:t>
      </w:r>
      <w:r>
        <w:rPr>
          <w:rFonts w:ascii="Times New Roman" w:hAnsi="Times New Roman"/>
        </w:rPr>
        <w:t xml:space="preserve"> đã cố gắng đổi mới phương pháp để giúp học sinh từ người bị động tiếp nhận kiến thức thành người chủ động đi tìm kiến thức, chắp nối sự kiện, khái quát vấn đề và nhận thức đúng về bài học lịch sử. Việc khơi dậy lòng tự hào và ý thức dân tộc trong mỗi trang sử không phải chỉ là học thuộc lòng những cái có sẵn, đúc kết sẵn là có thể rút ra ngay bài học kinh nghiệm, ý nghĩa của lịch sử. Cái mà học sinh có thể học được ở đây là làm sao có thể cảm nhận được những hi sinh, mất mát to lớn của những người đi trước, là xương máu, là mồ hôi công sức của biết bao con người, là những chuyển biến về nhiều lĩnh vực xã hội như kinh tế, chính trị, văn hóa…trong các giai đoạn lịch sử khác nhau để từ đó ý thức được việc giữ gìn những thành quả của cha ông trong quá trình xây dựng và bảo vệ tổ quốc. Việc khơi gợi trong các em lòng biết ơn sâu sắc, lòng tự hào dân tộc, tình yêu quê hương, đất nước bằng những hình ảnh thật, những thước phim sinh động thông qua những </w:t>
      </w:r>
      <w:r w:rsidR="00000830">
        <w:rPr>
          <w:rFonts w:ascii="Times New Roman" w:hAnsi="Times New Roman"/>
        </w:rPr>
        <w:t>trò</w:t>
      </w:r>
      <w:r w:rsidR="00F724D7">
        <w:rPr>
          <w:rFonts w:ascii="Times New Roman" w:hAnsi="Times New Roman"/>
        </w:rPr>
        <w:t xml:space="preserve"> chơi</w:t>
      </w:r>
      <w:r>
        <w:rPr>
          <w:rFonts w:ascii="Times New Roman" w:hAnsi="Times New Roman"/>
        </w:rPr>
        <w:t xml:space="preserve"> không mang tính gò bó, khô khan sẽ đưa các em đến với những thông tin mang hơi thở thời cuộc một cách dễ dàng, gần gũi hơn.</w:t>
      </w:r>
    </w:p>
    <w:p w:rsidR="00FB379E" w:rsidRDefault="00C42DB9" w:rsidP="00C42DB9">
      <w:pPr>
        <w:spacing w:line="288" w:lineRule="auto"/>
        <w:ind w:firstLine="720"/>
        <w:jc w:val="both"/>
        <w:rPr>
          <w:rFonts w:ascii="Times New Roman" w:hAnsi="Times New Roman"/>
          <w:lang w:val="nl-NL"/>
        </w:rPr>
      </w:pPr>
      <w:r>
        <w:rPr>
          <w:rFonts w:ascii="Times New Roman" w:hAnsi="Times New Roman"/>
          <w:lang w:val="nl-NL"/>
        </w:rPr>
        <w:t xml:space="preserve">Giữa học kì 2, sau khi </w:t>
      </w:r>
      <w:r w:rsidR="00FB379E">
        <w:rPr>
          <w:rFonts w:ascii="Times New Roman" w:hAnsi="Times New Roman"/>
          <w:lang w:val="nl-NL"/>
        </w:rPr>
        <w:t>giáo viên lớp 4, 5</w:t>
      </w:r>
      <w:r>
        <w:rPr>
          <w:rFonts w:ascii="Times New Roman" w:hAnsi="Times New Roman"/>
          <w:lang w:val="nl-NL"/>
        </w:rPr>
        <w:t xml:space="preserve"> áp dụng các biện pháp trê</w:t>
      </w:r>
      <w:r w:rsidR="00FB379E">
        <w:rPr>
          <w:rFonts w:ascii="Times New Roman" w:hAnsi="Times New Roman"/>
          <w:lang w:val="nl-NL"/>
        </w:rPr>
        <w:t xml:space="preserve">n vào quá trình dạy học lịch sử, </w:t>
      </w:r>
      <w:r>
        <w:rPr>
          <w:rFonts w:ascii="Times New Roman" w:hAnsi="Times New Roman"/>
          <w:lang w:val="nl-NL"/>
        </w:rPr>
        <w:t>tôi đã khảo sát</w:t>
      </w:r>
      <w:r w:rsidRPr="00630B00">
        <w:rPr>
          <w:rFonts w:ascii="Times New Roman" w:hAnsi="Times New Roman"/>
          <w:lang w:val="nl-NL"/>
        </w:rPr>
        <w:t xml:space="preserve"> </w:t>
      </w:r>
      <w:r>
        <w:rPr>
          <w:rFonts w:ascii="Times New Roman" w:hAnsi="Times New Roman"/>
          <w:lang w:val="nl-NL"/>
        </w:rPr>
        <w:t xml:space="preserve">lại </w:t>
      </w:r>
      <w:r w:rsidRPr="00630B00">
        <w:rPr>
          <w:rFonts w:ascii="Times New Roman" w:hAnsi="Times New Roman"/>
          <w:lang w:val="nl-NL"/>
        </w:rPr>
        <w:t xml:space="preserve">hứng thú học </w:t>
      </w:r>
      <w:r>
        <w:rPr>
          <w:rFonts w:ascii="Times New Roman" w:hAnsi="Times New Roman"/>
          <w:lang w:val="nl-NL"/>
        </w:rPr>
        <w:t>tập của học</w:t>
      </w:r>
      <w:r w:rsidR="00FB379E" w:rsidRPr="00FB379E">
        <w:rPr>
          <w:rFonts w:ascii="Times New Roman" w:hAnsi="Times New Roman"/>
          <w:lang w:val="nl-NL"/>
        </w:rPr>
        <w:t xml:space="preserve"> </w:t>
      </w:r>
      <w:r w:rsidR="00FB379E">
        <w:rPr>
          <w:rFonts w:ascii="Times New Roman" w:hAnsi="Times New Roman"/>
          <w:lang w:val="nl-NL"/>
        </w:rPr>
        <w:t>sinh</w:t>
      </w:r>
    </w:p>
    <w:p w:rsidR="00C42DB9" w:rsidRPr="00630B00" w:rsidRDefault="00C42DB9" w:rsidP="00FB379E">
      <w:pPr>
        <w:spacing w:line="288" w:lineRule="auto"/>
        <w:jc w:val="both"/>
        <w:rPr>
          <w:rFonts w:ascii="Times New Roman" w:hAnsi="Times New Roman"/>
          <w:lang w:val="nl-NL"/>
        </w:rPr>
      </w:pPr>
      <w:r>
        <w:rPr>
          <w:rFonts w:ascii="Times New Roman" w:hAnsi="Times New Roman"/>
          <w:lang w:val="nl-NL"/>
        </w:rPr>
        <w:t>lớp 4, 5 đối với môn Lịch sử</w:t>
      </w:r>
      <w:r w:rsidRPr="00630B00">
        <w:rPr>
          <w:rFonts w:ascii="Times New Roman" w:hAnsi="Times New Roman"/>
          <w:lang w:val="nl-NL"/>
        </w:rPr>
        <w:t>.</w:t>
      </w:r>
      <w:r>
        <w:rPr>
          <w:rFonts w:ascii="Times New Roman" w:hAnsi="Times New Roman"/>
          <w:lang w:val="nl-NL"/>
        </w:rPr>
        <w:t xml:space="preserve"> Và kết quả thu được </w:t>
      </w:r>
      <w:r w:rsidR="00FB379E">
        <w:rPr>
          <w:rFonts w:ascii="Times New Roman" w:hAnsi="Times New Roman"/>
          <w:lang w:val="nl-NL"/>
        </w:rPr>
        <w:t>thật đáng mừng</w:t>
      </w:r>
      <w:r>
        <w:rPr>
          <w:rFonts w:ascii="Times New Roman" w:hAnsi="Times New Roman"/>
          <w:lang w:val="nl-NL"/>
        </w:rPr>
        <w:t>:</w:t>
      </w:r>
    </w:p>
    <w:tbl>
      <w:tblPr>
        <w:tblW w:w="0" w:type="auto"/>
        <w:jc w:val="center"/>
        <w:tblInd w:w="-3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819"/>
        <w:gridCol w:w="1146"/>
        <w:gridCol w:w="1134"/>
        <w:gridCol w:w="1244"/>
        <w:gridCol w:w="1218"/>
        <w:gridCol w:w="1059"/>
        <w:gridCol w:w="968"/>
      </w:tblGrid>
      <w:tr w:rsidR="00C42DB9" w:rsidRPr="003D5B69" w:rsidTr="00C704DC">
        <w:trPr>
          <w:trHeight w:val="535"/>
          <w:jc w:val="center"/>
        </w:trPr>
        <w:tc>
          <w:tcPr>
            <w:tcW w:w="871" w:type="dxa"/>
            <w:vMerge w:val="restart"/>
            <w:vAlign w:val="center"/>
          </w:tcPr>
          <w:p w:rsidR="00C42DB9" w:rsidRPr="003D5B69" w:rsidRDefault="00C42DB9" w:rsidP="00C704DC">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lastRenderedPageBreak/>
              <w:t>Khối</w:t>
            </w:r>
          </w:p>
        </w:tc>
        <w:tc>
          <w:tcPr>
            <w:tcW w:w="819" w:type="dxa"/>
            <w:vMerge w:val="restart"/>
            <w:vAlign w:val="center"/>
          </w:tcPr>
          <w:p w:rsidR="00C42DB9" w:rsidRPr="003D5B69" w:rsidRDefault="00C42DB9" w:rsidP="00C704DC">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Sĩ số</w:t>
            </w:r>
          </w:p>
        </w:tc>
        <w:tc>
          <w:tcPr>
            <w:tcW w:w="2280" w:type="dxa"/>
            <w:gridSpan w:val="2"/>
            <w:vAlign w:val="center"/>
          </w:tcPr>
          <w:p w:rsidR="00C42DB9" w:rsidRPr="003D5B69" w:rsidRDefault="00C42DB9"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HS hứng thú, yêu thích môn LS</w:t>
            </w:r>
          </w:p>
        </w:tc>
        <w:tc>
          <w:tcPr>
            <w:tcW w:w="2462" w:type="dxa"/>
            <w:gridSpan w:val="2"/>
            <w:vAlign w:val="center"/>
          </w:tcPr>
          <w:p w:rsidR="00C42DB9" w:rsidRPr="003D5B69" w:rsidRDefault="00C42DB9"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HS học vì yêu cầu bắt buộc của GV</w:t>
            </w:r>
          </w:p>
        </w:tc>
        <w:tc>
          <w:tcPr>
            <w:tcW w:w="2027" w:type="dxa"/>
            <w:gridSpan w:val="2"/>
            <w:vAlign w:val="center"/>
          </w:tcPr>
          <w:p w:rsidR="00C42DB9" w:rsidRPr="003D5B69" w:rsidRDefault="00C42DB9"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HS không thích học môn LS</w:t>
            </w:r>
          </w:p>
        </w:tc>
      </w:tr>
      <w:tr w:rsidR="00C42DB9" w:rsidRPr="003D5B69" w:rsidTr="00C704DC">
        <w:trPr>
          <w:trHeight w:val="139"/>
          <w:jc w:val="center"/>
        </w:trPr>
        <w:tc>
          <w:tcPr>
            <w:tcW w:w="871" w:type="dxa"/>
            <w:vMerge/>
            <w:vAlign w:val="center"/>
          </w:tcPr>
          <w:p w:rsidR="00C42DB9" w:rsidRPr="003D5B69" w:rsidRDefault="00C42DB9" w:rsidP="00C704DC">
            <w:pPr>
              <w:pStyle w:val="NormalWeb"/>
              <w:shd w:val="clear" w:color="auto" w:fill="FFFFFF"/>
              <w:spacing w:before="0" w:beforeAutospacing="0" w:after="0" w:afterAutospacing="0" w:line="288" w:lineRule="auto"/>
              <w:jc w:val="both"/>
              <w:rPr>
                <w:bCs/>
                <w:color w:val="231F20"/>
                <w:sz w:val="28"/>
                <w:szCs w:val="28"/>
                <w:lang w:val="pt-BR"/>
              </w:rPr>
            </w:pPr>
          </w:p>
        </w:tc>
        <w:tc>
          <w:tcPr>
            <w:tcW w:w="819" w:type="dxa"/>
            <w:vMerge/>
            <w:vAlign w:val="center"/>
          </w:tcPr>
          <w:p w:rsidR="00C42DB9" w:rsidRPr="003D5B69" w:rsidRDefault="00C42DB9" w:rsidP="00C704DC">
            <w:pPr>
              <w:pStyle w:val="NormalWeb"/>
              <w:shd w:val="clear" w:color="auto" w:fill="FFFFFF"/>
              <w:spacing w:before="0" w:beforeAutospacing="0" w:after="0" w:afterAutospacing="0" w:line="288" w:lineRule="auto"/>
              <w:jc w:val="both"/>
              <w:rPr>
                <w:bCs/>
                <w:color w:val="231F20"/>
                <w:sz w:val="28"/>
                <w:szCs w:val="28"/>
                <w:lang w:val="pt-BR"/>
              </w:rPr>
            </w:pPr>
          </w:p>
        </w:tc>
        <w:tc>
          <w:tcPr>
            <w:tcW w:w="1146" w:type="dxa"/>
            <w:vAlign w:val="center"/>
          </w:tcPr>
          <w:p w:rsidR="00C42DB9" w:rsidRPr="003D5B69" w:rsidRDefault="00C42DB9" w:rsidP="00C704DC">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SL</w:t>
            </w:r>
          </w:p>
        </w:tc>
        <w:tc>
          <w:tcPr>
            <w:tcW w:w="1134" w:type="dxa"/>
            <w:vAlign w:val="center"/>
          </w:tcPr>
          <w:p w:rsidR="00C42DB9" w:rsidRPr="003D5B69" w:rsidRDefault="00C42DB9" w:rsidP="00C704DC">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w:t>
            </w:r>
          </w:p>
        </w:tc>
        <w:tc>
          <w:tcPr>
            <w:tcW w:w="1244" w:type="dxa"/>
            <w:vAlign w:val="center"/>
          </w:tcPr>
          <w:p w:rsidR="00C42DB9" w:rsidRPr="003D5B69" w:rsidRDefault="00C42DB9" w:rsidP="00C704DC">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SL</w:t>
            </w:r>
          </w:p>
        </w:tc>
        <w:tc>
          <w:tcPr>
            <w:tcW w:w="1218" w:type="dxa"/>
            <w:vAlign w:val="center"/>
          </w:tcPr>
          <w:p w:rsidR="00C42DB9" w:rsidRPr="003D5B69" w:rsidRDefault="00C42DB9" w:rsidP="00C704DC">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w:t>
            </w:r>
          </w:p>
        </w:tc>
        <w:tc>
          <w:tcPr>
            <w:tcW w:w="1059" w:type="dxa"/>
            <w:vAlign w:val="center"/>
          </w:tcPr>
          <w:p w:rsidR="00C42DB9" w:rsidRPr="003D5B69" w:rsidRDefault="00C42DB9" w:rsidP="00C704DC">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SL</w:t>
            </w:r>
          </w:p>
        </w:tc>
        <w:tc>
          <w:tcPr>
            <w:tcW w:w="968" w:type="dxa"/>
            <w:vAlign w:val="center"/>
          </w:tcPr>
          <w:p w:rsidR="00C42DB9" w:rsidRPr="003D5B69" w:rsidRDefault="00C42DB9" w:rsidP="00C704DC">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w:t>
            </w:r>
          </w:p>
        </w:tc>
      </w:tr>
      <w:tr w:rsidR="00C42DB9" w:rsidRPr="003D5B69" w:rsidTr="00C704DC">
        <w:trPr>
          <w:trHeight w:val="535"/>
          <w:jc w:val="center"/>
        </w:trPr>
        <w:tc>
          <w:tcPr>
            <w:tcW w:w="871" w:type="dxa"/>
            <w:vAlign w:val="center"/>
          </w:tcPr>
          <w:p w:rsidR="00C42DB9" w:rsidRPr="003D5B69" w:rsidRDefault="00C42DB9" w:rsidP="00C704DC">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4</w:t>
            </w:r>
          </w:p>
        </w:tc>
        <w:tc>
          <w:tcPr>
            <w:tcW w:w="819" w:type="dxa"/>
            <w:vAlign w:val="center"/>
          </w:tcPr>
          <w:p w:rsidR="00C42DB9" w:rsidRPr="003D5B69" w:rsidRDefault="00C42DB9" w:rsidP="00C704DC">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188</w:t>
            </w:r>
          </w:p>
        </w:tc>
        <w:tc>
          <w:tcPr>
            <w:tcW w:w="1146" w:type="dxa"/>
            <w:vAlign w:val="center"/>
          </w:tcPr>
          <w:p w:rsidR="00C42DB9" w:rsidRPr="003D5B69" w:rsidRDefault="00FB379E" w:rsidP="00FB379E">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162</w:t>
            </w:r>
          </w:p>
        </w:tc>
        <w:tc>
          <w:tcPr>
            <w:tcW w:w="1134"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86.2</w:t>
            </w:r>
          </w:p>
        </w:tc>
        <w:tc>
          <w:tcPr>
            <w:tcW w:w="1244"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26</w:t>
            </w:r>
          </w:p>
        </w:tc>
        <w:tc>
          <w:tcPr>
            <w:tcW w:w="1218"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13.8</w:t>
            </w:r>
          </w:p>
        </w:tc>
        <w:tc>
          <w:tcPr>
            <w:tcW w:w="1059"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0</w:t>
            </w:r>
          </w:p>
        </w:tc>
        <w:tc>
          <w:tcPr>
            <w:tcW w:w="968"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0</w:t>
            </w:r>
          </w:p>
        </w:tc>
      </w:tr>
      <w:tr w:rsidR="00C42DB9" w:rsidRPr="003D5B69" w:rsidTr="00C704DC">
        <w:trPr>
          <w:trHeight w:val="550"/>
          <w:jc w:val="center"/>
        </w:trPr>
        <w:tc>
          <w:tcPr>
            <w:tcW w:w="871" w:type="dxa"/>
            <w:vAlign w:val="center"/>
          </w:tcPr>
          <w:p w:rsidR="00C42DB9" w:rsidRPr="003D5B69" w:rsidRDefault="00C42DB9" w:rsidP="00C704DC">
            <w:pPr>
              <w:pStyle w:val="NormalWeb"/>
              <w:shd w:val="clear" w:color="auto" w:fill="FFFFFF"/>
              <w:spacing w:before="0" w:beforeAutospacing="0" w:after="0" w:afterAutospacing="0" w:line="288" w:lineRule="auto"/>
              <w:jc w:val="both"/>
              <w:rPr>
                <w:bCs/>
                <w:color w:val="231F20"/>
                <w:sz w:val="28"/>
                <w:szCs w:val="28"/>
                <w:vertAlign w:val="subscript"/>
                <w:lang w:val="pt-BR"/>
              </w:rPr>
            </w:pPr>
            <w:r>
              <w:rPr>
                <w:bCs/>
                <w:color w:val="231F20"/>
                <w:sz w:val="28"/>
                <w:szCs w:val="28"/>
                <w:lang w:val="pt-BR"/>
              </w:rPr>
              <w:t>5</w:t>
            </w:r>
          </w:p>
        </w:tc>
        <w:tc>
          <w:tcPr>
            <w:tcW w:w="819" w:type="dxa"/>
            <w:vAlign w:val="center"/>
          </w:tcPr>
          <w:p w:rsidR="00C42DB9" w:rsidRPr="003D5B69" w:rsidRDefault="00C42DB9" w:rsidP="00C704DC">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114</w:t>
            </w:r>
          </w:p>
        </w:tc>
        <w:tc>
          <w:tcPr>
            <w:tcW w:w="1146"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95</w:t>
            </w:r>
          </w:p>
        </w:tc>
        <w:tc>
          <w:tcPr>
            <w:tcW w:w="1134"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83.3</w:t>
            </w:r>
          </w:p>
        </w:tc>
        <w:tc>
          <w:tcPr>
            <w:tcW w:w="1244"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19</w:t>
            </w:r>
          </w:p>
        </w:tc>
        <w:tc>
          <w:tcPr>
            <w:tcW w:w="1218"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16.7</w:t>
            </w:r>
          </w:p>
        </w:tc>
        <w:tc>
          <w:tcPr>
            <w:tcW w:w="1059" w:type="dxa"/>
            <w:vAlign w:val="center"/>
          </w:tcPr>
          <w:p w:rsidR="00C42DB9" w:rsidRPr="003D5B69" w:rsidRDefault="00FB379E" w:rsidP="00C704DC">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0</w:t>
            </w:r>
          </w:p>
        </w:tc>
        <w:tc>
          <w:tcPr>
            <w:tcW w:w="968" w:type="dxa"/>
            <w:vAlign w:val="center"/>
          </w:tcPr>
          <w:p w:rsidR="00C42DB9" w:rsidRPr="003D5B69" w:rsidRDefault="00FB379E" w:rsidP="00FB379E">
            <w:pPr>
              <w:pStyle w:val="NormalWeb"/>
              <w:shd w:val="clear" w:color="auto" w:fill="FFFFFF"/>
              <w:spacing w:before="0" w:beforeAutospacing="0" w:after="0" w:afterAutospacing="0" w:line="288" w:lineRule="auto"/>
              <w:jc w:val="center"/>
              <w:rPr>
                <w:bCs/>
                <w:color w:val="231F20"/>
                <w:sz w:val="28"/>
                <w:szCs w:val="28"/>
                <w:lang w:val="pt-BR"/>
              </w:rPr>
            </w:pPr>
            <w:r>
              <w:rPr>
                <w:bCs/>
                <w:color w:val="231F20"/>
                <w:sz w:val="28"/>
                <w:szCs w:val="28"/>
                <w:lang w:val="pt-BR"/>
              </w:rPr>
              <w:t>0</w:t>
            </w:r>
          </w:p>
        </w:tc>
      </w:tr>
    </w:tbl>
    <w:p w:rsidR="00C42DB9" w:rsidRDefault="00C42DB9" w:rsidP="0059042D">
      <w:pPr>
        <w:spacing w:line="288" w:lineRule="auto"/>
        <w:ind w:firstLine="851"/>
        <w:jc w:val="both"/>
        <w:rPr>
          <w:rFonts w:ascii="Times New Roman" w:hAnsi="Times New Roman"/>
        </w:rPr>
      </w:pPr>
    </w:p>
    <w:p w:rsidR="00084A60" w:rsidRDefault="00761551" w:rsidP="0059042D">
      <w:pPr>
        <w:spacing w:line="288" w:lineRule="auto"/>
        <w:jc w:val="both"/>
        <w:rPr>
          <w:rFonts w:ascii="Times New Roman" w:hAnsi="Times New Roman"/>
        </w:rPr>
      </w:pPr>
      <w:r>
        <w:rPr>
          <w:rFonts w:ascii="Times New Roman" w:hAnsi="Times New Roman"/>
        </w:rPr>
        <w:tab/>
        <w:t>Điề</w:t>
      </w:r>
      <w:r w:rsidR="00363238">
        <w:rPr>
          <w:rFonts w:ascii="Times New Roman" w:hAnsi="Times New Roman"/>
        </w:rPr>
        <w:t xml:space="preserve">u đó </w:t>
      </w:r>
      <w:r w:rsidR="00FB379E">
        <w:rPr>
          <w:rFonts w:ascii="Times New Roman" w:hAnsi="Times New Roman"/>
        </w:rPr>
        <w:t xml:space="preserve">còn </w:t>
      </w:r>
      <w:r w:rsidR="00363238">
        <w:rPr>
          <w:rFonts w:ascii="Times New Roman" w:hAnsi="Times New Roman"/>
        </w:rPr>
        <w:t xml:space="preserve">được minh chứng </w:t>
      </w:r>
      <w:r w:rsidR="00FB379E">
        <w:rPr>
          <w:rFonts w:ascii="Times New Roman" w:hAnsi="Times New Roman"/>
        </w:rPr>
        <w:t xml:space="preserve">cụ thể hơn </w:t>
      </w:r>
      <w:r w:rsidR="00363238">
        <w:rPr>
          <w:rFonts w:ascii="Times New Roman" w:hAnsi="Times New Roman"/>
        </w:rPr>
        <w:t>qua các bài</w:t>
      </w:r>
      <w:r w:rsidR="00084A60">
        <w:rPr>
          <w:rFonts w:ascii="Times New Roman" w:hAnsi="Times New Roman"/>
        </w:rPr>
        <w:t xml:space="preserve"> kiểm tra định kì của</w:t>
      </w:r>
      <w:r w:rsidR="003710B9">
        <w:rPr>
          <w:rFonts w:ascii="Times New Roman" w:hAnsi="Times New Roman"/>
        </w:rPr>
        <w:t xml:space="preserve"> học sinh</w:t>
      </w:r>
      <w:r w:rsidR="00084A60">
        <w:rPr>
          <w:rFonts w:ascii="Times New Roman" w:hAnsi="Times New Roman"/>
        </w:rPr>
        <w:t xml:space="preserve"> lớp 4,5</w:t>
      </w:r>
    </w:p>
    <w:p w:rsidR="00084A60" w:rsidRPr="00B47BC2" w:rsidRDefault="00084A60" w:rsidP="003710B9">
      <w:pPr>
        <w:pStyle w:val="NormalWeb"/>
        <w:shd w:val="clear" w:color="auto" w:fill="FFFFFF"/>
        <w:spacing w:before="0" w:beforeAutospacing="0" w:after="0" w:afterAutospacing="0" w:line="288" w:lineRule="auto"/>
        <w:jc w:val="center"/>
        <w:rPr>
          <w:b/>
          <w:bCs/>
          <w:color w:val="231F20"/>
          <w:sz w:val="28"/>
          <w:szCs w:val="28"/>
          <w:lang w:val="pt-BR"/>
        </w:rPr>
      </w:pPr>
      <w:r w:rsidRPr="00B47BC2">
        <w:rPr>
          <w:b/>
          <w:bCs/>
          <w:color w:val="231F20"/>
          <w:sz w:val="28"/>
          <w:szCs w:val="28"/>
          <w:lang w:val="pt-BR"/>
        </w:rPr>
        <w:t xml:space="preserve">* Kết quả </w:t>
      </w:r>
      <w:r w:rsidR="003710B9">
        <w:rPr>
          <w:b/>
          <w:bCs/>
          <w:color w:val="231F20"/>
          <w:sz w:val="28"/>
          <w:szCs w:val="28"/>
          <w:lang w:val="pt-BR"/>
        </w:rPr>
        <w:t xml:space="preserve">kiểm tra cuối năm </w:t>
      </w:r>
      <w:r w:rsidRPr="00B47BC2">
        <w:rPr>
          <w:b/>
          <w:bCs/>
          <w:color w:val="231F20"/>
          <w:sz w:val="28"/>
          <w:szCs w:val="28"/>
          <w:lang w:val="pt-BR"/>
        </w:rPr>
        <w:t xml:space="preserve">môn Lịch sử </w:t>
      </w:r>
      <w:r w:rsidR="00A3200C" w:rsidRPr="00B47BC2">
        <w:rPr>
          <w:b/>
          <w:bCs/>
          <w:color w:val="231F20"/>
          <w:sz w:val="28"/>
          <w:szCs w:val="28"/>
          <w:lang w:val="pt-BR"/>
        </w:rPr>
        <w:t>năm học 2015</w:t>
      </w:r>
      <w:r w:rsidR="008D4E80">
        <w:rPr>
          <w:b/>
          <w:bCs/>
          <w:color w:val="231F20"/>
          <w:sz w:val="28"/>
          <w:szCs w:val="28"/>
          <w:lang w:val="pt-BR"/>
        </w:rPr>
        <w:t xml:space="preserve"> </w:t>
      </w:r>
      <w:r w:rsidR="00A3200C" w:rsidRPr="00B47BC2">
        <w:rPr>
          <w:b/>
          <w:bCs/>
          <w:color w:val="231F20"/>
          <w:sz w:val="28"/>
          <w:szCs w:val="28"/>
          <w:lang w:val="pt-BR"/>
        </w:rPr>
        <w:t>-</w:t>
      </w:r>
      <w:r w:rsidR="008D4E80">
        <w:rPr>
          <w:b/>
          <w:bCs/>
          <w:color w:val="231F20"/>
          <w:sz w:val="28"/>
          <w:szCs w:val="28"/>
          <w:lang w:val="pt-BR"/>
        </w:rPr>
        <w:t xml:space="preserve"> </w:t>
      </w:r>
      <w:r w:rsidR="00A3200C" w:rsidRPr="00B47BC2">
        <w:rPr>
          <w:b/>
          <w:bCs/>
          <w:color w:val="231F20"/>
          <w:sz w:val="28"/>
          <w:szCs w:val="28"/>
          <w:lang w:val="pt-BR"/>
        </w:rPr>
        <w:t>2016</w:t>
      </w:r>
    </w:p>
    <w:tbl>
      <w:tblPr>
        <w:tblW w:w="0" w:type="auto"/>
        <w:jc w:val="center"/>
        <w:tblInd w:w="-2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819"/>
        <w:gridCol w:w="550"/>
        <w:gridCol w:w="706"/>
        <w:gridCol w:w="596"/>
        <w:gridCol w:w="706"/>
        <w:gridCol w:w="612"/>
        <w:gridCol w:w="668"/>
        <w:gridCol w:w="550"/>
        <w:gridCol w:w="710"/>
        <w:gridCol w:w="550"/>
        <w:gridCol w:w="566"/>
        <w:gridCol w:w="550"/>
        <w:gridCol w:w="566"/>
        <w:gridCol w:w="550"/>
        <w:gridCol w:w="547"/>
      </w:tblGrid>
      <w:tr w:rsidR="00084A60" w:rsidRPr="003D5B69" w:rsidTr="00F31E98">
        <w:trPr>
          <w:trHeight w:val="535"/>
          <w:jc w:val="center"/>
        </w:trPr>
        <w:tc>
          <w:tcPr>
            <w:tcW w:w="871" w:type="dxa"/>
            <w:vMerge w:val="restart"/>
            <w:vAlign w:val="center"/>
          </w:tcPr>
          <w:p w:rsidR="00084A60" w:rsidRPr="003D5B69" w:rsidRDefault="00A3200C"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Khối</w:t>
            </w:r>
          </w:p>
        </w:tc>
        <w:tc>
          <w:tcPr>
            <w:tcW w:w="819" w:type="dxa"/>
            <w:vMerge w:val="restart"/>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Sĩ số</w:t>
            </w:r>
          </w:p>
        </w:tc>
        <w:tc>
          <w:tcPr>
            <w:tcW w:w="1091"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10</w:t>
            </w:r>
          </w:p>
        </w:tc>
        <w:tc>
          <w:tcPr>
            <w:tcW w:w="1260"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9</w:t>
            </w:r>
          </w:p>
        </w:tc>
        <w:tc>
          <w:tcPr>
            <w:tcW w:w="1280"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8</w:t>
            </w:r>
          </w:p>
        </w:tc>
        <w:tc>
          <w:tcPr>
            <w:tcW w:w="1260"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7</w:t>
            </w:r>
          </w:p>
        </w:tc>
        <w:tc>
          <w:tcPr>
            <w:tcW w:w="1097"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6</w:t>
            </w:r>
          </w:p>
        </w:tc>
        <w:tc>
          <w:tcPr>
            <w:tcW w:w="1096"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5</w:t>
            </w:r>
          </w:p>
        </w:tc>
        <w:tc>
          <w:tcPr>
            <w:tcW w:w="1097"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&lt;5</w:t>
            </w:r>
          </w:p>
        </w:tc>
      </w:tr>
      <w:tr w:rsidR="00084A60" w:rsidRPr="003D5B69" w:rsidTr="00F31E98">
        <w:trPr>
          <w:trHeight w:val="139"/>
          <w:jc w:val="center"/>
        </w:trPr>
        <w:tc>
          <w:tcPr>
            <w:tcW w:w="871" w:type="dxa"/>
            <w:vMerge/>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819" w:type="dxa"/>
            <w:vMerge/>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541"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96"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664"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612"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668"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71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547"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546"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547"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r>
      <w:tr w:rsidR="00084A60" w:rsidRPr="003D5B69" w:rsidTr="00F31E98">
        <w:trPr>
          <w:trHeight w:val="535"/>
          <w:jc w:val="center"/>
        </w:trPr>
        <w:tc>
          <w:tcPr>
            <w:tcW w:w="871" w:type="dxa"/>
            <w:vAlign w:val="center"/>
          </w:tcPr>
          <w:p w:rsidR="00084A60" w:rsidRPr="003D5B69" w:rsidRDefault="00A3200C"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4</w:t>
            </w:r>
          </w:p>
        </w:tc>
        <w:tc>
          <w:tcPr>
            <w:tcW w:w="819" w:type="dxa"/>
            <w:vAlign w:val="center"/>
          </w:tcPr>
          <w:p w:rsidR="00084A60" w:rsidRPr="003D5B69" w:rsidRDefault="00A3200C"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14</w:t>
            </w:r>
            <w:r w:rsidR="002E6A47">
              <w:rPr>
                <w:bCs/>
                <w:color w:val="231F20"/>
                <w:sz w:val="28"/>
                <w:szCs w:val="28"/>
                <w:lang w:val="pt-BR"/>
              </w:rPr>
              <w:t>7</w:t>
            </w:r>
          </w:p>
        </w:tc>
        <w:tc>
          <w:tcPr>
            <w:tcW w:w="550"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51</w:t>
            </w:r>
          </w:p>
        </w:tc>
        <w:tc>
          <w:tcPr>
            <w:tcW w:w="541"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34.7</w:t>
            </w:r>
          </w:p>
        </w:tc>
        <w:tc>
          <w:tcPr>
            <w:tcW w:w="596"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71</w:t>
            </w:r>
          </w:p>
        </w:tc>
        <w:tc>
          <w:tcPr>
            <w:tcW w:w="664"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48.3</w:t>
            </w:r>
          </w:p>
        </w:tc>
        <w:tc>
          <w:tcPr>
            <w:tcW w:w="612"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11</w:t>
            </w:r>
          </w:p>
        </w:tc>
        <w:tc>
          <w:tcPr>
            <w:tcW w:w="668"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7.5</w:t>
            </w:r>
          </w:p>
        </w:tc>
        <w:tc>
          <w:tcPr>
            <w:tcW w:w="550"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8</w:t>
            </w:r>
          </w:p>
        </w:tc>
        <w:tc>
          <w:tcPr>
            <w:tcW w:w="710" w:type="dxa"/>
            <w:vAlign w:val="center"/>
          </w:tcPr>
          <w:p w:rsidR="00084A60" w:rsidRPr="003D5B69" w:rsidRDefault="002E6A47" w:rsidP="002E6A47">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5.4</w:t>
            </w:r>
          </w:p>
        </w:tc>
        <w:tc>
          <w:tcPr>
            <w:tcW w:w="550"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4</w:t>
            </w:r>
          </w:p>
        </w:tc>
        <w:tc>
          <w:tcPr>
            <w:tcW w:w="547"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2.7</w:t>
            </w:r>
          </w:p>
        </w:tc>
        <w:tc>
          <w:tcPr>
            <w:tcW w:w="550"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2</w:t>
            </w:r>
          </w:p>
        </w:tc>
        <w:tc>
          <w:tcPr>
            <w:tcW w:w="546"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1.4</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547"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r>
      <w:tr w:rsidR="00084A60" w:rsidRPr="003D5B69" w:rsidTr="00F31E98">
        <w:trPr>
          <w:trHeight w:val="550"/>
          <w:jc w:val="center"/>
        </w:trPr>
        <w:tc>
          <w:tcPr>
            <w:tcW w:w="871" w:type="dxa"/>
            <w:vAlign w:val="center"/>
          </w:tcPr>
          <w:p w:rsidR="00084A60" w:rsidRPr="003D5B69" w:rsidRDefault="00A3200C" w:rsidP="0059042D">
            <w:pPr>
              <w:pStyle w:val="NormalWeb"/>
              <w:shd w:val="clear" w:color="auto" w:fill="FFFFFF"/>
              <w:spacing w:before="0" w:beforeAutospacing="0" w:after="0" w:afterAutospacing="0" w:line="288" w:lineRule="auto"/>
              <w:jc w:val="both"/>
              <w:rPr>
                <w:bCs/>
                <w:color w:val="231F20"/>
                <w:sz w:val="28"/>
                <w:szCs w:val="28"/>
                <w:vertAlign w:val="subscript"/>
                <w:lang w:val="pt-BR"/>
              </w:rPr>
            </w:pPr>
            <w:r>
              <w:rPr>
                <w:bCs/>
                <w:color w:val="231F20"/>
                <w:sz w:val="28"/>
                <w:szCs w:val="28"/>
                <w:lang w:val="pt-BR"/>
              </w:rPr>
              <w:t>5</w:t>
            </w:r>
          </w:p>
        </w:tc>
        <w:tc>
          <w:tcPr>
            <w:tcW w:w="819" w:type="dxa"/>
            <w:vAlign w:val="center"/>
          </w:tcPr>
          <w:p w:rsidR="00084A60" w:rsidRPr="003D5B69" w:rsidRDefault="00A3200C"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114</w:t>
            </w:r>
          </w:p>
        </w:tc>
        <w:tc>
          <w:tcPr>
            <w:tcW w:w="550"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62</w:t>
            </w:r>
          </w:p>
        </w:tc>
        <w:tc>
          <w:tcPr>
            <w:tcW w:w="541"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54.9</w:t>
            </w:r>
          </w:p>
        </w:tc>
        <w:tc>
          <w:tcPr>
            <w:tcW w:w="596"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31</w:t>
            </w:r>
          </w:p>
        </w:tc>
        <w:tc>
          <w:tcPr>
            <w:tcW w:w="664"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27.4</w:t>
            </w:r>
          </w:p>
        </w:tc>
        <w:tc>
          <w:tcPr>
            <w:tcW w:w="612"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10</w:t>
            </w:r>
          </w:p>
        </w:tc>
        <w:tc>
          <w:tcPr>
            <w:tcW w:w="668"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8.8</w:t>
            </w:r>
          </w:p>
        </w:tc>
        <w:tc>
          <w:tcPr>
            <w:tcW w:w="550" w:type="dxa"/>
            <w:vAlign w:val="center"/>
          </w:tcPr>
          <w:p w:rsidR="00084A60" w:rsidRPr="003D5B69" w:rsidRDefault="002E6A47"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6</w:t>
            </w:r>
          </w:p>
        </w:tc>
        <w:tc>
          <w:tcPr>
            <w:tcW w:w="71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5.3</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547"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4</w:t>
            </w:r>
          </w:p>
        </w:tc>
        <w:tc>
          <w:tcPr>
            <w:tcW w:w="546"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3.5</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547"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r>
    </w:tbl>
    <w:p w:rsidR="0081177A" w:rsidRDefault="0081177A" w:rsidP="00BF6F95">
      <w:pPr>
        <w:pStyle w:val="NormalWeb"/>
        <w:shd w:val="clear" w:color="auto" w:fill="FFFFFF"/>
        <w:spacing w:before="0" w:beforeAutospacing="0" w:after="0" w:afterAutospacing="0" w:line="288" w:lineRule="auto"/>
        <w:ind w:firstLine="720"/>
        <w:rPr>
          <w:b/>
          <w:bCs/>
          <w:color w:val="231F20"/>
          <w:sz w:val="28"/>
          <w:szCs w:val="28"/>
          <w:lang w:val="pt-BR"/>
        </w:rPr>
      </w:pPr>
    </w:p>
    <w:p w:rsidR="00084A60" w:rsidRPr="00B47BC2" w:rsidRDefault="00084A60" w:rsidP="003710B9">
      <w:pPr>
        <w:pStyle w:val="NormalWeb"/>
        <w:shd w:val="clear" w:color="auto" w:fill="FFFFFF"/>
        <w:spacing w:before="0" w:beforeAutospacing="0" w:after="0" w:afterAutospacing="0" w:line="288" w:lineRule="auto"/>
        <w:ind w:firstLine="720"/>
        <w:jc w:val="center"/>
        <w:rPr>
          <w:b/>
          <w:bCs/>
          <w:color w:val="231F20"/>
          <w:sz w:val="28"/>
          <w:szCs w:val="28"/>
          <w:lang w:val="pt-BR"/>
        </w:rPr>
      </w:pPr>
      <w:r w:rsidRPr="00B47BC2">
        <w:rPr>
          <w:b/>
          <w:bCs/>
          <w:color w:val="231F20"/>
          <w:sz w:val="28"/>
          <w:szCs w:val="28"/>
          <w:lang w:val="pt-BR"/>
        </w:rPr>
        <w:t xml:space="preserve">* Kết quả </w:t>
      </w:r>
      <w:r w:rsidR="003710B9">
        <w:rPr>
          <w:b/>
          <w:bCs/>
          <w:color w:val="231F20"/>
          <w:sz w:val="28"/>
          <w:szCs w:val="28"/>
          <w:lang w:val="pt-BR"/>
        </w:rPr>
        <w:t xml:space="preserve">kiểm tra </w:t>
      </w:r>
      <w:r w:rsidRPr="00B47BC2">
        <w:rPr>
          <w:b/>
          <w:bCs/>
          <w:color w:val="231F20"/>
          <w:sz w:val="28"/>
          <w:szCs w:val="28"/>
          <w:lang w:val="pt-BR"/>
        </w:rPr>
        <w:t>môn Lịch sử  năm học 201</w:t>
      </w:r>
      <w:r w:rsidR="00A3200C" w:rsidRPr="00B47BC2">
        <w:rPr>
          <w:b/>
          <w:bCs/>
          <w:color w:val="231F20"/>
          <w:sz w:val="28"/>
          <w:szCs w:val="28"/>
          <w:lang w:val="pt-BR"/>
        </w:rPr>
        <w:t>6</w:t>
      </w:r>
      <w:r w:rsidR="00FF0831">
        <w:rPr>
          <w:b/>
          <w:bCs/>
          <w:color w:val="231F20"/>
          <w:sz w:val="28"/>
          <w:szCs w:val="28"/>
          <w:lang w:val="pt-BR"/>
        </w:rPr>
        <w:t xml:space="preserve"> </w:t>
      </w:r>
      <w:r w:rsidR="00A3200C" w:rsidRPr="00B47BC2">
        <w:rPr>
          <w:b/>
          <w:bCs/>
          <w:color w:val="231F20"/>
          <w:sz w:val="28"/>
          <w:szCs w:val="28"/>
          <w:lang w:val="pt-BR"/>
        </w:rPr>
        <w:t>-</w:t>
      </w:r>
      <w:r w:rsidR="00FF0831">
        <w:rPr>
          <w:b/>
          <w:bCs/>
          <w:color w:val="231F20"/>
          <w:sz w:val="28"/>
          <w:szCs w:val="28"/>
          <w:lang w:val="pt-BR"/>
        </w:rPr>
        <w:t xml:space="preserve"> </w:t>
      </w:r>
      <w:r w:rsidR="00A3200C" w:rsidRPr="00B47BC2">
        <w:rPr>
          <w:b/>
          <w:bCs/>
          <w:color w:val="231F20"/>
          <w:sz w:val="28"/>
          <w:szCs w:val="28"/>
          <w:lang w:val="pt-BR"/>
        </w:rPr>
        <w:t>2017</w:t>
      </w:r>
      <w:r w:rsidR="008D4E80">
        <w:rPr>
          <w:b/>
          <w:bCs/>
          <w:color w:val="231F20"/>
          <w:sz w:val="28"/>
          <w:szCs w:val="28"/>
          <w:lang w:val="pt-BR"/>
        </w:rPr>
        <w:t xml:space="preserve"> (học kì I)</w:t>
      </w:r>
    </w:p>
    <w:tbl>
      <w:tblPr>
        <w:tblW w:w="0" w:type="auto"/>
        <w:jc w:val="center"/>
        <w:tblInd w:w="-2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819"/>
        <w:gridCol w:w="550"/>
        <w:gridCol w:w="706"/>
        <w:gridCol w:w="550"/>
        <w:gridCol w:w="710"/>
        <w:gridCol w:w="612"/>
        <w:gridCol w:w="706"/>
        <w:gridCol w:w="550"/>
        <w:gridCol w:w="710"/>
        <w:gridCol w:w="550"/>
        <w:gridCol w:w="566"/>
        <w:gridCol w:w="550"/>
        <w:gridCol w:w="566"/>
        <w:gridCol w:w="550"/>
        <w:gridCol w:w="547"/>
      </w:tblGrid>
      <w:tr w:rsidR="00084A60" w:rsidRPr="003D5B69" w:rsidTr="00F31E98">
        <w:trPr>
          <w:trHeight w:val="535"/>
          <w:jc w:val="center"/>
        </w:trPr>
        <w:tc>
          <w:tcPr>
            <w:tcW w:w="871" w:type="dxa"/>
            <w:vMerge w:val="restart"/>
            <w:vAlign w:val="center"/>
          </w:tcPr>
          <w:p w:rsidR="00084A60" w:rsidRPr="003D5B69" w:rsidRDefault="00A6212B"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Khối</w:t>
            </w:r>
          </w:p>
        </w:tc>
        <w:tc>
          <w:tcPr>
            <w:tcW w:w="819" w:type="dxa"/>
            <w:vMerge w:val="restart"/>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Sĩ số</w:t>
            </w:r>
          </w:p>
        </w:tc>
        <w:tc>
          <w:tcPr>
            <w:tcW w:w="1091"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10</w:t>
            </w:r>
          </w:p>
        </w:tc>
        <w:tc>
          <w:tcPr>
            <w:tcW w:w="1260"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9</w:t>
            </w:r>
          </w:p>
        </w:tc>
        <w:tc>
          <w:tcPr>
            <w:tcW w:w="1280"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8</w:t>
            </w:r>
          </w:p>
        </w:tc>
        <w:tc>
          <w:tcPr>
            <w:tcW w:w="1260"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7</w:t>
            </w:r>
          </w:p>
        </w:tc>
        <w:tc>
          <w:tcPr>
            <w:tcW w:w="1097"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6</w:t>
            </w:r>
          </w:p>
        </w:tc>
        <w:tc>
          <w:tcPr>
            <w:tcW w:w="1096"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5</w:t>
            </w:r>
          </w:p>
        </w:tc>
        <w:tc>
          <w:tcPr>
            <w:tcW w:w="1097" w:type="dxa"/>
            <w:gridSpan w:val="2"/>
            <w:vAlign w:val="center"/>
          </w:tcPr>
          <w:p w:rsidR="00084A60" w:rsidRPr="003D5B69" w:rsidRDefault="00084A60" w:rsidP="0059042D">
            <w:pPr>
              <w:pStyle w:val="NormalWeb"/>
              <w:shd w:val="clear" w:color="auto" w:fill="FFFFFF"/>
              <w:spacing w:before="0" w:beforeAutospacing="0" w:after="0" w:afterAutospacing="0" w:line="288" w:lineRule="auto"/>
              <w:jc w:val="center"/>
              <w:rPr>
                <w:bCs/>
                <w:color w:val="231F20"/>
                <w:sz w:val="28"/>
                <w:szCs w:val="28"/>
                <w:lang w:val="pt-BR"/>
              </w:rPr>
            </w:pPr>
            <w:r w:rsidRPr="003D5B69">
              <w:rPr>
                <w:bCs/>
                <w:color w:val="231F20"/>
                <w:sz w:val="28"/>
                <w:szCs w:val="28"/>
                <w:lang w:val="pt-BR"/>
              </w:rPr>
              <w:t>&lt;5</w:t>
            </w:r>
          </w:p>
        </w:tc>
      </w:tr>
      <w:tr w:rsidR="00084A60" w:rsidRPr="003D5B69" w:rsidTr="00F31E98">
        <w:trPr>
          <w:trHeight w:val="139"/>
          <w:jc w:val="center"/>
        </w:trPr>
        <w:tc>
          <w:tcPr>
            <w:tcW w:w="871" w:type="dxa"/>
            <w:vMerge/>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819" w:type="dxa"/>
            <w:vMerge/>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541"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71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612"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668"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71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547"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546"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SL</w:t>
            </w:r>
          </w:p>
        </w:tc>
        <w:tc>
          <w:tcPr>
            <w:tcW w:w="547"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sidRPr="003D5B69">
              <w:rPr>
                <w:bCs/>
                <w:color w:val="231F20"/>
                <w:sz w:val="28"/>
                <w:szCs w:val="28"/>
                <w:lang w:val="pt-BR"/>
              </w:rPr>
              <w:t>%</w:t>
            </w:r>
          </w:p>
        </w:tc>
      </w:tr>
      <w:tr w:rsidR="00084A60" w:rsidRPr="003D5B69" w:rsidTr="00F31E98">
        <w:trPr>
          <w:trHeight w:val="535"/>
          <w:jc w:val="center"/>
        </w:trPr>
        <w:tc>
          <w:tcPr>
            <w:tcW w:w="871"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4</w:t>
            </w:r>
          </w:p>
        </w:tc>
        <w:tc>
          <w:tcPr>
            <w:tcW w:w="819" w:type="dxa"/>
            <w:vAlign w:val="center"/>
          </w:tcPr>
          <w:p w:rsidR="00084A60" w:rsidRPr="003D5B69" w:rsidRDefault="00A6212B"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188</w:t>
            </w: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57</w:t>
            </w:r>
          </w:p>
        </w:tc>
        <w:tc>
          <w:tcPr>
            <w:tcW w:w="541"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30.3</w:t>
            </w: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55</w:t>
            </w:r>
          </w:p>
        </w:tc>
        <w:tc>
          <w:tcPr>
            <w:tcW w:w="71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29.3</w:t>
            </w:r>
          </w:p>
        </w:tc>
        <w:tc>
          <w:tcPr>
            <w:tcW w:w="612"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32</w:t>
            </w:r>
          </w:p>
        </w:tc>
        <w:tc>
          <w:tcPr>
            <w:tcW w:w="668"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17.0</w:t>
            </w: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17</w:t>
            </w:r>
          </w:p>
        </w:tc>
        <w:tc>
          <w:tcPr>
            <w:tcW w:w="71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9.0</w:t>
            </w: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16</w:t>
            </w:r>
          </w:p>
        </w:tc>
        <w:tc>
          <w:tcPr>
            <w:tcW w:w="547"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8.5</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w:t>
            </w:r>
            <w:r w:rsidR="007441B5">
              <w:rPr>
                <w:bCs/>
                <w:color w:val="231F20"/>
                <w:sz w:val="28"/>
                <w:szCs w:val="28"/>
                <w:lang w:val="pt-BR"/>
              </w:rPr>
              <w:t>1</w:t>
            </w:r>
          </w:p>
        </w:tc>
        <w:tc>
          <w:tcPr>
            <w:tcW w:w="546"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5.9</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547"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r>
      <w:tr w:rsidR="00084A60" w:rsidRPr="003D5B69" w:rsidTr="00F31E98">
        <w:trPr>
          <w:trHeight w:val="550"/>
          <w:jc w:val="center"/>
        </w:trPr>
        <w:tc>
          <w:tcPr>
            <w:tcW w:w="871" w:type="dxa"/>
            <w:vAlign w:val="center"/>
          </w:tcPr>
          <w:p w:rsidR="00084A60" w:rsidRPr="003D5B69" w:rsidRDefault="00A6212B" w:rsidP="0059042D">
            <w:pPr>
              <w:pStyle w:val="NormalWeb"/>
              <w:shd w:val="clear" w:color="auto" w:fill="FFFFFF"/>
              <w:spacing w:before="0" w:beforeAutospacing="0" w:after="0" w:afterAutospacing="0" w:line="288" w:lineRule="auto"/>
              <w:jc w:val="both"/>
              <w:rPr>
                <w:bCs/>
                <w:color w:val="231F20"/>
                <w:sz w:val="28"/>
                <w:szCs w:val="28"/>
                <w:vertAlign w:val="subscript"/>
                <w:lang w:val="pt-BR"/>
              </w:rPr>
            </w:pPr>
            <w:r>
              <w:rPr>
                <w:bCs/>
                <w:color w:val="231F20"/>
                <w:sz w:val="28"/>
                <w:szCs w:val="28"/>
                <w:lang w:val="pt-BR"/>
              </w:rPr>
              <w:t>5</w:t>
            </w:r>
          </w:p>
        </w:tc>
        <w:tc>
          <w:tcPr>
            <w:tcW w:w="819" w:type="dxa"/>
            <w:vAlign w:val="center"/>
          </w:tcPr>
          <w:p w:rsidR="00084A60" w:rsidRPr="003D5B69" w:rsidRDefault="00A6212B"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114</w:t>
            </w: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62</w:t>
            </w:r>
          </w:p>
        </w:tc>
        <w:tc>
          <w:tcPr>
            <w:tcW w:w="541" w:type="dxa"/>
            <w:vAlign w:val="center"/>
          </w:tcPr>
          <w:p w:rsidR="00084A60" w:rsidRPr="003D5B69" w:rsidRDefault="007441B5" w:rsidP="007441B5">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43.1</w:t>
            </w: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53</w:t>
            </w:r>
          </w:p>
        </w:tc>
        <w:tc>
          <w:tcPr>
            <w:tcW w:w="71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36.8</w:t>
            </w:r>
          </w:p>
        </w:tc>
        <w:tc>
          <w:tcPr>
            <w:tcW w:w="612"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8</w:t>
            </w:r>
          </w:p>
        </w:tc>
        <w:tc>
          <w:tcPr>
            <w:tcW w:w="668"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5.6</w:t>
            </w: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11</w:t>
            </w:r>
          </w:p>
        </w:tc>
        <w:tc>
          <w:tcPr>
            <w:tcW w:w="71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7.6</w:t>
            </w: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w:t>
            </w:r>
          </w:p>
        </w:tc>
        <w:tc>
          <w:tcPr>
            <w:tcW w:w="547"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3.5</w:t>
            </w:r>
          </w:p>
        </w:tc>
        <w:tc>
          <w:tcPr>
            <w:tcW w:w="550"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5</w:t>
            </w:r>
          </w:p>
        </w:tc>
        <w:tc>
          <w:tcPr>
            <w:tcW w:w="546" w:type="dxa"/>
            <w:vAlign w:val="center"/>
          </w:tcPr>
          <w:p w:rsidR="00084A60" w:rsidRPr="003D5B69" w:rsidRDefault="007441B5" w:rsidP="0059042D">
            <w:pPr>
              <w:pStyle w:val="NormalWeb"/>
              <w:shd w:val="clear" w:color="auto" w:fill="FFFFFF"/>
              <w:spacing w:before="0" w:beforeAutospacing="0" w:after="0" w:afterAutospacing="0" w:line="288" w:lineRule="auto"/>
              <w:jc w:val="both"/>
              <w:rPr>
                <w:bCs/>
                <w:color w:val="231F20"/>
                <w:sz w:val="28"/>
                <w:szCs w:val="28"/>
                <w:lang w:val="pt-BR"/>
              </w:rPr>
            </w:pPr>
            <w:r>
              <w:rPr>
                <w:bCs/>
                <w:color w:val="231F20"/>
                <w:sz w:val="28"/>
                <w:szCs w:val="28"/>
                <w:lang w:val="pt-BR"/>
              </w:rPr>
              <w:t>3.5</w:t>
            </w:r>
          </w:p>
        </w:tc>
        <w:tc>
          <w:tcPr>
            <w:tcW w:w="550"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c>
          <w:tcPr>
            <w:tcW w:w="547" w:type="dxa"/>
            <w:vAlign w:val="center"/>
          </w:tcPr>
          <w:p w:rsidR="00084A60" w:rsidRPr="003D5B69" w:rsidRDefault="00084A60" w:rsidP="0059042D">
            <w:pPr>
              <w:pStyle w:val="NormalWeb"/>
              <w:shd w:val="clear" w:color="auto" w:fill="FFFFFF"/>
              <w:spacing w:before="0" w:beforeAutospacing="0" w:after="0" w:afterAutospacing="0" w:line="288" w:lineRule="auto"/>
              <w:jc w:val="both"/>
              <w:rPr>
                <w:bCs/>
                <w:color w:val="231F20"/>
                <w:sz w:val="28"/>
                <w:szCs w:val="28"/>
                <w:lang w:val="pt-BR"/>
              </w:rPr>
            </w:pPr>
          </w:p>
        </w:tc>
      </w:tr>
    </w:tbl>
    <w:p w:rsidR="003D1B00" w:rsidRPr="00F77B36" w:rsidRDefault="003D1B00" w:rsidP="0059042D">
      <w:pPr>
        <w:spacing w:line="288" w:lineRule="auto"/>
        <w:ind w:firstLine="560"/>
        <w:jc w:val="both"/>
        <w:rPr>
          <w:rFonts w:ascii="Times New Roman" w:hAnsi="Times New Roman"/>
        </w:rPr>
      </w:pP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xml:space="preserve">Qua kết quả khảo sát trên </w:t>
      </w:r>
      <w:r w:rsidR="00A6212B">
        <w:rPr>
          <w:rFonts w:ascii="Times New Roman" w:hAnsi="Times New Roman"/>
        </w:rPr>
        <w:t xml:space="preserve">, </w:t>
      </w:r>
      <w:r w:rsidRPr="00F77B36">
        <w:rPr>
          <w:rFonts w:ascii="Times New Roman" w:hAnsi="Times New Roman"/>
        </w:rPr>
        <w:t>ta thấy chất lượng học của học sinh đã có nhiều chuyển</w:t>
      </w:r>
      <w:r w:rsidR="00F31E98">
        <w:rPr>
          <w:rFonts w:ascii="Times New Roman" w:hAnsi="Times New Roman"/>
        </w:rPr>
        <w:t xml:space="preserve"> b</w:t>
      </w:r>
      <w:r w:rsidR="0033120C">
        <w:rPr>
          <w:rFonts w:ascii="Times New Roman" w:hAnsi="Times New Roman"/>
        </w:rPr>
        <w:t>iến rõ rệt, số lượng học sinh hoàn</w:t>
      </w:r>
      <w:r w:rsidR="00F31E98">
        <w:rPr>
          <w:rFonts w:ascii="Times New Roman" w:hAnsi="Times New Roman"/>
        </w:rPr>
        <w:t xml:space="preserve"> thành</w:t>
      </w:r>
      <w:r w:rsidR="00FB379E">
        <w:rPr>
          <w:rFonts w:ascii="Times New Roman" w:hAnsi="Times New Roman"/>
        </w:rPr>
        <w:t xml:space="preserve"> tốt</w:t>
      </w:r>
      <w:r w:rsidR="00EC5B78">
        <w:rPr>
          <w:rFonts w:ascii="Times New Roman" w:hAnsi="Times New Roman"/>
        </w:rPr>
        <w:t xml:space="preserve"> đã tăng lên nhiều, </w:t>
      </w:r>
      <w:r w:rsidRPr="00F77B36">
        <w:rPr>
          <w:rFonts w:ascii="Times New Roman" w:hAnsi="Times New Roman"/>
        </w:rPr>
        <w:t xml:space="preserve">không còn học sinh </w:t>
      </w:r>
      <w:r w:rsidR="0033120C">
        <w:rPr>
          <w:rFonts w:ascii="Times New Roman" w:hAnsi="Times New Roman"/>
        </w:rPr>
        <w:t>chưa hoàn thành</w:t>
      </w:r>
      <w:r w:rsidR="00EC5B78">
        <w:rPr>
          <w:rFonts w:ascii="Times New Roman" w:hAnsi="Times New Roman"/>
        </w:rPr>
        <w:t xml:space="preserve"> môn học</w:t>
      </w:r>
      <w:r w:rsidRPr="00F77B36">
        <w:rPr>
          <w:rFonts w:ascii="Times New Roman" w:hAnsi="Times New Roman"/>
        </w:rPr>
        <w:t xml:space="preserve">. Điều đó càng khẳng định việc </w:t>
      </w:r>
      <w:r w:rsidR="0033120C">
        <w:rPr>
          <w:rFonts w:ascii="Times New Roman" w:hAnsi="Times New Roman"/>
        </w:rPr>
        <w:t>áp dụng các biện pháp trên vào</w:t>
      </w:r>
      <w:r w:rsidRPr="00F77B36">
        <w:rPr>
          <w:rFonts w:ascii="Times New Roman" w:hAnsi="Times New Roman"/>
        </w:rPr>
        <w:t xml:space="preserve"> giảng dạy là đúng đắn trong việc nâng cao chất lượng dạy học</w:t>
      </w:r>
      <w:r w:rsidR="00EC5B78">
        <w:rPr>
          <w:rFonts w:ascii="Times New Roman" w:hAnsi="Times New Roman"/>
        </w:rPr>
        <w:t xml:space="preserve"> phân môn Lịch sử nói riêng và quá trình giảng dạy ở Tiểu học nói chung.</w:t>
      </w:r>
      <w:r w:rsidRPr="00F77B36">
        <w:rPr>
          <w:rFonts w:ascii="Times New Roman" w:hAnsi="Times New Roman"/>
        </w:rPr>
        <w:t xml:space="preserve"> Như chúng ta vẫn nói: “</w:t>
      </w:r>
      <w:r w:rsidRPr="00F77B36">
        <w:rPr>
          <w:rFonts w:ascii="Times New Roman" w:hAnsi="Times New Roman"/>
          <w:b/>
          <w:i/>
        </w:rPr>
        <w:t>Nếu như thầy dạy giỏi sẽ không có trò học dốt</w:t>
      </w:r>
      <w:r w:rsidRPr="00F77B36">
        <w:rPr>
          <w:rFonts w:ascii="Times New Roman" w:hAnsi="Times New Roman"/>
        </w:rPr>
        <w:t>”.</w:t>
      </w:r>
    </w:p>
    <w:p w:rsidR="003D1B00" w:rsidRPr="00F77B36" w:rsidRDefault="003D1B00" w:rsidP="0059042D">
      <w:pPr>
        <w:spacing w:line="288" w:lineRule="auto"/>
        <w:ind w:firstLine="560"/>
        <w:jc w:val="both"/>
        <w:rPr>
          <w:rFonts w:ascii="Times New Roman" w:hAnsi="Times New Roman"/>
        </w:rPr>
      </w:pPr>
      <w:r w:rsidRPr="00F77B36">
        <w:rPr>
          <w:rFonts w:ascii="Times New Roman" w:hAnsi="Times New Roman"/>
        </w:rPr>
        <w:t xml:space="preserve">                             </w:t>
      </w:r>
    </w:p>
    <w:p w:rsidR="003D1B00" w:rsidRPr="00F77B36" w:rsidRDefault="003D1B00" w:rsidP="0059042D">
      <w:pPr>
        <w:spacing w:line="288" w:lineRule="auto"/>
        <w:ind w:firstLine="560"/>
        <w:jc w:val="both"/>
        <w:rPr>
          <w:rFonts w:ascii="Times New Roman" w:hAnsi="Times New Roman"/>
        </w:rPr>
      </w:pPr>
    </w:p>
    <w:p w:rsidR="003D1B00" w:rsidRPr="00F77B36" w:rsidRDefault="003D1B00" w:rsidP="0059042D">
      <w:pPr>
        <w:spacing w:line="288" w:lineRule="auto"/>
        <w:ind w:firstLine="560"/>
        <w:rPr>
          <w:rFonts w:ascii="Times New Roman" w:hAnsi="Times New Roman"/>
        </w:rPr>
      </w:pPr>
      <w:r w:rsidRPr="00F77B36">
        <w:rPr>
          <w:rFonts w:ascii="Times New Roman" w:hAnsi="Times New Roman"/>
        </w:rPr>
        <w:t xml:space="preserve">                                    </w:t>
      </w:r>
    </w:p>
    <w:p w:rsidR="003D1B00" w:rsidRPr="00D30FB0" w:rsidRDefault="00B161C3" w:rsidP="0059042D">
      <w:pPr>
        <w:pStyle w:val="Heading1"/>
        <w:spacing w:line="288" w:lineRule="auto"/>
        <w:rPr>
          <w:rFonts w:ascii="Times New Roman" w:hAnsi="Times New Roman"/>
          <w:sz w:val="28"/>
          <w:szCs w:val="28"/>
        </w:rPr>
      </w:pPr>
      <w:r>
        <w:rPr>
          <w:rFonts w:ascii="Times New Roman" w:hAnsi="Times New Roman"/>
        </w:rPr>
        <w:t xml:space="preserve">  </w:t>
      </w:r>
      <w:r w:rsidR="003D1B00" w:rsidRPr="00F77B36">
        <w:rPr>
          <w:rFonts w:ascii="Times New Roman" w:hAnsi="Times New Roman"/>
        </w:rPr>
        <w:br w:type="page"/>
      </w:r>
      <w:bookmarkStart w:id="90" w:name="_Toc353464737"/>
      <w:bookmarkStart w:id="91" w:name="_Toc448939187"/>
      <w:bookmarkStart w:id="92" w:name="_Toc478839896"/>
      <w:r w:rsidR="001F5BFE" w:rsidRPr="0059042D">
        <w:rPr>
          <w:rFonts w:ascii="Times New Roman" w:hAnsi="Times New Roman"/>
          <w:bCs w:val="0"/>
          <w:sz w:val="28"/>
          <w:szCs w:val="28"/>
        </w:rPr>
        <w:lastRenderedPageBreak/>
        <w:t>PHẦN</w:t>
      </w:r>
      <w:r w:rsidR="001F5BFE" w:rsidRPr="00D30FB0">
        <w:rPr>
          <w:rFonts w:ascii="Times New Roman" w:hAnsi="Times New Roman"/>
          <w:sz w:val="28"/>
          <w:szCs w:val="28"/>
        </w:rPr>
        <w:t xml:space="preserve"> </w:t>
      </w:r>
      <w:r w:rsidR="00D30FB0" w:rsidRPr="00D30FB0">
        <w:rPr>
          <w:rFonts w:ascii="Times New Roman" w:hAnsi="Times New Roman"/>
          <w:sz w:val="28"/>
          <w:szCs w:val="28"/>
        </w:rPr>
        <w:t>III</w:t>
      </w:r>
      <w:r w:rsidR="00D30FB0">
        <w:rPr>
          <w:rFonts w:ascii="Times New Roman" w:hAnsi="Times New Roman"/>
          <w:sz w:val="28"/>
          <w:szCs w:val="28"/>
        </w:rPr>
        <w:t xml:space="preserve"> </w:t>
      </w:r>
      <w:r w:rsidR="00D30FB0" w:rsidRPr="00D30FB0">
        <w:rPr>
          <w:rFonts w:ascii="Times New Roman" w:hAnsi="Times New Roman"/>
          <w:sz w:val="28"/>
          <w:szCs w:val="28"/>
        </w:rPr>
        <w:t xml:space="preserve">- </w:t>
      </w:r>
      <w:r w:rsidR="003D1B00" w:rsidRPr="00D30FB0">
        <w:rPr>
          <w:rFonts w:ascii="Times New Roman" w:hAnsi="Times New Roman"/>
          <w:sz w:val="28"/>
          <w:szCs w:val="28"/>
        </w:rPr>
        <w:t>KẾT LUẬN</w:t>
      </w:r>
      <w:bookmarkEnd w:id="90"/>
      <w:r w:rsidR="003D1B00" w:rsidRPr="00D30FB0">
        <w:rPr>
          <w:rFonts w:ascii="Times New Roman" w:hAnsi="Times New Roman"/>
          <w:sz w:val="28"/>
          <w:szCs w:val="28"/>
        </w:rPr>
        <w:t xml:space="preserve"> VÀ KHUYẾN NGHỊ</w:t>
      </w:r>
      <w:bookmarkStart w:id="93" w:name="_Toc353464738"/>
      <w:bookmarkEnd w:id="91"/>
      <w:bookmarkEnd w:id="92"/>
    </w:p>
    <w:p w:rsidR="003D1B00" w:rsidRPr="00AA641E" w:rsidRDefault="00AA641E" w:rsidP="002C2921">
      <w:pPr>
        <w:pStyle w:val="Heading2"/>
        <w:spacing w:before="0" w:line="288" w:lineRule="auto"/>
        <w:ind w:firstLine="720"/>
        <w:rPr>
          <w:rFonts w:ascii="Times New Roman" w:hAnsi="Times New Roman"/>
          <w:color w:val="auto"/>
          <w:sz w:val="24"/>
          <w:szCs w:val="24"/>
        </w:rPr>
      </w:pPr>
      <w:bookmarkStart w:id="94" w:name="_Toc448939188"/>
      <w:bookmarkStart w:id="95" w:name="_Toc478839897"/>
      <w:r w:rsidRPr="00AA641E">
        <w:rPr>
          <w:rFonts w:ascii="Times New Roman" w:hAnsi="Times New Roman"/>
          <w:color w:val="auto"/>
          <w:sz w:val="24"/>
          <w:szCs w:val="24"/>
        </w:rPr>
        <w:t>I. KẾT LUẬN</w:t>
      </w:r>
      <w:bookmarkEnd w:id="93"/>
      <w:bookmarkEnd w:id="94"/>
      <w:bookmarkEnd w:id="95"/>
    </w:p>
    <w:p w:rsidR="00886FCF" w:rsidRPr="00886FCF" w:rsidRDefault="0049382E" w:rsidP="00D30FB0">
      <w:pPr>
        <w:spacing w:line="288" w:lineRule="auto"/>
        <w:ind w:firstLine="720"/>
        <w:jc w:val="both"/>
        <w:rPr>
          <w:rFonts w:ascii="Arial" w:hAnsi="Arial" w:cs="Arial"/>
        </w:rPr>
      </w:pPr>
      <w:r w:rsidRPr="0049382E">
        <w:rPr>
          <w:rFonts w:ascii="Times New Roman" w:hAnsi="Times New Roman"/>
        </w:rPr>
        <w:t xml:space="preserve">Muốn học sinh được khám phá môn học Lịch sử một cách hứng thú và hiệu quả </w:t>
      </w:r>
      <w:r w:rsidR="00234B52">
        <w:rPr>
          <w:rFonts w:ascii="Times New Roman" w:hAnsi="Times New Roman"/>
        </w:rPr>
        <w:t>thì m</w:t>
      </w:r>
      <w:r w:rsidRPr="0049382E">
        <w:rPr>
          <w:rFonts w:ascii="Times New Roman" w:hAnsi="Times New Roman"/>
        </w:rPr>
        <w:t>ỗi giáo viên là một "thực tiễn giáo dục" phong phú mà ở đó, học môn Lịch sử là một quá trình khám phá, giải mã, suy ngẫm về quá khứ thông qua các nguồn sử liệu, từ đó hình thành nên nhân cách, phẩm chất, năng lực người học. Còn học sinh trở thành "nhà sử học nhỏ" thay vì là một "cỗ máy" ghi nhớ các sự kiện, đánh giá. Cần làm cho giờ học Lịch sử thành sân chơi tri thức đầy sáng tạo.</w:t>
      </w:r>
      <w:r>
        <w:rPr>
          <w:rFonts w:ascii="Times New Roman" w:hAnsi="Times New Roman"/>
        </w:rPr>
        <w:t xml:space="preserve"> </w:t>
      </w:r>
      <w:r w:rsidR="00886FCF" w:rsidRPr="00886FCF">
        <w:rPr>
          <w:rFonts w:ascii="Times New Roman" w:hAnsi="Times New Roman"/>
          <w:bCs/>
          <w:color w:val="231F20"/>
          <w:lang w:val="pt-BR"/>
        </w:rPr>
        <w:t xml:space="preserve"> </w:t>
      </w:r>
      <w:r w:rsidR="004B0C65">
        <w:rPr>
          <w:rFonts w:ascii="Times New Roman" w:hAnsi="Times New Roman"/>
          <w:bCs/>
          <w:color w:val="231F20"/>
          <w:lang w:val="pt-BR"/>
        </w:rPr>
        <w:t>Để đạt được như vậy, b</w:t>
      </w:r>
      <w:r w:rsidR="00886FCF" w:rsidRPr="00886FCF">
        <w:rPr>
          <w:rFonts w:ascii="Times New Roman" w:hAnsi="Times New Roman"/>
          <w:bCs/>
          <w:color w:val="231F20"/>
          <w:lang w:val="pt-BR"/>
        </w:rPr>
        <w:t xml:space="preserve">ản thân mỗi giáo viên không ngừng nâng cao tay nghề về chuyên môn nghiệp vụ. </w:t>
      </w:r>
      <w:r w:rsidR="00886FCF" w:rsidRPr="00886FCF">
        <w:rPr>
          <w:rFonts w:ascii="Times New Roman" w:eastAsia="Calibri" w:hAnsi="Times New Roman"/>
        </w:rPr>
        <w:t>Khi dạy các tiết học Lịch sử cần có tranh ảnh liên quan đến kiến thức Lịch sử đây là cách để tuyên truyền lịch sử hiệu quả nhất.</w:t>
      </w:r>
      <w:r w:rsidR="003F0FA2">
        <w:rPr>
          <w:rFonts w:ascii="Times New Roman" w:eastAsia="Calibri" w:hAnsi="Times New Roman"/>
        </w:rPr>
        <w:t xml:space="preserve"> </w:t>
      </w:r>
      <w:r w:rsidR="00886FCF" w:rsidRPr="00886FCF">
        <w:rPr>
          <w:rFonts w:ascii="Times New Roman" w:hAnsi="Times New Roman"/>
          <w:bCs/>
          <w:color w:val="231F20"/>
          <w:lang w:val="pt-BR"/>
        </w:rPr>
        <w:t xml:space="preserve"> Cần phải hướng dẫn kỹ cho học sinh sưu tầm tư liệu, sau đó kiểm tra sự chuẩn bị của các em và quan tâm các nhóm, các học sinh yếu kém, tuyên dương, động viên những nhóm học sinh làm tốt nhiệm vụ mà giáo viên giao để khuyến khích các em phát huy tạo niềm say mê cho các em yêu thích môn học. </w:t>
      </w:r>
      <w:r w:rsidR="00886FCF" w:rsidRPr="00886FCF">
        <w:rPr>
          <w:rFonts w:ascii="Times New Roman" w:hAnsi="Times New Roman"/>
          <w:b/>
          <w:color w:val="231F20"/>
          <w:lang w:val="pt-BR"/>
        </w:rPr>
        <w:t xml:space="preserve"> </w:t>
      </w:r>
      <w:r w:rsidR="00886FCF" w:rsidRPr="00886FCF">
        <w:rPr>
          <w:rFonts w:ascii="Times New Roman" w:hAnsi="Times New Roman"/>
          <w:color w:val="231F20"/>
          <w:lang w:val="pt-BR"/>
        </w:rPr>
        <w:t>Kết hợp và lựa chọn sáng tạo với các phương pháp dạy học tích cực khác</w:t>
      </w:r>
      <w:r w:rsidR="00C87B05">
        <w:rPr>
          <w:rFonts w:ascii="Times New Roman" w:hAnsi="Times New Roman"/>
          <w:color w:val="231F20"/>
          <w:lang w:val="pt-BR"/>
        </w:rPr>
        <w:t xml:space="preserve"> </w:t>
      </w:r>
      <w:r w:rsidR="00886FCF" w:rsidRPr="00886FCF">
        <w:rPr>
          <w:rFonts w:ascii="Times New Roman" w:hAnsi="Times New Roman"/>
          <w:color w:val="231F20"/>
          <w:lang w:val="pt-BR"/>
        </w:rPr>
        <w:t xml:space="preserve"> (dạy học nêu vấn đề, ứng dụng công nghệ thông tin, mô hình trường học VNEN... ) mà ngành giáo dục đã và đang triển khai. </w:t>
      </w:r>
      <w:r w:rsidR="00886FCF" w:rsidRPr="00886FCF">
        <w:rPr>
          <w:rFonts w:ascii="Times New Roman" w:hAnsi="Times New Roman"/>
          <w:color w:val="000000"/>
        </w:rPr>
        <w:t xml:space="preserve">Muốn làm được điều đó, giáo viên phải thực hiện: Nắm vững chương trình, đặc trưng phương pháp bộ môn. Sưu tầm tư liệu, tranh ảnh, phim để minh hoạ. Có như vậy GV tạo hiệu quả cao trong những tiết lịch sử. </w:t>
      </w:r>
      <w:r w:rsidR="00886FCF" w:rsidRPr="00886FCF">
        <w:rPr>
          <w:rFonts w:ascii="Times New Roman" w:hAnsi="Times New Roman"/>
          <w:shd w:val="clear" w:color="auto" w:fill="FFFFFF"/>
        </w:rPr>
        <w:t xml:space="preserve"> Một yếu tố rất quan trọng để thu hút, gây húng thú học tập cho học sinh là ngôn ngữ, giọng điệu sự nhiệt tình của giáo viên trong giảng dạy tạo không khí hào hứng tức</w:t>
      </w:r>
      <w:r w:rsidR="003F0FA2">
        <w:rPr>
          <w:rFonts w:ascii="Times New Roman" w:hAnsi="Times New Roman"/>
          <w:shd w:val="clear" w:color="auto" w:fill="FFFFFF"/>
        </w:rPr>
        <w:t xml:space="preserve"> là “truyền lửa” cho học sinh</w:t>
      </w:r>
      <w:r w:rsidR="00886FCF" w:rsidRPr="00886FCF">
        <w:rPr>
          <w:rFonts w:ascii="Times New Roman" w:hAnsi="Times New Roman"/>
          <w:shd w:val="clear" w:color="auto" w:fill="FFFFFF"/>
        </w:rPr>
        <w:t>.</w:t>
      </w:r>
      <w:r w:rsidR="00886FCF" w:rsidRPr="00886FCF">
        <w:rPr>
          <w:rFonts w:ascii="Times New Roman" w:hAnsi="Times New Roman"/>
        </w:rPr>
        <w:t xml:space="preserve"> Cần tập cho học sinh cách ghi bài và hệ thống kiến thức đã học. Một cách cô đọng, ngắn gọn, dễ hiểu, dễ nhớ. Tập cho học sinh cách tự ghi bài trên lớp, cách học và ghi nhớ các sự kiện lịch sử. Đặc biệt tập cho học sinh cách lập dàn ý </w:t>
      </w:r>
      <w:r w:rsidR="003F0FA2">
        <w:rPr>
          <w:rFonts w:ascii="Times New Roman" w:hAnsi="Times New Roman"/>
        </w:rPr>
        <w:t>sau mỗi bài, mỗi phần</w:t>
      </w:r>
      <w:r w:rsidR="00886FCF" w:rsidRPr="00886FCF">
        <w:rPr>
          <w:rFonts w:ascii="Times New Roman" w:hAnsi="Times New Roman"/>
        </w:rPr>
        <w:t>.</w:t>
      </w:r>
      <w:r w:rsidR="003F0FA2">
        <w:rPr>
          <w:rFonts w:ascii="Times New Roman" w:hAnsi="Times New Roman"/>
        </w:rPr>
        <w:t xml:space="preserve"> </w:t>
      </w:r>
      <w:r w:rsidR="00886FCF" w:rsidRPr="00886FCF">
        <w:rPr>
          <w:rFonts w:ascii="Times New Roman" w:hAnsi="Times New Roman"/>
        </w:rPr>
        <w:t xml:space="preserve"> GV phải tập cho học sinh thói quen nhìn nhận sự kiện dưới nhiều góc độ khác nhau đặt giả thuyết khi lý giải hiện tượng. GV thường xuyên cập nhật thông tin tự tìm hiểu và áp dụng các phương pháp mới vào dạy học</w:t>
      </w:r>
      <w:r w:rsidR="002E3C41">
        <w:rPr>
          <w:rFonts w:ascii="Times New Roman" w:hAnsi="Times New Roman"/>
        </w:rPr>
        <w:t>.</w:t>
      </w:r>
      <w:r w:rsidR="003F0FA2">
        <w:rPr>
          <w:rFonts w:ascii="Times New Roman" w:hAnsi="Times New Roman"/>
        </w:rPr>
        <w:t xml:space="preserve"> </w:t>
      </w:r>
      <w:r w:rsidR="00886FCF" w:rsidRPr="00886FCF">
        <w:rPr>
          <w:rFonts w:ascii="Times New Roman" w:hAnsi="Times New Roman"/>
        </w:rPr>
        <w:t xml:space="preserve"> </w:t>
      </w:r>
    </w:p>
    <w:p w:rsidR="00886FCF" w:rsidRPr="00103E25" w:rsidRDefault="00886FCF" w:rsidP="002C2921">
      <w:pPr>
        <w:pStyle w:val="Heading2"/>
        <w:spacing w:before="0" w:line="288" w:lineRule="auto"/>
        <w:ind w:firstLine="720"/>
        <w:rPr>
          <w:rFonts w:ascii="Times New Roman" w:hAnsi="Times New Roman"/>
          <w:color w:val="231F20"/>
          <w:sz w:val="24"/>
          <w:szCs w:val="24"/>
        </w:rPr>
      </w:pPr>
      <w:r w:rsidRPr="00103E25">
        <w:rPr>
          <w:rFonts w:ascii="Times New Roman" w:hAnsi="Times New Roman"/>
          <w:bCs w:val="0"/>
          <w:color w:val="231F20"/>
          <w:sz w:val="24"/>
          <w:szCs w:val="24"/>
          <w:lang w:val="pt-BR"/>
        </w:rPr>
        <w:t xml:space="preserve"> </w:t>
      </w:r>
      <w:bookmarkStart w:id="96" w:name="_Toc478839898"/>
      <w:r w:rsidR="000E47D6" w:rsidRPr="00103E25">
        <w:rPr>
          <w:rFonts w:ascii="Times New Roman" w:hAnsi="Times New Roman"/>
          <w:bCs w:val="0"/>
          <w:color w:val="231F20"/>
          <w:sz w:val="24"/>
          <w:szCs w:val="24"/>
          <w:lang w:val="pt-BR"/>
        </w:rPr>
        <w:t>II</w:t>
      </w:r>
      <w:r w:rsidR="000E47D6" w:rsidRPr="00103E25">
        <w:rPr>
          <w:rFonts w:ascii="Times New Roman" w:hAnsi="Times New Roman"/>
          <w:color w:val="231F20"/>
          <w:sz w:val="24"/>
          <w:szCs w:val="24"/>
        </w:rPr>
        <w:t>. K</w:t>
      </w:r>
      <w:r w:rsidR="00A150D9">
        <w:rPr>
          <w:rFonts w:ascii="Times New Roman" w:hAnsi="Times New Roman"/>
          <w:color w:val="231F20"/>
          <w:sz w:val="24"/>
          <w:szCs w:val="24"/>
        </w:rPr>
        <w:t xml:space="preserve">HUYẾN </w:t>
      </w:r>
      <w:r w:rsidR="000E47D6" w:rsidRPr="00103E25">
        <w:rPr>
          <w:rFonts w:ascii="Times New Roman" w:hAnsi="Times New Roman"/>
          <w:color w:val="231F20"/>
          <w:sz w:val="24"/>
          <w:szCs w:val="24"/>
        </w:rPr>
        <w:t>NGHỊ, ĐỀ XUẤT</w:t>
      </w:r>
      <w:bookmarkEnd w:id="96"/>
      <w:r w:rsidR="000E47D6" w:rsidRPr="00103E25">
        <w:rPr>
          <w:rFonts w:ascii="Times New Roman" w:hAnsi="Times New Roman"/>
          <w:color w:val="231F20"/>
          <w:sz w:val="24"/>
          <w:szCs w:val="24"/>
        </w:rPr>
        <w:t xml:space="preserve"> </w:t>
      </w:r>
    </w:p>
    <w:p w:rsidR="00886FCF" w:rsidRPr="00886FCF" w:rsidRDefault="00886FCF" w:rsidP="0059042D">
      <w:pPr>
        <w:shd w:val="clear" w:color="auto" w:fill="FFFFFF"/>
        <w:spacing w:line="288" w:lineRule="auto"/>
        <w:ind w:firstLine="720"/>
        <w:jc w:val="both"/>
        <w:rPr>
          <w:rFonts w:ascii="Times New Roman" w:hAnsi="Times New Roman"/>
          <w:color w:val="231F20"/>
        </w:rPr>
      </w:pPr>
      <w:r w:rsidRPr="00886FCF">
        <w:rPr>
          <w:rFonts w:ascii="Times New Roman" w:hAnsi="Times New Roman"/>
          <w:color w:val="231F20"/>
        </w:rPr>
        <w:t>Sở và Bộ cần tạo điều kiện trang bị cho nhà trường các bộ tranh ảnh, các đoạn phim hoạt hình, tư liệu về nhân vật, chiến dịch, cuộc kháng chiến.</w:t>
      </w:r>
    </w:p>
    <w:p w:rsidR="00886FCF" w:rsidRPr="00886FCF" w:rsidRDefault="00886FCF" w:rsidP="0059042D">
      <w:pPr>
        <w:shd w:val="clear" w:color="auto" w:fill="FFFFFF"/>
        <w:spacing w:line="288" w:lineRule="auto"/>
        <w:ind w:firstLine="720"/>
        <w:jc w:val="both"/>
        <w:rPr>
          <w:rFonts w:ascii="Times New Roman" w:hAnsi="Times New Roman"/>
          <w:color w:val="231F20"/>
        </w:rPr>
      </w:pPr>
      <w:r w:rsidRPr="00886FCF">
        <w:rPr>
          <w:rFonts w:ascii="Times New Roman" w:hAnsi="Times New Roman"/>
          <w:color w:val="231F20"/>
        </w:rPr>
        <w:t>Cung cấp thêm sách tham khảo, tư liệu lịch sử cho giáo viên.</w:t>
      </w:r>
      <w:r w:rsidR="00BB45F4">
        <w:rPr>
          <w:rFonts w:ascii="Times New Roman" w:hAnsi="Times New Roman"/>
          <w:color w:val="231F20"/>
        </w:rPr>
        <w:t xml:space="preserve"> </w:t>
      </w:r>
    </w:p>
    <w:p w:rsidR="005C1BDC" w:rsidRPr="00D22772" w:rsidRDefault="00886FCF" w:rsidP="00D22772">
      <w:pPr>
        <w:shd w:val="clear" w:color="auto" w:fill="FFFFFF"/>
        <w:spacing w:line="288" w:lineRule="auto"/>
        <w:ind w:firstLine="720"/>
        <w:jc w:val="both"/>
        <w:rPr>
          <w:rFonts w:ascii="Times New Roman" w:hAnsi="Times New Roman"/>
          <w:color w:val="231F20"/>
        </w:rPr>
      </w:pPr>
      <w:r w:rsidRPr="00886FCF">
        <w:rPr>
          <w:rFonts w:ascii="Times New Roman" w:hAnsi="Times New Roman"/>
          <w:color w:val="231F20"/>
        </w:rPr>
        <w:t>Bổ sung các trang thiết bị hiện đại để khai thác hiệu qua các đoạn phim</w:t>
      </w:r>
      <w:r w:rsidR="00A52B35">
        <w:rPr>
          <w:rFonts w:ascii="Times New Roman" w:hAnsi="Times New Roman"/>
          <w:color w:val="231F20"/>
        </w:rPr>
        <w:t>, tư liệu lịch sử trên mạng</w:t>
      </w:r>
      <w:r w:rsidRPr="00886FCF">
        <w:rPr>
          <w:rFonts w:ascii="Times New Roman" w:hAnsi="Times New Roman"/>
          <w:color w:val="231F20"/>
        </w:rPr>
        <w:t>.</w:t>
      </w:r>
      <w:r w:rsidR="00D22772">
        <w:rPr>
          <w:rFonts w:ascii="Times New Roman" w:hAnsi="Times New Roman"/>
          <w:color w:val="231F20"/>
        </w:rPr>
        <w:t xml:space="preserve"> </w:t>
      </w:r>
      <w:r w:rsidR="00D22772">
        <w:rPr>
          <w:rFonts w:ascii="Times New Roman" w:hAnsi="Times New Roman"/>
        </w:rPr>
        <w:t>T</w:t>
      </w:r>
      <w:r w:rsidR="005C1BDC" w:rsidRPr="00F77B36">
        <w:rPr>
          <w:rFonts w:ascii="Times New Roman" w:hAnsi="Times New Roman"/>
        </w:rPr>
        <w:t>ổ chức các chuyên đề bồi dưỡng chương trình tin học</w:t>
      </w:r>
      <w:r w:rsidR="00A52B35">
        <w:rPr>
          <w:rFonts w:ascii="Times New Roman" w:hAnsi="Times New Roman"/>
        </w:rPr>
        <w:t>, bồi</w:t>
      </w:r>
      <w:r w:rsidR="005C1BDC">
        <w:rPr>
          <w:rFonts w:ascii="Times New Roman" w:hAnsi="Times New Roman"/>
        </w:rPr>
        <w:t xml:space="preserve"> dưỡng kiến thức v</w:t>
      </w:r>
      <w:r w:rsidR="00A52B35">
        <w:rPr>
          <w:rFonts w:ascii="Times New Roman" w:hAnsi="Times New Roman"/>
        </w:rPr>
        <w:t>ề</w:t>
      </w:r>
      <w:r w:rsidR="005C1BDC">
        <w:rPr>
          <w:rFonts w:ascii="Times New Roman" w:hAnsi="Times New Roman"/>
        </w:rPr>
        <w:t xml:space="preserve"> lịch sử</w:t>
      </w:r>
      <w:r w:rsidR="005C1BDC" w:rsidRPr="00F77B36">
        <w:rPr>
          <w:rFonts w:ascii="Times New Roman" w:hAnsi="Times New Roman"/>
        </w:rPr>
        <w:t xml:space="preserve"> cho đội ngũ giáo viên.</w:t>
      </w:r>
    </w:p>
    <w:p w:rsidR="003D1B00" w:rsidRPr="00D22772" w:rsidRDefault="003D1B00" w:rsidP="00D22772">
      <w:pPr>
        <w:spacing w:line="288" w:lineRule="auto"/>
        <w:ind w:firstLine="560"/>
        <w:jc w:val="center"/>
        <w:rPr>
          <w:rFonts w:ascii="Times New Roman" w:hAnsi="Times New Roman"/>
          <w:b/>
        </w:rPr>
      </w:pPr>
      <w:r w:rsidRPr="00D22772">
        <w:rPr>
          <w:rFonts w:ascii="Times New Roman" w:hAnsi="Times New Roman"/>
          <w:b/>
        </w:rPr>
        <w:lastRenderedPageBreak/>
        <w:t xml:space="preserve">             </w:t>
      </w:r>
      <w:r w:rsidRPr="00D22772">
        <w:rPr>
          <w:rFonts w:ascii="Times New Roman" w:hAnsi="Times New Roman"/>
          <w:b/>
        </w:rPr>
        <w:fldChar w:fldCharType="begin"/>
      </w:r>
      <w:r w:rsidRPr="00D22772">
        <w:rPr>
          <w:rFonts w:ascii="Times New Roman" w:hAnsi="Times New Roman"/>
          <w:b/>
        </w:rPr>
        <w:instrText xml:space="preserve"> INCLUDEPICTURE "http://maihoa.vn/files/upload/Copy_of_IMG_aa_thumb.png" \* MERGEFORMATINET </w:instrText>
      </w:r>
      <w:r w:rsidRPr="00D22772">
        <w:rPr>
          <w:rFonts w:ascii="Times New Roman" w:hAnsi="Times New Roman"/>
          <w:b/>
        </w:rPr>
        <w:fldChar w:fldCharType="end"/>
      </w:r>
      <w:bookmarkStart w:id="97" w:name="_Toc448939190"/>
      <w:bookmarkStart w:id="98" w:name="_Toc478839899"/>
      <w:r w:rsidR="00A56541" w:rsidRPr="00D22772">
        <w:rPr>
          <w:rFonts w:ascii="Times New Roman" w:hAnsi="Times New Roman"/>
          <w:b/>
          <w:bCs/>
        </w:rPr>
        <w:t>PHẦN</w:t>
      </w:r>
      <w:r w:rsidR="00103E25" w:rsidRPr="00D22772">
        <w:rPr>
          <w:rFonts w:ascii="Times New Roman" w:hAnsi="Times New Roman"/>
          <w:b/>
        </w:rPr>
        <w:t xml:space="preserve"> IV </w:t>
      </w:r>
      <w:r w:rsidR="00561297">
        <w:rPr>
          <w:rFonts w:ascii="Times New Roman" w:hAnsi="Times New Roman"/>
          <w:b/>
        </w:rPr>
        <w:t>–</w:t>
      </w:r>
      <w:r w:rsidR="00103E25" w:rsidRPr="00D22772">
        <w:rPr>
          <w:rFonts w:ascii="Times New Roman" w:hAnsi="Times New Roman"/>
          <w:b/>
        </w:rPr>
        <w:t xml:space="preserve"> </w:t>
      </w:r>
      <w:r w:rsidRPr="00D22772">
        <w:rPr>
          <w:rFonts w:ascii="Times New Roman" w:hAnsi="Times New Roman"/>
          <w:b/>
        </w:rPr>
        <w:t>TÀI LIỆU THAM KHẢO</w:t>
      </w:r>
      <w:bookmarkEnd w:id="97"/>
      <w:bookmarkEnd w:id="98"/>
    </w:p>
    <w:p w:rsidR="003D1B00" w:rsidRPr="00F77B36" w:rsidRDefault="003D1B00" w:rsidP="0059042D">
      <w:pPr>
        <w:spacing w:line="288" w:lineRule="auto"/>
        <w:jc w:val="center"/>
        <w:rPr>
          <w:rFonts w:ascii="Times New Roman" w:hAnsi="Times New Roman"/>
          <w:b/>
        </w:rPr>
      </w:pPr>
    </w:p>
    <w:tbl>
      <w:tblPr>
        <w:tblW w:w="97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768"/>
        <w:gridCol w:w="2298"/>
        <w:gridCol w:w="1764"/>
      </w:tblGrid>
      <w:tr w:rsidR="003D1B00" w:rsidRPr="00F77B36" w:rsidTr="00182E60">
        <w:trPr>
          <w:trHeight w:val="984"/>
        </w:trPr>
        <w:tc>
          <w:tcPr>
            <w:tcW w:w="900" w:type="dxa"/>
            <w:vAlign w:val="center"/>
          </w:tcPr>
          <w:p w:rsidR="003D1B00" w:rsidRPr="00F77B36" w:rsidRDefault="003D1B00" w:rsidP="0059042D">
            <w:pPr>
              <w:spacing w:line="288" w:lineRule="auto"/>
              <w:jc w:val="center"/>
              <w:rPr>
                <w:rFonts w:ascii="Times New Roman" w:hAnsi="Times New Roman"/>
                <w:b/>
              </w:rPr>
            </w:pPr>
            <w:r w:rsidRPr="00F77B36">
              <w:rPr>
                <w:rFonts w:ascii="Times New Roman" w:hAnsi="Times New Roman"/>
                <w:b/>
              </w:rPr>
              <w:t>STT</w:t>
            </w:r>
          </w:p>
        </w:tc>
        <w:tc>
          <w:tcPr>
            <w:tcW w:w="4768" w:type="dxa"/>
            <w:vAlign w:val="center"/>
          </w:tcPr>
          <w:p w:rsidR="003D1B00" w:rsidRPr="00F77B36" w:rsidRDefault="003D1B00" w:rsidP="0059042D">
            <w:pPr>
              <w:spacing w:line="288" w:lineRule="auto"/>
              <w:jc w:val="center"/>
              <w:rPr>
                <w:rFonts w:ascii="Times New Roman" w:hAnsi="Times New Roman"/>
                <w:b/>
              </w:rPr>
            </w:pPr>
            <w:r w:rsidRPr="00F77B36">
              <w:rPr>
                <w:rFonts w:ascii="Times New Roman" w:hAnsi="Times New Roman"/>
                <w:b/>
              </w:rPr>
              <w:t>Tên sách</w:t>
            </w:r>
          </w:p>
        </w:tc>
        <w:tc>
          <w:tcPr>
            <w:tcW w:w="2298" w:type="dxa"/>
            <w:vAlign w:val="center"/>
          </w:tcPr>
          <w:p w:rsidR="003D1B00" w:rsidRPr="00F77B36" w:rsidRDefault="003D1B00" w:rsidP="0059042D">
            <w:pPr>
              <w:spacing w:line="288" w:lineRule="auto"/>
              <w:jc w:val="center"/>
              <w:rPr>
                <w:rFonts w:ascii="Times New Roman" w:hAnsi="Times New Roman"/>
                <w:b/>
              </w:rPr>
            </w:pPr>
            <w:r w:rsidRPr="00F77B36">
              <w:rPr>
                <w:rFonts w:ascii="Times New Roman" w:hAnsi="Times New Roman"/>
                <w:b/>
              </w:rPr>
              <w:t>Tác giả</w:t>
            </w:r>
          </w:p>
        </w:tc>
        <w:tc>
          <w:tcPr>
            <w:tcW w:w="1764" w:type="dxa"/>
            <w:vAlign w:val="center"/>
          </w:tcPr>
          <w:p w:rsidR="003D1B00" w:rsidRPr="00F77B36" w:rsidRDefault="003D1B00" w:rsidP="0059042D">
            <w:pPr>
              <w:spacing w:line="288" w:lineRule="auto"/>
              <w:jc w:val="center"/>
              <w:rPr>
                <w:rFonts w:ascii="Times New Roman" w:hAnsi="Times New Roman"/>
                <w:b/>
              </w:rPr>
            </w:pPr>
            <w:r w:rsidRPr="00F77B36">
              <w:rPr>
                <w:rFonts w:ascii="Times New Roman" w:hAnsi="Times New Roman"/>
                <w:b/>
              </w:rPr>
              <w:t>Nhà xuất bản</w:t>
            </w:r>
          </w:p>
        </w:tc>
      </w:tr>
      <w:tr w:rsidR="003D1B00" w:rsidRPr="00F77B36" w:rsidTr="00840DAA">
        <w:trPr>
          <w:trHeight w:val="984"/>
        </w:trPr>
        <w:tc>
          <w:tcPr>
            <w:tcW w:w="900" w:type="dxa"/>
            <w:vAlign w:val="center"/>
          </w:tcPr>
          <w:p w:rsidR="003D1B00" w:rsidRPr="00F77B36" w:rsidRDefault="003D1B00" w:rsidP="0059042D">
            <w:pPr>
              <w:spacing w:line="288" w:lineRule="auto"/>
              <w:jc w:val="center"/>
              <w:rPr>
                <w:rFonts w:ascii="Times New Roman" w:hAnsi="Times New Roman"/>
                <w:b/>
              </w:rPr>
            </w:pPr>
            <w:r w:rsidRPr="00F77B36">
              <w:rPr>
                <w:rFonts w:ascii="Times New Roman" w:hAnsi="Times New Roman"/>
                <w:b/>
              </w:rPr>
              <w:t>1</w:t>
            </w:r>
          </w:p>
        </w:tc>
        <w:tc>
          <w:tcPr>
            <w:tcW w:w="4768" w:type="dxa"/>
            <w:vAlign w:val="center"/>
          </w:tcPr>
          <w:p w:rsidR="003D1B00" w:rsidRPr="00F77B36" w:rsidRDefault="003D1B00" w:rsidP="0059042D">
            <w:pPr>
              <w:spacing w:line="288" w:lineRule="auto"/>
              <w:rPr>
                <w:rFonts w:ascii="Times New Roman" w:hAnsi="Times New Roman"/>
                <w:b/>
              </w:rPr>
            </w:pPr>
            <w:r w:rsidRPr="00F77B36">
              <w:rPr>
                <w:rFonts w:ascii="Times New Roman" w:hAnsi="Times New Roman"/>
              </w:rPr>
              <w:t>Sách giáo khoa Lịch sử</w:t>
            </w:r>
            <w:r w:rsidR="0076387A">
              <w:rPr>
                <w:rFonts w:ascii="Times New Roman" w:hAnsi="Times New Roman"/>
              </w:rPr>
              <w:t xml:space="preserve"> </w:t>
            </w:r>
            <w:r w:rsidRPr="00F77B36">
              <w:rPr>
                <w:rFonts w:ascii="Times New Roman" w:hAnsi="Times New Roman"/>
              </w:rPr>
              <w:t>-</w:t>
            </w:r>
            <w:r w:rsidR="0076387A">
              <w:rPr>
                <w:rFonts w:ascii="Times New Roman" w:hAnsi="Times New Roman"/>
              </w:rPr>
              <w:t xml:space="preserve"> </w:t>
            </w:r>
            <w:r w:rsidRPr="00F77B36">
              <w:rPr>
                <w:rFonts w:ascii="Times New Roman" w:hAnsi="Times New Roman"/>
              </w:rPr>
              <w:t xml:space="preserve">Địa lý lớp 4.5 </w:t>
            </w:r>
          </w:p>
        </w:tc>
        <w:tc>
          <w:tcPr>
            <w:tcW w:w="2298" w:type="dxa"/>
            <w:vAlign w:val="center"/>
          </w:tcPr>
          <w:p w:rsidR="003D1B00" w:rsidRPr="00F77B36" w:rsidRDefault="003D1B00" w:rsidP="0059042D">
            <w:pPr>
              <w:spacing w:line="288" w:lineRule="auto"/>
              <w:jc w:val="center"/>
              <w:rPr>
                <w:rFonts w:ascii="Times New Roman" w:hAnsi="Times New Roman"/>
              </w:rPr>
            </w:pPr>
            <w:r w:rsidRPr="00F77B36">
              <w:rPr>
                <w:rFonts w:ascii="Times New Roman" w:hAnsi="Times New Roman"/>
              </w:rPr>
              <w:t>Nguyễn Anh Dũng</w:t>
            </w:r>
          </w:p>
        </w:tc>
        <w:tc>
          <w:tcPr>
            <w:tcW w:w="1764" w:type="dxa"/>
            <w:vAlign w:val="center"/>
          </w:tcPr>
          <w:p w:rsidR="003D1B00" w:rsidRPr="00F77B36" w:rsidRDefault="003D1B00" w:rsidP="0059042D">
            <w:pPr>
              <w:spacing w:line="288" w:lineRule="auto"/>
              <w:jc w:val="center"/>
              <w:rPr>
                <w:rFonts w:ascii="Times New Roman" w:hAnsi="Times New Roman"/>
                <w:b/>
              </w:rPr>
            </w:pPr>
            <w:r w:rsidRPr="00F77B36">
              <w:rPr>
                <w:rFonts w:ascii="Times New Roman" w:hAnsi="Times New Roman"/>
              </w:rPr>
              <w:t>NXBGD</w:t>
            </w:r>
          </w:p>
        </w:tc>
      </w:tr>
      <w:tr w:rsidR="003D1B00" w:rsidRPr="00F77B36" w:rsidTr="00840DAA">
        <w:trPr>
          <w:trHeight w:val="492"/>
        </w:trPr>
        <w:tc>
          <w:tcPr>
            <w:tcW w:w="900" w:type="dxa"/>
            <w:vAlign w:val="center"/>
          </w:tcPr>
          <w:p w:rsidR="003D1B00" w:rsidRPr="00F77B36" w:rsidRDefault="003D1B00" w:rsidP="0059042D">
            <w:pPr>
              <w:spacing w:line="288" w:lineRule="auto"/>
              <w:jc w:val="center"/>
              <w:rPr>
                <w:rFonts w:ascii="Times New Roman" w:hAnsi="Times New Roman"/>
              </w:rPr>
            </w:pPr>
            <w:r w:rsidRPr="00F77B36">
              <w:rPr>
                <w:rFonts w:ascii="Times New Roman" w:hAnsi="Times New Roman"/>
              </w:rPr>
              <w:t>2</w:t>
            </w:r>
          </w:p>
        </w:tc>
        <w:tc>
          <w:tcPr>
            <w:tcW w:w="4768" w:type="dxa"/>
            <w:vAlign w:val="center"/>
          </w:tcPr>
          <w:p w:rsidR="003D1B00" w:rsidRPr="00F77B36" w:rsidRDefault="00D654A8" w:rsidP="00D654A8">
            <w:pPr>
              <w:spacing w:line="288" w:lineRule="auto"/>
              <w:rPr>
                <w:rFonts w:ascii="Times New Roman" w:hAnsi="Times New Roman"/>
              </w:rPr>
            </w:pPr>
            <w:r>
              <w:rPr>
                <w:rFonts w:ascii="Times New Roman" w:hAnsi="Times New Roman"/>
              </w:rPr>
              <w:t xml:space="preserve">Sách giáo viên </w:t>
            </w:r>
            <w:r w:rsidR="003D1B00" w:rsidRPr="00F77B36">
              <w:rPr>
                <w:rFonts w:ascii="Times New Roman" w:hAnsi="Times New Roman"/>
              </w:rPr>
              <w:t>L</w:t>
            </w:r>
            <w:r>
              <w:rPr>
                <w:rFonts w:ascii="Times New Roman" w:hAnsi="Times New Roman"/>
              </w:rPr>
              <w:t xml:space="preserve">ịch sử </w:t>
            </w:r>
            <w:r w:rsidR="003D1B00" w:rsidRPr="00F77B36">
              <w:rPr>
                <w:rFonts w:ascii="Times New Roman" w:hAnsi="Times New Roman"/>
              </w:rPr>
              <w:t>-</w:t>
            </w:r>
            <w:r>
              <w:rPr>
                <w:rFonts w:ascii="Times New Roman" w:hAnsi="Times New Roman"/>
              </w:rPr>
              <w:t xml:space="preserve"> </w:t>
            </w:r>
            <w:r w:rsidR="003D1B00" w:rsidRPr="00F77B36">
              <w:rPr>
                <w:rFonts w:ascii="Times New Roman" w:hAnsi="Times New Roman"/>
              </w:rPr>
              <w:t>Đ</w:t>
            </w:r>
            <w:r>
              <w:rPr>
                <w:rFonts w:ascii="Times New Roman" w:hAnsi="Times New Roman"/>
              </w:rPr>
              <w:t>ịa lý lớp</w:t>
            </w:r>
            <w:r w:rsidR="003D1B00" w:rsidRPr="00F77B36">
              <w:rPr>
                <w:rFonts w:ascii="Times New Roman" w:hAnsi="Times New Roman"/>
              </w:rPr>
              <w:t xml:space="preserve"> 4,5</w:t>
            </w:r>
          </w:p>
        </w:tc>
        <w:tc>
          <w:tcPr>
            <w:tcW w:w="2298" w:type="dxa"/>
            <w:vAlign w:val="center"/>
          </w:tcPr>
          <w:p w:rsidR="003D1B00" w:rsidRPr="00F77B36" w:rsidRDefault="003D1B00" w:rsidP="0059042D">
            <w:pPr>
              <w:spacing w:line="288" w:lineRule="auto"/>
              <w:jc w:val="center"/>
              <w:rPr>
                <w:rFonts w:ascii="Times New Roman" w:hAnsi="Times New Roman"/>
              </w:rPr>
            </w:pPr>
          </w:p>
        </w:tc>
        <w:tc>
          <w:tcPr>
            <w:tcW w:w="1764" w:type="dxa"/>
            <w:vAlign w:val="center"/>
          </w:tcPr>
          <w:p w:rsidR="003D1B00" w:rsidRPr="00F77B36" w:rsidRDefault="003D1B00" w:rsidP="0059042D">
            <w:pPr>
              <w:spacing w:line="288" w:lineRule="auto"/>
              <w:jc w:val="center"/>
              <w:rPr>
                <w:rFonts w:ascii="Times New Roman" w:hAnsi="Times New Roman"/>
              </w:rPr>
            </w:pPr>
            <w:r w:rsidRPr="00F77B36">
              <w:rPr>
                <w:rFonts w:ascii="Times New Roman" w:hAnsi="Times New Roman"/>
              </w:rPr>
              <w:t>NXBGD</w:t>
            </w:r>
          </w:p>
        </w:tc>
      </w:tr>
      <w:tr w:rsidR="003D1B00" w:rsidRPr="00F77B36" w:rsidTr="00840DAA">
        <w:trPr>
          <w:trHeight w:val="492"/>
        </w:trPr>
        <w:tc>
          <w:tcPr>
            <w:tcW w:w="900" w:type="dxa"/>
            <w:vAlign w:val="center"/>
          </w:tcPr>
          <w:p w:rsidR="003D1B00" w:rsidRPr="00F77B36" w:rsidRDefault="0076387A" w:rsidP="0059042D">
            <w:pPr>
              <w:spacing w:line="288" w:lineRule="auto"/>
              <w:jc w:val="center"/>
              <w:rPr>
                <w:rFonts w:ascii="Times New Roman" w:hAnsi="Times New Roman"/>
              </w:rPr>
            </w:pPr>
            <w:r>
              <w:rPr>
                <w:rFonts w:ascii="Times New Roman" w:hAnsi="Times New Roman"/>
              </w:rPr>
              <w:t>3</w:t>
            </w:r>
          </w:p>
        </w:tc>
        <w:tc>
          <w:tcPr>
            <w:tcW w:w="4768" w:type="dxa"/>
            <w:vAlign w:val="center"/>
          </w:tcPr>
          <w:p w:rsidR="003D1B00" w:rsidRPr="00F77B36" w:rsidRDefault="003D1B00" w:rsidP="0059042D">
            <w:pPr>
              <w:spacing w:line="288" w:lineRule="auto"/>
              <w:rPr>
                <w:rFonts w:ascii="Times New Roman" w:hAnsi="Times New Roman"/>
              </w:rPr>
            </w:pPr>
            <w:r w:rsidRPr="00F77B36">
              <w:rPr>
                <w:rFonts w:ascii="Times New Roman" w:hAnsi="Times New Roman"/>
              </w:rPr>
              <w:t>Luật GD Tiểu học</w:t>
            </w:r>
          </w:p>
        </w:tc>
        <w:tc>
          <w:tcPr>
            <w:tcW w:w="2298" w:type="dxa"/>
            <w:vAlign w:val="center"/>
          </w:tcPr>
          <w:p w:rsidR="003D1B00" w:rsidRPr="00F77B36" w:rsidRDefault="003D1B00" w:rsidP="0059042D">
            <w:pPr>
              <w:spacing w:line="288" w:lineRule="auto"/>
              <w:jc w:val="center"/>
              <w:rPr>
                <w:rFonts w:ascii="Times New Roman" w:hAnsi="Times New Roman"/>
              </w:rPr>
            </w:pPr>
          </w:p>
        </w:tc>
        <w:tc>
          <w:tcPr>
            <w:tcW w:w="1764" w:type="dxa"/>
            <w:vAlign w:val="center"/>
          </w:tcPr>
          <w:p w:rsidR="003D1B00" w:rsidRPr="00F77B36" w:rsidRDefault="003D1B00" w:rsidP="0059042D">
            <w:pPr>
              <w:spacing w:line="288" w:lineRule="auto"/>
              <w:jc w:val="center"/>
              <w:rPr>
                <w:rFonts w:ascii="Times New Roman" w:hAnsi="Times New Roman"/>
              </w:rPr>
            </w:pPr>
            <w:r w:rsidRPr="00F77B36">
              <w:rPr>
                <w:rFonts w:ascii="Times New Roman" w:hAnsi="Times New Roman"/>
              </w:rPr>
              <w:t>NXBGD</w:t>
            </w:r>
          </w:p>
        </w:tc>
      </w:tr>
      <w:tr w:rsidR="003D1B00" w:rsidRPr="00F77B36" w:rsidTr="00840DAA">
        <w:trPr>
          <w:trHeight w:val="492"/>
        </w:trPr>
        <w:tc>
          <w:tcPr>
            <w:tcW w:w="900" w:type="dxa"/>
            <w:vAlign w:val="center"/>
          </w:tcPr>
          <w:p w:rsidR="003D1B00" w:rsidRPr="00F77B36" w:rsidRDefault="0076387A" w:rsidP="0059042D">
            <w:pPr>
              <w:spacing w:line="288" w:lineRule="auto"/>
              <w:jc w:val="center"/>
              <w:rPr>
                <w:rFonts w:ascii="Times New Roman" w:hAnsi="Times New Roman"/>
              </w:rPr>
            </w:pPr>
            <w:r>
              <w:rPr>
                <w:rFonts w:ascii="Times New Roman" w:hAnsi="Times New Roman"/>
              </w:rPr>
              <w:t>4</w:t>
            </w:r>
          </w:p>
        </w:tc>
        <w:tc>
          <w:tcPr>
            <w:tcW w:w="4768" w:type="dxa"/>
            <w:vAlign w:val="center"/>
          </w:tcPr>
          <w:p w:rsidR="003D1B00" w:rsidRPr="00F77B36" w:rsidRDefault="003D1B00" w:rsidP="0059042D">
            <w:pPr>
              <w:spacing w:line="288" w:lineRule="auto"/>
              <w:rPr>
                <w:rFonts w:ascii="Times New Roman" w:hAnsi="Times New Roman"/>
              </w:rPr>
            </w:pPr>
            <w:r w:rsidRPr="00F77B36">
              <w:rPr>
                <w:rFonts w:ascii="Times New Roman" w:hAnsi="Times New Roman"/>
              </w:rPr>
              <w:t xml:space="preserve">Lý luận dạy  và học </w:t>
            </w:r>
          </w:p>
        </w:tc>
        <w:tc>
          <w:tcPr>
            <w:tcW w:w="2298" w:type="dxa"/>
            <w:vAlign w:val="center"/>
          </w:tcPr>
          <w:p w:rsidR="003D1B00" w:rsidRPr="00F77B36" w:rsidRDefault="003D1B00" w:rsidP="0059042D">
            <w:pPr>
              <w:spacing w:line="288" w:lineRule="auto"/>
              <w:jc w:val="center"/>
              <w:rPr>
                <w:rFonts w:ascii="Times New Roman" w:hAnsi="Times New Roman"/>
              </w:rPr>
            </w:pPr>
            <w:r w:rsidRPr="00F77B36">
              <w:rPr>
                <w:rFonts w:ascii="Times New Roman" w:hAnsi="Times New Roman"/>
              </w:rPr>
              <w:t>Bùi Hiển</w:t>
            </w:r>
          </w:p>
        </w:tc>
        <w:tc>
          <w:tcPr>
            <w:tcW w:w="1764" w:type="dxa"/>
            <w:vAlign w:val="center"/>
          </w:tcPr>
          <w:p w:rsidR="003D1B00" w:rsidRPr="00F77B36" w:rsidRDefault="003D1B00" w:rsidP="0059042D">
            <w:pPr>
              <w:spacing w:line="288" w:lineRule="auto"/>
              <w:jc w:val="center"/>
              <w:rPr>
                <w:rFonts w:ascii="Times New Roman" w:hAnsi="Times New Roman"/>
              </w:rPr>
            </w:pPr>
            <w:r w:rsidRPr="00F77B36">
              <w:rPr>
                <w:rFonts w:ascii="Times New Roman" w:hAnsi="Times New Roman"/>
              </w:rPr>
              <w:t>NXBGD</w:t>
            </w:r>
          </w:p>
        </w:tc>
      </w:tr>
      <w:tr w:rsidR="00561297" w:rsidRPr="00F77B36" w:rsidTr="00840DAA">
        <w:trPr>
          <w:trHeight w:val="492"/>
        </w:trPr>
        <w:tc>
          <w:tcPr>
            <w:tcW w:w="900" w:type="dxa"/>
            <w:vAlign w:val="center"/>
          </w:tcPr>
          <w:p w:rsidR="00561297" w:rsidRDefault="00561297" w:rsidP="0059042D">
            <w:pPr>
              <w:spacing w:line="288" w:lineRule="auto"/>
              <w:jc w:val="center"/>
              <w:rPr>
                <w:rFonts w:ascii="Times New Roman" w:hAnsi="Times New Roman"/>
              </w:rPr>
            </w:pPr>
            <w:r>
              <w:rPr>
                <w:rFonts w:ascii="Times New Roman" w:hAnsi="Times New Roman"/>
              </w:rPr>
              <w:t xml:space="preserve">5. </w:t>
            </w:r>
          </w:p>
        </w:tc>
        <w:tc>
          <w:tcPr>
            <w:tcW w:w="4768" w:type="dxa"/>
            <w:vAlign w:val="center"/>
          </w:tcPr>
          <w:p w:rsidR="00561297" w:rsidRPr="00F77B36" w:rsidRDefault="00561297" w:rsidP="0059042D">
            <w:pPr>
              <w:spacing w:line="288" w:lineRule="auto"/>
              <w:rPr>
                <w:rFonts w:ascii="Times New Roman" w:hAnsi="Times New Roman"/>
              </w:rPr>
            </w:pPr>
            <w:r>
              <w:rPr>
                <w:rFonts w:ascii="Times New Roman" w:hAnsi="Times New Roman"/>
              </w:rPr>
              <w:t>Hướng dẫn sử dụng tranh ảnh, lược đồ trong sách giáo khoa</w:t>
            </w:r>
          </w:p>
        </w:tc>
        <w:tc>
          <w:tcPr>
            <w:tcW w:w="2298" w:type="dxa"/>
            <w:vAlign w:val="center"/>
          </w:tcPr>
          <w:p w:rsidR="00561297" w:rsidRPr="00F77B36" w:rsidRDefault="00561297" w:rsidP="00404108">
            <w:pPr>
              <w:spacing w:line="288" w:lineRule="auto"/>
              <w:jc w:val="center"/>
              <w:rPr>
                <w:rFonts w:ascii="Times New Roman" w:hAnsi="Times New Roman"/>
              </w:rPr>
            </w:pPr>
            <w:r>
              <w:rPr>
                <w:rFonts w:ascii="Times New Roman" w:hAnsi="Times New Roman"/>
              </w:rPr>
              <w:t xml:space="preserve">Nguyễn Thị Thế Bình, Nguyễn Thị Côi </w:t>
            </w:r>
          </w:p>
        </w:tc>
        <w:tc>
          <w:tcPr>
            <w:tcW w:w="1764" w:type="dxa"/>
            <w:vAlign w:val="center"/>
          </w:tcPr>
          <w:p w:rsidR="00561297" w:rsidRPr="00F77B36" w:rsidRDefault="00404108" w:rsidP="0059042D">
            <w:pPr>
              <w:spacing w:line="288" w:lineRule="auto"/>
              <w:jc w:val="center"/>
              <w:rPr>
                <w:rFonts w:ascii="Times New Roman" w:hAnsi="Times New Roman"/>
              </w:rPr>
            </w:pPr>
            <w:r w:rsidRPr="00F77B36">
              <w:rPr>
                <w:rFonts w:ascii="Times New Roman" w:hAnsi="Times New Roman"/>
              </w:rPr>
              <w:t>NXBGD</w:t>
            </w:r>
          </w:p>
        </w:tc>
      </w:tr>
      <w:tr w:rsidR="00561297" w:rsidRPr="00F77B36" w:rsidTr="00840DAA">
        <w:trPr>
          <w:trHeight w:val="492"/>
        </w:trPr>
        <w:tc>
          <w:tcPr>
            <w:tcW w:w="900" w:type="dxa"/>
            <w:vAlign w:val="center"/>
          </w:tcPr>
          <w:p w:rsidR="00561297" w:rsidRDefault="00561297" w:rsidP="0059042D">
            <w:pPr>
              <w:spacing w:line="288" w:lineRule="auto"/>
              <w:jc w:val="center"/>
              <w:rPr>
                <w:rFonts w:ascii="Times New Roman" w:hAnsi="Times New Roman"/>
              </w:rPr>
            </w:pPr>
            <w:r>
              <w:rPr>
                <w:rFonts w:ascii="Times New Roman" w:hAnsi="Times New Roman"/>
              </w:rPr>
              <w:t>6.</w:t>
            </w:r>
          </w:p>
        </w:tc>
        <w:tc>
          <w:tcPr>
            <w:tcW w:w="4768" w:type="dxa"/>
            <w:vAlign w:val="center"/>
          </w:tcPr>
          <w:p w:rsidR="00561297" w:rsidRDefault="00561297" w:rsidP="00404108">
            <w:pPr>
              <w:spacing w:line="288" w:lineRule="auto"/>
              <w:rPr>
                <w:rFonts w:ascii="Times New Roman" w:hAnsi="Times New Roman"/>
              </w:rPr>
            </w:pPr>
            <w:r>
              <w:rPr>
                <w:rFonts w:ascii="Times New Roman" w:hAnsi="Times New Roman"/>
              </w:rPr>
              <w:t xml:space="preserve">Tư liệu Lịch sử </w:t>
            </w:r>
            <w:r w:rsidR="00404108">
              <w:rPr>
                <w:rFonts w:ascii="Times New Roman" w:hAnsi="Times New Roman"/>
              </w:rPr>
              <w:t>cấp THCS</w:t>
            </w:r>
          </w:p>
        </w:tc>
        <w:tc>
          <w:tcPr>
            <w:tcW w:w="2298" w:type="dxa"/>
            <w:vAlign w:val="center"/>
          </w:tcPr>
          <w:p w:rsidR="00561297" w:rsidRDefault="00404108" w:rsidP="00404108">
            <w:pPr>
              <w:spacing w:line="288" w:lineRule="auto"/>
              <w:jc w:val="center"/>
              <w:rPr>
                <w:rFonts w:ascii="Times New Roman" w:hAnsi="Times New Roman"/>
              </w:rPr>
            </w:pPr>
            <w:r>
              <w:rPr>
                <w:rFonts w:ascii="Times New Roman" w:hAnsi="Times New Roman"/>
              </w:rPr>
              <w:t>Nguyễn Quốc Hưng, Nguyễn Hoàng Thái</w:t>
            </w:r>
          </w:p>
        </w:tc>
        <w:tc>
          <w:tcPr>
            <w:tcW w:w="1764" w:type="dxa"/>
            <w:vAlign w:val="center"/>
          </w:tcPr>
          <w:p w:rsidR="00561297" w:rsidRPr="00F77B36" w:rsidRDefault="00404108" w:rsidP="0059042D">
            <w:pPr>
              <w:spacing w:line="288" w:lineRule="auto"/>
              <w:jc w:val="center"/>
              <w:rPr>
                <w:rFonts w:ascii="Times New Roman" w:hAnsi="Times New Roman"/>
              </w:rPr>
            </w:pPr>
            <w:r w:rsidRPr="00F77B36">
              <w:rPr>
                <w:rFonts w:ascii="Times New Roman" w:hAnsi="Times New Roman"/>
              </w:rPr>
              <w:t>NXBGD</w:t>
            </w:r>
          </w:p>
        </w:tc>
      </w:tr>
    </w:tbl>
    <w:p w:rsidR="003D1B00" w:rsidRPr="00F77B36" w:rsidRDefault="003D1B00" w:rsidP="0059042D">
      <w:pPr>
        <w:spacing w:line="288" w:lineRule="auto"/>
        <w:jc w:val="center"/>
        <w:rPr>
          <w:rFonts w:ascii="Times New Roman" w:hAnsi="Times New Roman"/>
          <w:b/>
        </w:rPr>
      </w:pPr>
    </w:p>
    <w:p w:rsidR="003D1B00" w:rsidRPr="00F77B36" w:rsidRDefault="003D1B00" w:rsidP="0059042D">
      <w:pPr>
        <w:spacing w:line="288" w:lineRule="auto"/>
        <w:jc w:val="center"/>
        <w:rPr>
          <w:rFonts w:ascii="Times New Roman" w:hAnsi="Times New Roman"/>
          <w:b/>
        </w:rPr>
      </w:pPr>
    </w:p>
    <w:p w:rsidR="003D1B00" w:rsidRPr="00F77B36" w:rsidRDefault="003D1B00" w:rsidP="0059042D">
      <w:pPr>
        <w:spacing w:line="288" w:lineRule="auto"/>
        <w:jc w:val="center"/>
        <w:rPr>
          <w:rFonts w:ascii="Times New Roman" w:hAnsi="Times New Roman"/>
          <w:b/>
        </w:rPr>
      </w:pPr>
    </w:p>
    <w:p w:rsidR="003D1B00" w:rsidRPr="00F77B36" w:rsidRDefault="003D1B00" w:rsidP="0059042D">
      <w:pPr>
        <w:spacing w:line="288" w:lineRule="auto"/>
        <w:jc w:val="both"/>
        <w:rPr>
          <w:rFonts w:ascii="Times New Roman" w:hAnsi="Times New Roman"/>
        </w:rPr>
      </w:pPr>
      <w:r w:rsidRPr="00F77B36">
        <w:rPr>
          <w:rFonts w:ascii="Times New Roman" w:hAnsi="Times New Roman"/>
        </w:rPr>
        <w:t xml:space="preserve"> </w:t>
      </w:r>
    </w:p>
    <w:p w:rsidR="003D1B00" w:rsidRPr="00F77B36" w:rsidRDefault="003D1B00" w:rsidP="0059042D">
      <w:pPr>
        <w:spacing w:line="288" w:lineRule="auto"/>
        <w:ind w:left="720"/>
        <w:jc w:val="both"/>
        <w:rPr>
          <w:rFonts w:ascii="Times New Roman" w:hAnsi="Times New Roman"/>
        </w:rPr>
      </w:pPr>
      <w:r w:rsidRPr="00F77B36">
        <w:rPr>
          <w:rFonts w:ascii="Times New Roman" w:hAnsi="Times New Roman"/>
        </w:rPr>
        <w:t xml:space="preserve"> </w:t>
      </w:r>
    </w:p>
    <w:p w:rsidR="003D1B00" w:rsidRPr="00F77B36" w:rsidRDefault="003D1B00" w:rsidP="0059042D">
      <w:pPr>
        <w:spacing w:line="288" w:lineRule="auto"/>
        <w:ind w:left="720"/>
        <w:jc w:val="both"/>
        <w:rPr>
          <w:rFonts w:ascii="Times New Roman" w:hAnsi="Times New Roman"/>
        </w:rPr>
      </w:pPr>
    </w:p>
    <w:p w:rsidR="003D1B00" w:rsidRPr="00F77B36" w:rsidRDefault="003D1B00" w:rsidP="0059042D">
      <w:pPr>
        <w:spacing w:line="288" w:lineRule="auto"/>
        <w:ind w:left="720"/>
        <w:jc w:val="both"/>
        <w:rPr>
          <w:rFonts w:ascii="Times New Roman" w:hAnsi="Times New Roman"/>
        </w:rPr>
      </w:pPr>
    </w:p>
    <w:p w:rsidR="003D1B00" w:rsidRPr="00F77B36" w:rsidRDefault="003D1B00" w:rsidP="0059042D">
      <w:pPr>
        <w:spacing w:line="288" w:lineRule="auto"/>
        <w:ind w:left="720"/>
        <w:jc w:val="both"/>
        <w:rPr>
          <w:rFonts w:ascii="Times New Roman" w:hAnsi="Times New Roman"/>
        </w:rPr>
      </w:pPr>
    </w:p>
    <w:p w:rsidR="003D1B00" w:rsidRPr="00F77B36" w:rsidRDefault="003D1B00" w:rsidP="0059042D">
      <w:pPr>
        <w:spacing w:line="288" w:lineRule="auto"/>
        <w:ind w:left="720"/>
        <w:jc w:val="both"/>
        <w:rPr>
          <w:rFonts w:ascii="Times New Roman" w:hAnsi="Times New Roman"/>
        </w:rPr>
      </w:pPr>
    </w:p>
    <w:p w:rsidR="003D1B00" w:rsidRPr="00F77B36" w:rsidRDefault="003D1B00" w:rsidP="0059042D">
      <w:pPr>
        <w:spacing w:line="288" w:lineRule="auto"/>
        <w:ind w:left="720"/>
        <w:jc w:val="both"/>
        <w:rPr>
          <w:rFonts w:ascii="Times New Roman" w:hAnsi="Times New Roman"/>
        </w:rPr>
      </w:pPr>
    </w:p>
    <w:p w:rsidR="003D1B00" w:rsidRPr="00F77B36" w:rsidRDefault="003D1B00" w:rsidP="0059042D">
      <w:pPr>
        <w:spacing w:line="288" w:lineRule="auto"/>
        <w:ind w:left="720"/>
        <w:jc w:val="both"/>
        <w:rPr>
          <w:rFonts w:ascii="Times New Roman" w:hAnsi="Times New Roman"/>
        </w:rPr>
      </w:pPr>
    </w:p>
    <w:p w:rsidR="003D1B00" w:rsidRPr="00F77B36" w:rsidRDefault="003D1B00" w:rsidP="0059042D">
      <w:pPr>
        <w:spacing w:line="288" w:lineRule="auto"/>
        <w:ind w:left="720"/>
        <w:jc w:val="both"/>
        <w:rPr>
          <w:rFonts w:ascii="Times New Roman" w:hAnsi="Times New Roman"/>
        </w:rPr>
      </w:pPr>
    </w:p>
    <w:p w:rsidR="003D1B00" w:rsidRPr="00F77B36" w:rsidRDefault="003D1B00" w:rsidP="0059042D">
      <w:pPr>
        <w:spacing w:line="288" w:lineRule="auto"/>
        <w:ind w:left="720"/>
        <w:jc w:val="both"/>
        <w:rPr>
          <w:rFonts w:ascii="Times New Roman" w:hAnsi="Times New Roman"/>
        </w:rPr>
      </w:pPr>
    </w:p>
    <w:p w:rsidR="003D1B00" w:rsidRPr="00F77B36" w:rsidRDefault="003D1B00" w:rsidP="0059042D">
      <w:pPr>
        <w:spacing w:line="288" w:lineRule="auto"/>
        <w:ind w:left="720" w:firstLine="560"/>
        <w:jc w:val="both"/>
        <w:rPr>
          <w:rFonts w:ascii="Times New Roman" w:hAnsi="Times New Roman"/>
        </w:rPr>
      </w:pPr>
    </w:p>
    <w:p w:rsidR="003D1B00" w:rsidRPr="00F77B36" w:rsidRDefault="003D1B00" w:rsidP="0059042D">
      <w:pPr>
        <w:spacing w:line="288" w:lineRule="auto"/>
        <w:ind w:left="720" w:firstLine="560"/>
        <w:jc w:val="both"/>
        <w:rPr>
          <w:rFonts w:ascii="Times New Roman" w:hAnsi="Times New Roman"/>
        </w:rPr>
      </w:pPr>
    </w:p>
    <w:p w:rsidR="003D1B00" w:rsidRPr="00F77B36" w:rsidRDefault="003D1B00" w:rsidP="0059042D">
      <w:pPr>
        <w:spacing w:line="288" w:lineRule="auto"/>
        <w:ind w:left="720" w:firstLine="560"/>
        <w:jc w:val="both"/>
        <w:rPr>
          <w:rFonts w:ascii="Times New Roman" w:hAnsi="Times New Roman"/>
        </w:rPr>
      </w:pPr>
    </w:p>
    <w:p w:rsidR="003D1B00" w:rsidRPr="00F77B36" w:rsidRDefault="003D1B00" w:rsidP="0059042D">
      <w:pPr>
        <w:spacing w:line="288" w:lineRule="auto"/>
        <w:ind w:left="720" w:firstLine="560"/>
        <w:jc w:val="both"/>
        <w:rPr>
          <w:rFonts w:ascii="Times New Roman" w:hAnsi="Times New Roman"/>
        </w:rPr>
      </w:pPr>
    </w:p>
    <w:p w:rsidR="003D1B00" w:rsidRPr="00F77B36" w:rsidRDefault="003D1B00" w:rsidP="0059042D">
      <w:pPr>
        <w:spacing w:line="288" w:lineRule="auto"/>
        <w:rPr>
          <w:rFonts w:ascii="Times New Roman" w:hAnsi="Times New Roman"/>
        </w:rPr>
      </w:pPr>
    </w:p>
    <w:sectPr w:rsidR="003D1B00" w:rsidRPr="00F77B36" w:rsidSect="006E5ECC">
      <w:headerReference w:type="default" r:id="rId11"/>
      <w:footerReference w:type="even" r:id="rId12"/>
      <w:footerReference w:type="default" r:id="rId13"/>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C59" w:rsidRDefault="00C50C59">
      <w:r>
        <w:separator/>
      </w:r>
    </w:p>
  </w:endnote>
  <w:endnote w:type="continuationSeparator" w:id="0">
    <w:p w:rsidR="00C50C59" w:rsidRDefault="00C50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Book-Antiqua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24" w:rsidRDefault="00AF3524" w:rsidP="00CA65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3524" w:rsidRDefault="00AF3524" w:rsidP="0049495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710420"/>
      <w:docPartObj>
        <w:docPartGallery w:val="Page Numbers (Bottom of Page)"/>
        <w:docPartUnique/>
      </w:docPartObj>
    </w:sdtPr>
    <w:sdtEndPr/>
    <w:sdtContent>
      <w:sdt>
        <w:sdtPr>
          <w:id w:val="-1669238322"/>
          <w:docPartObj>
            <w:docPartGallery w:val="Page Numbers (Top of Page)"/>
            <w:docPartUnique/>
          </w:docPartObj>
        </w:sdtPr>
        <w:sdtEndPr/>
        <w:sdtContent>
          <w:p w:rsidR="00AF3524" w:rsidRDefault="00AF3524">
            <w:pPr>
              <w:pStyle w:val="Footer"/>
              <w:jc w:val="center"/>
            </w:pPr>
            <w:r>
              <w:t xml:space="preserve"> </w:t>
            </w:r>
            <w:r>
              <w:rPr>
                <w:b/>
                <w:bCs/>
                <w:sz w:val="24"/>
                <w:szCs w:val="24"/>
              </w:rPr>
              <w:fldChar w:fldCharType="begin"/>
            </w:r>
            <w:r>
              <w:rPr>
                <w:b/>
                <w:bCs/>
              </w:rPr>
              <w:instrText xml:space="preserve"> PAGE </w:instrText>
            </w:r>
            <w:r>
              <w:rPr>
                <w:b/>
                <w:bCs/>
                <w:sz w:val="24"/>
                <w:szCs w:val="24"/>
              </w:rPr>
              <w:fldChar w:fldCharType="separate"/>
            </w:r>
            <w:r w:rsidR="00592347">
              <w:rPr>
                <w:b/>
                <w:bCs/>
                <w:noProof/>
              </w:rPr>
              <w:t>8</w:t>
            </w:r>
            <w:r>
              <w:rPr>
                <w:b/>
                <w:bCs/>
                <w:sz w:val="24"/>
                <w:szCs w:val="24"/>
              </w:rPr>
              <w:fldChar w:fldCharType="end"/>
            </w:r>
            <w:r>
              <w:t xml:space="preserve">/ </w:t>
            </w:r>
            <w:r>
              <w:rPr>
                <w:b/>
                <w:bCs/>
                <w:sz w:val="24"/>
                <w:szCs w:val="24"/>
              </w:rPr>
              <w:fldChar w:fldCharType="begin"/>
            </w:r>
            <w:r>
              <w:rPr>
                <w:b/>
                <w:bCs/>
              </w:rPr>
              <w:instrText xml:space="preserve"> NUMPAGES  </w:instrText>
            </w:r>
            <w:r>
              <w:rPr>
                <w:b/>
                <w:bCs/>
                <w:sz w:val="24"/>
                <w:szCs w:val="24"/>
              </w:rPr>
              <w:fldChar w:fldCharType="separate"/>
            </w:r>
            <w:r w:rsidR="00592347">
              <w:rPr>
                <w:b/>
                <w:bCs/>
                <w:noProof/>
              </w:rPr>
              <w:t>30</w:t>
            </w:r>
            <w:r>
              <w:rPr>
                <w:b/>
                <w:bCs/>
                <w:sz w:val="24"/>
                <w:szCs w:val="24"/>
              </w:rPr>
              <w:fldChar w:fldCharType="end"/>
            </w:r>
          </w:p>
        </w:sdtContent>
      </w:sdt>
    </w:sdtContent>
  </w:sdt>
  <w:p w:rsidR="00AF3524" w:rsidRDefault="00AF35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C59" w:rsidRDefault="00C50C59">
      <w:r>
        <w:separator/>
      </w:r>
    </w:p>
  </w:footnote>
  <w:footnote w:type="continuationSeparator" w:id="0">
    <w:p w:rsidR="00C50C59" w:rsidRDefault="00C50C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24" w:rsidRPr="00EB46A9" w:rsidRDefault="00AF3524" w:rsidP="005A3136">
    <w:pPr>
      <w:spacing w:line="288" w:lineRule="auto"/>
      <w:jc w:val="center"/>
      <w:rPr>
        <w:rFonts w:ascii="Times New Roman" w:hAnsi="Times New Roman"/>
        <w:b/>
        <w:bCs/>
        <w:i/>
        <w:sz w:val="12"/>
        <w:lang w:val="pt-BR"/>
      </w:rPr>
    </w:pPr>
  </w:p>
  <w:p w:rsidR="00AF3524" w:rsidRPr="00F65E65" w:rsidRDefault="00AF3524" w:rsidP="005A3136">
    <w:pPr>
      <w:spacing w:line="288" w:lineRule="auto"/>
      <w:jc w:val="center"/>
      <w:rPr>
        <w:rFonts w:ascii="Times New Roman" w:hAnsi="Times New Roman"/>
        <w:b/>
        <w:bCs/>
        <w:i/>
        <w:sz w:val="26"/>
        <w:szCs w:val="26"/>
        <w:lang w:val="pt-BR"/>
      </w:rPr>
    </w:pPr>
    <w:r w:rsidRPr="00F65E65">
      <w:rPr>
        <w:noProof/>
        <w:sz w:val="26"/>
        <w:szCs w:val="26"/>
      </w:rPr>
      <mc:AlternateContent>
        <mc:Choice Requires="wps">
          <w:drawing>
            <wp:anchor distT="0" distB="0" distL="114300" distR="114300" simplePos="0" relativeHeight="251657728" behindDoc="0" locked="0" layoutInCell="1" allowOverlap="1" wp14:anchorId="0C72ECD7" wp14:editId="2FF4A9AE">
              <wp:simplePos x="0" y="0"/>
              <wp:positionH relativeFrom="column">
                <wp:posOffset>0</wp:posOffset>
              </wp:positionH>
              <wp:positionV relativeFrom="paragraph">
                <wp:posOffset>233680</wp:posOffset>
              </wp:positionV>
              <wp:extent cx="5778500" cy="0"/>
              <wp:effectExtent l="9525" t="5080" r="12700" b="139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pt" to="4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XQ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E6fnubTF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"/>
          </w:pict>
        </mc:Fallback>
      </mc:AlternateContent>
    </w:r>
    <w:r w:rsidRPr="00F65E65">
      <w:rPr>
        <w:rFonts w:ascii="Times New Roman" w:hAnsi="Times New Roman"/>
        <w:b/>
        <w:bCs/>
        <w:i/>
        <w:sz w:val="26"/>
        <w:szCs w:val="26"/>
        <w:lang w:val="pt-BR"/>
      </w:rPr>
      <w:t xml:space="preserve">Một số biện pháp chỉ đạo giáo viên nâng cao chất lượng dạy và học Lịch sử lớp 4,5 </w:t>
    </w:r>
  </w:p>
  <w:p w:rsidR="00AF3524" w:rsidRPr="00CB1BDC" w:rsidRDefault="00AF3524" w:rsidP="005A3136">
    <w:pPr>
      <w:spacing w:line="288" w:lineRule="auto"/>
      <w:jc w:val="center"/>
      <w:rPr>
        <w:rFonts w:ascii="Times New Roman" w:hAnsi="Times New Roman"/>
        <w:b/>
        <w:bCs/>
        <w:i/>
        <w:sz w:val="14"/>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0F70"/>
    <w:multiLevelType w:val="hybridMultilevel"/>
    <w:tmpl w:val="842E829A"/>
    <w:lvl w:ilvl="0" w:tplc="52F2922E">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84187"/>
    <w:multiLevelType w:val="hybridMultilevel"/>
    <w:tmpl w:val="51F4698C"/>
    <w:lvl w:ilvl="0" w:tplc="E71A8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F25BB"/>
    <w:multiLevelType w:val="hybridMultilevel"/>
    <w:tmpl w:val="2A0C8938"/>
    <w:lvl w:ilvl="0" w:tplc="8F2056C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14A95341"/>
    <w:multiLevelType w:val="hybridMultilevel"/>
    <w:tmpl w:val="7E56385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5953919"/>
    <w:multiLevelType w:val="multilevel"/>
    <w:tmpl w:val="873814C0"/>
    <w:lvl w:ilvl="0">
      <w:start w:val="5"/>
      <w:numFmt w:val="decimal"/>
      <w:lvlText w:val="%1."/>
      <w:lvlJc w:val="left"/>
      <w:pPr>
        <w:ind w:left="450" w:hanging="450"/>
      </w:pPr>
      <w:rPr>
        <w:rFonts w:hint="default"/>
      </w:rPr>
    </w:lvl>
    <w:lvl w:ilvl="1">
      <w:start w:val="1"/>
      <w:numFmt w:val="decimal"/>
      <w:lvlText w:val="%1.%2."/>
      <w:lvlJc w:val="left"/>
      <w:pPr>
        <w:ind w:left="1280" w:hanging="72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5160" w:hanging="180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5">
    <w:nsid w:val="17FF56D9"/>
    <w:multiLevelType w:val="hybridMultilevel"/>
    <w:tmpl w:val="A2B0A5BE"/>
    <w:lvl w:ilvl="0" w:tplc="3E965F90">
      <w:numFmt w:val="bullet"/>
      <w:lvlText w:val="-"/>
      <w:lvlJc w:val="left"/>
      <w:pPr>
        <w:tabs>
          <w:tab w:val="num" w:pos="510"/>
        </w:tabs>
        <w:ind w:left="510" w:hanging="360"/>
      </w:pPr>
      <w:rPr>
        <w:rFonts w:ascii="Times New Roman" w:eastAsia="Times New Roman" w:hAnsi="Times New Roman" w:hint="default"/>
      </w:rPr>
    </w:lvl>
    <w:lvl w:ilvl="1" w:tplc="04090003" w:tentative="1">
      <w:start w:val="1"/>
      <w:numFmt w:val="bullet"/>
      <w:lvlText w:val="o"/>
      <w:lvlJc w:val="left"/>
      <w:pPr>
        <w:tabs>
          <w:tab w:val="num" w:pos="1230"/>
        </w:tabs>
        <w:ind w:left="1230" w:hanging="360"/>
      </w:pPr>
      <w:rPr>
        <w:rFonts w:ascii="Courier New" w:hAnsi="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6">
    <w:nsid w:val="18535FE2"/>
    <w:multiLevelType w:val="hybridMultilevel"/>
    <w:tmpl w:val="37926432"/>
    <w:lvl w:ilvl="0" w:tplc="5C466CEC">
      <w:start w:val="8"/>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44020E"/>
    <w:multiLevelType w:val="hybridMultilevel"/>
    <w:tmpl w:val="438A9A4E"/>
    <w:lvl w:ilvl="0" w:tplc="D2C6AD42">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842327A"/>
    <w:multiLevelType w:val="hybridMultilevel"/>
    <w:tmpl w:val="30E8A252"/>
    <w:lvl w:ilvl="0" w:tplc="EBD4C6F4">
      <w:start w:val="4"/>
      <w:numFmt w:val="lowerLetter"/>
      <w:lvlText w:val="%1-"/>
      <w:lvlJc w:val="left"/>
      <w:pPr>
        <w:tabs>
          <w:tab w:val="num" w:pos="1440"/>
        </w:tabs>
        <w:ind w:left="144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34707635"/>
    <w:multiLevelType w:val="hybridMultilevel"/>
    <w:tmpl w:val="2514E11C"/>
    <w:lvl w:ilvl="0" w:tplc="5776C7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nsid w:val="37E747F9"/>
    <w:multiLevelType w:val="hybridMultilevel"/>
    <w:tmpl w:val="EC2E6980"/>
    <w:lvl w:ilvl="0" w:tplc="C05C1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215AA8"/>
    <w:multiLevelType w:val="hybridMultilevel"/>
    <w:tmpl w:val="F3907C4C"/>
    <w:lvl w:ilvl="0" w:tplc="EB4C485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3CE02DA3"/>
    <w:multiLevelType w:val="hybridMultilevel"/>
    <w:tmpl w:val="5D38B478"/>
    <w:lvl w:ilvl="0" w:tplc="04090001">
      <w:start w:val="2"/>
      <w:numFmt w:val="bullet"/>
      <w:lvlText w:val=""/>
      <w:lvlJc w:val="left"/>
      <w:pPr>
        <w:tabs>
          <w:tab w:val="num" w:pos="786"/>
        </w:tabs>
        <w:ind w:left="786" w:hanging="360"/>
      </w:pPr>
      <w:rPr>
        <w:rFonts w:ascii="Symbol" w:eastAsia="Times New Roman" w:hAnsi="Symbol" w:hint="default"/>
      </w:rPr>
    </w:lvl>
    <w:lvl w:ilvl="1" w:tplc="E9B08212">
      <w:numFmt w:val="bullet"/>
      <w:lvlText w:val="-"/>
      <w:lvlJc w:val="left"/>
      <w:pPr>
        <w:tabs>
          <w:tab w:val="num" w:pos="1440"/>
        </w:tabs>
        <w:ind w:left="1440" w:hanging="360"/>
      </w:pPr>
      <w:rPr>
        <w:rFonts w:ascii="Times New Roman" w:eastAsia="Times New Roman" w:hAnsi="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47833C70"/>
    <w:multiLevelType w:val="hybridMultilevel"/>
    <w:tmpl w:val="FDAA2786"/>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491C0709"/>
    <w:multiLevelType w:val="hybridMultilevel"/>
    <w:tmpl w:val="9BF45D16"/>
    <w:lvl w:ilvl="0" w:tplc="F7A072C0">
      <w:start w:val="3"/>
      <w:numFmt w:val="bullet"/>
      <w:lvlText w:val="-"/>
      <w:lvlJc w:val="left"/>
      <w:pPr>
        <w:tabs>
          <w:tab w:val="num" w:pos="510"/>
        </w:tabs>
        <w:ind w:left="510" w:hanging="360"/>
      </w:pPr>
      <w:rPr>
        <w:rFonts w:ascii="Times New Roman" w:eastAsia="Times New Roman" w:hAnsi="Times New Roman" w:hint="default"/>
        <w:b/>
      </w:rPr>
    </w:lvl>
    <w:lvl w:ilvl="1" w:tplc="04090003" w:tentative="1">
      <w:start w:val="1"/>
      <w:numFmt w:val="bullet"/>
      <w:lvlText w:val="o"/>
      <w:lvlJc w:val="left"/>
      <w:pPr>
        <w:tabs>
          <w:tab w:val="num" w:pos="1230"/>
        </w:tabs>
        <w:ind w:left="1230" w:hanging="360"/>
      </w:pPr>
      <w:rPr>
        <w:rFonts w:ascii="Courier New" w:hAnsi="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15">
    <w:nsid w:val="56D15596"/>
    <w:multiLevelType w:val="hybridMultilevel"/>
    <w:tmpl w:val="7366950C"/>
    <w:lvl w:ilvl="0" w:tplc="BF3ACEBA">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957401F4">
      <w:start w:val="3"/>
      <w:numFmt w:val="upperRoman"/>
      <w:lvlText w:val="%3-"/>
      <w:lvlJc w:val="left"/>
      <w:pPr>
        <w:tabs>
          <w:tab w:val="num" w:pos="3420"/>
        </w:tabs>
        <w:ind w:left="3420" w:hanging="72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579A74D5"/>
    <w:multiLevelType w:val="hybridMultilevel"/>
    <w:tmpl w:val="DDC0CFE6"/>
    <w:lvl w:ilvl="0" w:tplc="F9A27EDA">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66AF14B3"/>
    <w:multiLevelType w:val="hybridMultilevel"/>
    <w:tmpl w:val="B86EEFBE"/>
    <w:lvl w:ilvl="0" w:tplc="8DA801BA">
      <w:numFmt w:val="bullet"/>
      <w:lvlText w:val="-"/>
      <w:lvlJc w:val="left"/>
      <w:pPr>
        <w:tabs>
          <w:tab w:val="num" w:pos="660"/>
        </w:tabs>
        <w:ind w:left="660" w:hanging="360"/>
      </w:pPr>
      <w:rPr>
        <w:rFonts w:ascii="Times New Roman" w:eastAsia="Times New Roman" w:hAnsi="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8">
    <w:nsid w:val="672551D2"/>
    <w:multiLevelType w:val="hybridMultilevel"/>
    <w:tmpl w:val="B5B8C8A4"/>
    <w:lvl w:ilvl="0" w:tplc="9118C8CC">
      <w:numFmt w:val="bullet"/>
      <w:lvlText w:val="-"/>
      <w:lvlJc w:val="left"/>
      <w:pPr>
        <w:tabs>
          <w:tab w:val="num" w:pos="900"/>
        </w:tabs>
        <w:ind w:left="900" w:hanging="360"/>
      </w:pPr>
      <w:rPr>
        <w:rFonts w:ascii="Times New Roman" w:eastAsia="Times New Roman" w:hAnsi="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nsid w:val="67365DC2"/>
    <w:multiLevelType w:val="hybridMultilevel"/>
    <w:tmpl w:val="23EEDFD0"/>
    <w:lvl w:ilvl="0" w:tplc="0980B7C2">
      <w:numFmt w:val="bullet"/>
      <w:lvlText w:val="-"/>
      <w:lvlJc w:val="left"/>
      <w:pPr>
        <w:tabs>
          <w:tab w:val="num" w:pos="510"/>
        </w:tabs>
        <w:ind w:left="510" w:hanging="360"/>
      </w:pPr>
      <w:rPr>
        <w:rFonts w:ascii="Times New Roman" w:eastAsia="Times New Roman" w:hAnsi="Times New Roman" w:hint="default"/>
      </w:rPr>
    </w:lvl>
    <w:lvl w:ilvl="1" w:tplc="04090003" w:tentative="1">
      <w:start w:val="1"/>
      <w:numFmt w:val="bullet"/>
      <w:lvlText w:val="o"/>
      <w:lvlJc w:val="left"/>
      <w:pPr>
        <w:tabs>
          <w:tab w:val="num" w:pos="1230"/>
        </w:tabs>
        <w:ind w:left="1230" w:hanging="360"/>
      </w:pPr>
      <w:rPr>
        <w:rFonts w:ascii="Courier New" w:hAnsi="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20">
    <w:nsid w:val="74C279A3"/>
    <w:multiLevelType w:val="hybridMultilevel"/>
    <w:tmpl w:val="ECB435D0"/>
    <w:lvl w:ilvl="0" w:tplc="3B7688B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9"/>
  </w:num>
  <w:num w:numId="4">
    <w:abstractNumId w:val="17"/>
  </w:num>
  <w:num w:numId="5">
    <w:abstractNumId w:val="5"/>
  </w:num>
  <w:num w:numId="6">
    <w:abstractNumId w:val="11"/>
  </w:num>
  <w:num w:numId="7">
    <w:abstractNumId w:val="14"/>
  </w:num>
  <w:num w:numId="8">
    <w:abstractNumId w:val="18"/>
  </w:num>
  <w:num w:numId="9">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0"/>
  </w:num>
  <w:num w:numId="15">
    <w:abstractNumId w:val="0"/>
  </w:num>
  <w:num w:numId="16">
    <w:abstractNumId w:val="20"/>
  </w:num>
  <w:num w:numId="17">
    <w:abstractNumId w:val="9"/>
  </w:num>
  <w:num w:numId="18">
    <w:abstractNumId w:val="1"/>
  </w:num>
  <w:num w:numId="19">
    <w:abstractNumId w:val="7"/>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A75"/>
    <w:rsid w:val="00000830"/>
    <w:rsid w:val="00001F1E"/>
    <w:rsid w:val="00011381"/>
    <w:rsid w:val="00012354"/>
    <w:rsid w:val="0001682C"/>
    <w:rsid w:val="000170BF"/>
    <w:rsid w:val="000173FE"/>
    <w:rsid w:val="0002110F"/>
    <w:rsid w:val="00031EC8"/>
    <w:rsid w:val="0003449E"/>
    <w:rsid w:val="0003587F"/>
    <w:rsid w:val="00044CE3"/>
    <w:rsid w:val="00045A35"/>
    <w:rsid w:val="00050B3C"/>
    <w:rsid w:val="000620D4"/>
    <w:rsid w:val="000678BF"/>
    <w:rsid w:val="00067CC0"/>
    <w:rsid w:val="000724BC"/>
    <w:rsid w:val="00080B58"/>
    <w:rsid w:val="00084A60"/>
    <w:rsid w:val="000909A0"/>
    <w:rsid w:val="00090E27"/>
    <w:rsid w:val="0009499F"/>
    <w:rsid w:val="0009594D"/>
    <w:rsid w:val="000B1975"/>
    <w:rsid w:val="000B7A38"/>
    <w:rsid w:val="000C22CE"/>
    <w:rsid w:val="000D3C61"/>
    <w:rsid w:val="000D6B89"/>
    <w:rsid w:val="000E1748"/>
    <w:rsid w:val="000E2811"/>
    <w:rsid w:val="000E28FD"/>
    <w:rsid w:val="000E47D6"/>
    <w:rsid w:val="000E4BD9"/>
    <w:rsid w:val="000F1AC3"/>
    <w:rsid w:val="000F4641"/>
    <w:rsid w:val="000F6F06"/>
    <w:rsid w:val="000F7301"/>
    <w:rsid w:val="00103E25"/>
    <w:rsid w:val="00105668"/>
    <w:rsid w:val="00115B81"/>
    <w:rsid w:val="00115D6C"/>
    <w:rsid w:val="00116398"/>
    <w:rsid w:val="00116B11"/>
    <w:rsid w:val="00122162"/>
    <w:rsid w:val="0012305A"/>
    <w:rsid w:val="00125C87"/>
    <w:rsid w:val="001300CB"/>
    <w:rsid w:val="00130B93"/>
    <w:rsid w:val="00133DD6"/>
    <w:rsid w:val="00134E5B"/>
    <w:rsid w:val="00135033"/>
    <w:rsid w:val="001406F7"/>
    <w:rsid w:val="00143E10"/>
    <w:rsid w:val="00150D88"/>
    <w:rsid w:val="00152B3A"/>
    <w:rsid w:val="001539BA"/>
    <w:rsid w:val="00155CBA"/>
    <w:rsid w:val="001568AC"/>
    <w:rsid w:val="00157FA1"/>
    <w:rsid w:val="00161C9F"/>
    <w:rsid w:val="001620BE"/>
    <w:rsid w:val="001641CE"/>
    <w:rsid w:val="00165E8A"/>
    <w:rsid w:val="00170571"/>
    <w:rsid w:val="00172629"/>
    <w:rsid w:val="00176E26"/>
    <w:rsid w:val="00182E60"/>
    <w:rsid w:val="0018511A"/>
    <w:rsid w:val="00191350"/>
    <w:rsid w:val="001A11D1"/>
    <w:rsid w:val="001A43B8"/>
    <w:rsid w:val="001A541B"/>
    <w:rsid w:val="001A7BD1"/>
    <w:rsid w:val="001C3FFF"/>
    <w:rsid w:val="001D28A2"/>
    <w:rsid w:val="001D3594"/>
    <w:rsid w:val="001E28E3"/>
    <w:rsid w:val="001F029E"/>
    <w:rsid w:val="001F111A"/>
    <w:rsid w:val="001F3EC5"/>
    <w:rsid w:val="001F5BFE"/>
    <w:rsid w:val="001F68F4"/>
    <w:rsid w:val="00204A76"/>
    <w:rsid w:val="0020603C"/>
    <w:rsid w:val="002132F8"/>
    <w:rsid w:val="00224167"/>
    <w:rsid w:val="00234B52"/>
    <w:rsid w:val="00237A56"/>
    <w:rsid w:val="00237B85"/>
    <w:rsid w:val="00240211"/>
    <w:rsid w:val="002461C5"/>
    <w:rsid w:val="002466E5"/>
    <w:rsid w:val="002473B9"/>
    <w:rsid w:val="00250640"/>
    <w:rsid w:val="00251885"/>
    <w:rsid w:val="0025664E"/>
    <w:rsid w:val="00257B95"/>
    <w:rsid w:val="00263197"/>
    <w:rsid w:val="00265881"/>
    <w:rsid w:val="0026620A"/>
    <w:rsid w:val="00270C40"/>
    <w:rsid w:val="002748FE"/>
    <w:rsid w:val="00282335"/>
    <w:rsid w:val="00282D42"/>
    <w:rsid w:val="00291182"/>
    <w:rsid w:val="00294F2A"/>
    <w:rsid w:val="002953CC"/>
    <w:rsid w:val="00295964"/>
    <w:rsid w:val="002A13AB"/>
    <w:rsid w:val="002A6970"/>
    <w:rsid w:val="002A7424"/>
    <w:rsid w:val="002B225A"/>
    <w:rsid w:val="002C2921"/>
    <w:rsid w:val="002C40CB"/>
    <w:rsid w:val="002C5BAA"/>
    <w:rsid w:val="002D1462"/>
    <w:rsid w:val="002D169F"/>
    <w:rsid w:val="002D4618"/>
    <w:rsid w:val="002E3C41"/>
    <w:rsid w:val="002E5D37"/>
    <w:rsid w:val="002E6A47"/>
    <w:rsid w:val="002E7297"/>
    <w:rsid w:val="002F04CB"/>
    <w:rsid w:val="002F0581"/>
    <w:rsid w:val="002F1C6B"/>
    <w:rsid w:val="002F4B8F"/>
    <w:rsid w:val="00300C9F"/>
    <w:rsid w:val="0030627E"/>
    <w:rsid w:val="00317183"/>
    <w:rsid w:val="00324595"/>
    <w:rsid w:val="00325327"/>
    <w:rsid w:val="0032621E"/>
    <w:rsid w:val="003305DB"/>
    <w:rsid w:val="0033120C"/>
    <w:rsid w:val="0033182A"/>
    <w:rsid w:val="00333DBF"/>
    <w:rsid w:val="00335723"/>
    <w:rsid w:val="00335ABA"/>
    <w:rsid w:val="00341A01"/>
    <w:rsid w:val="003423C8"/>
    <w:rsid w:val="00342E91"/>
    <w:rsid w:val="0034385B"/>
    <w:rsid w:val="00346E8B"/>
    <w:rsid w:val="00363238"/>
    <w:rsid w:val="0036476A"/>
    <w:rsid w:val="003710B9"/>
    <w:rsid w:val="00373836"/>
    <w:rsid w:val="0037466B"/>
    <w:rsid w:val="003751AF"/>
    <w:rsid w:val="00381079"/>
    <w:rsid w:val="00381CB2"/>
    <w:rsid w:val="00383FFC"/>
    <w:rsid w:val="003919C4"/>
    <w:rsid w:val="003969DB"/>
    <w:rsid w:val="00396EB9"/>
    <w:rsid w:val="003973D0"/>
    <w:rsid w:val="003A42B3"/>
    <w:rsid w:val="003B0384"/>
    <w:rsid w:val="003B22EF"/>
    <w:rsid w:val="003B2329"/>
    <w:rsid w:val="003B440B"/>
    <w:rsid w:val="003B74FF"/>
    <w:rsid w:val="003C17F9"/>
    <w:rsid w:val="003C4706"/>
    <w:rsid w:val="003D0C60"/>
    <w:rsid w:val="003D1B00"/>
    <w:rsid w:val="003E356C"/>
    <w:rsid w:val="003E55D5"/>
    <w:rsid w:val="003E7128"/>
    <w:rsid w:val="003F04D6"/>
    <w:rsid w:val="003F0FA2"/>
    <w:rsid w:val="003F3E45"/>
    <w:rsid w:val="003F57C7"/>
    <w:rsid w:val="00404108"/>
    <w:rsid w:val="004175C5"/>
    <w:rsid w:val="00417889"/>
    <w:rsid w:val="004230DD"/>
    <w:rsid w:val="0042499A"/>
    <w:rsid w:val="00425F3C"/>
    <w:rsid w:val="00431977"/>
    <w:rsid w:val="004333F6"/>
    <w:rsid w:val="0043478D"/>
    <w:rsid w:val="00435D7B"/>
    <w:rsid w:val="00437920"/>
    <w:rsid w:val="0045135D"/>
    <w:rsid w:val="004531EE"/>
    <w:rsid w:val="00456A35"/>
    <w:rsid w:val="004577F3"/>
    <w:rsid w:val="00466815"/>
    <w:rsid w:val="0046758A"/>
    <w:rsid w:val="00470E6A"/>
    <w:rsid w:val="00472F42"/>
    <w:rsid w:val="004803C3"/>
    <w:rsid w:val="00487A03"/>
    <w:rsid w:val="00493274"/>
    <w:rsid w:val="0049382E"/>
    <w:rsid w:val="004939C0"/>
    <w:rsid w:val="0049495C"/>
    <w:rsid w:val="00494D9B"/>
    <w:rsid w:val="00496188"/>
    <w:rsid w:val="00496CF7"/>
    <w:rsid w:val="004A3D52"/>
    <w:rsid w:val="004A67F1"/>
    <w:rsid w:val="004A6D5E"/>
    <w:rsid w:val="004B0C65"/>
    <w:rsid w:val="004C4F74"/>
    <w:rsid w:val="004C5211"/>
    <w:rsid w:val="004C5280"/>
    <w:rsid w:val="004C6AF5"/>
    <w:rsid w:val="004D06A0"/>
    <w:rsid w:val="004D1435"/>
    <w:rsid w:val="004F6F27"/>
    <w:rsid w:val="0050157A"/>
    <w:rsid w:val="00501D69"/>
    <w:rsid w:val="00503DD3"/>
    <w:rsid w:val="005040B6"/>
    <w:rsid w:val="00507C22"/>
    <w:rsid w:val="005178DB"/>
    <w:rsid w:val="00523BB0"/>
    <w:rsid w:val="0053103B"/>
    <w:rsid w:val="00536BA5"/>
    <w:rsid w:val="005429EA"/>
    <w:rsid w:val="00551755"/>
    <w:rsid w:val="00551C36"/>
    <w:rsid w:val="00552441"/>
    <w:rsid w:val="0055442E"/>
    <w:rsid w:val="00561297"/>
    <w:rsid w:val="00573346"/>
    <w:rsid w:val="00575B5F"/>
    <w:rsid w:val="00576EE0"/>
    <w:rsid w:val="0059042D"/>
    <w:rsid w:val="00590A0C"/>
    <w:rsid w:val="00592347"/>
    <w:rsid w:val="00595756"/>
    <w:rsid w:val="00597199"/>
    <w:rsid w:val="005A3136"/>
    <w:rsid w:val="005B640B"/>
    <w:rsid w:val="005B6F10"/>
    <w:rsid w:val="005C1BDC"/>
    <w:rsid w:val="005C4338"/>
    <w:rsid w:val="005C631E"/>
    <w:rsid w:val="005D347E"/>
    <w:rsid w:val="005E04CC"/>
    <w:rsid w:val="005E329B"/>
    <w:rsid w:val="005E57E4"/>
    <w:rsid w:val="005E614B"/>
    <w:rsid w:val="005F17E2"/>
    <w:rsid w:val="005F2D37"/>
    <w:rsid w:val="00602E2B"/>
    <w:rsid w:val="00604979"/>
    <w:rsid w:val="00610C31"/>
    <w:rsid w:val="006118DA"/>
    <w:rsid w:val="006127C5"/>
    <w:rsid w:val="00615E69"/>
    <w:rsid w:val="0062036D"/>
    <w:rsid w:val="00630BAA"/>
    <w:rsid w:val="006327F4"/>
    <w:rsid w:val="0063458D"/>
    <w:rsid w:val="006379A2"/>
    <w:rsid w:val="00640D4D"/>
    <w:rsid w:val="00644BF9"/>
    <w:rsid w:val="00651654"/>
    <w:rsid w:val="006550E0"/>
    <w:rsid w:val="00657044"/>
    <w:rsid w:val="006622E8"/>
    <w:rsid w:val="00664128"/>
    <w:rsid w:val="00675DE6"/>
    <w:rsid w:val="006778C7"/>
    <w:rsid w:val="00690B79"/>
    <w:rsid w:val="0069391A"/>
    <w:rsid w:val="00697A1D"/>
    <w:rsid w:val="006A16C7"/>
    <w:rsid w:val="006A2E87"/>
    <w:rsid w:val="006A71BD"/>
    <w:rsid w:val="006A7BB5"/>
    <w:rsid w:val="006A7E2A"/>
    <w:rsid w:val="006B1224"/>
    <w:rsid w:val="006B14E7"/>
    <w:rsid w:val="006B2E55"/>
    <w:rsid w:val="006B588C"/>
    <w:rsid w:val="006B757E"/>
    <w:rsid w:val="006C0F85"/>
    <w:rsid w:val="006C247D"/>
    <w:rsid w:val="006C6026"/>
    <w:rsid w:val="006C7319"/>
    <w:rsid w:val="006D0436"/>
    <w:rsid w:val="006D1865"/>
    <w:rsid w:val="006D1DAB"/>
    <w:rsid w:val="006D50F2"/>
    <w:rsid w:val="006D6711"/>
    <w:rsid w:val="006D7A6B"/>
    <w:rsid w:val="006E3A9F"/>
    <w:rsid w:val="006E3C97"/>
    <w:rsid w:val="006E4B08"/>
    <w:rsid w:val="006E56F8"/>
    <w:rsid w:val="006E5ECC"/>
    <w:rsid w:val="006E6B76"/>
    <w:rsid w:val="006F2AF7"/>
    <w:rsid w:val="006F5E20"/>
    <w:rsid w:val="007006EB"/>
    <w:rsid w:val="00703C21"/>
    <w:rsid w:val="0070685C"/>
    <w:rsid w:val="00716E76"/>
    <w:rsid w:val="007170B0"/>
    <w:rsid w:val="007311A6"/>
    <w:rsid w:val="00732FB3"/>
    <w:rsid w:val="007342DB"/>
    <w:rsid w:val="00743D5A"/>
    <w:rsid w:val="007441B5"/>
    <w:rsid w:val="0074586F"/>
    <w:rsid w:val="00747231"/>
    <w:rsid w:val="00750AF5"/>
    <w:rsid w:val="00751A1D"/>
    <w:rsid w:val="00756CB5"/>
    <w:rsid w:val="00756D65"/>
    <w:rsid w:val="00761551"/>
    <w:rsid w:val="0076387A"/>
    <w:rsid w:val="0077049E"/>
    <w:rsid w:val="0077141D"/>
    <w:rsid w:val="00774EBC"/>
    <w:rsid w:val="0078277C"/>
    <w:rsid w:val="00782EA6"/>
    <w:rsid w:val="007858F6"/>
    <w:rsid w:val="0079344F"/>
    <w:rsid w:val="007978C6"/>
    <w:rsid w:val="007A0A2D"/>
    <w:rsid w:val="007A12FB"/>
    <w:rsid w:val="007A32BE"/>
    <w:rsid w:val="007A4553"/>
    <w:rsid w:val="007A5867"/>
    <w:rsid w:val="007B017A"/>
    <w:rsid w:val="007B2150"/>
    <w:rsid w:val="007B6D64"/>
    <w:rsid w:val="007B75BD"/>
    <w:rsid w:val="007D0281"/>
    <w:rsid w:val="007D5F21"/>
    <w:rsid w:val="007D5FDA"/>
    <w:rsid w:val="007E511A"/>
    <w:rsid w:val="007F07BF"/>
    <w:rsid w:val="007F0D43"/>
    <w:rsid w:val="007F4D6B"/>
    <w:rsid w:val="00804AAB"/>
    <w:rsid w:val="0080779A"/>
    <w:rsid w:val="0081177A"/>
    <w:rsid w:val="00812FD0"/>
    <w:rsid w:val="00816913"/>
    <w:rsid w:val="00817116"/>
    <w:rsid w:val="00825B57"/>
    <w:rsid w:val="008272B0"/>
    <w:rsid w:val="00835798"/>
    <w:rsid w:val="0084071A"/>
    <w:rsid w:val="00840DAA"/>
    <w:rsid w:val="00852AC3"/>
    <w:rsid w:val="00854DB7"/>
    <w:rsid w:val="00857840"/>
    <w:rsid w:val="00860679"/>
    <w:rsid w:val="00860BE5"/>
    <w:rsid w:val="0086106C"/>
    <w:rsid w:val="00864ACD"/>
    <w:rsid w:val="008654F3"/>
    <w:rsid w:val="00866856"/>
    <w:rsid w:val="00867A8C"/>
    <w:rsid w:val="00870756"/>
    <w:rsid w:val="008718FB"/>
    <w:rsid w:val="00871E2D"/>
    <w:rsid w:val="00874A0B"/>
    <w:rsid w:val="00875158"/>
    <w:rsid w:val="00877049"/>
    <w:rsid w:val="00880063"/>
    <w:rsid w:val="0088583B"/>
    <w:rsid w:val="00886FAD"/>
    <w:rsid w:val="00886FCF"/>
    <w:rsid w:val="008906C9"/>
    <w:rsid w:val="00891C17"/>
    <w:rsid w:val="008A2D8B"/>
    <w:rsid w:val="008A35F8"/>
    <w:rsid w:val="008B2475"/>
    <w:rsid w:val="008C11A5"/>
    <w:rsid w:val="008C437E"/>
    <w:rsid w:val="008C4940"/>
    <w:rsid w:val="008D4E80"/>
    <w:rsid w:val="008E3ED7"/>
    <w:rsid w:val="008E7D77"/>
    <w:rsid w:val="008F0075"/>
    <w:rsid w:val="008F0B6A"/>
    <w:rsid w:val="008F69B9"/>
    <w:rsid w:val="008F6F59"/>
    <w:rsid w:val="00902090"/>
    <w:rsid w:val="00902C67"/>
    <w:rsid w:val="009077E1"/>
    <w:rsid w:val="00912C6C"/>
    <w:rsid w:val="009139D4"/>
    <w:rsid w:val="00915B99"/>
    <w:rsid w:val="0091629C"/>
    <w:rsid w:val="00926DD2"/>
    <w:rsid w:val="00931173"/>
    <w:rsid w:val="009340BE"/>
    <w:rsid w:val="009363A9"/>
    <w:rsid w:val="00947BB8"/>
    <w:rsid w:val="009552CA"/>
    <w:rsid w:val="009554A5"/>
    <w:rsid w:val="00966734"/>
    <w:rsid w:val="00971E8D"/>
    <w:rsid w:val="009732C6"/>
    <w:rsid w:val="00976136"/>
    <w:rsid w:val="00977DD5"/>
    <w:rsid w:val="009803A9"/>
    <w:rsid w:val="00980BC2"/>
    <w:rsid w:val="00990B7A"/>
    <w:rsid w:val="00991A18"/>
    <w:rsid w:val="009954B7"/>
    <w:rsid w:val="009960FD"/>
    <w:rsid w:val="009A0EC3"/>
    <w:rsid w:val="009A3196"/>
    <w:rsid w:val="009A7180"/>
    <w:rsid w:val="009B1289"/>
    <w:rsid w:val="009B1B0E"/>
    <w:rsid w:val="009C5C59"/>
    <w:rsid w:val="009C734C"/>
    <w:rsid w:val="009C7E58"/>
    <w:rsid w:val="009D021F"/>
    <w:rsid w:val="009D0560"/>
    <w:rsid w:val="009D71D1"/>
    <w:rsid w:val="009E00AF"/>
    <w:rsid w:val="009E51B1"/>
    <w:rsid w:val="009E7052"/>
    <w:rsid w:val="009F185E"/>
    <w:rsid w:val="009F4C51"/>
    <w:rsid w:val="00A06143"/>
    <w:rsid w:val="00A11F6B"/>
    <w:rsid w:val="00A150D9"/>
    <w:rsid w:val="00A166A4"/>
    <w:rsid w:val="00A17988"/>
    <w:rsid w:val="00A27392"/>
    <w:rsid w:val="00A3200C"/>
    <w:rsid w:val="00A455C5"/>
    <w:rsid w:val="00A46801"/>
    <w:rsid w:val="00A468F7"/>
    <w:rsid w:val="00A473C5"/>
    <w:rsid w:val="00A5048A"/>
    <w:rsid w:val="00A52B35"/>
    <w:rsid w:val="00A53BED"/>
    <w:rsid w:val="00A55BA1"/>
    <w:rsid w:val="00A563BA"/>
    <w:rsid w:val="00A56541"/>
    <w:rsid w:val="00A6212B"/>
    <w:rsid w:val="00A6233A"/>
    <w:rsid w:val="00A65FBA"/>
    <w:rsid w:val="00A72F71"/>
    <w:rsid w:val="00A749CA"/>
    <w:rsid w:val="00A760D9"/>
    <w:rsid w:val="00A8145A"/>
    <w:rsid w:val="00A844EF"/>
    <w:rsid w:val="00A91BDF"/>
    <w:rsid w:val="00A94203"/>
    <w:rsid w:val="00A968FC"/>
    <w:rsid w:val="00AA0BA4"/>
    <w:rsid w:val="00AA2B25"/>
    <w:rsid w:val="00AA641E"/>
    <w:rsid w:val="00AB02F5"/>
    <w:rsid w:val="00AB05FA"/>
    <w:rsid w:val="00AB11CE"/>
    <w:rsid w:val="00AB13DD"/>
    <w:rsid w:val="00AB2E9A"/>
    <w:rsid w:val="00AB3547"/>
    <w:rsid w:val="00AB450A"/>
    <w:rsid w:val="00AC109E"/>
    <w:rsid w:val="00AC3919"/>
    <w:rsid w:val="00AC77A2"/>
    <w:rsid w:val="00AD0C95"/>
    <w:rsid w:val="00AD3EFE"/>
    <w:rsid w:val="00AD4547"/>
    <w:rsid w:val="00AD4967"/>
    <w:rsid w:val="00AD58B8"/>
    <w:rsid w:val="00AD7E1E"/>
    <w:rsid w:val="00AE21F1"/>
    <w:rsid w:val="00AE4255"/>
    <w:rsid w:val="00AF0A71"/>
    <w:rsid w:val="00AF20FA"/>
    <w:rsid w:val="00AF2921"/>
    <w:rsid w:val="00AF3524"/>
    <w:rsid w:val="00AF5827"/>
    <w:rsid w:val="00AF72B3"/>
    <w:rsid w:val="00AF75FD"/>
    <w:rsid w:val="00B0069E"/>
    <w:rsid w:val="00B00E06"/>
    <w:rsid w:val="00B04F14"/>
    <w:rsid w:val="00B05B5F"/>
    <w:rsid w:val="00B11C1A"/>
    <w:rsid w:val="00B155CD"/>
    <w:rsid w:val="00B161C3"/>
    <w:rsid w:val="00B173A9"/>
    <w:rsid w:val="00B20512"/>
    <w:rsid w:val="00B26FD3"/>
    <w:rsid w:val="00B300DF"/>
    <w:rsid w:val="00B31C23"/>
    <w:rsid w:val="00B35381"/>
    <w:rsid w:val="00B356D4"/>
    <w:rsid w:val="00B36040"/>
    <w:rsid w:val="00B44911"/>
    <w:rsid w:val="00B44B91"/>
    <w:rsid w:val="00B4594F"/>
    <w:rsid w:val="00B47BC2"/>
    <w:rsid w:val="00B50D12"/>
    <w:rsid w:val="00B538BD"/>
    <w:rsid w:val="00B6662C"/>
    <w:rsid w:val="00B676D1"/>
    <w:rsid w:val="00B74224"/>
    <w:rsid w:val="00B74C72"/>
    <w:rsid w:val="00B74F31"/>
    <w:rsid w:val="00B906B7"/>
    <w:rsid w:val="00B948EC"/>
    <w:rsid w:val="00B94C9F"/>
    <w:rsid w:val="00BA208F"/>
    <w:rsid w:val="00BA7FF0"/>
    <w:rsid w:val="00BB3F4D"/>
    <w:rsid w:val="00BB45F4"/>
    <w:rsid w:val="00BB5DFD"/>
    <w:rsid w:val="00BB723A"/>
    <w:rsid w:val="00BC1B36"/>
    <w:rsid w:val="00BC1C1C"/>
    <w:rsid w:val="00BC23C9"/>
    <w:rsid w:val="00BC2909"/>
    <w:rsid w:val="00BC3E47"/>
    <w:rsid w:val="00BC5661"/>
    <w:rsid w:val="00BC656F"/>
    <w:rsid w:val="00BE0C5A"/>
    <w:rsid w:val="00BE11E5"/>
    <w:rsid w:val="00BE24AB"/>
    <w:rsid w:val="00BE3983"/>
    <w:rsid w:val="00BE5084"/>
    <w:rsid w:val="00BF03A7"/>
    <w:rsid w:val="00BF0E62"/>
    <w:rsid w:val="00BF4090"/>
    <w:rsid w:val="00BF5130"/>
    <w:rsid w:val="00BF6F95"/>
    <w:rsid w:val="00C069A0"/>
    <w:rsid w:val="00C11CCC"/>
    <w:rsid w:val="00C122A7"/>
    <w:rsid w:val="00C16A75"/>
    <w:rsid w:val="00C16F21"/>
    <w:rsid w:val="00C20415"/>
    <w:rsid w:val="00C20DA9"/>
    <w:rsid w:val="00C2350D"/>
    <w:rsid w:val="00C26F91"/>
    <w:rsid w:val="00C37252"/>
    <w:rsid w:val="00C40CD7"/>
    <w:rsid w:val="00C42DB9"/>
    <w:rsid w:val="00C43D33"/>
    <w:rsid w:val="00C50106"/>
    <w:rsid w:val="00C501D6"/>
    <w:rsid w:val="00C50C59"/>
    <w:rsid w:val="00C52332"/>
    <w:rsid w:val="00C53092"/>
    <w:rsid w:val="00C54F36"/>
    <w:rsid w:val="00C55A8F"/>
    <w:rsid w:val="00C648D5"/>
    <w:rsid w:val="00C66442"/>
    <w:rsid w:val="00C7371B"/>
    <w:rsid w:val="00C75291"/>
    <w:rsid w:val="00C755FF"/>
    <w:rsid w:val="00C86098"/>
    <w:rsid w:val="00C87951"/>
    <w:rsid w:val="00C87B05"/>
    <w:rsid w:val="00C92740"/>
    <w:rsid w:val="00C94481"/>
    <w:rsid w:val="00CA1EE5"/>
    <w:rsid w:val="00CA21E5"/>
    <w:rsid w:val="00CA6587"/>
    <w:rsid w:val="00CA7423"/>
    <w:rsid w:val="00CB1BDC"/>
    <w:rsid w:val="00CB3F7E"/>
    <w:rsid w:val="00CB4F59"/>
    <w:rsid w:val="00CB5D8E"/>
    <w:rsid w:val="00CB6448"/>
    <w:rsid w:val="00CD3196"/>
    <w:rsid w:val="00CE0A38"/>
    <w:rsid w:val="00CE30A6"/>
    <w:rsid w:val="00CE3CA1"/>
    <w:rsid w:val="00CE3E50"/>
    <w:rsid w:val="00CE5015"/>
    <w:rsid w:val="00CE7168"/>
    <w:rsid w:val="00CE72B2"/>
    <w:rsid w:val="00D009B3"/>
    <w:rsid w:val="00D22196"/>
    <w:rsid w:val="00D22772"/>
    <w:rsid w:val="00D278D1"/>
    <w:rsid w:val="00D30FB0"/>
    <w:rsid w:val="00D31BDA"/>
    <w:rsid w:val="00D33604"/>
    <w:rsid w:val="00D36AB6"/>
    <w:rsid w:val="00D41CEB"/>
    <w:rsid w:val="00D423CD"/>
    <w:rsid w:val="00D44EE8"/>
    <w:rsid w:val="00D453AA"/>
    <w:rsid w:val="00D511D6"/>
    <w:rsid w:val="00D543AA"/>
    <w:rsid w:val="00D62A36"/>
    <w:rsid w:val="00D630B9"/>
    <w:rsid w:val="00D654A8"/>
    <w:rsid w:val="00D70FAB"/>
    <w:rsid w:val="00D749C5"/>
    <w:rsid w:val="00D75C00"/>
    <w:rsid w:val="00D82E5E"/>
    <w:rsid w:val="00D86867"/>
    <w:rsid w:val="00D929F3"/>
    <w:rsid w:val="00D94AA9"/>
    <w:rsid w:val="00DA4CDA"/>
    <w:rsid w:val="00DA7E10"/>
    <w:rsid w:val="00DB163F"/>
    <w:rsid w:val="00DB4448"/>
    <w:rsid w:val="00DC2FF7"/>
    <w:rsid w:val="00DD23CA"/>
    <w:rsid w:val="00DE0C39"/>
    <w:rsid w:val="00DE22E1"/>
    <w:rsid w:val="00DE276D"/>
    <w:rsid w:val="00DF0569"/>
    <w:rsid w:val="00DF3706"/>
    <w:rsid w:val="00DF5B11"/>
    <w:rsid w:val="00E0314C"/>
    <w:rsid w:val="00E0527B"/>
    <w:rsid w:val="00E0731A"/>
    <w:rsid w:val="00E07D59"/>
    <w:rsid w:val="00E2153D"/>
    <w:rsid w:val="00E234AB"/>
    <w:rsid w:val="00E24349"/>
    <w:rsid w:val="00E31B22"/>
    <w:rsid w:val="00E33042"/>
    <w:rsid w:val="00E55436"/>
    <w:rsid w:val="00E6375F"/>
    <w:rsid w:val="00E72904"/>
    <w:rsid w:val="00E760B7"/>
    <w:rsid w:val="00E82257"/>
    <w:rsid w:val="00E82C23"/>
    <w:rsid w:val="00E84A3B"/>
    <w:rsid w:val="00E97329"/>
    <w:rsid w:val="00EB2458"/>
    <w:rsid w:val="00EB46A9"/>
    <w:rsid w:val="00EB53BA"/>
    <w:rsid w:val="00EC1129"/>
    <w:rsid w:val="00EC25CF"/>
    <w:rsid w:val="00EC5B78"/>
    <w:rsid w:val="00EC7FEF"/>
    <w:rsid w:val="00EE10D2"/>
    <w:rsid w:val="00EE33F0"/>
    <w:rsid w:val="00EF09D7"/>
    <w:rsid w:val="00F01A34"/>
    <w:rsid w:val="00F11640"/>
    <w:rsid w:val="00F16A4C"/>
    <w:rsid w:val="00F22DC6"/>
    <w:rsid w:val="00F25AF9"/>
    <w:rsid w:val="00F30961"/>
    <w:rsid w:val="00F315F0"/>
    <w:rsid w:val="00F31E98"/>
    <w:rsid w:val="00F374EE"/>
    <w:rsid w:val="00F40104"/>
    <w:rsid w:val="00F53FDA"/>
    <w:rsid w:val="00F542C5"/>
    <w:rsid w:val="00F655EE"/>
    <w:rsid w:val="00F65E65"/>
    <w:rsid w:val="00F669A0"/>
    <w:rsid w:val="00F67A92"/>
    <w:rsid w:val="00F724D7"/>
    <w:rsid w:val="00F74244"/>
    <w:rsid w:val="00F74A1E"/>
    <w:rsid w:val="00F77B36"/>
    <w:rsid w:val="00F83C86"/>
    <w:rsid w:val="00F85C07"/>
    <w:rsid w:val="00F865B2"/>
    <w:rsid w:val="00F879FE"/>
    <w:rsid w:val="00F93FDD"/>
    <w:rsid w:val="00F9498F"/>
    <w:rsid w:val="00F957A4"/>
    <w:rsid w:val="00FA0718"/>
    <w:rsid w:val="00FA5676"/>
    <w:rsid w:val="00FB05DD"/>
    <w:rsid w:val="00FB379E"/>
    <w:rsid w:val="00FB3A09"/>
    <w:rsid w:val="00FB3E58"/>
    <w:rsid w:val="00FB5906"/>
    <w:rsid w:val="00FC2E17"/>
    <w:rsid w:val="00FC3EFF"/>
    <w:rsid w:val="00FD0147"/>
    <w:rsid w:val="00FD20B6"/>
    <w:rsid w:val="00FE469D"/>
    <w:rsid w:val="00FE47EB"/>
    <w:rsid w:val="00FE6C6D"/>
    <w:rsid w:val="00FF0831"/>
    <w:rsid w:val="00FF1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B99"/>
    <w:rPr>
      <w:rFonts w:ascii=".VnTime" w:hAnsi=".VnTime"/>
      <w:sz w:val="28"/>
      <w:szCs w:val="28"/>
    </w:rPr>
  </w:style>
  <w:style w:type="paragraph" w:styleId="Heading1">
    <w:name w:val="heading 1"/>
    <w:basedOn w:val="Normal"/>
    <w:next w:val="Normal"/>
    <w:link w:val="Heading1Char"/>
    <w:uiPriority w:val="99"/>
    <w:qFormat/>
    <w:rsid w:val="004803C3"/>
    <w:pPr>
      <w:keepNext/>
      <w:jc w:val="center"/>
      <w:outlineLvl w:val="0"/>
    </w:pPr>
    <w:rPr>
      <w:rFonts w:ascii=".VnBook-AntiquaH" w:hAnsi=".VnBook-AntiquaH"/>
      <w:b/>
      <w:bCs/>
      <w:w w:val="130"/>
      <w:sz w:val="36"/>
      <w:szCs w:val="56"/>
    </w:rPr>
  </w:style>
  <w:style w:type="paragraph" w:styleId="Heading2">
    <w:name w:val="heading 2"/>
    <w:basedOn w:val="Normal"/>
    <w:next w:val="Normal"/>
    <w:link w:val="Heading2Char"/>
    <w:semiHidden/>
    <w:unhideWhenUsed/>
    <w:qFormat/>
    <w:locked/>
    <w:rsid w:val="009954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9954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2D146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2D146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46863"/>
    <w:rPr>
      <w:rFonts w:ascii="Cambria" w:eastAsia="Times New Roman" w:hAnsi="Cambria" w:cs="Times New Roman"/>
      <w:b/>
      <w:bCs/>
      <w:kern w:val="32"/>
      <w:sz w:val="32"/>
      <w:szCs w:val="32"/>
    </w:rPr>
  </w:style>
  <w:style w:type="table" w:styleId="TableGrid">
    <w:name w:val="Table Grid"/>
    <w:basedOn w:val="TableNormal"/>
    <w:uiPriority w:val="99"/>
    <w:rsid w:val="001705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9495C"/>
    <w:pPr>
      <w:tabs>
        <w:tab w:val="center" w:pos="4320"/>
        <w:tab w:val="right" w:pos="8640"/>
      </w:tabs>
    </w:pPr>
  </w:style>
  <w:style w:type="character" w:customStyle="1" w:styleId="FooterChar">
    <w:name w:val="Footer Char"/>
    <w:link w:val="Footer"/>
    <w:uiPriority w:val="99"/>
    <w:rsid w:val="00F46863"/>
    <w:rPr>
      <w:rFonts w:ascii=".VnTime" w:hAnsi=".VnTime"/>
      <w:sz w:val="28"/>
      <w:szCs w:val="28"/>
    </w:rPr>
  </w:style>
  <w:style w:type="character" w:styleId="PageNumber">
    <w:name w:val="page number"/>
    <w:uiPriority w:val="99"/>
    <w:rsid w:val="0049495C"/>
    <w:rPr>
      <w:rFonts w:cs="Times New Roman"/>
    </w:rPr>
  </w:style>
  <w:style w:type="paragraph" w:styleId="Header">
    <w:name w:val="header"/>
    <w:basedOn w:val="Normal"/>
    <w:link w:val="HeaderChar"/>
    <w:uiPriority w:val="99"/>
    <w:rsid w:val="0049495C"/>
    <w:pPr>
      <w:tabs>
        <w:tab w:val="center" w:pos="4320"/>
        <w:tab w:val="right" w:pos="8640"/>
      </w:tabs>
    </w:pPr>
  </w:style>
  <w:style w:type="character" w:customStyle="1" w:styleId="HeaderChar">
    <w:name w:val="Header Char"/>
    <w:link w:val="Header"/>
    <w:uiPriority w:val="99"/>
    <w:semiHidden/>
    <w:rsid w:val="00F46863"/>
    <w:rPr>
      <w:rFonts w:ascii=".VnTime" w:hAnsi=".VnTime"/>
      <w:sz w:val="28"/>
      <w:szCs w:val="28"/>
    </w:rPr>
  </w:style>
  <w:style w:type="paragraph" w:styleId="BalloonText">
    <w:name w:val="Balloon Text"/>
    <w:basedOn w:val="Normal"/>
    <w:link w:val="BalloonTextChar"/>
    <w:uiPriority w:val="99"/>
    <w:semiHidden/>
    <w:rsid w:val="00B948EC"/>
    <w:rPr>
      <w:rFonts w:ascii="Tahoma" w:hAnsi="Tahoma" w:cs="Tahoma"/>
      <w:sz w:val="16"/>
      <w:szCs w:val="16"/>
    </w:rPr>
  </w:style>
  <w:style w:type="character" w:customStyle="1" w:styleId="BalloonTextChar">
    <w:name w:val="Balloon Text Char"/>
    <w:link w:val="BalloonText"/>
    <w:uiPriority w:val="99"/>
    <w:semiHidden/>
    <w:rsid w:val="00F46863"/>
    <w:rPr>
      <w:sz w:val="0"/>
      <w:szCs w:val="0"/>
    </w:rPr>
  </w:style>
  <w:style w:type="paragraph" w:styleId="TOC1">
    <w:name w:val="toc 1"/>
    <w:basedOn w:val="Normal"/>
    <w:next w:val="Normal"/>
    <w:autoRedefine/>
    <w:uiPriority w:val="39"/>
    <w:rsid w:val="0088583B"/>
    <w:pPr>
      <w:tabs>
        <w:tab w:val="right" w:pos="9062"/>
      </w:tabs>
      <w:spacing w:line="288" w:lineRule="auto"/>
    </w:pPr>
    <w:rPr>
      <w:rFonts w:ascii="Times New Roman" w:hAnsi="Times New Roman"/>
      <w:noProof/>
    </w:rPr>
  </w:style>
  <w:style w:type="character" w:styleId="Hyperlink">
    <w:name w:val="Hyperlink"/>
    <w:uiPriority w:val="99"/>
    <w:rsid w:val="00AB2E9A"/>
    <w:rPr>
      <w:rFonts w:cs="Times New Roman"/>
      <w:color w:val="0000FF"/>
      <w:u w:val="single"/>
    </w:rPr>
  </w:style>
  <w:style w:type="paragraph" w:styleId="TOC2">
    <w:name w:val="toc 2"/>
    <w:basedOn w:val="Normal"/>
    <w:next w:val="Normal"/>
    <w:autoRedefine/>
    <w:uiPriority w:val="39"/>
    <w:rsid w:val="0032621E"/>
    <w:pPr>
      <w:ind w:left="280"/>
    </w:pPr>
  </w:style>
  <w:style w:type="paragraph" w:styleId="TOC3">
    <w:name w:val="toc 3"/>
    <w:basedOn w:val="Normal"/>
    <w:next w:val="Normal"/>
    <w:autoRedefine/>
    <w:uiPriority w:val="39"/>
    <w:rsid w:val="00E72904"/>
    <w:pPr>
      <w:tabs>
        <w:tab w:val="right" w:pos="9062"/>
      </w:tabs>
      <w:ind w:left="560" w:hanging="560"/>
    </w:pPr>
  </w:style>
  <w:style w:type="paragraph" w:styleId="NormalWeb">
    <w:name w:val="Normal (Web)"/>
    <w:basedOn w:val="Normal"/>
    <w:uiPriority w:val="99"/>
    <w:unhideWhenUsed/>
    <w:rsid w:val="0079344F"/>
    <w:pPr>
      <w:spacing w:before="100" w:beforeAutospacing="1" w:after="100" w:afterAutospacing="1"/>
    </w:pPr>
    <w:rPr>
      <w:rFonts w:ascii="Times New Roman" w:hAnsi="Times New Roman"/>
      <w:sz w:val="24"/>
      <w:szCs w:val="24"/>
    </w:rPr>
  </w:style>
  <w:style w:type="character" w:styleId="Strong">
    <w:name w:val="Strong"/>
    <w:uiPriority w:val="22"/>
    <w:qFormat/>
    <w:locked/>
    <w:rsid w:val="00B676D1"/>
    <w:rPr>
      <w:b/>
      <w:bCs/>
    </w:rPr>
  </w:style>
  <w:style w:type="character" w:customStyle="1" w:styleId="Heading2Char">
    <w:name w:val="Heading 2 Char"/>
    <w:basedOn w:val="DefaultParagraphFont"/>
    <w:link w:val="Heading2"/>
    <w:semiHidden/>
    <w:rsid w:val="009954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9954B7"/>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semiHidden/>
    <w:rsid w:val="002D1462"/>
    <w:rPr>
      <w:rFonts w:asciiTheme="majorHAnsi" w:eastAsiaTheme="majorEastAsia" w:hAnsiTheme="majorHAnsi" w:cstheme="majorBidi"/>
      <w:b/>
      <w:bCs/>
      <w:i/>
      <w:iCs/>
      <w:color w:val="4F81BD" w:themeColor="accent1"/>
      <w:sz w:val="28"/>
      <w:szCs w:val="28"/>
    </w:rPr>
  </w:style>
  <w:style w:type="character" w:customStyle="1" w:styleId="Heading5Char">
    <w:name w:val="Heading 5 Char"/>
    <w:basedOn w:val="DefaultParagraphFont"/>
    <w:link w:val="Heading5"/>
    <w:semiHidden/>
    <w:rsid w:val="002D1462"/>
    <w:rPr>
      <w:rFonts w:asciiTheme="majorHAnsi" w:eastAsiaTheme="majorEastAsia" w:hAnsiTheme="majorHAnsi" w:cstheme="majorBidi"/>
      <w:color w:val="243F60" w:themeColor="accent1" w:themeShade="7F"/>
      <w:sz w:val="28"/>
      <w:szCs w:val="28"/>
    </w:rPr>
  </w:style>
  <w:style w:type="paragraph" w:styleId="TOC4">
    <w:name w:val="toc 4"/>
    <w:basedOn w:val="Normal"/>
    <w:next w:val="Normal"/>
    <w:autoRedefine/>
    <w:uiPriority w:val="39"/>
    <w:unhideWhenUsed/>
    <w:rsid w:val="00756D65"/>
    <w:pPr>
      <w:spacing w:after="100"/>
      <w:ind w:left="840"/>
    </w:pPr>
  </w:style>
  <w:style w:type="paragraph" w:styleId="TOC5">
    <w:name w:val="toc 5"/>
    <w:basedOn w:val="Normal"/>
    <w:next w:val="Normal"/>
    <w:autoRedefine/>
    <w:uiPriority w:val="39"/>
    <w:unhideWhenUsed/>
    <w:rsid w:val="00756D65"/>
    <w:pPr>
      <w:spacing w:after="100"/>
      <w:ind w:left="1120"/>
    </w:pPr>
  </w:style>
  <w:style w:type="paragraph" w:styleId="ListParagraph">
    <w:name w:val="List Paragraph"/>
    <w:basedOn w:val="Normal"/>
    <w:uiPriority w:val="34"/>
    <w:qFormat/>
    <w:rsid w:val="00F65E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B99"/>
    <w:rPr>
      <w:rFonts w:ascii=".VnTime" w:hAnsi=".VnTime"/>
      <w:sz w:val="28"/>
      <w:szCs w:val="28"/>
    </w:rPr>
  </w:style>
  <w:style w:type="paragraph" w:styleId="Heading1">
    <w:name w:val="heading 1"/>
    <w:basedOn w:val="Normal"/>
    <w:next w:val="Normal"/>
    <w:link w:val="Heading1Char"/>
    <w:uiPriority w:val="99"/>
    <w:qFormat/>
    <w:rsid w:val="004803C3"/>
    <w:pPr>
      <w:keepNext/>
      <w:jc w:val="center"/>
      <w:outlineLvl w:val="0"/>
    </w:pPr>
    <w:rPr>
      <w:rFonts w:ascii=".VnBook-AntiquaH" w:hAnsi=".VnBook-AntiquaH"/>
      <w:b/>
      <w:bCs/>
      <w:w w:val="130"/>
      <w:sz w:val="36"/>
      <w:szCs w:val="56"/>
    </w:rPr>
  </w:style>
  <w:style w:type="paragraph" w:styleId="Heading2">
    <w:name w:val="heading 2"/>
    <w:basedOn w:val="Normal"/>
    <w:next w:val="Normal"/>
    <w:link w:val="Heading2Char"/>
    <w:semiHidden/>
    <w:unhideWhenUsed/>
    <w:qFormat/>
    <w:locked/>
    <w:rsid w:val="009954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9954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2D146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2D146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46863"/>
    <w:rPr>
      <w:rFonts w:ascii="Cambria" w:eastAsia="Times New Roman" w:hAnsi="Cambria" w:cs="Times New Roman"/>
      <w:b/>
      <w:bCs/>
      <w:kern w:val="32"/>
      <w:sz w:val="32"/>
      <w:szCs w:val="32"/>
    </w:rPr>
  </w:style>
  <w:style w:type="table" w:styleId="TableGrid">
    <w:name w:val="Table Grid"/>
    <w:basedOn w:val="TableNormal"/>
    <w:uiPriority w:val="99"/>
    <w:rsid w:val="001705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9495C"/>
    <w:pPr>
      <w:tabs>
        <w:tab w:val="center" w:pos="4320"/>
        <w:tab w:val="right" w:pos="8640"/>
      </w:tabs>
    </w:pPr>
  </w:style>
  <w:style w:type="character" w:customStyle="1" w:styleId="FooterChar">
    <w:name w:val="Footer Char"/>
    <w:link w:val="Footer"/>
    <w:uiPriority w:val="99"/>
    <w:rsid w:val="00F46863"/>
    <w:rPr>
      <w:rFonts w:ascii=".VnTime" w:hAnsi=".VnTime"/>
      <w:sz w:val="28"/>
      <w:szCs w:val="28"/>
    </w:rPr>
  </w:style>
  <w:style w:type="character" w:styleId="PageNumber">
    <w:name w:val="page number"/>
    <w:uiPriority w:val="99"/>
    <w:rsid w:val="0049495C"/>
    <w:rPr>
      <w:rFonts w:cs="Times New Roman"/>
    </w:rPr>
  </w:style>
  <w:style w:type="paragraph" w:styleId="Header">
    <w:name w:val="header"/>
    <w:basedOn w:val="Normal"/>
    <w:link w:val="HeaderChar"/>
    <w:uiPriority w:val="99"/>
    <w:rsid w:val="0049495C"/>
    <w:pPr>
      <w:tabs>
        <w:tab w:val="center" w:pos="4320"/>
        <w:tab w:val="right" w:pos="8640"/>
      </w:tabs>
    </w:pPr>
  </w:style>
  <w:style w:type="character" w:customStyle="1" w:styleId="HeaderChar">
    <w:name w:val="Header Char"/>
    <w:link w:val="Header"/>
    <w:uiPriority w:val="99"/>
    <w:semiHidden/>
    <w:rsid w:val="00F46863"/>
    <w:rPr>
      <w:rFonts w:ascii=".VnTime" w:hAnsi=".VnTime"/>
      <w:sz w:val="28"/>
      <w:szCs w:val="28"/>
    </w:rPr>
  </w:style>
  <w:style w:type="paragraph" w:styleId="BalloonText">
    <w:name w:val="Balloon Text"/>
    <w:basedOn w:val="Normal"/>
    <w:link w:val="BalloonTextChar"/>
    <w:uiPriority w:val="99"/>
    <w:semiHidden/>
    <w:rsid w:val="00B948EC"/>
    <w:rPr>
      <w:rFonts w:ascii="Tahoma" w:hAnsi="Tahoma" w:cs="Tahoma"/>
      <w:sz w:val="16"/>
      <w:szCs w:val="16"/>
    </w:rPr>
  </w:style>
  <w:style w:type="character" w:customStyle="1" w:styleId="BalloonTextChar">
    <w:name w:val="Balloon Text Char"/>
    <w:link w:val="BalloonText"/>
    <w:uiPriority w:val="99"/>
    <w:semiHidden/>
    <w:rsid w:val="00F46863"/>
    <w:rPr>
      <w:sz w:val="0"/>
      <w:szCs w:val="0"/>
    </w:rPr>
  </w:style>
  <w:style w:type="paragraph" w:styleId="TOC1">
    <w:name w:val="toc 1"/>
    <w:basedOn w:val="Normal"/>
    <w:next w:val="Normal"/>
    <w:autoRedefine/>
    <w:uiPriority w:val="39"/>
    <w:rsid w:val="0088583B"/>
    <w:pPr>
      <w:tabs>
        <w:tab w:val="right" w:pos="9062"/>
      </w:tabs>
      <w:spacing w:line="288" w:lineRule="auto"/>
    </w:pPr>
    <w:rPr>
      <w:rFonts w:ascii="Times New Roman" w:hAnsi="Times New Roman"/>
      <w:noProof/>
    </w:rPr>
  </w:style>
  <w:style w:type="character" w:styleId="Hyperlink">
    <w:name w:val="Hyperlink"/>
    <w:uiPriority w:val="99"/>
    <w:rsid w:val="00AB2E9A"/>
    <w:rPr>
      <w:rFonts w:cs="Times New Roman"/>
      <w:color w:val="0000FF"/>
      <w:u w:val="single"/>
    </w:rPr>
  </w:style>
  <w:style w:type="paragraph" w:styleId="TOC2">
    <w:name w:val="toc 2"/>
    <w:basedOn w:val="Normal"/>
    <w:next w:val="Normal"/>
    <w:autoRedefine/>
    <w:uiPriority w:val="39"/>
    <w:rsid w:val="0032621E"/>
    <w:pPr>
      <w:ind w:left="280"/>
    </w:pPr>
  </w:style>
  <w:style w:type="paragraph" w:styleId="TOC3">
    <w:name w:val="toc 3"/>
    <w:basedOn w:val="Normal"/>
    <w:next w:val="Normal"/>
    <w:autoRedefine/>
    <w:uiPriority w:val="39"/>
    <w:rsid w:val="00E72904"/>
    <w:pPr>
      <w:tabs>
        <w:tab w:val="right" w:pos="9062"/>
      </w:tabs>
      <w:ind w:left="560" w:hanging="560"/>
    </w:pPr>
  </w:style>
  <w:style w:type="paragraph" w:styleId="NormalWeb">
    <w:name w:val="Normal (Web)"/>
    <w:basedOn w:val="Normal"/>
    <w:uiPriority w:val="99"/>
    <w:unhideWhenUsed/>
    <w:rsid w:val="0079344F"/>
    <w:pPr>
      <w:spacing w:before="100" w:beforeAutospacing="1" w:after="100" w:afterAutospacing="1"/>
    </w:pPr>
    <w:rPr>
      <w:rFonts w:ascii="Times New Roman" w:hAnsi="Times New Roman"/>
      <w:sz w:val="24"/>
      <w:szCs w:val="24"/>
    </w:rPr>
  </w:style>
  <w:style w:type="character" w:styleId="Strong">
    <w:name w:val="Strong"/>
    <w:uiPriority w:val="22"/>
    <w:qFormat/>
    <w:locked/>
    <w:rsid w:val="00B676D1"/>
    <w:rPr>
      <w:b/>
      <w:bCs/>
    </w:rPr>
  </w:style>
  <w:style w:type="character" w:customStyle="1" w:styleId="Heading2Char">
    <w:name w:val="Heading 2 Char"/>
    <w:basedOn w:val="DefaultParagraphFont"/>
    <w:link w:val="Heading2"/>
    <w:semiHidden/>
    <w:rsid w:val="009954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9954B7"/>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semiHidden/>
    <w:rsid w:val="002D1462"/>
    <w:rPr>
      <w:rFonts w:asciiTheme="majorHAnsi" w:eastAsiaTheme="majorEastAsia" w:hAnsiTheme="majorHAnsi" w:cstheme="majorBidi"/>
      <w:b/>
      <w:bCs/>
      <w:i/>
      <w:iCs/>
      <w:color w:val="4F81BD" w:themeColor="accent1"/>
      <w:sz w:val="28"/>
      <w:szCs w:val="28"/>
    </w:rPr>
  </w:style>
  <w:style w:type="character" w:customStyle="1" w:styleId="Heading5Char">
    <w:name w:val="Heading 5 Char"/>
    <w:basedOn w:val="DefaultParagraphFont"/>
    <w:link w:val="Heading5"/>
    <w:semiHidden/>
    <w:rsid w:val="002D1462"/>
    <w:rPr>
      <w:rFonts w:asciiTheme="majorHAnsi" w:eastAsiaTheme="majorEastAsia" w:hAnsiTheme="majorHAnsi" w:cstheme="majorBidi"/>
      <w:color w:val="243F60" w:themeColor="accent1" w:themeShade="7F"/>
      <w:sz w:val="28"/>
      <w:szCs w:val="28"/>
    </w:rPr>
  </w:style>
  <w:style w:type="paragraph" w:styleId="TOC4">
    <w:name w:val="toc 4"/>
    <w:basedOn w:val="Normal"/>
    <w:next w:val="Normal"/>
    <w:autoRedefine/>
    <w:uiPriority w:val="39"/>
    <w:unhideWhenUsed/>
    <w:rsid w:val="00756D65"/>
    <w:pPr>
      <w:spacing w:after="100"/>
      <w:ind w:left="840"/>
    </w:pPr>
  </w:style>
  <w:style w:type="paragraph" w:styleId="TOC5">
    <w:name w:val="toc 5"/>
    <w:basedOn w:val="Normal"/>
    <w:next w:val="Normal"/>
    <w:autoRedefine/>
    <w:uiPriority w:val="39"/>
    <w:unhideWhenUsed/>
    <w:rsid w:val="00756D65"/>
    <w:pPr>
      <w:spacing w:after="100"/>
      <w:ind w:left="1120"/>
    </w:pPr>
  </w:style>
  <w:style w:type="paragraph" w:styleId="ListParagraph">
    <w:name w:val="List Paragraph"/>
    <w:basedOn w:val="Normal"/>
    <w:uiPriority w:val="34"/>
    <w:qFormat/>
    <w:rsid w:val="00F65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87629">
      <w:marLeft w:val="0"/>
      <w:marRight w:val="0"/>
      <w:marTop w:val="0"/>
      <w:marBottom w:val="0"/>
      <w:divBdr>
        <w:top w:val="none" w:sz="0" w:space="0" w:color="auto"/>
        <w:left w:val="none" w:sz="0" w:space="0" w:color="auto"/>
        <w:bottom w:val="none" w:sz="0" w:space="0" w:color="auto"/>
        <w:right w:val="none" w:sz="0" w:space="0" w:color="auto"/>
      </w:divBdr>
    </w:div>
    <w:div w:id="1679187630">
      <w:marLeft w:val="0"/>
      <w:marRight w:val="0"/>
      <w:marTop w:val="0"/>
      <w:marBottom w:val="0"/>
      <w:divBdr>
        <w:top w:val="none" w:sz="0" w:space="0" w:color="auto"/>
        <w:left w:val="none" w:sz="0" w:space="0" w:color="auto"/>
        <w:bottom w:val="none" w:sz="0" w:space="0" w:color="auto"/>
        <w:right w:val="none" w:sz="0" w:space="0" w:color="auto"/>
      </w:divBdr>
      <w:divsChild>
        <w:div w:id="1679187633">
          <w:marLeft w:val="0"/>
          <w:marRight w:val="0"/>
          <w:marTop w:val="0"/>
          <w:marBottom w:val="0"/>
          <w:divBdr>
            <w:top w:val="none" w:sz="0" w:space="0" w:color="auto"/>
            <w:left w:val="none" w:sz="0" w:space="0" w:color="auto"/>
            <w:bottom w:val="none" w:sz="0" w:space="0" w:color="auto"/>
            <w:right w:val="none" w:sz="0" w:space="0" w:color="auto"/>
          </w:divBdr>
        </w:div>
      </w:divsChild>
    </w:div>
    <w:div w:id="1679187631">
      <w:marLeft w:val="0"/>
      <w:marRight w:val="0"/>
      <w:marTop w:val="0"/>
      <w:marBottom w:val="0"/>
      <w:divBdr>
        <w:top w:val="none" w:sz="0" w:space="0" w:color="auto"/>
        <w:left w:val="none" w:sz="0" w:space="0" w:color="auto"/>
        <w:bottom w:val="none" w:sz="0" w:space="0" w:color="auto"/>
        <w:right w:val="none" w:sz="0" w:space="0" w:color="auto"/>
      </w:divBdr>
    </w:div>
    <w:div w:id="1679187632">
      <w:marLeft w:val="0"/>
      <w:marRight w:val="0"/>
      <w:marTop w:val="0"/>
      <w:marBottom w:val="0"/>
      <w:divBdr>
        <w:top w:val="none" w:sz="0" w:space="0" w:color="auto"/>
        <w:left w:val="none" w:sz="0" w:space="0" w:color="auto"/>
        <w:bottom w:val="none" w:sz="0" w:space="0" w:color="auto"/>
        <w:right w:val="none" w:sz="0" w:space="0" w:color="auto"/>
      </w:divBdr>
    </w:div>
    <w:div w:id="16791876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5FAF3-9FE9-4CC4-B04F-608230CE0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30</Pages>
  <Words>9175</Words>
  <Characters>52300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mét sè Kinh nghiÖm</vt:lpstr>
    </vt:vector>
  </TitlesOfParts>
  <Company>HOME</Company>
  <LinksUpToDate>false</LinksUpToDate>
  <CharactersWithSpaces>61353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mét sè Kinh nghiÖm</dc:title>
  <dc:creator>User</dc:creator>
  <cp:lastModifiedBy>Admin</cp:lastModifiedBy>
  <cp:revision>76</cp:revision>
  <cp:lastPrinted>2017-05-10T09:22:00Z</cp:lastPrinted>
  <dcterms:created xsi:type="dcterms:W3CDTF">2017-04-01T12:04:00Z</dcterms:created>
  <dcterms:modified xsi:type="dcterms:W3CDTF">2017-05-10T09:25:00Z</dcterms:modified>
</cp:coreProperties>
</file>