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Ind w:w="-110" w:type="dxa"/>
        <w:tblLook w:val="01E0" w:firstRow="1" w:lastRow="1" w:firstColumn="1" w:lastColumn="1" w:noHBand="0" w:noVBand="0"/>
      </w:tblPr>
      <w:tblGrid>
        <w:gridCol w:w="4990"/>
        <w:gridCol w:w="4644"/>
      </w:tblGrid>
      <w:tr w:rsidR="00CD7218" w:rsidRPr="00E761C4" w:rsidTr="002B01FD">
        <w:tc>
          <w:tcPr>
            <w:tcW w:w="4990" w:type="dxa"/>
          </w:tcPr>
          <w:p w:rsidR="00CD7218" w:rsidRPr="00503277" w:rsidRDefault="00CD7218" w:rsidP="002B01FD">
            <w:pPr>
              <w:spacing w:before="60" w:after="60"/>
              <w:jc w:val="center"/>
              <w:rPr>
                <w:rFonts w:ascii=".VnTimeH" w:hAnsi=".VnTimeH"/>
                <w:b/>
                <w:lang w:val="fr-FR"/>
              </w:rPr>
            </w:pPr>
            <w:proofErr w:type="spellStart"/>
            <w:r w:rsidRPr="00503277">
              <w:rPr>
                <w:rFonts w:ascii=".VnTimeH" w:hAnsi=".VnTimeH"/>
                <w:b/>
                <w:lang w:val="fr-FR"/>
              </w:rPr>
              <w:t>phßng</w:t>
            </w:r>
            <w:proofErr w:type="spellEnd"/>
            <w:r w:rsidRPr="00503277">
              <w:rPr>
                <w:rFonts w:ascii=".VnTimeH" w:hAnsi=".VnTimeH"/>
                <w:b/>
                <w:lang w:val="fr-FR"/>
              </w:rPr>
              <w:t xml:space="preserve"> gd&amp;®t </w:t>
            </w:r>
            <w:proofErr w:type="spellStart"/>
            <w:r w:rsidRPr="00503277">
              <w:rPr>
                <w:rFonts w:ascii=".VnTimeH" w:hAnsi=".VnTimeH"/>
                <w:b/>
                <w:lang w:val="fr-FR"/>
              </w:rPr>
              <w:t>quËn</w:t>
            </w:r>
            <w:proofErr w:type="spellEnd"/>
            <w:r w:rsidRPr="00503277">
              <w:rPr>
                <w:rFonts w:ascii=".VnTimeH" w:hAnsi=".VnTimeH"/>
                <w:b/>
                <w:lang w:val="fr-FR"/>
              </w:rPr>
              <w:t xml:space="preserve"> long </w:t>
            </w:r>
            <w:proofErr w:type="spellStart"/>
            <w:r w:rsidRPr="00503277">
              <w:rPr>
                <w:rFonts w:ascii=".VnTimeH" w:hAnsi=".VnTimeH"/>
                <w:b/>
                <w:lang w:val="fr-FR"/>
              </w:rPr>
              <w:t>biªn</w:t>
            </w:r>
            <w:proofErr w:type="spellEnd"/>
          </w:p>
          <w:p w:rsidR="00CD7218" w:rsidRPr="00B421FB" w:rsidRDefault="00CD7218" w:rsidP="002B01FD">
            <w:pPr>
              <w:spacing w:before="60" w:after="60"/>
              <w:jc w:val="center"/>
              <w:rPr>
                <w:rFonts w:ascii="Times New Roman" w:hAnsi="Times New Roman"/>
                <w:b/>
                <w:szCs w:val="32"/>
                <w:lang w:val="fr-FR"/>
              </w:rPr>
            </w:pPr>
            <w:proofErr w:type="spellStart"/>
            <w:r w:rsidRPr="00B421FB">
              <w:rPr>
                <w:rFonts w:ascii=".VnTimeH" w:hAnsi=".VnTimeH"/>
                <w:b/>
                <w:lang w:val="fr-FR"/>
              </w:rPr>
              <w:t>tr­êng</w:t>
            </w:r>
            <w:proofErr w:type="spellEnd"/>
            <w:r w:rsidRPr="00B421FB">
              <w:rPr>
                <w:rFonts w:ascii=".VnTimeH" w:hAnsi=".VnTimeH"/>
                <w:b/>
                <w:lang w:val="fr-FR"/>
              </w:rPr>
              <w:t xml:space="preserve"> </w:t>
            </w:r>
            <w:proofErr w:type="spellStart"/>
            <w:r w:rsidRPr="00B421FB">
              <w:rPr>
                <w:rFonts w:ascii=".VnTimeH" w:hAnsi=".VnTimeH"/>
                <w:b/>
                <w:lang w:val="fr-FR"/>
              </w:rPr>
              <w:t>thcs</w:t>
            </w:r>
            <w:proofErr w:type="spellEnd"/>
            <w:r w:rsidRPr="00B421FB">
              <w:rPr>
                <w:rFonts w:ascii=".VnTimeH" w:hAnsi=".VnTimeH"/>
                <w:b/>
                <w:lang w:val="fr-FR"/>
              </w:rPr>
              <w:t xml:space="preserve"> VI</w:t>
            </w:r>
            <w:r w:rsidRPr="00B421FB">
              <w:rPr>
                <w:rFonts w:ascii="Times New Roman" w:hAnsi="Times New Roman"/>
                <w:b/>
                <w:lang w:val="fr-FR"/>
              </w:rPr>
              <w:t>ỆT HƯNG</w:t>
            </w:r>
          </w:p>
        </w:tc>
        <w:tc>
          <w:tcPr>
            <w:tcW w:w="4644" w:type="dxa"/>
          </w:tcPr>
          <w:p w:rsidR="00CD7218" w:rsidRPr="00503277" w:rsidRDefault="00CD7218" w:rsidP="002B01FD">
            <w:pPr>
              <w:spacing w:before="60" w:after="60"/>
              <w:jc w:val="center"/>
              <w:rPr>
                <w:rFonts w:ascii=".VnTimeH" w:hAnsi=".VnTimeH"/>
                <w:b/>
                <w:lang w:val="pt-BR"/>
              </w:rPr>
            </w:pPr>
            <w:r w:rsidRPr="00503277">
              <w:rPr>
                <w:rFonts w:ascii=".VnTimeH" w:hAnsi=".VnTimeH"/>
                <w:b/>
                <w:lang w:val="pt-BR"/>
              </w:rPr>
              <w:t>®Ò kiÓm tra HKII</w:t>
            </w:r>
          </w:p>
          <w:p w:rsidR="00CD7218" w:rsidRPr="00503277" w:rsidRDefault="00CD7218" w:rsidP="002B01FD">
            <w:pPr>
              <w:spacing w:before="60" w:after="60"/>
              <w:jc w:val="center"/>
              <w:rPr>
                <w:rFonts w:ascii=".VnTimeH" w:hAnsi=".VnTimeH"/>
                <w:b/>
                <w:lang w:val="pt-BR"/>
              </w:rPr>
            </w:pPr>
            <w:r w:rsidRPr="00503277">
              <w:rPr>
                <w:rFonts w:ascii=".VnTimeH" w:hAnsi=".VnTimeH"/>
                <w:b/>
                <w:lang w:val="pt-BR"/>
              </w:rPr>
              <w:t>M«n: thÓ dôc 6</w:t>
            </w:r>
          </w:p>
          <w:p w:rsidR="00CD7218" w:rsidRPr="00E761C4" w:rsidRDefault="00CD7218" w:rsidP="002B01FD">
            <w:pPr>
              <w:spacing w:before="60" w:after="60"/>
              <w:jc w:val="center"/>
              <w:rPr>
                <w:b/>
              </w:rPr>
            </w:pPr>
            <w:proofErr w:type="spellStart"/>
            <w:r w:rsidRPr="00E761C4">
              <w:rPr>
                <w:b/>
              </w:rPr>
              <w:t>Thêi</w:t>
            </w:r>
            <w:proofErr w:type="spellEnd"/>
            <w:r w:rsidRPr="00E761C4">
              <w:rPr>
                <w:b/>
              </w:rPr>
              <w:t xml:space="preserve"> </w:t>
            </w:r>
            <w:proofErr w:type="spellStart"/>
            <w:r w:rsidRPr="00E761C4">
              <w:rPr>
                <w:b/>
              </w:rPr>
              <w:t>gian</w:t>
            </w:r>
            <w:proofErr w:type="spellEnd"/>
            <w:r w:rsidRPr="00E761C4">
              <w:rPr>
                <w:b/>
              </w:rPr>
              <w:t xml:space="preserve">: 45 </w:t>
            </w:r>
            <w:proofErr w:type="spellStart"/>
            <w:r w:rsidRPr="00E761C4">
              <w:rPr>
                <w:b/>
              </w:rPr>
              <w:t>phót</w:t>
            </w:r>
            <w:proofErr w:type="spellEnd"/>
          </w:p>
          <w:p w:rsidR="00CD7218" w:rsidRPr="00E761C4" w:rsidRDefault="00CD7218" w:rsidP="002B01FD">
            <w:pPr>
              <w:spacing w:before="60" w:after="60"/>
              <w:jc w:val="center"/>
              <w:rPr>
                <w:rFonts w:ascii=".VnTimeH" w:hAnsi=".VnTimeH"/>
                <w:b/>
              </w:rPr>
            </w:pPr>
            <w:r w:rsidRPr="00E761C4">
              <w:rPr>
                <w:rFonts w:ascii=".VnTimeH" w:hAnsi=".VnTimeH"/>
                <w:b/>
              </w:rPr>
              <w:t xml:space="preserve">N¡M </w:t>
            </w:r>
            <w:proofErr w:type="spellStart"/>
            <w:r w:rsidRPr="00E761C4">
              <w:rPr>
                <w:rFonts w:ascii=".VnTimeH" w:hAnsi=".VnTimeH"/>
                <w:b/>
              </w:rPr>
              <w:t>H</w:t>
            </w:r>
            <w:r>
              <w:rPr>
                <w:rFonts w:ascii=".VnTimeH" w:hAnsi=".VnTimeH"/>
                <w:b/>
              </w:rPr>
              <w:t>äc</w:t>
            </w:r>
            <w:proofErr w:type="spellEnd"/>
            <w:r>
              <w:rPr>
                <w:rFonts w:ascii=".VnTimeH" w:hAnsi=".VnTimeH"/>
                <w:b/>
              </w:rPr>
              <w:t xml:space="preserve"> 2017</w:t>
            </w:r>
            <w:r w:rsidRPr="00E761C4">
              <w:rPr>
                <w:rFonts w:ascii=".VnTimeH" w:hAnsi=".VnTimeH"/>
                <w:b/>
              </w:rPr>
              <w:t xml:space="preserve"> - 201</w:t>
            </w:r>
            <w:r>
              <w:rPr>
                <w:rFonts w:ascii=".VnTimeH" w:hAnsi=".VnTimeH"/>
                <w:b/>
              </w:rPr>
              <w:t>8</w:t>
            </w:r>
          </w:p>
        </w:tc>
      </w:tr>
    </w:tbl>
    <w:p w:rsidR="00CD7218" w:rsidRPr="00503277" w:rsidRDefault="00CD7218" w:rsidP="00CD7218">
      <w:pPr>
        <w:spacing w:line="360" w:lineRule="auto"/>
        <w:jc w:val="center"/>
        <w:rPr>
          <w:rFonts w:ascii=".VnTimeH" w:hAnsi=".VnTimeH"/>
          <w:b/>
          <w:sz w:val="32"/>
          <w:szCs w:val="32"/>
          <w:lang w:val="pt-BR"/>
        </w:rPr>
      </w:pPr>
      <w:r w:rsidRPr="00503277">
        <w:rPr>
          <w:rFonts w:ascii=".VnTimeH" w:hAnsi=".VnTimeH"/>
          <w:b/>
          <w:sz w:val="32"/>
          <w:szCs w:val="32"/>
          <w:lang w:val="pt-BR"/>
        </w:rPr>
        <w:t xml:space="preserve">KiÓm tra ®¸ cÇu </w:t>
      </w:r>
    </w:p>
    <w:p w:rsidR="00CD7218" w:rsidRPr="00503277" w:rsidRDefault="00CD7218" w:rsidP="00CD7218">
      <w:pPr>
        <w:spacing w:line="360" w:lineRule="auto"/>
        <w:rPr>
          <w:rFonts w:ascii=".VnTimeH" w:hAnsi=".VnTimeH"/>
          <w:b/>
          <w:lang w:val="pt-BR"/>
        </w:rPr>
      </w:pPr>
      <w:r w:rsidRPr="00503277">
        <w:rPr>
          <w:rFonts w:ascii=".VnTimeH" w:hAnsi=".VnTimeH"/>
          <w:b/>
          <w:lang w:val="pt-BR"/>
        </w:rPr>
        <w:t>I. Môc tiªu.</w:t>
      </w:r>
    </w:p>
    <w:p w:rsidR="00CD7218" w:rsidRPr="00503277" w:rsidRDefault="00CD7218" w:rsidP="00CD7218">
      <w:pPr>
        <w:spacing w:line="360" w:lineRule="auto"/>
        <w:rPr>
          <w:lang w:val="pt-BR"/>
        </w:rPr>
      </w:pPr>
      <w:r w:rsidRPr="004A2428">
        <w:rPr>
          <w:rFonts w:ascii="Times New Roman" w:hAnsi="Times New Roman"/>
          <w:b/>
          <w:i/>
          <w:lang w:val="pt-BR"/>
        </w:rPr>
        <w:t>* Kiến thức:</w:t>
      </w:r>
      <w:r w:rsidRPr="00503277">
        <w:rPr>
          <w:rFonts w:ascii="Times New Roman" w:hAnsi="Times New Roman"/>
          <w:lang w:val="pt-BR"/>
        </w:rPr>
        <w:t xml:space="preserve"> </w:t>
      </w:r>
      <w:r w:rsidRPr="00503277">
        <w:rPr>
          <w:lang w:val="pt-BR"/>
        </w:rPr>
        <w:t>KiÓm tra ®¸nh gi¸ kÕt qu¶ tËp luyÖn cña häc sinh.</w:t>
      </w:r>
    </w:p>
    <w:p w:rsidR="00CD7218" w:rsidRPr="00503277" w:rsidRDefault="00CD7218" w:rsidP="00CD7218">
      <w:pPr>
        <w:spacing w:line="360" w:lineRule="auto"/>
        <w:rPr>
          <w:lang w:val="pt-BR"/>
        </w:rPr>
      </w:pPr>
      <w:r w:rsidRPr="004A2428">
        <w:rPr>
          <w:rFonts w:ascii="Times New Roman" w:hAnsi="Times New Roman"/>
          <w:b/>
          <w:i/>
          <w:lang w:val="pt-BR"/>
        </w:rPr>
        <w:t>* Kĩ năng:</w:t>
      </w:r>
      <w:r w:rsidRPr="00503277">
        <w:rPr>
          <w:rFonts w:ascii="Times New Roman" w:hAnsi="Times New Roman"/>
          <w:lang w:val="pt-BR"/>
        </w:rPr>
        <w:t xml:space="preserve"> Đánh giá </w:t>
      </w:r>
      <w:r w:rsidRPr="00503277">
        <w:rPr>
          <w:lang w:val="pt-BR"/>
        </w:rPr>
        <w:t>HS biÕt vµ thùc hiÖn ®­îc t­¬ng ®èi</w:t>
      </w:r>
      <w:r w:rsidRPr="00503277">
        <w:rPr>
          <w:rFonts w:ascii="Times New Roman" w:hAnsi="Times New Roman"/>
          <w:lang w:val="pt-BR"/>
        </w:rPr>
        <w:t xml:space="preserve"> đúng</w:t>
      </w:r>
      <w:r w:rsidRPr="00503277">
        <w:rPr>
          <w:rFonts w:ascii="Arial" w:hAnsi="Arial" w:cs="Arial"/>
          <w:lang w:val="pt-BR"/>
        </w:rPr>
        <w:t xml:space="preserve"> </w:t>
      </w:r>
      <w:r w:rsidRPr="00503277">
        <w:rPr>
          <w:lang w:val="pt-BR"/>
        </w:rPr>
        <w:t xml:space="preserve">kü thuËt </w:t>
      </w:r>
      <w:r>
        <w:rPr>
          <w:lang w:val="it-IT"/>
        </w:rPr>
        <w:t xml:space="preserve">t©ng cÇu b»ng mu bµn ch©n, </w:t>
      </w:r>
      <w:r w:rsidRPr="00503277">
        <w:rPr>
          <w:lang w:val="pt-BR"/>
        </w:rPr>
        <w:t>Kü thuËt ph¸t cÇu thÊp ch©n chÝnh diÖn b»ng mu bµn ch©n.</w:t>
      </w:r>
    </w:p>
    <w:p w:rsidR="00CD7218" w:rsidRPr="00503277" w:rsidRDefault="00CD7218" w:rsidP="00CD7218">
      <w:pPr>
        <w:spacing w:line="360" w:lineRule="auto"/>
        <w:rPr>
          <w:rFonts w:ascii="Times New Roman" w:hAnsi="Times New Roman"/>
          <w:lang w:val="pt-BR"/>
        </w:rPr>
      </w:pPr>
      <w:r w:rsidRPr="004A2428">
        <w:rPr>
          <w:rFonts w:ascii="Times New Roman" w:hAnsi="Times New Roman"/>
          <w:b/>
          <w:i/>
          <w:lang w:val="pt-BR"/>
        </w:rPr>
        <w:t>* Thái độ:</w:t>
      </w:r>
      <w:r w:rsidRPr="00503277">
        <w:rPr>
          <w:rFonts w:ascii="Times New Roman" w:hAnsi="Times New Roman"/>
          <w:lang w:val="pt-BR"/>
        </w:rPr>
        <w:t xml:space="preserve"> Học sinh có thái độ nghiêm túc và tích cực tập luyện.</w:t>
      </w:r>
    </w:p>
    <w:p w:rsidR="00CD7218" w:rsidRPr="00503277" w:rsidRDefault="00CD7218" w:rsidP="00CD7218">
      <w:pPr>
        <w:spacing w:line="360" w:lineRule="auto"/>
        <w:rPr>
          <w:rFonts w:ascii=".VnTimeH" w:hAnsi=".VnTimeH"/>
          <w:b/>
          <w:lang w:val="pt-BR"/>
        </w:rPr>
      </w:pPr>
      <w:r w:rsidRPr="004A2428">
        <w:rPr>
          <w:rFonts w:ascii="Times New Roman" w:hAnsi="Times New Roman"/>
          <w:b/>
          <w:i/>
          <w:lang w:val="pt-BR"/>
        </w:rPr>
        <w:t>* Định hướng năng lực:</w:t>
      </w:r>
      <w:r w:rsidRPr="00503277">
        <w:rPr>
          <w:rFonts w:ascii="Times New Roman" w:hAnsi="Times New Roman"/>
          <w:lang w:val="pt-BR"/>
        </w:rPr>
        <w:t xml:space="preserve"> Phát triển năng lực vận động và tư duy động tác của HS.</w:t>
      </w:r>
    </w:p>
    <w:p w:rsidR="00CD7218" w:rsidRPr="00CF5FE8" w:rsidRDefault="00CD7218" w:rsidP="00CD7218">
      <w:pPr>
        <w:spacing w:line="360" w:lineRule="auto"/>
        <w:rPr>
          <w:rFonts w:ascii=".VnTimeH" w:hAnsi=".VnTimeH"/>
          <w:b/>
        </w:rPr>
      </w:pPr>
      <w:r>
        <w:rPr>
          <w:rFonts w:ascii=".VnTimeH" w:hAnsi=".VnTimeH"/>
          <w:b/>
        </w:rPr>
        <w:t>II</w:t>
      </w:r>
      <w:r w:rsidRPr="00CF5FE8">
        <w:rPr>
          <w:rFonts w:ascii=".VnTimeH" w:hAnsi=".VnTimeH"/>
          <w:b/>
        </w:rPr>
        <w:t xml:space="preserve">. §Ò </w:t>
      </w:r>
      <w:proofErr w:type="spellStart"/>
      <w:r w:rsidRPr="00CF5FE8">
        <w:rPr>
          <w:rFonts w:ascii=".VnTimeH" w:hAnsi=".VnTimeH"/>
          <w:b/>
        </w:rPr>
        <w:t>bµi</w:t>
      </w:r>
      <w:proofErr w:type="spellEnd"/>
      <w:r w:rsidRPr="00CF5FE8">
        <w:rPr>
          <w:rFonts w:ascii=".VnTimeH" w:hAnsi=".VnTimeH"/>
          <w:b/>
        </w:rPr>
        <w:t xml:space="preserve"> vµ </w:t>
      </w:r>
      <w:proofErr w:type="spellStart"/>
      <w:r w:rsidRPr="00CF5FE8">
        <w:rPr>
          <w:rFonts w:ascii=".VnTimeH" w:hAnsi=".VnTimeH"/>
          <w:b/>
        </w:rPr>
        <w:t>thang</w:t>
      </w:r>
      <w:proofErr w:type="spellEnd"/>
      <w:r w:rsidRPr="00CF5FE8">
        <w:rPr>
          <w:rFonts w:ascii=".VnTimeH" w:hAnsi=".VnTimeH"/>
          <w:b/>
        </w:rPr>
        <w:t xml:space="preserve"> ®</w:t>
      </w:r>
      <w:proofErr w:type="spellStart"/>
      <w:r w:rsidRPr="00CF5FE8">
        <w:rPr>
          <w:rFonts w:ascii=".VnTimeH" w:hAnsi=".VnTimeH"/>
          <w:b/>
        </w:rPr>
        <w:t>iÓm</w:t>
      </w:r>
      <w:proofErr w:type="spellEnd"/>
      <w:r>
        <w:rPr>
          <w:rFonts w:ascii=".VnTimeH" w:hAnsi=".VnTimeH"/>
          <w:b/>
        </w:rPr>
        <w:t>:</w:t>
      </w:r>
      <w:r w:rsidRPr="00CF5FE8">
        <w:rPr>
          <w:rFonts w:ascii=".VnTimeH" w:hAnsi=".VnTimeH"/>
          <w:b/>
        </w:rPr>
        <w:t xml:space="preserve">    </w:t>
      </w:r>
    </w:p>
    <w:p w:rsidR="00CD7218" w:rsidRDefault="00CD7218" w:rsidP="00CD7218">
      <w:pPr>
        <w:tabs>
          <w:tab w:val="left" w:pos="1650"/>
        </w:tabs>
        <w:spacing w:line="360" w:lineRule="auto"/>
        <w:ind w:left="360" w:hanging="360"/>
        <w:jc w:val="both"/>
        <w:rPr>
          <w:rFonts w:ascii="Times New Roman" w:hAnsi="Times New Roman"/>
          <w:b/>
          <w:i/>
          <w:lang w:val="it-IT"/>
        </w:rPr>
      </w:pPr>
      <w:r w:rsidRPr="00184179">
        <w:rPr>
          <w:rFonts w:cs="Tahoma"/>
          <w:b/>
          <w:bCs/>
          <w:i/>
          <w:szCs w:val="30"/>
        </w:rPr>
        <w:t xml:space="preserve">1. </w:t>
      </w:r>
      <w:r>
        <w:rPr>
          <w:rFonts w:ascii="Times New Roman" w:hAnsi="Times New Roman"/>
          <w:b/>
          <w:i/>
          <w:lang w:val="it-IT"/>
        </w:rPr>
        <w:t>Đề bài:</w:t>
      </w:r>
      <w:r>
        <w:rPr>
          <w:rFonts w:ascii="Times New Roman" w:hAnsi="Times New Roman"/>
          <w:b/>
          <w:i/>
          <w:lang w:val="it-IT"/>
        </w:rPr>
        <w:tab/>
      </w:r>
    </w:p>
    <w:p w:rsidR="00CD7218" w:rsidRPr="008B4A05" w:rsidRDefault="00CD7218" w:rsidP="00CD7218">
      <w:pPr>
        <w:spacing w:line="360" w:lineRule="auto"/>
        <w:ind w:left="360" w:hanging="180"/>
        <w:rPr>
          <w:lang w:val="it-IT"/>
        </w:rPr>
      </w:pPr>
      <w:r w:rsidRPr="008B4A05">
        <w:rPr>
          <w:lang w:val="it-IT"/>
        </w:rPr>
        <w:t xml:space="preserve">- Kü thuËt </w:t>
      </w:r>
      <w:r>
        <w:rPr>
          <w:lang w:val="it-IT"/>
        </w:rPr>
        <w:t>t©ng cÇu b»ng mu bµn ch©n.</w:t>
      </w:r>
    </w:p>
    <w:p w:rsidR="00CD7218" w:rsidRPr="00503277" w:rsidRDefault="00CD7218" w:rsidP="00CD7218">
      <w:pPr>
        <w:spacing w:line="360" w:lineRule="auto"/>
        <w:ind w:left="360" w:hanging="180"/>
        <w:rPr>
          <w:rFonts w:ascii="Arial" w:hAnsi="Arial" w:cs="Arial"/>
          <w:b/>
          <w:bCs/>
          <w:i/>
          <w:sz w:val="30"/>
          <w:szCs w:val="30"/>
          <w:lang w:val="it-IT"/>
        </w:rPr>
      </w:pPr>
      <w:r w:rsidRPr="00503277">
        <w:rPr>
          <w:lang w:val="it-IT"/>
        </w:rPr>
        <w:t>- Kü thuËt ph¸t cÇu thÊp ch©n chÝnh diÖn b»ng mu bµn ch©n.</w:t>
      </w:r>
    </w:p>
    <w:p w:rsidR="00CD7218" w:rsidRPr="00184179" w:rsidRDefault="00CD7218" w:rsidP="00CD7218">
      <w:pPr>
        <w:tabs>
          <w:tab w:val="left" w:pos="2355"/>
        </w:tabs>
        <w:spacing w:before="60" w:after="60" w:line="360" w:lineRule="auto"/>
        <w:jc w:val="both"/>
        <w:rPr>
          <w:rFonts w:ascii="Times New Roman" w:hAnsi="Times New Roman"/>
          <w:b/>
          <w:i/>
          <w:lang w:val="it-IT"/>
        </w:rPr>
      </w:pPr>
      <w:r w:rsidRPr="00184179">
        <w:rPr>
          <w:rFonts w:ascii="Times New Roman" w:hAnsi="Times New Roman"/>
          <w:b/>
          <w:i/>
          <w:iCs/>
          <w:lang w:val="it-IT"/>
        </w:rPr>
        <w:t>2. Thang điểm</w:t>
      </w:r>
      <w:r w:rsidRPr="00184179">
        <w:rPr>
          <w:rFonts w:ascii="Times New Roman" w:hAnsi="Times New Roman"/>
          <w:b/>
          <w:i/>
          <w:lang w:val="it-IT"/>
        </w:rPr>
        <w:t>:</w:t>
      </w:r>
      <w:r>
        <w:rPr>
          <w:rFonts w:ascii="Times New Roman" w:hAnsi="Times New Roman"/>
          <w:b/>
          <w:i/>
          <w:lang w:val="it-IT"/>
        </w:rPr>
        <w:tab/>
      </w:r>
    </w:p>
    <w:p w:rsidR="00CD7218" w:rsidRPr="008B4A05" w:rsidRDefault="00CD7218" w:rsidP="00CD7218">
      <w:pPr>
        <w:spacing w:line="360" w:lineRule="auto"/>
        <w:rPr>
          <w:rFonts w:ascii="Times New Roman" w:hAnsi="Times New Roman"/>
          <w:lang w:val="it-IT"/>
        </w:rPr>
      </w:pPr>
      <w:r w:rsidRPr="004F46D6">
        <w:rPr>
          <w:rFonts w:ascii="Times New Roman" w:hAnsi="Times New Roman"/>
          <w:b/>
          <w:bCs/>
          <w:lang w:val="it-IT"/>
        </w:rPr>
        <w:t xml:space="preserve">- Điểm </w:t>
      </w:r>
      <w:r>
        <w:rPr>
          <w:rFonts w:ascii="Times New Roman" w:hAnsi="Times New Roman"/>
          <w:b/>
          <w:bCs/>
          <w:lang w:val="it-IT"/>
        </w:rPr>
        <w:t>đ</w:t>
      </w:r>
      <w:r w:rsidRPr="00421BC2">
        <w:rPr>
          <w:b/>
          <w:bCs/>
          <w:lang w:val="it-IT"/>
        </w:rPr>
        <w:t>¹t</w:t>
      </w:r>
      <w:r>
        <w:rPr>
          <w:b/>
          <w:bCs/>
          <w:lang w:val="it-IT"/>
        </w:rPr>
        <w:t xml:space="preserve"> (§)</w:t>
      </w:r>
      <w:r>
        <w:rPr>
          <w:rFonts w:ascii="Times New Roman" w:hAnsi="Times New Roman"/>
          <w:lang w:val="it-IT"/>
        </w:rPr>
        <w:t xml:space="preserve">: </w:t>
      </w:r>
      <w:r w:rsidRPr="008B4A05">
        <w:rPr>
          <w:lang w:val="it-IT"/>
        </w:rPr>
        <w:t>HS thùc hiÖn ®óng k</w:t>
      </w:r>
      <w:r>
        <w:rPr>
          <w:lang w:val="it-IT"/>
        </w:rPr>
        <w:t>ü thuËt, t©ng cÇu ®­îc: Nam 15</w:t>
      </w:r>
      <w:r w:rsidRPr="008B4A05">
        <w:rPr>
          <w:lang w:val="it-IT"/>
        </w:rPr>
        <w:t xml:space="preserve"> qu¶ trë lªn</w:t>
      </w:r>
      <w:r>
        <w:rPr>
          <w:lang w:val="it-IT"/>
        </w:rPr>
        <w:t>, N÷ 10</w:t>
      </w:r>
      <w:r w:rsidRPr="008B4A05">
        <w:rPr>
          <w:lang w:val="it-IT"/>
        </w:rPr>
        <w:t xml:space="preserve"> qu¶ trë lªn.</w:t>
      </w:r>
      <w:r>
        <w:rPr>
          <w:lang w:val="it-IT"/>
        </w:rPr>
        <w:t xml:space="preserve"> Kü thuËt ph¸t cÇu ®óng kü thuËt qua l­íi.</w:t>
      </w:r>
    </w:p>
    <w:p w:rsidR="00CD7218" w:rsidRPr="00503277" w:rsidRDefault="00CD7218" w:rsidP="00CD7218">
      <w:pPr>
        <w:spacing w:line="360" w:lineRule="auto"/>
        <w:rPr>
          <w:lang w:val="it-IT"/>
        </w:rPr>
      </w:pPr>
      <w:r w:rsidRPr="004F46D6">
        <w:rPr>
          <w:rFonts w:ascii="Times New Roman" w:hAnsi="Times New Roman"/>
          <w:b/>
          <w:bCs/>
          <w:lang w:val="it-IT"/>
        </w:rPr>
        <w:t xml:space="preserve">- Điểm </w:t>
      </w:r>
      <w:r>
        <w:rPr>
          <w:rFonts w:ascii="Times New Roman" w:hAnsi="Times New Roman"/>
          <w:b/>
          <w:bCs/>
          <w:lang w:val="it-IT"/>
        </w:rPr>
        <w:t>c</w:t>
      </w:r>
      <w:r>
        <w:rPr>
          <w:b/>
          <w:bCs/>
          <w:lang w:val="it-IT"/>
        </w:rPr>
        <w:t xml:space="preserve">h­a </w:t>
      </w:r>
      <w:r>
        <w:rPr>
          <w:rFonts w:ascii="Times New Roman" w:hAnsi="Times New Roman"/>
          <w:b/>
          <w:bCs/>
          <w:lang w:val="it-IT"/>
        </w:rPr>
        <w:t>đ</w:t>
      </w:r>
      <w:r w:rsidRPr="00421BC2">
        <w:rPr>
          <w:b/>
          <w:bCs/>
          <w:lang w:val="it-IT"/>
        </w:rPr>
        <w:t>¹t</w:t>
      </w:r>
      <w:r>
        <w:rPr>
          <w:b/>
          <w:bCs/>
          <w:lang w:val="it-IT"/>
        </w:rPr>
        <w:t xml:space="preserve"> (C§)</w:t>
      </w:r>
      <w:r w:rsidRPr="004F46D6">
        <w:rPr>
          <w:rFonts w:ascii="Times New Roman" w:hAnsi="Times New Roman"/>
          <w:b/>
          <w:bCs/>
          <w:lang w:val="it-IT"/>
        </w:rPr>
        <w:t>:</w:t>
      </w:r>
      <w:r>
        <w:rPr>
          <w:rFonts w:ascii="Times New Roman" w:hAnsi="Times New Roman"/>
          <w:lang w:val="it-IT"/>
        </w:rPr>
        <w:t xml:space="preserve"> </w:t>
      </w:r>
      <w:r w:rsidRPr="00503277">
        <w:rPr>
          <w:lang w:val="it-IT"/>
        </w:rPr>
        <w:t>HS thùc hiÖn ch­a ®óng kü thuËt,t©ng cÇu kh«ng ®¹t ®­îc theo qui ®Þnh, ph¸t cÇu kh«ng qua l­íi.</w:t>
      </w:r>
    </w:p>
    <w:p w:rsidR="00CD7218" w:rsidRPr="004F46D6" w:rsidRDefault="00CD7218" w:rsidP="00CD7218">
      <w:pPr>
        <w:spacing w:line="360" w:lineRule="auto"/>
        <w:rPr>
          <w:rFonts w:ascii="Times New Roman" w:hAnsi="Times New Roman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83"/>
        <w:gridCol w:w="3085"/>
        <w:gridCol w:w="3480"/>
      </w:tblGrid>
      <w:tr w:rsidR="00CD7218" w:rsidRPr="006952A5" w:rsidTr="002B01FD">
        <w:tc>
          <w:tcPr>
            <w:tcW w:w="2783" w:type="dxa"/>
            <w:vAlign w:val="center"/>
          </w:tcPr>
          <w:p w:rsidR="00CD7218" w:rsidRPr="006952A5" w:rsidRDefault="00CD7218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952A5">
              <w:rPr>
                <w:b/>
                <w:lang w:val="it-IT"/>
              </w:rPr>
              <w:t>Ng­êi ra ®Ò</w:t>
            </w:r>
          </w:p>
        </w:tc>
        <w:tc>
          <w:tcPr>
            <w:tcW w:w="3085" w:type="dxa"/>
            <w:vAlign w:val="center"/>
          </w:tcPr>
          <w:p w:rsidR="00CD7218" w:rsidRPr="006952A5" w:rsidRDefault="00CD7218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952A5">
              <w:rPr>
                <w:b/>
                <w:lang w:val="it-IT"/>
              </w:rPr>
              <w:t>Tæ tr­ëng duyÖt</w:t>
            </w:r>
          </w:p>
        </w:tc>
        <w:tc>
          <w:tcPr>
            <w:tcW w:w="3480" w:type="dxa"/>
            <w:vAlign w:val="center"/>
          </w:tcPr>
          <w:p w:rsidR="00CD7218" w:rsidRPr="006952A5" w:rsidRDefault="00CD7218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952A5">
              <w:rPr>
                <w:b/>
                <w:lang w:val="it-IT"/>
              </w:rPr>
              <w:t>Ban giam hiÖu duyÖt</w:t>
            </w:r>
          </w:p>
        </w:tc>
      </w:tr>
      <w:tr w:rsidR="00CD7218" w:rsidRPr="006952A5" w:rsidTr="002B01FD">
        <w:trPr>
          <w:trHeight w:val="2024"/>
        </w:trPr>
        <w:tc>
          <w:tcPr>
            <w:tcW w:w="2783" w:type="dxa"/>
            <w:vAlign w:val="center"/>
          </w:tcPr>
          <w:p w:rsidR="00CD7218" w:rsidRPr="00AD73AE" w:rsidRDefault="00CD7218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Nguyễn Ánh Dương</w:t>
            </w:r>
          </w:p>
        </w:tc>
        <w:tc>
          <w:tcPr>
            <w:tcW w:w="3085" w:type="dxa"/>
            <w:vAlign w:val="center"/>
          </w:tcPr>
          <w:p w:rsidR="00CD7218" w:rsidRPr="00277F44" w:rsidRDefault="00CD7218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761C4">
              <w:rPr>
                <w:rFonts w:ascii="Times New Roman" w:hAnsi="Times New Roman"/>
                <w:b/>
                <w:lang w:val="it-IT"/>
              </w:rPr>
              <w:t>Nguyễn</w:t>
            </w:r>
            <w:r>
              <w:rPr>
                <w:rFonts w:ascii="Times New Roman" w:hAnsi="Times New Roman"/>
                <w:b/>
                <w:lang w:val="it-IT"/>
              </w:rPr>
              <w:t xml:space="preserve"> Bá Thắng</w:t>
            </w:r>
          </w:p>
        </w:tc>
        <w:tc>
          <w:tcPr>
            <w:tcW w:w="3480" w:type="dxa"/>
            <w:vAlign w:val="center"/>
          </w:tcPr>
          <w:p w:rsidR="00CD7218" w:rsidRPr="006E789A" w:rsidRDefault="00CD7218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Tạ Thị Thanh Hương</w:t>
            </w:r>
          </w:p>
        </w:tc>
      </w:tr>
    </w:tbl>
    <w:p w:rsidR="007C392A" w:rsidRDefault="00CD7218" w:rsidP="00CD7218">
      <w:bookmarkStart w:id="0" w:name="_GoBack"/>
      <w:bookmarkEnd w:id="0"/>
    </w:p>
    <w:sectPr w:rsidR="007C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18"/>
    <w:rsid w:val="009A731A"/>
    <w:rsid w:val="00C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1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1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GCafe</dc:creator>
  <cp:lastModifiedBy>GCafe</cp:lastModifiedBy>
  <cp:revision>1</cp:revision>
  <dcterms:created xsi:type="dcterms:W3CDTF">2018-05-19T05:03:00Z</dcterms:created>
  <dcterms:modified xsi:type="dcterms:W3CDTF">2018-05-19T05:04:00Z</dcterms:modified>
</cp:coreProperties>
</file>