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291841" w:rsidRPr="008777C9" w:rsidTr="005830F0">
        <w:trPr>
          <w:trHeight w:val="1118"/>
        </w:trPr>
        <w:tc>
          <w:tcPr>
            <w:tcW w:w="4860" w:type="dxa"/>
          </w:tcPr>
          <w:p w:rsidR="00291841" w:rsidRPr="008777C9" w:rsidRDefault="00291841" w:rsidP="005830F0">
            <w:pPr>
              <w:jc w:val="center"/>
              <w:outlineLvl w:val="0"/>
              <w:rPr>
                <w:b/>
                <w:szCs w:val="26"/>
                <w:lang w:val="nl-NL"/>
              </w:rPr>
            </w:pPr>
            <w:r w:rsidRPr="008777C9">
              <w:rPr>
                <w:b/>
                <w:szCs w:val="26"/>
                <w:lang w:val="nl-NL"/>
              </w:rPr>
              <w:t>TRƯỜNG THCS THƯỢNG THANH</w:t>
            </w:r>
          </w:p>
          <w:p w:rsidR="00291841" w:rsidRDefault="00291841" w:rsidP="005830F0">
            <w:pPr>
              <w:jc w:val="center"/>
              <w:outlineLvl w:val="0"/>
              <w:rPr>
                <w:b/>
                <w:lang w:val="nl-NL"/>
              </w:rPr>
            </w:pPr>
            <w:r>
              <w:rPr>
                <w:b/>
                <w:lang w:val="nl-NL"/>
              </w:rPr>
              <w:t>Năm học 2017 – 2018</w:t>
            </w:r>
          </w:p>
          <w:p w:rsidR="00291841" w:rsidRPr="008777C9" w:rsidRDefault="00291841" w:rsidP="005830F0">
            <w:pPr>
              <w:jc w:val="center"/>
              <w:outlineLvl w:val="0"/>
              <w:rPr>
                <w:b/>
                <w:u w:val="single"/>
                <w:lang w:val="nl-NL"/>
              </w:rPr>
            </w:pPr>
            <w:r w:rsidRPr="008777C9">
              <w:rPr>
                <w:b/>
                <w:u w:val="single"/>
                <w:lang w:val="nl-NL"/>
              </w:rPr>
              <w:t>ĐỀ 1</w:t>
            </w:r>
          </w:p>
        </w:tc>
        <w:tc>
          <w:tcPr>
            <w:tcW w:w="5629" w:type="dxa"/>
            <w:tcBorders>
              <w:left w:val="nil"/>
            </w:tcBorders>
          </w:tcPr>
          <w:p w:rsidR="00291841" w:rsidRPr="008777C9" w:rsidRDefault="00291841" w:rsidP="005830F0">
            <w:pPr>
              <w:jc w:val="center"/>
              <w:outlineLvl w:val="0"/>
              <w:rPr>
                <w:b/>
                <w:szCs w:val="30"/>
                <w:lang w:val="nl-NL"/>
              </w:rPr>
            </w:pPr>
            <w:r w:rsidRPr="008777C9">
              <w:rPr>
                <w:b/>
                <w:szCs w:val="30"/>
                <w:lang w:val="nl-NL"/>
              </w:rPr>
              <w:t>ĐỀ KIỂM TRA HỌC KỲ I</w:t>
            </w:r>
          </w:p>
          <w:p w:rsidR="00291841" w:rsidRPr="008777C9" w:rsidRDefault="00291841" w:rsidP="005830F0">
            <w:pPr>
              <w:jc w:val="center"/>
              <w:outlineLvl w:val="0"/>
              <w:rPr>
                <w:b/>
                <w:lang w:val="nl-NL"/>
              </w:rPr>
            </w:pPr>
            <w:r>
              <w:rPr>
                <w:b/>
                <w:lang w:val="nl-NL"/>
              </w:rPr>
              <w:t xml:space="preserve">Môn: Ngữ văn 7 </w:t>
            </w:r>
          </w:p>
          <w:p w:rsidR="00291841" w:rsidRPr="008777C9" w:rsidRDefault="00291841" w:rsidP="005830F0">
            <w:pPr>
              <w:jc w:val="center"/>
              <w:outlineLvl w:val="0"/>
              <w:rPr>
                <w:i/>
                <w:lang w:val="nl-NL"/>
              </w:rPr>
            </w:pPr>
            <w:r w:rsidRPr="008777C9">
              <w:rPr>
                <w:i/>
                <w:lang w:val="nl-NL"/>
              </w:rPr>
              <w:t>Thời gian: 90 phút</w:t>
            </w:r>
          </w:p>
          <w:p w:rsidR="00291841" w:rsidRPr="008777C9" w:rsidRDefault="00291841" w:rsidP="005830F0">
            <w:pPr>
              <w:jc w:val="center"/>
              <w:outlineLvl w:val="0"/>
              <w:rPr>
                <w:lang w:val="nl-NL"/>
              </w:rPr>
            </w:pPr>
            <w:r>
              <w:rPr>
                <w:lang w:val="nl-NL"/>
              </w:rPr>
              <w:t>Ngày thi:     /      /2017</w:t>
            </w:r>
          </w:p>
        </w:tc>
      </w:tr>
    </w:tbl>
    <w:p w:rsidR="00291841" w:rsidRPr="008777C9" w:rsidRDefault="00291841" w:rsidP="00AC2CFB">
      <w:pPr>
        <w:pStyle w:val="ListParagraph"/>
        <w:numPr>
          <w:ilvl w:val="0"/>
          <w:numId w:val="2"/>
        </w:numPr>
        <w:tabs>
          <w:tab w:val="left" w:pos="540"/>
        </w:tabs>
        <w:ind w:left="270" w:firstLine="0"/>
        <w:rPr>
          <w:b/>
          <w:u w:val="single"/>
        </w:rPr>
      </w:pPr>
      <w:r w:rsidRPr="008777C9">
        <w:rPr>
          <w:b/>
          <w:u w:val="single"/>
        </w:rPr>
        <w:t>TRẮC NGHIỆM (2đ)</w:t>
      </w:r>
    </w:p>
    <w:p w:rsidR="00291841" w:rsidRPr="008777C9" w:rsidRDefault="00291841" w:rsidP="00AC2CFB">
      <w:pPr>
        <w:ind w:left="270" w:firstLine="450"/>
        <w:jc w:val="both"/>
        <w:rPr>
          <w:b/>
        </w:rPr>
      </w:pPr>
      <w:r w:rsidRPr="008777C9">
        <w:rPr>
          <w:b/>
        </w:rPr>
        <w:t>Đọc kỹ đoạn trích sau và trả lời các câu hỏi cho bên dưới bằng cách ghi lại chữ cái trước đáp án đúng vào giấy kiểm tra:</w:t>
      </w:r>
    </w:p>
    <w:p w:rsidR="00291841" w:rsidRPr="008777C9" w:rsidRDefault="00291841" w:rsidP="00AC2CFB">
      <w:pPr>
        <w:ind w:left="270" w:firstLine="450"/>
        <w:jc w:val="both"/>
        <w:rPr>
          <w:i/>
        </w:rPr>
      </w:pPr>
      <w:r w:rsidRPr="008777C9">
        <w:rPr>
          <w:i/>
        </w:rPr>
        <w:t>“</w:t>
      </w:r>
      <w:r w:rsidRPr="008777C9">
        <w:t xml:space="preserve">(1) </w:t>
      </w:r>
      <w:r w:rsidRPr="008777C9">
        <w:rPr>
          <w:i/>
        </w:rPr>
        <w:t xml:space="preserve">Không còn gì hợp hơn với sự vương vít của tơ hồng, thức quà trong sạch, trung thành như các việc lễ nghi. </w:t>
      </w:r>
      <w:r w:rsidRPr="008777C9">
        <w:t xml:space="preserve">(2) </w:t>
      </w:r>
      <w:r w:rsidRPr="008777C9">
        <w:rPr>
          <w:i/>
        </w:rPr>
        <w:t xml:space="preserve">Hồng cốm tốt đôi... </w:t>
      </w:r>
      <w:r w:rsidRPr="008777C9">
        <w:t>(3)</w:t>
      </w:r>
      <w:r w:rsidRPr="008777C9">
        <w:rPr>
          <w:i/>
        </w:rPr>
        <w:t xml:space="preserve"> Và không bao giờ có hai màu lại hòa hợp hơn được nữa: màu xanh tươi của cốm như ngọc thạch quý, màu đỏ thắm của hồng như ngọc lựu già.</w:t>
      </w:r>
      <w:r w:rsidRPr="008777C9">
        <w:t xml:space="preserve"> (4)</w:t>
      </w:r>
      <w:r w:rsidRPr="008777C9">
        <w:rPr>
          <w:i/>
        </w:rPr>
        <w:t xml:space="preserve"> Một thứ thanh đạm, một thứ ngọt sắc, hai vị nâng đỡ nhau để hạnh phúc được lâu bền.”</w:t>
      </w:r>
    </w:p>
    <w:p w:rsidR="00291841" w:rsidRPr="008777C9" w:rsidRDefault="00291841" w:rsidP="00291841">
      <w:pPr>
        <w:ind w:left="270"/>
        <w:jc w:val="right"/>
        <w:rPr>
          <w:b/>
        </w:rPr>
      </w:pPr>
      <w:r>
        <w:t>(Trích</w:t>
      </w:r>
      <w:r w:rsidRPr="008777C9">
        <w:t xml:space="preserve"> Ngữ văn 7 tập Một, NXB Giáo dục Việt Nam)</w:t>
      </w:r>
    </w:p>
    <w:p w:rsidR="00291841" w:rsidRPr="008777C9" w:rsidRDefault="00291841" w:rsidP="00291841">
      <w:pPr>
        <w:ind w:left="270"/>
        <w:jc w:val="both"/>
        <w:rPr>
          <w:b/>
        </w:rPr>
      </w:pPr>
      <w:r w:rsidRPr="008777C9">
        <w:rPr>
          <w:b/>
          <w:u w:val="single"/>
        </w:rPr>
        <w:t>Câu 1:</w:t>
      </w:r>
      <w:r w:rsidRPr="008777C9">
        <w:rPr>
          <w:b/>
        </w:rPr>
        <w:t xml:space="preserve"> Tác giả của văn bản trên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5356"/>
      </w:tblGrid>
      <w:tr w:rsidR="00291841" w:rsidRPr="008777C9" w:rsidTr="005830F0">
        <w:tc>
          <w:tcPr>
            <w:tcW w:w="5598" w:type="dxa"/>
          </w:tcPr>
          <w:p w:rsidR="00291841" w:rsidRPr="008777C9" w:rsidRDefault="003E700B" w:rsidP="005830F0">
            <w:pPr>
              <w:pStyle w:val="ListParagraph"/>
              <w:numPr>
                <w:ilvl w:val="0"/>
                <w:numId w:val="3"/>
              </w:numPr>
              <w:ind w:left="270" w:firstLine="0"/>
              <w:jc w:val="both"/>
            </w:pPr>
            <w:r>
              <w:t>Thạch Lam</w:t>
            </w:r>
          </w:p>
        </w:tc>
        <w:tc>
          <w:tcPr>
            <w:tcW w:w="5418" w:type="dxa"/>
          </w:tcPr>
          <w:p w:rsidR="00291841" w:rsidRPr="008777C9" w:rsidRDefault="00291841" w:rsidP="005830F0">
            <w:pPr>
              <w:pStyle w:val="ListParagraph"/>
              <w:numPr>
                <w:ilvl w:val="0"/>
                <w:numId w:val="3"/>
              </w:numPr>
              <w:ind w:left="270" w:firstLine="0"/>
              <w:jc w:val="both"/>
            </w:pPr>
            <w:r>
              <w:t>Hồ Xuân Hương</w:t>
            </w:r>
          </w:p>
        </w:tc>
      </w:tr>
      <w:tr w:rsidR="00291841" w:rsidRPr="008777C9" w:rsidTr="005830F0">
        <w:tc>
          <w:tcPr>
            <w:tcW w:w="5598" w:type="dxa"/>
          </w:tcPr>
          <w:p w:rsidR="00291841" w:rsidRPr="008777C9" w:rsidRDefault="00291841" w:rsidP="005830F0">
            <w:pPr>
              <w:pStyle w:val="ListParagraph"/>
              <w:numPr>
                <w:ilvl w:val="0"/>
                <w:numId w:val="3"/>
              </w:numPr>
              <w:ind w:left="270" w:firstLine="0"/>
              <w:jc w:val="both"/>
            </w:pPr>
            <w:r>
              <w:t>Hồ Chí Minh</w:t>
            </w:r>
          </w:p>
        </w:tc>
        <w:tc>
          <w:tcPr>
            <w:tcW w:w="5418" w:type="dxa"/>
          </w:tcPr>
          <w:p w:rsidR="00291841" w:rsidRPr="008777C9" w:rsidRDefault="00291841" w:rsidP="005830F0">
            <w:pPr>
              <w:pStyle w:val="ListParagraph"/>
              <w:numPr>
                <w:ilvl w:val="0"/>
                <w:numId w:val="3"/>
              </w:numPr>
              <w:ind w:left="270" w:firstLine="0"/>
              <w:jc w:val="both"/>
            </w:pPr>
            <w:r w:rsidRPr="008777C9">
              <w:t>Xuân Quỳnh</w:t>
            </w:r>
          </w:p>
        </w:tc>
      </w:tr>
    </w:tbl>
    <w:p w:rsidR="00291841" w:rsidRPr="008777C9" w:rsidRDefault="00291841" w:rsidP="00291841">
      <w:pPr>
        <w:ind w:left="270"/>
        <w:jc w:val="both"/>
        <w:rPr>
          <w:b/>
        </w:rPr>
      </w:pPr>
      <w:r w:rsidRPr="008777C9">
        <w:rPr>
          <w:b/>
          <w:u w:val="single"/>
        </w:rPr>
        <w:t>Câu 2:</w:t>
      </w:r>
      <w:r w:rsidRPr="008777C9">
        <w:t xml:space="preserve"> </w:t>
      </w:r>
      <w:r w:rsidRPr="008777C9">
        <w:rPr>
          <w:b/>
        </w:rPr>
        <w:t>Phương thức biểu đạt chính của văn bản này là:</w:t>
      </w:r>
    </w:p>
    <w:tbl>
      <w:tblPr>
        <w:tblStyle w:val="TableGrid"/>
        <w:tblW w:w="109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5400"/>
      </w:tblGrid>
      <w:tr w:rsidR="00291841" w:rsidRPr="008777C9" w:rsidTr="005830F0">
        <w:tc>
          <w:tcPr>
            <w:tcW w:w="5580" w:type="dxa"/>
          </w:tcPr>
          <w:p w:rsidR="00291841" w:rsidRPr="008777C9" w:rsidRDefault="00291841" w:rsidP="005830F0">
            <w:pPr>
              <w:pStyle w:val="ListParagraph"/>
              <w:numPr>
                <w:ilvl w:val="0"/>
                <w:numId w:val="4"/>
              </w:numPr>
              <w:ind w:left="270" w:firstLine="0"/>
              <w:jc w:val="both"/>
            </w:pPr>
            <w:r>
              <w:t>Miêu tả</w:t>
            </w:r>
          </w:p>
        </w:tc>
        <w:tc>
          <w:tcPr>
            <w:tcW w:w="5400" w:type="dxa"/>
          </w:tcPr>
          <w:p w:rsidR="00291841" w:rsidRPr="008777C9" w:rsidRDefault="00291841" w:rsidP="005830F0">
            <w:pPr>
              <w:pStyle w:val="ListParagraph"/>
              <w:numPr>
                <w:ilvl w:val="0"/>
                <w:numId w:val="4"/>
              </w:numPr>
              <w:ind w:left="270" w:firstLine="0"/>
              <w:jc w:val="both"/>
            </w:pPr>
            <w:r>
              <w:t>Biểu cảm</w:t>
            </w:r>
          </w:p>
        </w:tc>
      </w:tr>
      <w:tr w:rsidR="00291841" w:rsidRPr="008777C9" w:rsidTr="005830F0">
        <w:tc>
          <w:tcPr>
            <w:tcW w:w="5580" w:type="dxa"/>
          </w:tcPr>
          <w:p w:rsidR="00291841" w:rsidRPr="008777C9" w:rsidRDefault="00291841" w:rsidP="005830F0">
            <w:pPr>
              <w:pStyle w:val="ListParagraph"/>
              <w:numPr>
                <w:ilvl w:val="0"/>
                <w:numId w:val="4"/>
              </w:numPr>
              <w:ind w:left="270" w:firstLine="0"/>
              <w:jc w:val="both"/>
            </w:pPr>
            <w:r>
              <w:t>Nghị luận</w:t>
            </w:r>
          </w:p>
        </w:tc>
        <w:tc>
          <w:tcPr>
            <w:tcW w:w="5400" w:type="dxa"/>
          </w:tcPr>
          <w:p w:rsidR="00291841" w:rsidRPr="008777C9" w:rsidRDefault="00291841" w:rsidP="005830F0">
            <w:pPr>
              <w:pStyle w:val="ListParagraph"/>
              <w:numPr>
                <w:ilvl w:val="0"/>
                <w:numId w:val="4"/>
              </w:numPr>
              <w:ind w:left="270" w:firstLine="0"/>
              <w:jc w:val="both"/>
            </w:pPr>
            <w:r>
              <w:t>Tự sự</w:t>
            </w:r>
          </w:p>
        </w:tc>
      </w:tr>
    </w:tbl>
    <w:p w:rsidR="00291841" w:rsidRPr="008777C9" w:rsidRDefault="00291841" w:rsidP="00291841">
      <w:pPr>
        <w:ind w:left="270"/>
        <w:jc w:val="both"/>
        <w:rPr>
          <w:b/>
        </w:rPr>
      </w:pPr>
      <w:r w:rsidRPr="008777C9">
        <w:rPr>
          <w:b/>
          <w:u w:val="single"/>
        </w:rPr>
        <w:t>Câu 3:</w:t>
      </w:r>
      <w:r w:rsidR="00B040AA">
        <w:rPr>
          <w:b/>
        </w:rPr>
        <w:t xml:space="preserve"> Biện pháp tu từ</w:t>
      </w:r>
      <w:r w:rsidRPr="008777C9">
        <w:rPr>
          <w:b/>
        </w:rPr>
        <w:t xml:space="preserve"> đư</w:t>
      </w:r>
      <w:r>
        <w:rPr>
          <w:b/>
        </w:rPr>
        <w:t>ợc sử dụng trong câu (2</w:t>
      </w:r>
      <w:r w:rsidRPr="008777C9">
        <w:rPr>
          <w:b/>
        </w:rPr>
        <w: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5356"/>
      </w:tblGrid>
      <w:tr w:rsidR="00291841" w:rsidRPr="008777C9" w:rsidTr="005830F0">
        <w:tc>
          <w:tcPr>
            <w:tcW w:w="5598" w:type="dxa"/>
          </w:tcPr>
          <w:p w:rsidR="00291841" w:rsidRPr="008777C9" w:rsidRDefault="00291841" w:rsidP="005830F0">
            <w:pPr>
              <w:pStyle w:val="ListParagraph"/>
              <w:numPr>
                <w:ilvl w:val="0"/>
                <w:numId w:val="5"/>
              </w:numPr>
              <w:ind w:left="270" w:firstLine="0"/>
              <w:jc w:val="both"/>
            </w:pPr>
            <w:r w:rsidRPr="008777C9">
              <w:t>Ẩn dụ</w:t>
            </w:r>
          </w:p>
        </w:tc>
        <w:tc>
          <w:tcPr>
            <w:tcW w:w="5418" w:type="dxa"/>
          </w:tcPr>
          <w:p w:rsidR="00291841" w:rsidRPr="008777C9" w:rsidRDefault="00291841" w:rsidP="005830F0">
            <w:pPr>
              <w:pStyle w:val="ListParagraph"/>
              <w:numPr>
                <w:ilvl w:val="0"/>
                <w:numId w:val="5"/>
              </w:numPr>
              <w:ind w:left="270" w:firstLine="0"/>
              <w:jc w:val="both"/>
            </w:pPr>
            <w:r w:rsidRPr="008777C9">
              <w:t>Nhân hóa</w:t>
            </w:r>
          </w:p>
        </w:tc>
      </w:tr>
      <w:tr w:rsidR="00291841" w:rsidRPr="008777C9" w:rsidTr="005830F0">
        <w:tc>
          <w:tcPr>
            <w:tcW w:w="5598" w:type="dxa"/>
          </w:tcPr>
          <w:p w:rsidR="00291841" w:rsidRPr="008777C9" w:rsidRDefault="00291841" w:rsidP="005830F0">
            <w:pPr>
              <w:pStyle w:val="ListParagraph"/>
              <w:numPr>
                <w:ilvl w:val="0"/>
                <w:numId w:val="5"/>
              </w:numPr>
              <w:ind w:left="270" w:firstLine="0"/>
              <w:jc w:val="both"/>
            </w:pPr>
            <w:r w:rsidRPr="008777C9">
              <w:t>Hoán dụ</w:t>
            </w:r>
          </w:p>
        </w:tc>
        <w:tc>
          <w:tcPr>
            <w:tcW w:w="5418" w:type="dxa"/>
          </w:tcPr>
          <w:p w:rsidR="00291841" w:rsidRPr="008777C9" w:rsidRDefault="00291841" w:rsidP="005830F0">
            <w:pPr>
              <w:pStyle w:val="ListParagraph"/>
              <w:numPr>
                <w:ilvl w:val="0"/>
                <w:numId w:val="5"/>
              </w:numPr>
              <w:ind w:left="270" w:firstLine="0"/>
              <w:jc w:val="both"/>
            </w:pPr>
            <w:r w:rsidRPr="008777C9">
              <w:t>So sánh</w:t>
            </w:r>
          </w:p>
        </w:tc>
      </w:tr>
    </w:tbl>
    <w:p w:rsidR="00291841" w:rsidRPr="008777C9" w:rsidRDefault="00291841" w:rsidP="00291841">
      <w:pPr>
        <w:ind w:left="270"/>
        <w:jc w:val="both"/>
        <w:rPr>
          <w:b/>
        </w:rPr>
      </w:pPr>
      <w:r w:rsidRPr="008777C9">
        <w:rPr>
          <w:b/>
          <w:u w:val="single"/>
        </w:rPr>
        <w:t>Câu 4</w:t>
      </w:r>
      <w:r>
        <w:rPr>
          <w:b/>
        </w:rPr>
        <w:t>:  Nội dung chính của đoạn trích là:</w:t>
      </w:r>
    </w:p>
    <w:p w:rsidR="00291841" w:rsidRDefault="00291841" w:rsidP="00291841">
      <w:pPr>
        <w:pStyle w:val="ListParagraph"/>
        <w:numPr>
          <w:ilvl w:val="0"/>
          <w:numId w:val="6"/>
        </w:numPr>
        <w:ind w:left="450" w:hanging="90"/>
        <w:jc w:val="both"/>
      </w:pPr>
      <w:r>
        <w:t>N</w:t>
      </w:r>
      <w:r w:rsidRPr="008777C9">
        <w:t>gợi ca màu sắc và hương vị của riêng đặc sản cốm.</w:t>
      </w:r>
    </w:p>
    <w:p w:rsidR="00291841" w:rsidRDefault="00291841" w:rsidP="00291841">
      <w:pPr>
        <w:pStyle w:val="ListParagraph"/>
        <w:numPr>
          <w:ilvl w:val="0"/>
          <w:numId w:val="6"/>
        </w:numPr>
        <w:ind w:left="450" w:hanging="90"/>
        <w:jc w:val="both"/>
      </w:pPr>
      <w:r>
        <w:t>Khắc họa s</w:t>
      </w:r>
      <w:r w:rsidRPr="008777C9">
        <w:t>ự hài hòa về hương vị và màu sắc của hồng và cốm biểu trưng cho sự gắn bó trong tình duyên lứa đôi.</w:t>
      </w:r>
    </w:p>
    <w:p w:rsidR="00291841" w:rsidRPr="008777C9" w:rsidRDefault="00291841" w:rsidP="00291841">
      <w:pPr>
        <w:pStyle w:val="ListParagraph"/>
        <w:numPr>
          <w:ilvl w:val="0"/>
          <w:numId w:val="6"/>
        </w:numPr>
        <w:ind w:left="450" w:hanging="90"/>
        <w:jc w:val="both"/>
      </w:pPr>
      <w:r>
        <w:t>Miêu tả c</w:t>
      </w:r>
      <w:r w:rsidRPr="008777C9">
        <w:t>ách thức làm cốm riêng biệt của làng Vòng.</w:t>
      </w:r>
    </w:p>
    <w:p w:rsidR="00291841" w:rsidRPr="008777C9" w:rsidRDefault="00291841" w:rsidP="00291841">
      <w:pPr>
        <w:pStyle w:val="ListParagraph"/>
        <w:numPr>
          <w:ilvl w:val="0"/>
          <w:numId w:val="6"/>
        </w:numPr>
        <w:ind w:left="450" w:hanging="90"/>
        <w:jc w:val="both"/>
      </w:pPr>
      <w:r>
        <w:t>Nhấn mạnh g</w:t>
      </w:r>
      <w:r w:rsidRPr="008777C9">
        <w:t>iá trị văn hóa của cốm gắn liền với lễ nghi truyền thống của dân tộc.</w:t>
      </w:r>
    </w:p>
    <w:p w:rsidR="00291841" w:rsidRPr="008777C9" w:rsidRDefault="00291841" w:rsidP="00AC2CFB">
      <w:pPr>
        <w:pStyle w:val="ListParagraph"/>
        <w:numPr>
          <w:ilvl w:val="0"/>
          <w:numId w:val="2"/>
        </w:numPr>
        <w:tabs>
          <w:tab w:val="left" w:pos="720"/>
        </w:tabs>
        <w:ind w:left="270" w:firstLine="0"/>
        <w:rPr>
          <w:b/>
          <w:u w:val="single"/>
        </w:rPr>
      </w:pPr>
      <w:r w:rsidRPr="008777C9">
        <w:rPr>
          <w:b/>
          <w:u w:val="single"/>
        </w:rPr>
        <w:t>TỰ LUẬN (8đ)</w:t>
      </w:r>
    </w:p>
    <w:p w:rsidR="00291841" w:rsidRPr="008777C9" w:rsidRDefault="00291841" w:rsidP="00291841">
      <w:pPr>
        <w:ind w:left="270"/>
        <w:jc w:val="both"/>
        <w:rPr>
          <w:b/>
          <w:u w:val="single"/>
        </w:rPr>
      </w:pPr>
      <w:r w:rsidRPr="008777C9">
        <w:rPr>
          <w:b/>
          <w:u w:val="single"/>
        </w:rPr>
        <w:t>Câu 1 (4đ):</w:t>
      </w:r>
    </w:p>
    <w:p w:rsidR="00291841" w:rsidRPr="008777C9" w:rsidRDefault="00291841" w:rsidP="00291841">
      <w:pPr>
        <w:pStyle w:val="ListParagraph"/>
        <w:numPr>
          <w:ilvl w:val="0"/>
          <w:numId w:val="11"/>
        </w:numPr>
        <w:ind w:left="270" w:firstLine="0"/>
        <w:jc w:val="both"/>
      </w:pPr>
      <w:r w:rsidRPr="008777C9">
        <w:t>Đặt một câu văn nêu ngắn gọn nội dung của bài thơ “</w:t>
      </w:r>
      <w:r>
        <w:t>Cảnh khuya</w:t>
      </w:r>
      <w:r w:rsidRPr="008777C9">
        <w:t>” – Hồ Chí Minh, trong đó có sử dụng quan hệ từ. (Gạch chân, chỉ rõ)</w:t>
      </w:r>
    </w:p>
    <w:p w:rsidR="00291841" w:rsidRPr="008777C9" w:rsidRDefault="00291841" w:rsidP="00291841">
      <w:pPr>
        <w:pStyle w:val="ListParagraph"/>
        <w:numPr>
          <w:ilvl w:val="0"/>
          <w:numId w:val="11"/>
        </w:numPr>
        <w:ind w:left="270" w:firstLine="0"/>
        <w:jc w:val="both"/>
      </w:pPr>
      <w:r w:rsidRPr="008777C9">
        <w:t xml:space="preserve">Chỉ ra và phân tích tác dụng của biện pháp tu từ được dùng trong </w:t>
      </w:r>
      <w:bookmarkStart w:id="0" w:name="_GoBack"/>
      <w:bookmarkEnd w:id="0"/>
      <w:r w:rsidRPr="008777C9">
        <w:t>câu thơ sau:</w:t>
      </w:r>
    </w:p>
    <w:p w:rsidR="00291841" w:rsidRPr="00B040AA" w:rsidRDefault="00291841" w:rsidP="00B040AA">
      <w:pPr>
        <w:pStyle w:val="ListParagraph"/>
        <w:ind w:left="2430" w:firstLine="450"/>
        <w:rPr>
          <w:i/>
        </w:rPr>
      </w:pPr>
      <w:r w:rsidRPr="008777C9">
        <w:t>“</w:t>
      </w:r>
      <w:r w:rsidR="00B040AA" w:rsidRPr="007F7E44">
        <w:rPr>
          <w:i/>
        </w:rPr>
        <w:t>Trăng lồng cổ thụ bóng lồng hoa</w:t>
      </w:r>
      <w:r w:rsidRPr="008777C9">
        <w:t>”</w:t>
      </w:r>
    </w:p>
    <w:p w:rsidR="00291841" w:rsidRPr="008777C9" w:rsidRDefault="00291841" w:rsidP="00291841">
      <w:pPr>
        <w:pStyle w:val="ListParagraph"/>
        <w:ind w:left="4590" w:firstLine="450"/>
        <w:jc w:val="both"/>
      </w:pPr>
      <w:r w:rsidRPr="008777C9">
        <w:t>(Cảnh khuya – Hồ Chí Minh)</w:t>
      </w:r>
    </w:p>
    <w:p w:rsidR="00291841" w:rsidRPr="008777C9" w:rsidRDefault="00291841" w:rsidP="00291841">
      <w:pPr>
        <w:pStyle w:val="ListParagraph"/>
        <w:numPr>
          <w:ilvl w:val="0"/>
          <w:numId w:val="11"/>
        </w:numPr>
        <w:tabs>
          <w:tab w:val="left" w:pos="630"/>
        </w:tabs>
        <w:ind w:left="270" w:firstLine="0"/>
        <w:jc w:val="both"/>
        <w:rPr>
          <w:b/>
          <w:szCs w:val="26"/>
          <w:u w:val="single"/>
        </w:rPr>
      </w:pPr>
      <w:r w:rsidRPr="008777C9">
        <w:rPr>
          <w:szCs w:val="26"/>
        </w:rPr>
        <w:t>“Tiếng gà trưa” của Xuân Quỳnh đong đầy tình bà cháu - một biểu hiện đáng trân</w:t>
      </w:r>
      <w:r>
        <w:rPr>
          <w:szCs w:val="26"/>
        </w:rPr>
        <w:t xml:space="preserve"> trọng trong</w:t>
      </w:r>
      <w:r w:rsidRPr="008777C9">
        <w:rPr>
          <w:szCs w:val="26"/>
        </w:rPr>
        <w:t xml:space="preserve"> tình cảm gia đình của con người Việt Nam. Em sẽ làm gì để nuôi dưỡng, vun đắp tình cảm trong gia đình mình?</w:t>
      </w:r>
    </w:p>
    <w:p w:rsidR="00291841" w:rsidRPr="008777C9" w:rsidRDefault="00291841" w:rsidP="00291841">
      <w:pPr>
        <w:ind w:left="270"/>
        <w:jc w:val="both"/>
      </w:pPr>
      <w:r w:rsidRPr="008777C9">
        <w:rPr>
          <w:b/>
          <w:u w:val="single"/>
        </w:rPr>
        <w:t>Câu 2 (4đ):</w:t>
      </w:r>
      <w:r w:rsidRPr="008777C9">
        <w:t xml:space="preserve"> Ngôi nhà thân yêu gắn với bao kỉ niệm, gợi biết bao niềm thương nỗi nhớ trong mỗi người. Hãy viết một bài văn nêu những cảm nghĩ của em về nơi chốn</w:t>
      </w:r>
      <w:r>
        <w:t xml:space="preserve"> </w:t>
      </w:r>
      <w:r w:rsidRPr="008777C9">
        <w:t>thân yêu ấy.</w:t>
      </w:r>
    </w:p>
    <w:p w:rsidR="00291841" w:rsidRPr="008777C9" w:rsidRDefault="00291841" w:rsidP="00291841">
      <w:pPr>
        <w:ind w:left="720"/>
        <w:jc w:val="both"/>
      </w:pPr>
    </w:p>
    <w:tbl>
      <w:tblPr>
        <w:tblW w:w="10800" w:type="dxa"/>
        <w:jc w:val="center"/>
        <w:tblLook w:val="04A0" w:firstRow="1" w:lastRow="0" w:firstColumn="1" w:lastColumn="0" w:noHBand="0" w:noVBand="1"/>
      </w:tblPr>
      <w:tblGrid>
        <w:gridCol w:w="3391"/>
        <w:gridCol w:w="3561"/>
        <w:gridCol w:w="3848"/>
      </w:tblGrid>
      <w:tr w:rsidR="00291841" w:rsidRPr="008777C9" w:rsidTr="005830F0">
        <w:trPr>
          <w:jc w:val="center"/>
        </w:trPr>
        <w:tc>
          <w:tcPr>
            <w:tcW w:w="3391" w:type="dxa"/>
          </w:tcPr>
          <w:p w:rsidR="00291841" w:rsidRPr="008777C9" w:rsidRDefault="00291841" w:rsidP="005830F0">
            <w:pPr>
              <w:contextualSpacing/>
              <w:jc w:val="center"/>
              <w:rPr>
                <w:b/>
              </w:rPr>
            </w:pPr>
            <w:r w:rsidRPr="008777C9">
              <w:rPr>
                <w:b/>
              </w:rPr>
              <w:t>Ban Giám hiệu</w:t>
            </w:r>
          </w:p>
          <w:p w:rsidR="00291841" w:rsidRPr="008777C9" w:rsidRDefault="00291841" w:rsidP="005830F0">
            <w:pPr>
              <w:jc w:val="center"/>
              <w:rPr>
                <w:b/>
              </w:rPr>
            </w:pPr>
          </w:p>
          <w:p w:rsidR="00291841" w:rsidRPr="008777C9" w:rsidRDefault="00291841" w:rsidP="005830F0">
            <w:pPr>
              <w:jc w:val="center"/>
              <w:rPr>
                <w:b/>
              </w:rPr>
            </w:pPr>
          </w:p>
          <w:p w:rsidR="00291841" w:rsidRPr="008777C9" w:rsidRDefault="00291841" w:rsidP="005830F0">
            <w:pPr>
              <w:rPr>
                <w:b/>
              </w:rPr>
            </w:pPr>
          </w:p>
          <w:p w:rsidR="00291841" w:rsidRPr="008777C9" w:rsidRDefault="00291841" w:rsidP="005830F0">
            <w:pPr>
              <w:jc w:val="center"/>
              <w:rPr>
                <w:b/>
                <w:i/>
              </w:rPr>
            </w:pPr>
            <w:r>
              <w:rPr>
                <w:b/>
                <w:i/>
              </w:rPr>
              <w:t>Đỗ Thị Thu Hoài</w:t>
            </w:r>
          </w:p>
        </w:tc>
        <w:tc>
          <w:tcPr>
            <w:tcW w:w="3561" w:type="dxa"/>
          </w:tcPr>
          <w:p w:rsidR="00291841" w:rsidRDefault="00291841" w:rsidP="005830F0">
            <w:pPr>
              <w:contextualSpacing/>
              <w:jc w:val="center"/>
              <w:rPr>
                <w:b/>
              </w:rPr>
            </w:pPr>
            <w:r>
              <w:rPr>
                <w:b/>
              </w:rPr>
              <w:t>Tổ chuyên môn</w:t>
            </w:r>
          </w:p>
          <w:p w:rsidR="00291841" w:rsidRDefault="00291841" w:rsidP="005830F0">
            <w:pPr>
              <w:contextualSpacing/>
              <w:jc w:val="center"/>
              <w:rPr>
                <w:b/>
              </w:rPr>
            </w:pPr>
          </w:p>
          <w:p w:rsidR="00291841" w:rsidRDefault="00291841" w:rsidP="00291841">
            <w:pPr>
              <w:contextualSpacing/>
              <w:rPr>
                <w:b/>
              </w:rPr>
            </w:pPr>
          </w:p>
          <w:p w:rsidR="00291841" w:rsidRDefault="00291841" w:rsidP="005830F0">
            <w:pPr>
              <w:contextualSpacing/>
              <w:jc w:val="center"/>
              <w:rPr>
                <w:b/>
              </w:rPr>
            </w:pPr>
          </w:p>
          <w:p w:rsidR="00291841" w:rsidRPr="00291841" w:rsidRDefault="00406A6B" w:rsidP="005830F0">
            <w:pPr>
              <w:contextualSpacing/>
              <w:jc w:val="center"/>
              <w:rPr>
                <w:b/>
                <w:i/>
              </w:rPr>
            </w:pPr>
            <w:r w:rsidRPr="001F6242">
              <w:rPr>
                <w:b/>
                <w:i/>
              </w:rPr>
              <w:t>Tô Thị Phương Dung</w:t>
            </w:r>
          </w:p>
        </w:tc>
        <w:tc>
          <w:tcPr>
            <w:tcW w:w="3848" w:type="dxa"/>
          </w:tcPr>
          <w:p w:rsidR="00291841" w:rsidRPr="008777C9" w:rsidRDefault="00291841" w:rsidP="005830F0">
            <w:pPr>
              <w:contextualSpacing/>
              <w:jc w:val="center"/>
              <w:rPr>
                <w:b/>
              </w:rPr>
            </w:pPr>
            <w:r w:rsidRPr="008777C9">
              <w:rPr>
                <w:b/>
              </w:rPr>
              <w:t>Nhóm chuyên môn</w:t>
            </w:r>
          </w:p>
          <w:p w:rsidR="00291841" w:rsidRPr="008777C9" w:rsidRDefault="00291841" w:rsidP="005830F0">
            <w:pPr>
              <w:contextualSpacing/>
              <w:jc w:val="center"/>
              <w:rPr>
                <w:b/>
              </w:rPr>
            </w:pPr>
          </w:p>
          <w:p w:rsidR="00291841" w:rsidRPr="008777C9" w:rsidRDefault="00291841" w:rsidP="005830F0">
            <w:pPr>
              <w:contextualSpacing/>
              <w:rPr>
                <w:b/>
                <w:i/>
              </w:rPr>
            </w:pPr>
          </w:p>
          <w:p w:rsidR="00291841" w:rsidRPr="008777C9" w:rsidRDefault="00291841" w:rsidP="005830F0">
            <w:pPr>
              <w:contextualSpacing/>
              <w:jc w:val="center"/>
              <w:rPr>
                <w:b/>
                <w:i/>
              </w:rPr>
            </w:pPr>
          </w:p>
          <w:p w:rsidR="00291841" w:rsidRPr="008777C9" w:rsidRDefault="00291841" w:rsidP="005830F0">
            <w:pPr>
              <w:contextualSpacing/>
              <w:jc w:val="center"/>
              <w:rPr>
                <w:b/>
                <w:i/>
              </w:rPr>
            </w:pPr>
            <w:r w:rsidRPr="008777C9">
              <w:rPr>
                <w:b/>
                <w:i/>
              </w:rPr>
              <w:t>Tô Thị Phương Dung</w:t>
            </w:r>
          </w:p>
        </w:tc>
      </w:tr>
    </w:tbl>
    <w:p w:rsidR="00291841" w:rsidRPr="008777C9" w:rsidRDefault="00291841" w:rsidP="00291841">
      <w:pPr>
        <w:jc w:val="both"/>
        <w:rPr>
          <w:b/>
          <w:u w:val="single"/>
        </w:rPr>
      </w:pPr>
    </w:p>
    <w:tbl>
      <w:tblPr>
        <w:tblpPr w:leftFromText="180" w:rightFromText="180" w:vertAnchor="text" w:horzAnchor="margin" w:tblpXSpec="center" w:tblpY="-269"/>
        <w:tblW w:w="10489" w:type="dxa"/>
        <w:tblLook w:val="04A0" w:firstRow="1" w:lastRow="0" w:firstColumn="1" w:lastColumn="0" w:noHBand="0" w:noVBand="1"/>
      </w:tblPr>
      <w:tblGrid>
        <w:gridCol w:w="4950"/>
        <w:gridCol w:w="5539"/>
      </w:tblGrid>
      <w:tr w:rsidR="00291841" w:rsidRPr="007F7E44" w:rsidTr="005830F0">
        <w:trPr>
          <w:trHeight w:val="1118"/>
        </w:trPr>
        <w:tc>
          <w:tcPr>
            <w:tcW w:w="4950" w:type="dxa"/>
          </w:tcPr>
          <w:p w:rsidR="00291841" w:rsidRPr="007F7E44" w:rsidRDefault="00291841" w:rsidP="005830F0">
            <w:pPr>
              <w:jc w:val="center"/>
              <w:outlineLvl w:val="0"/>
              <w:rPr>
                <w:b/>
                <w:sz w:val="26"/>
                <w:szCs w:val="26"/>
                <w:lang w:val="nl-NL"/>
              </w:rPr>
            </w:pPr>
            <w:r w:rsidRPr="007F7E44">
              <w:rPr>
                <w:b/>
                <w:sz w:val="26"/>
                <w:szCs w:val="26"/>
                <w:lang w:val="nl-NL"/>
              </w:rPr>
              <w:lastRenderedPageBreak/>
              <w:t>TRƯỜNG THCS THƯỢNG THANH</w:t>
            </w:r>
          </w:p>
          <w:p w:rsidR="00291841" w:rsidRPr="007F7E44" w:rsidRDefault="00AC2CFB" w:rsidP="005830F0">
            <w:pPr>
              <w:jc w:val="center"/>
              <w:outlineLvl w:val="0"/>
              <w:rPr>
                <w:b/>
                <w:sz w:val="26"/>
                <w:lang w:val="nl-NL"/>
              </w:rPr>
            </w:pPr>
            <w:r w:rsidRPr="007F7E44">
              <w:rPr>
                <w:b/>
                <w:sz w:val="26"/>
                <w:lang w:val="nl-NL"/>
              </w:rPr>
              <w:t>Năm học 2017</w:t>
            </w:r>
            <w:r w:rsidR="00291841" w:rsidRPr="007F7E44">
              <w:rPr>
                <w:b/>
                <w:sz w:val="26"/>
                <w:lang w:val="nl-NL"/>
              </w:rPr>
              <w:t xml:space="preserve"> –</w:t>
            </w:r>
            <w:r w:rsidRPr="007F7E44">
              <w:rPr>
                <w:b/>
                <w:sz w:val="26"/>
                <w:lang w:val="nl-NL"/>
              </w:rPr>
              <w:t xml:space="preserve"> 2018</w:t>
            </w:r>
          </w:p>
          <w:p w:rsidR="00291841" w:rsidRPr="007F7E44" w:rsidRDefault="00291841" w:rsidP="005830F0">
            <w:pPr>
              <w:jc w:val="center"/>
              <w:outlineLvl w:val="0"/>
              <w:rPr>
                <w:b/>
                <w:sz w:val="26"/>
                <w:u w:val="single"/>
                <w:lang w:val="nl-NL"/>
              </w:rPr>
            </w:pPr>
            <w:r w:rsidRPr="007F7E44">
              <w:rPr>
                <w:b/>
                <w:sz w:val="26"/>
                <w:u w:val="single"/>
                <w:lang w:val="nl-NL"/>
              </w:rPr>
              <w:t>ĐỀ 1</w:t>
            </w:r>
          </w:p>
        </w:tc>
        <w:tc>
          <w:tcPr>
            <w:tcW w:w="5539" w:type="dxa"/>
            <w:tcBorders>
              <w:left w:val="nil"/>
            </w:tcBorders>
          </w:tcPr>
          <w:p w:rsidR="00291841" w:rsidRPr="007F7E44" w:rsidRDefault="00291841" w:rsidP="005830F0">
            <w:pPr>
              <w:jc w:val="center"/>
              <w:outlineLvl w:val="0"/>
              <w:rPr>
                <w:b/>
                <w:sz w:val="26"/>
                <w:szCs w:val="30"/>
                <w:lang w:val="nl-NL"/>
              </w:rPr>
            </w:pPr>
            <w:r w:rsidRPr="007F7E44">
              <w:rPr>
                <w:b/>
                <w:sz w:val="26"/>
                <w:szCs w:val="30"/>
                <w:lang w:val="nl-NL"/>
              </w:rPr>
              <w:t>HƯỚNG DẪN CHẤM</w:t>
            </w:r>
          </w:p>
          <w:p w:rsidR="00291841" w:rsidRPr="007F7E44" w:rsidRDefault="00291841" w:rsidP="005830F0">
            <w:pPr>
              <w:jc w:val="center"/>
              <w:outlineLvl w:val="0"/>
              <w:rPr>
                <w:b/>
                <w:sz w:val="26"/>
                <w:szCs w:val="30"/>
                <w:lang w:val="nl-NL"/>
              </w:rPr>
            </w:pPr>
            <w:r w:rsidRPr="007F7E44">
              <w:rPr>
                <w:b/>
                <w:sz w:val="26"/>
                <w:szCs w:val="30"/>
                <w:lang w:val="nl-NL"/>
              </w:rPr>
              <w:t>ĐỀ KIỂM TRA HỌC KỲ I</w:t>
            </w:r>
          </w:p>
          <w:p w:rsidR="00291841" w:rsidRPr="007F7E44" w:rsidRDefault="00291841" w:rsidP="007F7E44">
            <w:pPr>
              <w:jc w:val="center"/>
              <w:outlineLvl w:val="0"/>
              <w:rPr>
                <w:b/>
                <w:sz w:val="26"/>
                <w:lang w:val="nl-NL"/>
              </w:rPr>
            </w:pPr>
            <w:r w:rsidRPr="007F7E44">
              <w:rPr>
                <w:b/>
                <w:sz w:val="26"/>
                <w:lang w:val="nl-NL"/>
              </w:rPr>
              <w:t>Môn: Ngữ văn 7</w:t>
            </w:r>
          </w:p>
        </w:tc>
      </w:tr>
    </w:tbl>
    <w:p w:rsidR="00291841" w:rsidRPr="007F7E44" w:rsidRDefault="00291841" w:rsidP="00291841">
      <w:pPr>
        <w:pStyle w:val="ListParagraph"/>
        <w:numPr>
          <w:ilvl w:val="0"/>
          <w:numId w:val="7"/>
        </w:numPr>
        <w:tabs>
          <w:tab w:val="left" w:pos="993"/>
        </w:tabs>
        <w:ind w:left="709" w:firstLine="0"/>
        <w:rPr>
          <w:b/>
          <w:sz w:val="26"/>
          <w:u w:val="single"/>
        </w:rPr>
      </w:pPr>
      <w:r w:rsidRPr="007F7E44">
        <w:rPr>
          <w:b/>
          <w:sz w:val="26"/>
          <w:u w:val="single"/>
        </w:rPr>
        <w:lastRenderedPageBreak/>
        <w:t>TRẮC NGHIỆM (2đ)</w:t>
      </w:r>
    </w:p>
    <w:tbl>
      <w:tblPr>
        <w:tblStyle w:val="TableGrid"/>
        <w:tblW w:w="0" w:type="auto"/>
        <w:jc w:val="center"/>
        <w:tblLook w:val="04A0" w:firstRow="1" w:lastRow="0" w:firstColumn="1" w:lastColumn="0" w:noHBand="0" w:noVBand="1"/>
      </w:tblPr>
      <w:tblGrid>
        <w:gridCol w:w="1170"/>
        <w:gridCol w:w="1440"/>
        <w:gridCol w:w="1350"/>
        <w:gridCol w:w="1350"/>
        <w:gridCol w:w="1345"/>
      </w:tblGrid>
      <w:tr w:rsidR="00291841" w:rsidRPr="007F7E44" w:rsidTr="005830F0">
        <w:trPr>
          <w:jc w:val="center"/>
        </w:trPr>
        <w:tc>
          <w:tcPr>
            <w:tcW w:w="1170" w:type="dxa"/>
          </w:tcPr>
          <w:p w:rsidR="00291841" w:rsidRPr="007F7E44" w:rsidRDefault="00291841" w:rsidP="005830F0">
            <w:pPr>
              <w:jc w:val="center"/>
              <w:rPr>
                <w:b/>
                <w:sz w:val="26"/>
              </w:rPr>
            </w:pPr>
            <w:r w:rsidRPr="007F7E44">
              <w:rPr>
                <w:b/>
                <w:sz w:val="26"/>
              </w:rPr>
              <w:t>Câu</w:t>
            </w:r>
          </w:p>
        </w:tc>
        <w:tc>
          <w:tcPr>
            <w:tcW w:w="1440" w:type="dxa"/>
          </w:tcPr>
          <w:p w:rsidR="00291841" w:rsidRPr="007F7E44" w:rsidRDefault="00291841" w:rsidP="005830F0">
            <w:pPr>
              <w:jc w:val="center"/>
              <w:rPr>
                <w:b/>
                <w:sz w:val="26"/>
              </w:rPr>
            </w:pPr>
            <w:r w:rsidRPr="007F7E44">
              <w:rPr>
                <w:b/>
                <w:sz w:val="26"/>
              </w:rPr>
              <w:t>1  - 0.5đ</w:t>
            </w:r>
          </w:p>
        </w:tc>
        <w:tc>
          <w:tcPr>
            <w:tcW w:w="1350" w:type="dxa"/>
          </w:tcPr>
          <w:p w:rsidR="00291841" w:rsidRPr="007F7E44" w:rsidRDefault="00291841" w:rsidP="005830F0">
            <w:pPr>
              <w:jc w:val="center"/>
              <w:rPr>
                <w:b/>
                <w:sz w:val="26"/>
              </w:rPr>
            </w:pPr>
            <w:r w:rsidRPr="007F7E44">
              <w:rPr>
                <w:b/>
                <w:sz w:val="26"/>
              </w:rPr>
              <w:t>2   - 0.5đ</w:t>
            </w:r>
          </w:p>
        </w:tc>
        <w:tc>
          <w:tcPr>
            <w:tcW w:w="1350" w:type="dxa"/>
          </w:tcPr>
          <w:p w:rsidR="00291841" w:rsidRPr="007F7E44" w:rsidRDefault="00291841" w:rsidP="005830F0">
            <w:pPr>
              <w:jc w:val="center"/>
              <w:rPr>
                <w:b/>
                <w:sz w:val="26"/>
              </w:rPr>
            </w:pPr>
            <w:r w:rsidRPr="007F7E44">
              <w:rPr>
                <w:b/>
                <w:sz w:val="26"/>
              </w:rPr>
              <w:t>3   - 0.5đ</w:t>
            </w:r>
          </w:p>
        </w:tc>
        <w:tc>
          <w:tcPr>
            <w:tcW w:w="1345" w:type="dxa"/>
          </w:tcPr>
          <w:p w:rsidR="00291841" w:rsidRPr="007F7E44" w:rsidRDefault="00291841" w:rsidP="005830F0">
            <w:pPr>
              <w:jc w:val="center"/>
              <w:rPr>
                <w:b/>
                <w:sz w:val="26"/>
              </w:rPr>
            </w:pPr>
            <w:r w:rsidRPr="007F7E44">
              <w:rPr>
                <w:b/>
                <w:sz w:val="26"/>
              </w:rPr>
              <w:t>4   - 0.5đ</w:t>
            </w:r>
          </w:p>
        </w:tc>
      </w:tr>
      <w:tr w:rsidR="00291841" w:rsidRPr="007F7E44" w:rsidTr="005830F0">
        <w:trPr>
          <w:jc w:val="center"/>
        </w:trPr>
        <w:tc>
          <w:tcPr>
            <w:tcW w:w="1170" w:type="dxa"/>
          </w:tcPr>
          <w:p w:rsidR="00291841" w:rsidRPr="007F7E44" w:rsidRDefault="00291841" w:rsidP="005830F0">
            <w:pPr>
              <w:jc w:val="center"/>
              <w:rPr>
                <w:b/>
                <w:sz w:val="26"/>
              </w:rPr>
            </w:pPr>
            <w:r w:rsidRPr="007F7E44">
              <w:rPr>
                <w:b/>
                <w:sz w:val="26"/>
              </w:rPr>
              <w:t>Đáp án</w:t>
            </w:r>
          </w:p>
        </w:tc>
        <w:tc>
          <w:tcPr>
            <w:tcW w:w="1440" w:type="dxa"/>
          </w:tcPr>
          <w:p w:rsidR="00291841" w:rsidRPr="007F7E44" w:rsidRDefault="00291841" w:rsidP="005830F0">
            <w:pPr>
              <w:jc w:val="center"/>
              <w:rPr>
                <w:b/>
                <w:sz w:val="26"/>
              </w:rPr>
            </w:pPr>
            <w:r w:rsidRPr="007F7E44">
              <w:rPr>
                <w:b/>
                <w:sz w:val="26"/>
              </w:rPr>
              <w:t>A</w:t>
            </w:r>
          </w:p>
        </w:tc>
        <w:tc>
          <w:tcPr>
            <w:tcW w:w="1350" w:type="dxa"/>
          </w:tcPr>
          <w:p w:rsidR="00291841" w:rsidRPr="007F7E44" w:rsidRDefault="00291841" w:rsidP="005830F0">
            <w:pPr>
              <w:jc w:val="center"/>
              <w:rPr>
                <w:b/>
                <w:sz w:val="26"/>
              </w:rPr>
            </w:pPr>
            <w:r w:rsidRPr="007F7E44">
              <w:rPr>
                <w:b/>
                <w:sz w:val="26"/>
              </w:rPr>
              <w:t>B</w:t>
            </w:r>
          </w:p>
        </w:tc>
        <w:tc>
          <w:tcPr>
            <w:tcW w:w="1350" w:type="dxa"/>
          </w:tcPr>
          <w:p w:rsidR="00291841" w:rsidRPr="007F7E44" w:rsidRDefault="00291841" w:rsidP="005830F0">
            <w:pPr>
              <w:jc w:val="center"/>
              <w:rPr>
                <w:b/>
                <w:sz w:val="26"/>
              </w:rPr>
            </w:pPr>
            <w:r w:rsidRPr="007F7E44">
              <w:rPr>
                <w:b/>
                <w:sz w:val="26"/>
              </w:rPr>
              <w:t>B</w:t>
            </w:r>
          </w:p>
        </w:tc>
        <w:tc>
          <w:tcPr>
            <w:tcW w:w="1345" w:type="dxa"/>
          </w:tcPr>
          <w:p w:rsidR="00291841" w:rsidRPr="007F7E44" w:rsidRDefault="00291841" w:rsidP="005830F0">
            <w:pPr>
              <w:jc w:val="center"/>
              <w:rPr>
                <w:b/>
                <w:sz w:val="26"/>
              </w:rPr>
            </w:pPr>
            <w:r w:rsidRPr="007F7E44">
              <w:rPr>
                <w:b/>
                <w:sz w:val="26"/>
              </w:rPr>
              <w:t>B, D</w:t>
            </w:r>
          </w:p>
        </w:tc>
      </w:tr>
    </w:tbl>
    <w:p w:rsidR="00291841" w:rsidRPr="007F7E44" w:rsidRDefault="00291841" w:rsidP="007F7E44">
      <w:pPr>
        <w:ind w:left="720"/>
        <w:jc w:val="both"/>
        <w:rPr>
          <w:sz w:val="26"/>
        </w:rPr>
      </w:pPr>
      <w:r w:rsidRPr="007F7E44">
        <w:rPr>
          <w:b/>
          <w:sz w:val="26"/>
        </w:rPr>
        <w:t xml:space="preserve">Lưu ý: </w:t>
      </w:r>
      <w:r w:rsidRPr="007F7E44">
        <w:rPr>
          <w:sz w:val="26"/>
        </w:rPr>
        <w:t>Với câu có hai đáp án đúng, trả lời thiếu hoặc thừa đáp án đều không cho điểm.</w:t>
      </w:r>
    </w:p>
    <w:p w:rsidR="00291841" w:rsidRPr="007F7E44" w:rsidRDefault="00291841" w:rsidP="00291841">
      <w:pPr>
        <w:pStyle w:val="ListParagraph"/>
        <w:numPr>
          <w:ilvl w:val="0"/>
          <w:numId w:val="7"/>
        </w:numPr>
        <w:tabs>
          <w:tab w:val="left" w:pos="1134"/>
        </w:tabs>
        <w:ind w:left="709" w:firstLine="11"/>
        <w:jc w:val="both"/>
        <w:rPr>
          <w:b/>
          <w:sz w:val="26"/>
          <w:u w:val="single"/>
        </w:rPr>
      </w:pPr>
      <w:r w:rsidRPr="007F7E44">
        <w:rPr>
          <w:b/>
          <w:sz w:val="26"/>
          <w:u w:val="single"/>
        </w:rPr>
        <w:t>TỰ LUẬN (8đ)</w:t>
      </w:r>
    </w:p>
    <w:p w:rsidR="00291841" w:rsidRPr="007F7E44" w:rsidRDefault="00291841" w:rsidP="00291841">
      <w:pPr>
        <w:ind w:firstLine="720"/>
        <w:jc w:val="both"/>
        <w:rPr>
          <w:sz w:val="26"/>
        </w:rPr>
      </w:pPr>
      <w:r w:rsidRPr="007F7E44">
        <w:rPr>
          <w:b/>
          <w:sz w:val="26"/>
          <w:u w:val="single"/>
        </w:rPr>
        <w:t>Câu 1 (4đ):</w:t>
      </w:r>
      <w:r w:rsidRPr="007F7E44">
        <w:rPr>
          <w:sz w:val="26"/>
        </w:rPr>
        <w:t xml:space="preserve"> </w:t>
      </w:r>
    </w:p>
    <w:p w:rsidR="00291841" w:rsidRPr="007F7E44" w:rsidRDefault="00291841" w:rsidP="00291841">
      <w:pPr>
        <w:pStyle w:val="ListParagraph"/>
        <w:numPr>
          <w:ilvl w:val="0"/>
          <w:numId w:val="12"/>
        </w:numPr>
        <w:jc w:val="both"/>
        <w:rPr>
          <w:sz w:val="26"/>
        </w:rPr>
      </w:pPr>
      <w:r w:rsidRPr="007F7E44">
        <w:rPr>
          <w:sz w:val="26"/>
        </w:rPr>
        <w:t>HS đặt câu n</w:t>
      </w:r>
      <w:r w:rsidR="00B040AA" w:rsidRPr="007F7E44">
        <w:rPr>
          <w:sz w:val="26"/>
        </w:rPr>
        <w:t>êu nội dung bài “Cảnh khuya</w:t>
      </w:r>
      <w:r w:rsidRPr="007F7E44">
        <w:rPr>
          <w:sz w:val="26"/>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2"/>
        <w:gridCol w:w="816"/>
      </w:tblGrid>
      <w:tr w:rsidR="00291841" w:rsidRPr="007F7E44" w:rsidTr="005830F0">
        <w:tc>
          <w:tcPr>
            <w:tcW w:w="9422" w:type="dxa"/>
          </w:tcPr>
          <w:p w:rsidR="00291841" w:rsidRPr="007F7E44" w:rsidRDefault="00291841" w:rsidP="00291841">
            <w:pPr>
              <w:pStyle w:val="ListParagraph"/>
              <w:numPr>
                <w:ilvl w:val="0"/>
                <w:numId w:val="10"/>
              </w:numPr>
              <w:tabs>
                <w:tab w:val="left" w:pos="318"/>
              </w:tabs>
              <w:ind w:left="34" w:firstLine="0"/>
              <w:jc w:val="both"/>
              <w:rPr>
                <w:sz w:val="26"/>
              </w:rPr>
            </w:pPr>
            <w:r w:rsidRPr="007F7E44">
              <w:rPr>
                <w:sz w:val="26"/>
              </w:rPr>
              <w:t xml:space="preserve">Đúng nội dung: miêu tả cảnh đêm trăng </w:t>
            </w:r>
            <w:r w:rsidR="00B040AA" w:rsidRPr="007F7E44">
              <w:rPr>
                <w:sz w:val="26"/>
              </w:rPr>
              <w:t xml:space="preserve">nơi núi rừng ở </w:t>
            </w:r>
            <w:r w:rsidRPr="007F7E44">
              <w:rPr>
                <w:sz w:val="26"/>
              </w:rPr>
              <w:t xml:space="preserve">chiến khu Việt Bắc, thể hiện tình yêu thiên nhiên, </w:t>
            </w:r>
            <w:r w:rsidR="00B040AA" w:rsidRPr="007F7E44">
              <w:rPr>
                <w:sz w:val="26"/>
              </w:rPr>
              <w:t xml:space="preserve">nỗi niềm lo lắng cho dân cho nước và </w:t>
            </w:r>
            <w:r w:rsidRPr="007F7E44">
              <w:rPr>
                <w:sz w:val="26"/>
              </w:rPr>
              <w:t>phong thái ung dung, lạc quan của Bác.</w:t>
            </w:r>
          </w:p>
          <w:p w:rsidR="00291841" w:rsidRPr="007F7E44" w:rsidRDefault="00291841" w:rsidP="00291841">
            <w:pPr>
              <w:pStyle w:val="ListParagraph"/>
              <w:numPr>
                <w:ilvl w:val="0"/>
                <w:numId w:val="10"/>
              </w:numPr>
              <w:tabs>
                <w:tab w:val="left" w:pos="318"/>
              </w:tabs>
              <w:ind w:left="34" w:firstLine="0"/>
              <w:jc w:val="both"/>
              <w:rPr>
                <w:sz w:val="26"/>
              </w:rPr>
            </w:pPr>
            <w:r w:rsidRPr="007F7E44">
              <w:rPr>
                <w:sz w:val="26"/>
              </w:rPr>
              <w:t>Đúng cấu trúc ngữ pháp</w:t>
            </w:r>
          </w:p>
          <w:p w:rsidR="00291841" w:rsidRPr="007F7E44" w:rsidRDefault="00291841" w:rsidP="00291841">
            <w:pPr>
              <w:pStyle w:val="ListParagraph"/>
              <w:numPr>
                <w:ilvl w:val="0"/>
                <w:numId w:val="10"/>
              </w:numPr>
              <w:tabs>
                <w:tab w:val="left" w:pos="318"/>
              </w:tabs>
              <w:ind w:left="34" w:firstLine="0"/>
              <w:jc w:val="both"/>
              <w:rPr>
                <w:sz w:val="26"/>
              </w:rPr>
            </w:pPr>
            <w:r w:rsidRPr="007F7E44">
              <w:rPr>
                <w:sz w:val="26"/>
              </w:rPr>
              <w:t>Có dùng, gạch chân chỉ rõ quan hệ từ</w:t>
            </w:r>
          </w:p>
        </w:tc>
        <w:tc>
          <w:tcPr>
            <w:tcW w:w="816" w:type="dxa"/>
          </w:tcPr>
          <w:p w:rsidR="00291841" w:rsidRPr="007F7E44" w:rsidRDefault="00291841" w:rsidP="005830F0">
            <w:pPr>
              <w:jc w:val="both"/>
              <w:rPr>
                <w:b/>
                <w:sz w:val="26"/>
              </w:rPr>
            </w:pPr>
            <w:r w:rsidRPr="007F7E44">
              <w:rPr>
                <w:b/>
                <w:sz w:val="26"/>
              </w:rPr>
              <w:t>0.25đ</w:t>
            </w:r>
          </w:p>
          <w:p w:rsidR="00291841" w:rsidRPr="007F7E44" w:rsidRDefault="00291841" w:rsidP="005830F0">
            <w:pPr>
              <w:jc w:val="both"/>
              <w:rPr>
                <w:b/>
                <w:sz w:val="26"/>
              </w:rPr>
            </w:pPr>
          </w:p>
          <w:p w:rsidR="00793BC7" w:rsidRPr="007F7E44" w:rsidRDefault="00793BC7" w:rsidP="005830F0">
            <w:pPr>
              <w:jc w:val="both"/>
              <w:rPr>
                <w:b/>
                <w:sz w:val="26"/>
              </w:rPr>
            </w:pPr>
          </w:p>
          <w:p w:rsidR="00291841" w:rsidRPr="007F7E44" w:rsidRDefault="00291841" w:rsidP="005830F0">
            <w:pPr>
              <w:jc w:val="both"/>
              <w:rPr>
                <w:b/>
                <w:sz w:val="26"/>
              </w:rPr>
            </w:pPr>
            <w:r w:rsidRPr="007F7E44">
              <w:rPr>
                <w:b/>
                <w:sz w:val="26"/>
              </w:rPr>
              <w:t>0.25đ</w:t>
            </w:r>
          </w:p>
          <w:p w:rsidR="00291841" w:rsidRPr="007F7E44" w:rsidRDefault="00291841" w:rsidP="005830F0">
            <w:pPr>
              <w:jc w:val="both"/>
              <w:rPr>
                <w:b/>
                <w:sz w:val="26"/>
              </w:rPr>
            </w:pPr>
            <w:r w:rsidRPr="007F7E44">
              <w:rPr>
                <w:b/>
                <w:sz w:val="26"/>
              </w:rPr>
              <w:t>0.5đ</w:t>
            </w:r>
          </w:p>
        </w:tc>
      </w:tr>
    </w:tbl>
    <w:p w:rsidR="00291841" w:rsidRPr="007F7E44" w:rsidRDefault="00291841" w:rsidP="00291841">
      <w:pPr>
        <w:pStyle w:val="ListParagraph"/>
        <w:numPr>
          <w:ilvl w:val="0"/>
          <w:numId w:val="12"/>
        </w:numPr>
        <w:tabs>
          <w:tab w:val="left" w:pos="1080"/>
        </w:tabs>
        <w:rPr>
          <w:sz w:val="26"/>
        </w:rPr>
      </w:pPr>
      <w:r w:rsidRPr="007F7E44">
        <w:rPr>
          <w:sz w:val="26"/>
        </w:rPr>
        <w:t>Biện pháp tu từ được sử dụng trong</w:t>
      </w:r>
      <w:r w:rsidR="00B040AA" w:rsidRPr="007F7E44">
        <w:rPr>
          <w:sz w:val="26"/>
        </w:rPr>
        <w:t xml:space="preserve"> hai câu thơ: điệp ngữ “lồng</w:t>
      </w:r>
      <w:r w:rsidRPr="007F7E44">
        <w:rPr>
          <w:sz w:val="26"/>
        </w:rPr>
        <w:t xml:space="preserve">”               </w:t>
      </w:r>
      <w:r w:rsidR="00B040AA" w:rsidRPr="007F7E44">
        <w:rPr>
          <w:sz w:val="26"/>
        </w:rPr>
        <w:t xml:space="preserve">       </w:t>
      </w:r>
      <w:r w:rsidRPr="007F7E44">
        <w:rPr>
          <w:sz w:val="26"/>
        </w:rPr>
        <w:t xml:space="preserve">   </w:t>
      </w:r>
      <w:r w:rsidRPr="007F7E44">
        <w:rPr>
          <w:b/>
          <w:sz w:val="26"/>
        </w:rPr>
        <w:t>1đ</w:t>
      </w:r>
    </w:p>
    <w:p w:rsidR="00291841" w:rsidRPr="007F7E44" w:rsidRDefault="00291841" w:rsidP="00291841">
      <w:pPr>
        <w:pStyle w:val="ListParagraph"/>
        <w:numPr>
          <w:ilvl w:val="0"/>
          <w:numId w:val="13"/>
        </w:numPr>
        <w:tabs>
          <w:tab w:val="left" w:pos="360"/>
          <w:tab w:val="left" w:pos="1080"/>
        </w:tabs>
        <w:ind w:firstLine="0"/>
        <w:jc w:val="both"/>
        <w:rPr>
          <w:b/>
          <w:sz w:val="26"/>
          <w:u w:val="single"/>
        </w:rPr>
      </w:pPr>
      <w:r w:rsidRPr="007F7E44">
        <w:rPr>
          <w:sz w:val="26"/>
        </w:rPr>
        <w:t xml:space="preserve">Tác dụng:                 </w:t>
      </w:r>
    </w:p>
    <w:tbl>
      <w:tblPr>
        <w:tblStyle w:val="TableGrid"/>
        <w:tblW w:w="102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080"/>
      </w:tblGrid>
      <w:tr w:rsidR="00291841" w:rsidRPr="007F7E44" w:rsidTr="005830F0">
        <w:tc>
          <w:tcPr>
            <w:tcW w:w="9175" w:type="dxa"/>
          </w:tcPr>
          <w:p w:rsidR="00291841" w:rsidRPr="007F7E44" w:rsidRDefault="00291841" w:rsidP="005830F0">
            <w:pPr>
              <w:tabs>
                <w:tab w:val="left" w:pos="360"/>
              </w:tabs>
              <w:jc w:val="both"/>
              <w:rPr>
                <w:sz w:val="26"/>
              </w:rPr>
            </w:pPr>
            <w:r w:rsidRPr="007F7E44">
              <w:rPr>
                <w:sz w:val="26"/>
              </w:rPr>
              <w:t>+ Làm đoạn thơ sinh động, giàu hình ảnh.</w:t>
            </w:r>
          </w:p>
        </w:tc>
        <w:tc>
          <w:tcPr>
            <w:tcW w:w="1080" w:type="dxa"/>
          </w:tcPr>
          <w:p w:rsidR="00291841" w:rsidRPr="007F7E44" w:rsidRDefault="00291841" w:rsidP="005830F0">
            <w:pPr>
              <w:pStyle w:val="ListParagraph"/>
              <w:tabs>
                <w:tab w:val="left" w:pos="360"/>
                <w:tab w:val="left" w:pos="1080"/>
              </w:tabs>
              <w:ind w:left="0"/>
              <w:jc w:val="both"/>
              <w:rPr>
                <w:b/>
                <w:sz w:val="26"/>
              </w:rPr>
            </w:pPr>
            <w:r w:rsidRPr="007F7E44">
              <w:rPr>
                <w:b/>
                <w:sz w:val="26"/>
              </w:rPr>
              <w:t>0.25đ</w:t>
            </w:r>
          </w:p>
        </w:tc>
      </w:tr>
      <w:tr w:rsidR="00291841" w:rsidRPr="007F7E44" w:rsidTr="005830F0">
        <w:tc>
          <w:tcPr>
            <w:tcW w:w="9175" w:type="dxa"/>
          </w:tcPr>
          <w:p w:rsidR="00291841" w:rsidRPr="007F7E44" w:rsidRDefault="00291841" w:rsidP="00B040AA">
            <w:pPr>
              <w:pStyle w:val="ListParagraph"/>
              <w:tabs>
                <w:tab w:val="left" w:pos="360"/>
              </w:tabs>
              <w:ind w:left="0" w:hanging="23"/>
              <w:jc w:val="both"/>
              <w:rPr>
                <w:sz w:val="26"/>
              </w:rPr>
            </w:pPr>
            <w:r w:rsidRPr="007F7E44">
              <w:rPr>
                <w:sz w:val="26"/>
              </w:rPr>
              <w:t xml:space="preserve">+ </w:t>
            </w:r>
            <w:r w:rsidR="00B040AA" w:rsidRPr="007F7E44">
              <w:rPr>
                <w:sz w:val="26"/>
              </w:rPr>
              <w:t>Khắc họa sự đan cài, quấn quýt của cảnh vật</w:t>
            </w:r>
          </w:p>
          <w:p w:rsidR="00AC2CFB" w:rsidRPr="007F7E44" w:rsidRDefault="00AC2CFB" w:rsidP="007F7E44">
            <w:pPr>
              <w:pStyle w:val="ListParagraph"/>
              <w:tabs>
                <w:tab w:val="left" w:pos="360"/>
              </w:tabs>
              <w:ind w:left="-23" w:hanging="85"/>
              <w:jc w:val="both"/>
              <w:rPr>
                <w:sz w:val="26"/>
              </w:rPr>
            </w:pPr>
            <w:r w:rsidRPr="007F7E44">
              <w:rPr>
                <w:b/>
                <w:sz w:val="26"/>
                <w:szCs w:val="26"/>
              </w:rPr>
              <w:t>c)</w:t>
            </w:r>
            <w:r w:rsidRPr="007F7E44">
              <w:rPr>
                <w:sz w:val="26"/>
                <w:szCs w:val="26"/>
              </w:rPr>
              <w:t xml:space="preserve"> HS nêu được ít nhất 2 việc làm cụ thể: vâng lời ông bà, cha mẹ; quan tâm, giúp đỡ ông bà, cha mẹ...                                                                                                               </w:t>
            </w:r>
          </w:p>
        </w:tc>
        <w:tc>
          <w:tcPr>
            <w:tcW w:w="1080" w:type="dxa"/>
          </w:tcPr>
          <w:p w:rsidR="00291841" w:rsidRPr="007F7E44" w:rsidRDefault="00291841" w:rsidP="005830F0">
            <w:pPr>
              <w:pStyle w:val="ListParagraph"/>
              <w:tabs>
                <w:tab w:val="left" w:pos="360"/>
                <w:tab w:val="left" w:pos="1080"/>
              </w:tabs>
              <w:ind w:left="0"/>
              <w:jc w:val="both"/>
              <w:rPr>
                <w:b/>
                <w:sz w:val="26"/>
              </w:rPr>
            </w:pPr>
            <w:r w:rsidRPr="007F7E44">
              <w:rPr>
                <w:b/>
                <w:sz w:val="26"/>
              </w:rPr>
              <w:t>0.75đ</w:t>
            </w:r>
          </w:p>
          <w:p w:rsidR="00AC2CFB" w:rsidRPr="007F7E44" w:rsidRDefault="00AC2CFB" w:rsidP="005830F0">
            <w:pPr>
              <w:pStyle w:val="ListParagraph"/>
              <w:tabs>
                <w:tab w:val="left" w:pos="360"/>
                <w:tab w:val="left" w:pos="1080"/>
              </w:tabs>
              <w:ind w:left="0"/>
              <w:jc w:val="both"/>
              <w:rPr>
                <w:b/>
                <w:sz w:val="26"/>
              </w:rPr>
            </w:pPr>
            <w:r w:rsidRPr="007F7E44">
              <w:rPr>
                <w:b/>
                <w:sz w:val="26"/>
              </w:rPr>
              <w:t>1đ</w:t>
            </w:r>
          </w:p>
        </w:tc>
      </w:tr>
    </w:tbl>
    <w:p w:rsidR="00291841" w:rsidRPr="007F7E44" w:rsidRDefault="00291841" w:rsidP="00291841">
      <w:pPr>
        <w:tabs>
          <w:tab w:val="left" w:pos="1080"/>
        </w:tabs>
        <w:rPr>
          <w:b/>
          <w:sz w:val="26"/>
          <w:u w:val="single"/>
        </w:rPr>
      </w:pPr>
      <w:r w:rsidRPr="007F7E44">
        <w:rPr>
          <w:b/>
          <w:sz w:val="26"/>
        </w:rPr>
        <w:t xml:space="preserve">          </w:t>
      </w:r>
      <w:r w:rsidR="007F7E44" w:rsidRPr="007F7E44">
        <w:rPr>
          <w:b/>
          <w:sz w:val="26"/>
        </w:rPr>
        <w:t xml:space="preserve"> </w:t>
      </w:r>
      <w:r w:rsidRPr="007F7E44">
        <w:rPr>
          <w:b/>
          <w:sz w:val="26"/>
          <w:u w:val="single"/>
        </w:rPr>
        <w:t>Câu 2 (4đ)</w:t>
      </w:r>
    </w:p>
    <w:p w:rsidR="00291841" w:rsidRPr="007F7E44" w:rsidRDefault="00291841" w:rsidP="00291841">
      <w:pPr>
        <w:pStyle w:val="ListParagraph"/>
        <w:numPr>
          <w:ilvl w:val="0"/>
          <w:numId w:val="8"/>
        </w:numPr>
        <w:tabs>
          <w:tab w:val="left" w:pos="1080"/>
        </w:tabs>
        <w:rPr>
          <w:b/>
          <w:sz w:val="26"/>
        </w:rPr>
      </w:pPr>
      <w:r w:rsidRPr="007F7E44">
        <w:rPr>
          <w:b/>
          <w:sz w:val="26"/>
        </w:rPr>
        <w:t>Một số yêu cầu:</w:t>
      </w:r>
    </w:p>
    <w:p w:rsidR="00291841" w:rsidRPr="007F7E44" w:rsidRDefault="00291841" w:rsidP="00291841">
      <w:pPr>
        <w:pStyle w:val="ListParagraph"/>
        <w:numPr>
          <w:ilvl w:val="0"/>
          <w:numId w:val="9"/>
        </w:numPr>
        <w:tabs>
          <w:tab w:val="left" w:pos="1080"/>
        </w:tabs>
        <w:rPr>
          <w:b/>
          <w:sz w:val="26"/>
        </w:rPr>
      </w:pPr>
      <w:r w:rsidRPr="007F7E44">
        <w:rPr>
          <w:b/>
          <w:sz w:val="26"/>
        </w:rPr>
        <w:t>Về hình thức:</w:t>
      </w:r>
    </w:p>
    <w:p w:rsidR="00291841" w:rsidRPr="007F7E44" w:rsidRDefault="00291841" w:rsidP="00291841">
      <w:pPr>
        <w:pStyle w:val="ListParagraph"/>
        <w:numPr>
          <w:ilvl w:val="0"/>
          <w:numId w:val="1"/>
        </w:numPr>
        <w:ind w:left="1080" w:right="-1008"/>
        <w:jc w:val="both"/>
        <w:rPr>
          <w:sz w:val="26"/>
        </w:rPr>
      </w:pPr>
      <w:r w:rsidRPr="007F7E44">
        <w:rPr>
          <w:sz w:val="26"/>
        </w:rPr>
        <w:t>Kiểu bài biểu cảm.</w:t>
      </w:r>
    </w:p>
    <w:p w:rsidR="00291841" w:rsidRPr="007F7E44" w:rsidRDefault="00291841" w:rsidP="00AC2CFB">
      <w:pPr>
        <w:pStyle w:val="ListParagraph"/>
        <w:numPr>
          <w:ilvl w:val="0"/>
          <w:numId w:val="1"/>
        </w:numPr>
        <w:ind w:left="1080" w:hanging="450"/>
        <w:jc w:val="both"/>
        <w:rPr>
          <w:sz w:val="26"/>
        </w:rPr>
      </w:pPr>
      <w:r w:rsidRPr="007F7E44">
        <w:rPr>
          <w:sz w:val="26"/>
        </w:rPr>
        <w:t>Đúng hình thức 1 bài văn, đầy đủ bố cục</w:t>
      </w:r>
    </w:p>
    <w:p w:rsidR="00291841" w:rsidRPr="007F7E44" w:rsidRDefault="00291841" w:rsidP="00291841">
      <w:pPr>
        <w:pStyle w:val="ListParagraph"/>
        <w:numPr>
          <w:ilvl w:val="0"/>
          <w:numId w:val="1"/>
        </w:numPr>
        <w:ind w:left="1080"/>
        <w:jc w:val="both"/>
        <w:rPr>
          <w:sz w:val="26"/>
        </w:rPr>
      </w:pPr>
      <w:r w:rsidRPr="007F7E44">
        <w:rPr>
          <w:sz w:val="26"/>
        </w:rPr>
        <w:t>Diễn đạt mạch lạc, lưu loát, không sai lỗi chính tả.</w:t>
      </w:r>
    </w:p>
    <w:p w:rsidR="00291841" w:rsidRPr="007F7E44" w:rsidRDefault="00291841" w:rsidP="00291841">
      <w:pPr>
        <w:pStyle w:val="ListParagraph"/>
        <w:numPr>
          <w:ilvl w:val="0"/>
          <w:numId w:val="9"/>
        </w:numPr>
        <w:tabs>
          <w:tab w:val="left" w:pos="1080"/>
        </w:tabs>
        <w:jc w:val="both"/>
        <w:rPr>
          <w:b/>
          <w:i/>
          <w:sz w:val="26"/>
        </w:rPr>
      </w:pPr>
      <w:r w:rsidRPr="007F7E44">
        <w:rPr>
          <w:b/>
          <w:sz w:val="26"/>
        </w:rPr>
        <w:t>Về nội dung:</w:t>
      </w:r>
      <w:r w:rsidRPr="007F7E44">
        <w:rPr>
          <w:b/>
          <w:i/>
          <w:sz w:val="26"/>
        </w:rPr>
        <w:t xml:space="preserve"> </w:t>
      </w:r>
      <w:r w:rsidRPr="007F7E44">
        <w:rPr>
          <w:sz w:val="26"/>
        </w:rPr>
        <w:t>HS tùy chọn trình tự biểu cảm nhưng cần đảm bảo các nội dung chính sau:</w:t>
      </w:r>
    </w:p>
    <w:p w:rsidR="00291841" w:rsidRPr="007F7E44" w:rsidRDefault="00291841" w:rsidP="00291841">
      <w:pPr>
        <w:pStyle w:val="ListParagraph"/>
        <w:numPr>
          <w:ilvl w:val="0"/>
          <w:numId w:val="14"/>
        </w:numPr>
        <w:tabs>
          <w:tab w:val="left" w:pos="1170"/>
        </w:tabs>
        <w:ind w:left="720" w:firstLine="0"/>
        <w:jc w:val="both"/>
        <w:rPr>
          <w:sz w:val="26"/>
          <w:szCs w:val="24"/>
          <w:lang w:val="vi-VN" w:eastAsia="vi-VN"/>
        </w:rPr>
      </w:pPr>
      <w:r w:rsidRPr="007F7E44">
        <w:rPr>
          <w:b/>
          <w:i/>
          <w:sz w:val="26"/>
        </w:rPr>
        <w:t>Mở bài:</w:t>
      </w:r>
      <w:r w:rsidRPr="007F7E44">
        <w:rPr>
          <w:sz w:val="26"/>
        </w:rPr>
        <w:t xml:space="preserve"> </w:t>
      </w:r>
      <w:r w:rsidRPr="007F7E44">
        <w:rPr>
          <w:sz w:val="26"/>
          <w:szCs w:val="24"/>
          <w:lang w:val="vi-VN" w:eastAsia="vi-VN"/>
        </w:rPr>
        <w:t>Giới thiệu về ngôi nhà thân yêu của em v</w:t>
      </w:r>
      <w:r w:rsidR="00AC2CFB" w:rsidRPr="007F7E44">
        <w:rPr>
          <w:sz w:val="26"/>
          <w:szCs w:val="24"/>
          <w:lang w:val="vi-VN" w:eastAsia="vi-VN"/>
        </w:rPr>
        <w:t xml:space="preserve">à tình cảm </w:t>
      </w:r>
      <w:r w:rsidRPr="007F7E44">
        <w:rPr>
          <w:sz w:val="26"/>
          <w:szCs w:val="24"/>
          <w:lang w:val="vi-VN" w:eastAsia="vi-VN"/>
        </w:rPr>
        <w:t>về ngôi nhà.</w:t>
      </w:r>
    </w:p>
    <w:p w:rsidR="00291841" w:rsidRPr="007F7E44" w:rsidRDefault="00291841" w:rsidP="00291841">
      <w:pPr>
        <w:pStyle w:val="ListParagraph"/>
        <w:numPr>
          <w:ilvl w:val="0"/>
          <w:numId w:val="14"/>
        </w:numPr>
        <w:tabs>
          <w:tab w:val="left" w:pos="1170"/>
        </w:tabs>
        <w:ind w:left="720" w:firstLine="0"/>
        <w:jc w:val="both"/>
        <w:rPr>
          <w:sz w:val="26"/>
          <w:szCs w:val="24"/>
          <w:lang w:val="vi-VN" w:eastAsia="vi-VN"/>
        </w:rPr>
      </w:pPr>
      <w:r w:rsidRPr="007F7E44">
        <w:rPr>
          <w:b/>
          <w:bCs/>
          <w:sz w:val="26"/>
          <w:szCs w:val="24"/>
          <w:lang w:val="vi-VN" w:eastAsia="vi-VN"/>
        </w:rPr>
        <w:t>Thân bài</w:t>
      </w:r>
      <w:r w:rsidRPr="007F7E44">
        <w:rPr>
          <w:sz w:val="26"/>
          <w:szCs w:val="24"/>
          <w:lang w:val="vi-VN" w:eastAsia="vi-VN"/>
        </w:rPr>
        <w:t>: Biểu cảm về ngôi nhà thân yêu qua các khía cạnh như.</w:t>
      </w:r>
    </w:p>
    <w:p w:rsidR="00291841" w:rsidRPr="007F7E44" w:rsidRDefault="00291841" w:rsidP="00291841">
      <w:pPr>
        <w:pStyle w:val="ListParagraph"/>
        <w:numPr>
          <w:ilvl w:val="0"/>
          <w:numId w:val="15"/>
        </w:numPr>
        <w:tabs>
          <w:tab w:val="left" w:pos="1170"/>
        </w:tabs>
        <w:ind w:firstLine="90"/>
        <w:jc w:val="both"/>
        <w:rPr>
          <w:sz w:val="26"/>
          <w:szCs w:val="24"/>
          <w:lang w:val="vi-VN" w:eastAsia="vi-VN"/>
        </w:rPr>
      </w:pPr>
      <w:r w:rsidRPr="007F7E44">
        <w:rPr>
          <w:sz w:val="26"/>
          <w:szCs w:val="24"/>
          <w:lang w:val="vi-VN" w:eastAsia="vi-VN"/>
        </w:rPr>
        <w:t>Vẻ đẹp của ngôi nhà (vị trí, cảnh quan, những góc yêu thích…)</w:t>
      </w:r>
    </w:p>
    <w:p w:rsidR="00291841" w:rsidRPr="007F7E44" w:rsidRDefault="00291841" w:rsidP="00291841">
      <w:pPr>
        <w:pStyle w:val="ListParagraph"/>
        <w:numPr>
          <w:ilvl w:val="0"/>
          <w:numId w:val="15"/>
        </w:numPr>
        <w:tabs>
          <w:tab w:val="left" w:pos="1170"/>
        </w:tabs>
        <w:ind w:firstLine="90"/>
        <w:jc w:val="both"/>
        <w:rPr>
          <w:sz w:val="26"/>
          <w:szCs w:val="24"/>
          <w:lang w:val="vi-VN" w:eastAsia="vi-VN"/>
        </w:rPr>
      </w:pPr>
      <w:r w:rsidRPr="007F7E44">
        <w:rPr>
          <w:sz w:val="26"/>
          <w:szCs w:val="24"/>
          <w:lang w:val="vi-VN" w:eastAsia="vi-VN"/>
        </w:rPr>
        <w:t>Kỉ niệm sâu sắc với ngôi nhà thân yêu (vui, buồn...)</w:t>
      </w:r>
    </w:p>
    <w:p w:rsidR="00291841" w:rsidRPr="007F7E44" w:rsidRDefault="00291841" w:rsidP="00291841">
      <w:pPr>
        <w:pStyle w:val="ListParagraph"/>
        <w:numPr>
          <w:ilvl w:val="0"/>
          <w:numId w:val="16"/>
        </w:numPr>
        <w:tabs>
          <w:tab w:val="left" w:pos="1170"/>
        </w:tabs>
        <w:ind w:firstLine="90"/>
        <w:jc w:val="both"/>
        <w:rPr>
          <w:sz w:val="26"/>
          <w:szCs w:val="24"/>
          <w:lang w:val="vi-VN" w:eastAsia="vi-VN"/>
        </w:rPr>
      </w:pPr>
      <w:r w:rsidRPr="007F7E44">
        <w:rPr>
          <w:sz w:val="26"/>
          <w:szCs w:val="24"/>
          <w:lang w:val="vi-VN" w:eastAsia="vi-VN"/>
        </w:rPr>
        <w:t>Ngôi nhà trong trái tim em: nơi có ba mẹ thân yêu; bến đỗ bình yên; nhen nhóm ước mơ và cho ta hành trang thực hiện mơ ước..</w:t>
      </w:r>
    </w:p>
    <w:p w:rsidR="00291841" w:rsidRPr="007F7E44" w:rsidRDefault="00291841" w:rsidP="00AC2CFB">
      <w:pPr>
        <w:pStyle w:val="ListParagraph"/>
        <w:numPr>
          <w:ilvl w:val="0"/>
          <w:numId w:val="17"/>
        </w:numPr>
        <w:tabs>
          <w:tab w:val="left" w:pos="1170"/>
        </w:tabs>
        <w:ind w:firstLine="0"/>
        <w:jc w:val="both"/>
        <w:rPr>
          <w:sz w:val="26"/>
          <w:szCs w:val="26"/>
          <w:lang w:val="vi-VN"/>
        </w:rPr>
      </w:pPr>
      <w:r w:rsidRPr="007F7E44">
        <w:rPr>
          <w:b/>
          <w:bCs/>
          <w:sz w:val="26"/>
          <w:szCs w:val="24"/>
          <w:lang w:val="vi-VN" w:eastAsia="vi-VN"/>
        </w:rPr>
        <w:t>Kết bài</w:t>
      </w:r>
      <w:r w:rsidRPr="007F7E44">
        <w:rPr>
          <w:sz w:val="26"/>
          <w:szCs w:val="24"/>
          <w:lang w:val="vi-VN" w:eastAsia="vi-VN"/>
        </w:rPr>
        <w:t>: Khẳng định tình cảm yêu mến ngôi nhà của mình.</w:t>
      </w:r>
    </w:p>
    <w:p w:rsidR="00291841" w:rsidRPr="007F7E44" w:rsidRDefault="00291841" w:rsidP="00291841">
      <w:pPr>
        <w:pStyle w:val="ListParagraph"/>
        <w:numPr>
          <w:ilvl w:val="0"/>
          <w:numId w:val="8"/>
        </w:numPr>
        <w:tabs>
          <w:tab w:val="left" w:pos="1080"/>
        </w:tabs>
        <w:rPr>
          <w:b/>
          <w:sz w:val="26"/>
        </w:rPr>
      </w:pPr>
      <w:r w:rsidRPr="007F7E44">
        <w:rPr>
          <w:b/>
          <w:sz w:val="26"/>
        </w:rPr>
        <w:t>Biểu điểm:</w:t>
      </w:r>
    </w:p>
    <w:p w:rsidR="00291841" w:rsidRPr="007F7E44" w:rsidRDefault="00291841" w:rsidP="00291841">
      <w:pPr>
        <w:pStyle w:val="ListParagraph"/>
        <w:numPr>
          <w:ilvl w:val="0"/>
          <w:numId w:val="1"/>
        </w:numPr>
        <w:tabs>
          <w:tab w:val="left" w:pos="1080"/>
        </w:tabs>
        <w:ind w:left="709" w:firstLine="0"/>
        <w:jc w:val="both"/>
        <w:rPr>
          <w:sz w:val="26"/>
        </w:rPr>
      </w:pPr>
      <w:r w:rsidRPr="007F7E44">
        <w:rPr>
          <w:b/>
          <w:sz w:val="26"/>
        </w:rPr>
        <w:t>Điểm 4:</w:t>
      </w:r>
      <w:r w:rsidRPr="007F7E44">
        <w:rPr>
          <w:sz w:val="26"/>
        </w:rPr>
        <w:t xml:space="preserve"> Bài viết đúng thể loại, bố cục rõ ràng, nội dung sâu sắc, văn viết giàu hình ảnh, sáng tạo. Diễn đạt lưu loát, không mắc lỗi chính tả hay diễn đạt.</w:t>
      </w:r>
    </w:p>
    <w:p w:rsidR="00291841" w:rsidRPr="007F7E44" w:rsidRDefault="00291841" w:rsidP="00291841">
      <w:pPr>
        <w:pStyle w:val="ListParagraph"/>
        <w:numPr>
          <w:ilvl w:val="0"/>
          <w:numId w:val="1"/>
        </w:numPr>
        <w:tabs>
          <w:tab w:val="left" w:pos="1080"/>
        </w:tabs>
        <w:ind w:left="709" w:firstLine="0"/>
        <w:jc w:val="both"/>
        <w:rPr>
          <w:sz w:val="26"/>
        </w:rPr>
      </w:pPr>
      <w:r w:rsidRPr="007F7E44">
        <w:rPr>
          <w:b/>
          <w:sz w:val="26"/>
        </w:rPr>
        <w:t>Điểm 3 điểm:</w:t>
      </w:r>
      <w:r w:rsidRPr="007F7E44">
        <w:rPr>
          <w:sz w:val="26"/>
        </w:rPr>
        <w:t xml:space="preserve"> Bài viết đúng thể loại, bố cục rõ ràng, nội dung sâu sắc. Diễn đạt lưu loát, không mắc lỗi chính tả hay diễn đạt.</w:t>
      </w:r>
    </w:p>
    <w:p w:rsidR="00291841" w:rsidRPr="007F7E44" w:rsidRDefault="00291841" w:rsidP="00291841">
      <w:pPr>
        <w:pStyle w:val="ListParagraph"/>
        <w:numPr>
          <w:ilvl w:val="0"/>
          <w:numId w:val="1"/>
        </w:numPr>
        <w:tabs>
          <w:tab w:val="left" w:pos="1080"/>
        </w:tabs>
        <w:ind w:left="709" w:firstLine="0"/>
        <w:jc w:val="both"/>
        <w:rPr>
          <w:sz w:val="26"/>
        </w:rPr>
      </w:pPr>
      <w:r w:rsidRPr="007F7E44">
        <w:rPr>
          <w:b/>
          <w:sz w:val="26"/>
        </w:rPr>
        <w:t>Điểm 2</w:t>
      </w:r>
      <w:r w:rsidRPr="007F7E44">
        <w:rPr>
          <w:sz w:val="26"/>
        </w:rPr>
        <w:t>: Nội dung sơ sài, còn mắc lỗi chính tả và diễn đạt.</w:t>
      </w:r>
    </w:p>
    <w:p w:rsidR="00291841" w:rsidRPr="007F7E44" w:rsidRDefault="00291841" w:rsidP="00291841">
      <w:pPr>
        <w:pStyle w:val="ListParagraph"/>
        <w:numPr>
          <w:ilvl w:val="0"/>
          <w:numId w:val="1"/>
        </w:numPr>
        <w:tabs>
          <w:tab w:val="left" w:pos="1080"/>
        </w:tabs>
        <w:ind w:left="709" w:firstLine="0"/>
        <w:jc w:val="both"/>
        <w:rPr>
          <w:sz w:val="26"/>
        </w:rPr>
      </w:pPr>
      <w:r w:rsidRPr="007F7E44">
        <w:rPr>
          <w:b/>
          <w:sz w:val="26"/>
        </w:rPr>
        <w:t>Điểm 1</w:t>
      </w:r>
      <w:r w:rsidRPr="007F7E44">
        <w:rPr>
          <w:sz w:val="26"/>
        </w:rPr>
        <w:t>: Bố cục chưa hoàn chỉnh, diễn đạt yếu, mắc nhiều lỗi.</w:t>
      </w:r>
    </w:p>
    <w:p w:rsidR="00291841" w:rsidRPr="007F7E44" w:rsidRDefault="00291841" w:rsidP="00291841">
      <w:pPr>
        <w:pStyle w:val="ListParagraph"/>
        <w:numPr>
          <w:ilvl w:val="0"/>
          <w:numId w:val="1"/>
        </w:numPr>
        <w:tabs>
          <w:tab w:val="left" w:pos="1080"/>
        </w:tabs>
        <w:ind w:left="709" w:firstLine="0"/>
        <w:jc w:val="both"/>
        <w:rPr>
          <w:sz w:val="26"/>
        </w:rPr>
      </w:pPr>
      <w:r w:rsidRPr="007F7E44">
        <w:rPr>
          <w:b/>
          <w:sz w:val="26"/>
        </w:rPr>
        <w:t>Điểm 0</w:t>
      </w:r>
      <w:r w:rsidRPr="007F7E44">
        <w:rPr>
          <w:sz w:val="26"/>
        </w:rPr>
        <w:t>: Bỏ giấy trắng hoặc lạc đề.</w:t>
      </w:r>
    </w:p>
    <w:p w:rsidR="00291841" w:rsidRPr="007F7E44" w:rsidRDefault="00291841" w:rsidP="007F7E44">
      <w:pPr>
        <w:pStyle w:val="ListParagraph"/>
        <w:tabs>
          <w:tab w:val="left" w:pos="1080"/>
        </w:tabs>
        <w:jc w:val="both"/>
        <w:rPr>
          <w:sz w:val="26"/>
        </w:rPr>
      </w:pPr>
      <w:r w:rsidRPr="007F7E44">
        <w:rPr>
          <w:sz w:val="26"/>
        </w:rPr>
        <w:tab/>
        <w:t>Tùy vào bài viết cụ thể, giáo viên cho các thang điểm còn lại.</w:t>
      </w:r>
    </w:p>
    <w:p w:rsidR="00291841" w:rsidRPr="007F7E44" w:rsidRDefault="00291841" w:rsidP="00291841">
      <w:pPr>
        <w:rPr>
          <w:sz w:val="26"/>
        </w:rPr>
      </w:pPr>
    </w:p>
    <w:tbl>
      <w:tblPr>
        <w:tblW w:w="10800" w:type="dxa"/>
        <w:jc w:val="center"/>
        <w:tblLook w:val="04A0" w:firstRow="1" w:lastRow="0" w:firstColumn="1" w:lastColumn="0" w:noHBand="0" w:noVBand="1"/>
      </w:tblPr>
      <w:tblGrid>
        <w:gridCol w:w="3391"/>
        <w:gridCol w:w="3561"/>
        <w:gridCol w:w="3848"/>
      </w:tblGrid>
      <w:tr w:rsidR="00291841" w:rsidRPr="007F7E44" w:rsidTr="005830F0">
        <w:trPr>
          <w:jc w:val="center"/>
        </w:trPr>
        <w:tc>
          <w:tcPr>
            <w:tcW w:w="3391" w:type="dxa"/>
          </w:tcPr>
          <w:p w:rsidR="00291841" w:rsidRPr="007F7E44" w:rsidRDefault="00291841" w:rsidP="007F7E44">
            <w:pPr>
              <w:contextualSpacing/>
              <w:jc w:val="center"/>
              <w:rPr>
                <w:b/>
                <w:sz w:val="26"/>
              </w:rPr>
            </w:pPr>
            <w:r w:rsidRPr="007F7E44">
              <w:rPr>
                <w:b/>
                <w:sz w:val="26"/>
              </w:rPr>
              <w:t>Ban Giám hiệu</w:t>
            </w:r>
          </w:p>
          <w:p w:rsidR="00291841" w:rsidRPr="007F7E44" w:rsidRDefault="00291841" w:rsidP="005830F0">
            <w:pPr>
              <w:jc w:val="center"/>
              <w:rPr>
                <w:b/>
                <w:sz w:val="26"/>
              </w:rPr>
            </w:pPr>
          </w:p>
          <w:p w:rsidR="00291841" w:rsidRPr="007F7E44" w:rsidRDefault="00291841" w:rsidP="005830F0">
            <w:pPr>
              <w:rPr>
                <w:b/>
                <w:sz w:val="26"/>
              </w:rPr>
            </w:pPr>
          </w:p>
          <w:p w:rsidR="00291841" w:rsidRPr="007F7E44" w:rsidRDefault="00291841" w:rsidP="005830F0">
            <w:pPr>
              <w:jc w:val="center"/>
              <w:rPr>
                <w:b/>
                <w:i/>
                <w:sz w:val="26"/>
              </w:rPr>
            </w:pPr>
            <w:r w:rsidRPr="007F7E44">
              <w:rPr>
                <w:b/>
                <w:i/>
                <w:sz w:val="26"/>
              </w:rPr>
              <w:t>Đỗ Thị Thu Hoài</w:t>
            </w:r>
          </w:p>
        </w:tc>
        <w:tc>
          <w:tcPr>
            <w:tcW w:w="3561" w:type="dxa"/>
          </w:tcPr>
          <w:p w:rsidR="00291841" w:rsidRPr="007F7E44" w:rsidRDefault="00291841" w:rsidP="005830F0">
            <w:pPr>
              <w:contextualSpacing/>
              <w:jc w:val="center"/>
              <w:rPr>
                <w:b/>
                <w:sz w:val="26"/>
              </w:rPr>
            </w:pPr>
            <w:r w:rsidRPr="007F7E44">
              <w:rPr>
                <w:b/>
                <w:sz w:val="26"/>
              </w:rPr>
              <w:t>Tổ chuyên môn</w:t>
            </w:r>
          </w:p>
          <w:p w:rsidR="00291841" w:rsidRPr="007F7E44" w:rsidRDefault="00291841" w:rsidP="007F7E44">
            <w:pPr>
              <w:contextualSpacing/>
              <w:rPr>
                <w:b/>
                <w:sz w:val="26"/>
              </w:rPr>
            </w:pPr>
          </w:p>
          <w:p w:rsidR="00291841" w:rsidRPr="007F7E44" w:rsidRDefault="00291841" w:rsidP="005830F0">
            <w:pPr>
              <w:contextualSpacing/>
              <w:jc w:val="center"/>
              <w:rPr>
                <w:b/>
                <w:sz w:val="26"/>
              </w:rPr>
            </w:pPr>
          </w:p>
          <w:p w:rsidR="00291841" w:rsidRPr="007F7E44" w:rsidRDefault="00406A6B" w:rsidP="00AC2CFB">
            <w:pPr>
              <w:contextualSpacing/>
              <w:jc w:val="center"/>
              <w:rPr>
                <w:b/>
                <w:i/>
                <w:sz w:val="26"/>
              </w:rPr>
            </w:pPr>
            <w:r w:rsidRPr="001F6242">
              <w:rPr>
                <w:b/>
                <w:i/>
              </w:rPr>
              <w:t>Tô Thị Phương Dung</w:t>
            </w:r>
          </w:p>
        </w:tc>
        <w:tc>
          <w:tcPr>
            <w:tcW w:w="3848" w:type="dxa"/>
          </w:tcPr>
          <w:p w:rsidR="00291841" w:rsidRPr="007F7E44" w:rsidRDefault="00291841" w:rsidP="005830F0">
            <w:pPr>
              <w:contextualSpacing/>
              <w:jc w:val="center"/>
              <w:rPr>
                <w:b/>
                <w:sz w:val="26"/>
              </w:rPr>
            </w:pPr>
            <w:r w:rsidRPr="007F7E44">
              <w:rPr>
                <w:b/>
                <w:sz w:val="26"/>
              </w:rPr>
              <w:t>Nhóm chuyên môn</w:t>
            </w:r>
          </w:p>
          <w:p w:rsidR="00291841" w:rsidRPr="007F7E44" w:rsidRDefault="00291841" w:rsidP="005830F0">
            <w:pPr>
              <w:contextualSpacing/>
              <w:rPr>
                <w:b/>
                <w:i/>
                <w:sz w:val="26"/>
              </w:rPr>
            </w:pPr>
          </w:p>
          <w:p w:rsidR="00291841" w:rsidRPr="007F7E44" w:rsidRDefault="00291841" w:rsidP="005830F0">
            <w:pPr>
              <w:contextualSpacing/>
              <w:jc w:val="center"/>
              <w:rPr>
                <w:b/>
                <w:i/>
                <w:sz w:val="26"/>
              </w:rPr>
            </w:pPr>
          </w:p>
          <w:p w:rsidR="00291841" w:rsidRPr="007F7E44" w:rsidRDefault="00291841" w:rsidP="005830F0">
            <w:pPr>
              <w:contextualSpacing/>
              <w:jc w:val="center"/>
              <w:rPr>
                <w:b/>
                <w:i/>
                <w:sz w:val="26"/>
              </w:rPr>
            </w:pPr>
            <w:r w:rsidRPr="007F7E44">
              <w:rPr>
                <w:b/>
                <w:i/>
                <w:sz w:val="26"/>
              </w:rPr>
              <w:t>Tô Thị Phương Dung</w:t>
            </w:r>
          </w:p>
        </w:tc>
      </w:tr>
    </w:tbl>
    <w:p w:rsidR="00291841" w:rsidRPr="00406A6B" w:rsidRDefault="00291841" w:rsidP="00291841">
      <w:pPr>
        <w:spacing w:after="160" w:line="259" w:lineRule="auto"/>
        <w:rPr>
          <w:sz w:val="16"/>
        </w:rPr>
      </w:pP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291841" w:rsidRPr="008777C9" w:rsidTr="005830F0">
        <w:trPr>
          <w:trHeight w:val="1118"/>
        </w:trPr>
        <w:tc>
          <w:tcPr>
            <w:tcW w:w="4860" w:type="dxa"/>
          </w:tcPr>
          <w:p w:rsidR="00291841" w:rsidRPr="008777C9" w:rsidRDefault="00291841" w:rsidP="005830F0">
            <w:pPr>
              <w:jc w:val="center"/>
              <w:outlineLvl w:val="0"/>
              <w:rPr>
                <w:b/>
                <w:szCs w:val="26"/>
                <w:lang w:val="nl-NL"/>
              </w:rPr>
            </w:pPr>
            <w:r w:rsidRPr="008777C9">
              <w:rPr>
                <w:b/>
                <w:szCs w:val="26"/>
                <w:lang w:val="nl-NL"/>
              </w:rPr>
              <w:t>TRƯỜNG THCS THƯỢNG THANH</w:t>
            </w:r>
          </w:p>
          <w:p w:rsidR="00291841" w:rsidRDefault="00291841" w:rsidP="005830F0">
            <w:pPr>
              <w:jc w:val="center"/>
              <w:outlineLvl w:val="0"/>
              <w:rPr>
                <w:b/>
                <w:lang w:val="nl-NL"/>
              </w:rPr>
            </w:pPr>
            <w:r>
              <w:rPr>
                <w:b/>
                <w:lang w:val="nl-NL"/>
              </w:rPr>
              <w:t>Năm học 2017 – 2018</w:t>
            </w:r>
          </w:p>
          <w:p w:rsidR="00291841" w:rsidRPr="008777C9" w:rsidRDefault="00291841" w:rsidP="005830F0">
            <w:pPr>
              <w:jc w:val="center"/>
              <w:outlineLvl w:val="0"/>
              <w:rPr>
                <w:b/>
                <w:u w:val="single"/>
                <w:lang w:val="nl-NL"/>
              </w:rPr>
            </w:pPr>
          </w:p>
        </w:tc>
        <w:tc>
          <w:tcPr>
            <w:tcW w:w="5629" w:type="dxa"/>
            <w:tcBorders>
              <w:left w:val="nil"/>
            </w:tcBorders>
          </w:tcPr>
          <w:p w:rsidR="00291841" w:rsidRPr="008777C9" w:rsidRDefault="00291841" w:rsidP="005830F0">
            <w:pPr>
              <w:jc w:val="center"/>
              <w:outlineLvl w:val="0"/>
              <w:rPr>
                <w:b/>
                <w:szCs w:val="30"/>
                <w:lang w:val="nl-NL"/>
              </w:rPr>
            </w:pPr>
            <w:r w:rsidRPr="008777C9">
              <w:rPr>
                <w:b/>
                <w:szCs w:val="30"/>
                <w:lang w:val="nl-NL"/>
              </w:rPr>
              <w:t>ĐỀ KIỂM TRA HỌC KỲ I</w:t>
            </w:r>
          </w:p>
          <w:p w:rsidR="00291841" w:rsidRPr="008777C9" w:rsidRDefault="00291841" w:rsidP="005830F0">
            <w:pPr>
              <w:jc w:val="center"/>
              <w:outlineLvl w:val="0"/>
              <w:rPr>
                <w:b/>
                <w:lang w:val="nl-NL"/>
              </w:rPr>
            </w:pPr>
            <w:r w:rsidRPr="008777C9">
              <w:rPr>
                <w:b/>
                <w:lang w:val="nl-NL"/>
              </w:rPr>
              <w:t xml:space="preserve">Môn: Ngữ văn 7 </w:t>
            </w:r>
          </w:p>
          <w:p w:rsidR="00291841" w:rsidRPr="008777C9" w:rsidRDefault="00291841" w:rsidP="005830F0">
            <w:pPr>
              <w:jc w:val="center"/>
              <w:outlineLvl w:val="0"/>
              <w:rPr>
                <w:i/>
                <w:lang w:val="nl-NL"/>
              </w:rPr>
            </w:pPr>
            <w:r w:rsidRPr="008777C9">
              <w:rPr>
                <w:i/>
                <w:lang w:val="nl-NL"/>
              </w:rPr>
              <w:t>Thời gian: 90 phút</w:t>
            </w:r>
          </w:p>
          <w:p w:rsidR="00291841" w:rsidRPr="008777C9" w:rsidRDefault="00291841" w:rsidP="005830F0">
            <w:pPr>
              <w:jc w:val="center"/>
              <w:outlineLvl w:val="0"/>
              <w:rPr>
                <w:lang w:val="nl-NL"/>
              </w:rPr>
            </w:pPr>
            <w:r>
              <w:rPr>
                <w:lang w:val="nl-NL"/>
              </w:rPr>
              <w:t>Ngày thi:     /12/2017</w:t>
            </w:r>
          </w:p>
        </w:tc>
      </w:tr>
    </w:tbl>
    <w:p w:rsidR="00291841" w:rsidRPr="002332C5" w:rsidRDefault="00291841" w:rsidP="00291841">
      <w:pPr>
        <w:pStyle w:val="ListParagraph"/>
        <w:numPr>
          <w:ilvl w:val="0"/>
          <w:numId w:val="19"/>
        </w:numPr>
        <w:tabs>
          <w:tab w:val="left" w:pos="270"/>
        </w:tabs>
        <w:ind w:left="360" w:hanging="90"/>
        <w:jc w:val="both"/>
        <w:rPr>
          <w:b/>
          <w:u w:val="single"/>
        </w:rPr>
      </w:pPr>
      <w:r w:rsidRPr="002332C5">
        <w:rPr>
          <w:b/>
          <w:u w:val="single"/>
        </w:rPr>
        <w:t>MỤC TIÊU CẦN ĐẠT</w:t>
      </w:r>
    </w:p>
    <w:p w:rsidR="00291841" w:rsidRPr="008777C9" w:rsidRDefault="00291841" w:rsidP="00291841">
      <w:pPr>
        <w:pStyle w:val="ListParagraph"/>
        <w:numPr>
          <w:ilvl w:val="0"/>
          <w:numId w:val="18"/>
        </w:numPr>
        <w:tabs>
          <w:tab w:val="left" w:pos="360"/>
        </w:tabs>
        <w:ind w:left="360" w:hanging="90"/>
        <w:jc w:val="both"/>
        <w:rPr>
          <w:b/>
        </w:rPr>
      </w:pPr>
      <w:r w:rsidRPr="002332C5">
        <w:rPr>
          <w:b/>
        </w:rPr>
        <w:t>Kiến thức:</w:t>
      </w:r>
      <w:r>
        <w:rPr>
          <w:b/>
        </w:rPr>
        <w:t xml:space="preserve"> </w:t>
      </w:r>
      <w:r w:rsidRPr="002332C5">
        <w:t>Học sinh được củng cố những nội dung kiến thức cơ bản đã học về Văn bản, Tiếng Việt và Tập làm văn.</w:t>
      </w:r>
    </w:p>
    <w:p w:rsidR="00291841" w:rsidRPr="002332C5" w:rsidRDefault="00291841" w:rsidP="00291841">
      <w:pPr>
        <w:pStyle w:val="ListParagraph"/>
        <w:numPr>
          <w:ilvl w:val="0"/>
          <w:numId w:val="18"/>
        </w:numPr>
        <w:tabs>
          <w:tab w:val="left" w:pos="360"/>
          <w:tab w:val="left" w:pos="450"/>
        </w:tabs>
        <w:ind w:left="360" w:hanging="90"/>
        <w:jc w:val="both"/>
        <w:rPr>
          <w:b/>
        </w:rPr>
      </w:pPr>
      <w:r w:rsidRPr="002332C5">
        <w:rPr>
          <w:b/>
        </w:rPr>
        <w:t>Tư tưởng:</w:t>
      </w:r>
    </w:p>
    <w:p w:rsidR="00291841" w:rsidRPr="002332C5" w:rsidRDefault="00291841" w:rsidP="00291841">
      <w:pPr>
        <w:pStyle w:val="ListParagraph"/>
        <w:numPr>
          <w:ilvl w:val="0"/>
          <w:numId w:val="1"/>
        </w:numPr>
        <w:tabs>
          <w:tab w:val="left" w:pos="360"/>
        </w:tabs>
        <w:ind w:left="360" w:right="-432" w:hanging="90"/>
        <w:jc w:val="both"/>
      </w:pPr>
      <w:r w:rsidRPr="002332C5">
        <w:t>Học sinh thấy được vai trò của các kiến thức đã học trong giao tiếp và trong cuộc sống</w:t>
      </w:r>
    </w:p>
    <w:p w:rsidR="00291841" w:rsidRPr="002332C5" w:rsidRDefault="00291841" w:rsidP="00291841">
      <w:pPr>
        <w:pStyle w:val="ListParagraph"/>
        <w:numPr>
          <w:ilvl w:val="0"/>
          <w:numId w:val="1"/>
        </w:numPr>
        <w:tabs>
          <w:tab w:val="left" w:pos="360"/>
        </w:tabs>
        <w:ind w:left="360" w:hanging="90"/>
        <w:jc w:val="both"/>
      </w:pPr>
      <w:r w:rsidRPr="002332C5">
        <w:t>Học sinh được rèn luyện ý thức trung thực trong kiểm tra</w:t>
      </w:r>
    </w:p>
    <w:p w:rsidR="00291841" w:rsidRPr="002332C5" w:rsidRDefault="00291841" w:rsidP="00291841">
      <w:pPr>
        <w:pStyle w:val="ListParagraph"/>
        <w:numPr>
          <w:ilvl w:val="0"/>
          <w:numId w:val="18"/>
        </w:numPr>
        <w:tabs>
          <w:tab w:val="left" w:pos="360"/>
        </w:tabs>
        <w:ind w:left="360" w:hanging="90"/>
        <w:jc w:val="both"/>
        <w:rPr>
          <w:b/>
        </w:rPr>
      </w:pPr>
      <w:r w:rsidRPr="002332C5">
        <w:rPr>
          <w:b/>
        </w:rPr>
        <w:t>Kĩ năng:</w:t>
      </w:r>
    </w:p>
    <w:p w:rsidR="00291841" w:rsidRPr="002332C5" w:rsidRDefault="00291841" w:rsidP="00291841">
      <w:pPr>
        <w:pStyle w:val="ListParagraph"/>
        <w:numPr>
          <w:ilvl w:val="0"/>
          <w:numId w:val="1"/>
        </w:numPr>
        <w:tabs>
          <w:tab w:val="left" w:pos="360"/>
        </w:tabs>
        <w:ind w:left="360" w:right="-288" w:hanging="90"/>
        <w:jc w:val="both"/>
      </w:pPr>
      <w:r w:rsidRPr="002332C5">
        <w:t>Học sinh được rèn kĩ năng xác định đúng yêu cầu đề bài, viết bài văn biểu cảm hoàn chỉnh, nội dung, bố cục rõ ràng.</w:t>
      </w:r>
    </w:p>
    <w:p w:rsidR="00291841" w:rsidRDefault="00291841" w:rsidP="00291841">
      <w:pPr>
        <w:pStyle w:val="ListParagraph"/>
        <w:numPr>
          <w:ilvl w:val="0"/>
          <w:numId w:val="1"/>
        </w:numPr>
        <w:tabs>
          <w:tab w:val="left" w:pos="360"/>
        </w:tabs>
        <w:ind w:left="360" w:right="-288" w:hanging="90"/>
        <w:jc w:val="both"/>
      </w:pPr>
      <w:r w:rsidRPr="002332C5">
        <w:t>Học sinh được rèn kĩ năng phân tích cảm thụ văn học qua những hình ảnh, những nét nghệ thuật đặc sắc.</w:t>
      </w:r>
    </w:p>
    <w:p w:rsidR="00291841" w:rsidRPr="00291841" w:rsidRDefault="00291841" w:rsidP="00291841">
      <w:pPr>
        <w:pStyle w:val="ListParagraph"/>
        <w:numPr>
          <w:ilvl w:val="0"/>
          <w:numId w:val="18"/>
        </w:numPr>
        <w:tabs>
          <w:tab w:val="left" w:pos="360"/>
        </w:tabs>
        <w:ind w:left="450" w:right="-288" w:hanging="90"/>
        <w:jc w:val="both"/>
        <w:rPr>
          <w:b/>
        </w:rPr>
      </w:pPr>
      <w:r w:rsidRPr="00291841">
        <w:rPr>
          <w:b/>
        </w:rPr>
        <w:t>Phát triển năng lực</w:t>
      </w:r>
      <w:r>
        <w:rPr>
          <w:b/>
        </w:rPr>
        <w:t xml:space="preserve">: </w:t>
      </w:r>
      <w:r w:rsidRPr="00291841">
        <w:t>tư duy</w:t>
      </w:r>
      <w:r>
        <w:t xml:space="preserve"> sáng tạo</w:t>
      </w:r>
      <w:r w:rsidRPr="00291841">
        <w:t>,</w:t>
      </w:r>
      <w:r>
        <w:t xml:space="preserve"> cảm thụ nghệ thuật</w:t>
      </w:r>
      <w:r w:rsidRPr="00291841">
        <w:t xml:space="preserve"> ngôn ngữ, giải quyết vấn đề</w:t>
      </w:r>
    </w:p>
    <w:p w:rsidR="00291841" w:rsidRDefault="00291841" w:rsidP="00291841">
      <w:pPr>
        <w:pStyle w:val="ListParagraph"/>
        <w:numPr>
          <w:ilvl w:val="0"/>
          <w:numId w:val="19"/>
        </w:numPr>
        <w:ind w:left="360" w:firstLine="0"/>
        <w:rPr>
          <w:b/>
          <w:u w:val="single"/>
        </w:rPr>
      </w:pPr>
      <w:r w:rsidRPr="008777C9">
        <w:rPr>
          <w:b/>
          <w:u w:val="single"/>
        </w:rPr>
        <w:t>MA TRẬN ĐỀ</w:t>
      </w:r>
      <w:r>
        <w:rPr>
          <w:b/>
          <w:u w:val="single"/>
        </w:rPr>
        <w:t xml:space="preserve"> KIỂM TRA</w:t>
      </w:r>
    </w:p>
    <w:p w:rsidR="00291841" w:rsidRDefault="00291841" w:rsidP="00291841">
      <w:pPr>
        <w:ind w:left="360"/>
        <w:rPr>
          <w:b/>
          <w:u w:val="single"/>
        </w:rPr>
      </w:pPr>
      <w:r>
        <w:rPr>
          <w:b/>
          <w:noProof/>
          <w:u w:val="single"/>
        </w:rPr>
        <mc:AlternateContent>
          <mc:Choice Requires="wps">
            <w:drawing>
              <wp:anchor distT="0" distB="0" distL="114300" distR="114300" simplePos="0" relativeHeight="251659264" behindDoc="0" locked="0" layoutInCell="1" allowOverlap="1" wp14:anchorId="7F5E2840" wp14:editId="5A3B11E4">
                <wp:simplePos x="0" y="0"/>
                <wp:positionH relativeFrom="column">
                  <wp:posOffset>142875</wp:posOffset>
                </wp:positionH>
                <wp:positionV relativeFrom="paragraph">
                  <wp:posOffset>205105</wp:posOffset>
                </wp:positionV>
                <wp:extent cx="1866900" cy="6286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66900"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6C286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5pt,16.15pt" to="158.2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" strokecolor="#5b9bd5 [3204]" strokeweight=".5pt">
                <v:stroke joinstyle="miter"/>
              </v:line>
            </w:pict>
          </mc:Fallback>
        </mc:AlternateConten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920"/>
        <w:gridCol w:w="810"/>
        <w:gridCol w:w="720"/>
        <w:gridCol w:w="720"/>
        <w:gridCol w:w="810"/>
        <w:gridCol w:w="720"/>
        <w:gridCol w:w="773"/>
        <w:gridCol w:w="820"/>
        <w:gridCol w:w="1102"/>
      </w:tblGrid>
      <w:tr w:rsidR="00291841" w:rsidRPr="00BA42C3" w:rsidTr="005830F0">
        <w:trPr>
          <w:trHeight w:val="337"/>
          <w:jc w:val="center"/>
        </w:trPr>
        <w:tc>
          <w:tcPr>
            <w:tcW w:w="2950" w:type="dxa"/>
            <w:tcBorders>
              <w:top w:val="single" w:sz="4" w:space="0" w:color="auto"/>
              <w:left w:val="single" w:sz="4" w:space="0" w:color="auto"/>
              <w:bottom w:val="nil"/>
              <w:right w:val="single" w:sz="4" w:space="0" w:color="auto"/>
            </w:tcBorders>
            <w:vAlign w:val="center"/>
          </w:tcPr>
          <w:p w:rsidR="00291841" w:rsidRPr="00BA42C3" w:rsidRDefault="00291841" w:rsidP="005830F0">
            <w:pPr>
              <w:tabs>
                <w:tab w:val="left" w:pos="0"/>
              </w:tabs>
              <w:jc w:val="right"/>
              <w:rPr>
                <w:b/>
                <w:lang w:val="de-DE"/>
              </w:rPr>
            </w:pPr>
            <w:r w:rsidRPr="00BA42C3">
              <w:rPr>
                <w:b/>
                <w:lang w:val="de-DE"/>
              </w:rPr>
              <w:t>MỨC ĐỘ</w:t>
            </w:r>
          </w:p>
        </w:tc>
        <w:tc>
          <w:tcPr>
            <w:tcW w:w="1730" w:type="dxa"/>
            <w:gridSpan w:val="2"/>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BIẾT</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HIỂU</w:t>
            </w:r>
          </w:p>
        </w:tc>
        <w:tc>
          <w:tcPr>
            <w:tcW w:w="1530" w:type="dxa"/>
            <w:gridSpan w:val="2"/>
            <w:tcBorders>
              <w:top w:val="single" w:sz="4" w:space="0" w:color="auto"/>
              <w:left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VẬN DỤNG</w:t>
            </w:r>
          </w:p>
        </w:tc>
        <w:tc>
          <w:tcPr>
            <w:tcW w:w="1593" w:type="dxa"/>
            <w:gridSpan w:val="2"/>
            <w:tcBorders>
              <w:top w:val="single" w:sz="4" w:space="0" w:color="auto"/>
              <w:left w:val="single" w:sz="4" w:space="0" w:color="auto"/>
              <w:right w:val="single" w:sz="4" w:space="0" w:color="auto"/>
            </w:tcBorders>
          </w:tcPr>
          <w:p w:rsidR="00291841" w:rsidRPr="008777C9" w:rsidRDefault="00291841" w:rsidP="005830F0">
            <w:pPr>
              <w:tabs>
                <w:tab w:val="left" w:pos="0"/>
              </w:tabs>
              <w:jc w:val="center"/>
              <w:rPr>
                <w:b/>
                <w:sz w:val="24"/>
                <w:szCs w:val="24"/>
              </w:rPr>
            </w:pPr>
            <w:r w:rsidRPr="008777C9">
              <w:rPr>
                <w:b/>
                <w:sz w:val="24"/>
                <w:szCs w:val="24"/>
              </w:rPr>
              <w:t>VẬN DỤNG CAO</w:t>
            </w:r>
          </w:p>
        </w:tc>
        <w:tc>
          <w:tcPr>
            <w:tcW w:w="1102" w:type="dxa"/>
            <w:vMerge w:val="restart"/>
            <w:tcBorders>
              <w:top w:val="single" w:sz="4" w:space="0" w:color="auto"/>
              <w:left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TỔNG</w:t>
            </w:r>
          </w:p>
        </w:tc>
      </w:tr>
      <w:tr w:rsidR="00291841" w:rsidRPr="00BA42C3" w:rsidTr="005830F0">
        <w:trPr>
          <w:jc w:val="center"/>
        </w:trPr>
        <w:tc>
          <w:tcPr>
            <w:tcW w:w="2950" w:type="dxa"/>
            <w:tcBorders>
              <w:top w:val="nil"/>
              <w:left w:val="single" w:sz="4" w:space="0" w:color="auto"/>
              <w:bottom w:val="single" w:sz="4" w:space="0" w:color="auto"/>
              <w:right w:val="single" w:sz="4" w:space="0" w:color="auto"/>
            </w:tcBorders>
            <w:vAlign w:val="center"/>
          </w:tcPr>
          <w:p w:rsidR="00291841" w:rsidRPr="00BA42C3" w:rsidRDefault="00291841" w:rsidP="005830F0">
            <w:pPr>
              <w:jc w:val="both"/>
              <w:rPr>
                <w:b/>
              </w:rPr>
            </w:pPr>
            <w:r w:rsidRPr="00BA42C3">
              <w:rPr>
                <w:b/>
                <w:lang w:val="de-DE"/>
              </w:rPr>
              <w:t>NỘI DUNG</w:t>
            </w:r>
          </w:p>
        </w:tc>
        <w:tc>
          <w:tcPr>
            <w:tcW w:w="9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TN</w:t>
            </w: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TL</w:t>
            </w: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TN</w:t>
            </w: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TL</w:t>
            </w:r>
          </w:p>
        </w:tc>
        <w:tc>
          <w:tcPr>
            <w:tcW w:w="810" w:type="dxa"/>
            <w:tcBorders>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Pr>
                <w:b/>
              </w:rPr>
              <w:t>TN</w:t>
            </w:r>
          </w:p>
        </w:tc>
        <w:tc>
          <w:tcPr>
            <w:tcW w:w="720" w:type="dxa"/>
            <w:tcBorders>
              <w:left w:val="single" w:sz="4" w:space="0" w:color="auto"/>
              <w:bottom w:val="single" w:sz="4" w:space="0" w:color="auto"/>
              <w:right w:val="single" w:sz="4" w:space="0" w:color="auto"/>
            </w:tcBorders>
          </w:tcPr>
          <w:p w:rsidR="00291841" w:rsidRPr="00BA42C3" w:rsidRDefault="00291841" w:rsidP="005830F0">
            <w:pPr>
              <w:jc w:val="center"/>
              <w:rPr>
                <w:b/>
              </w:rPr>
            </w:pPr>
            <w:r>
              <w:rPr>
                <w:b/>
              </w:rPr>
              <w:t>TL</w:t>
            </w:r>
          </w:p>
        </w:tc>
        <w:tc>
          <w:tcPr>
            <w:tcW w:w="773" w:type="dxa"/>
            <w:tcBorders>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Pr>
                <w:b/>
              </w:rPr>
              <w:t>TN</w:t>
            </w:r>
          </w:p>
        </w:tc>
        <w:tc>
          <w:tcPr>
            <w:tcW w:w="820" w:type="dxa"/>
            <w:tcBorders>
              <w:left w:val="single" w:sz="4" w:space="0" w:color="auto"/>
              <w:bottom w:val="single" w:sz="4" w:space="0" w:color="auto"/>
              <w:right w:val="single" w:sz="4" w:space="0" w:color="auto"/>
            </w:tcBorders>
          </w:tcPr>
          <w:p w:rsidR="00291841" w:rsidRPr="00BA42C3" w:rsidRDefault="00291841" w:rsidP="005830F0">
            <w:pPr>
              <w:jc w:val="center"/>
              <w:rPr>
                <w:b/>
              </w:rPr>
            </w:pPr>
            <w:r>
              <w:rPr>
                <w:b/>
              </w:rPr>
              <w:t>TL</w:t>
            </w:r>
          </w:p>
        </w:tc>
        <w:tc>
          <w:tcPr>
            <w:tcW w:w="1102" w:type="dxa"/>
            <w:vMerge/>
            <w:tcBorders>
              <w:left w:val="single" w:sz="4" w:space="0" w:color="auto"/>
              <w:bottom w:val="single" w:sz="4" w:space="0" w:color="auto"/>
              <w:right w:val="single" w:sz="4" w:space="0" w:color="auto"/>
            </w:tcBorders>
            <w:vAlign w:val="center"/>
          </w:tcPr>
          <w:p w:rsidR="00291841" w:rsidRPr="00BA42C3" w:rsidRDefault="00291841" w:rsidP="005830F0">
            <w:pPr>
              <w:jc w:val="center"/>
              <w:rPr>
                <w:b/>
              </w:rPr>
            </w:pPr>
          </w:p>
        </w:tc>
      </w:tr>
      <w:tr w:rsidR="00291841" w:rsidRPr="00BA42C3" w:rsidTr="005830F0">
        <w:trPr>
          <w:jc w:val="center"/>
        </w:trPr>
        <w:tc>
          <w:tcPr>
            <w:tcW w:w="2950" w:type="dxa"/>
            <w:tcBorders>
              <w:top w:val="single" w:sz="4" w:space="0" w:color="auto"/>
              <w:left w:val="single" w:sz="4" w:space="0" w:color="auto"/>
              <w:right w:val="single" w:sz="4" w:space="0" w:color="auto"/>
            </w:tcBorders>
            <w:vAlign w:val="center"/>
          </w:tcPr>
          <w:p w:rsidR="00291841" w:rsidRPr="00B75131" w:rsidRDefault="00291841" w:rsidP="005830F0">
            <w:pPr>
              <w:tabs>
                <w:tab w:val="left" w:pos="0"/>
              </w:tabs>
            </w:pPr>
            <w:r>
              <w:t>T</w:t>
            </w:r>
            <w:r w:rsidRPr="00B75131">
              <w:t xml:space="preserve">ác </w:t>
            </w:r>
            <w:r>
              <w:t>giả/ tác phẩm</w:t>
            </w:r>
          </w:p>
        </w:tc>
        <w:tc>
          <w:tcPr>
            <w:tcW w:w="9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0.5</w:t>
            </w: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rPr>
                <w:b/>
              </w:rPr>
            </w:pPr>
          </w:p>
        </w:tc>
        <w:tc>
          <w:tcPr>
            <w:tcW w:w="773"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rPr>
                <w:b/>
              </w:rPr>
            </w:pPr>
          </w:p>
        </w:tc>
        <w:tc>
          <w:tcPr>
            <w:tcW w:w="820"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rPr>
                <w:b/>
              </w:rPr>
            </w:pPr>
          </w:p>
        </w:tc>
        <w:tc>
          <w:tcPr>
            <w:tcW w:w="1102"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pPr>
            <w:r w:rsidRPr="00BA42C3">
              <w:rPr>
                <w:b/>
              </w:rPr>
              <w:t>0.5</w:t>
            </w:r>
          </w:p>
        </w:tc>
      </w:tr>
      <w:tr w:rsidR="00291841" w:rsidRPr="00BA42C3" w:rsidTr="005830F0">
        <w:trPr>
          <w:trHeight w:val="435"/>
          <w:jc w:val="center"/>
        </w:trPr>
        <w:tc>
          <w:tcPr>
            <w:tcW w:w="2950" w:type="dxa"/>
            <w:tcBorders>
              <w:top w:val="single" w:sz="4" w:space="0" w:color="auto"/>
              <w:left w:val="single" w:sz="4" w:space="0" w:color="auto"/>
              <w:bottom w:val="single" w:sz="4" w:space="0" w:color="auto"/>
              <w:right w:val="single" w:sz="4" w:space="0" w:color="auto"/>
            </w:tcBorders>
            <w:vAlign w:val="center"/>
          </w:tcPr>
          <w:p w:rsidR="00291841" w:rsidRPr="00B75131" w:rsidRDefault="00291841" w:rsidP="005830F0">
            <w:pPr>
              <w:tabs>
                <w:tab w:val="left" w:pos="0"/>
              </w:tabs>
            </w:pPr>
            <w:r>
              <w:t>Phương thức biểu đạt/ Thể thơ</w:t>
            </w:r>
          </w:p>
        </w:tc>
        <w:tc>
          <w:tcPr>
            <w:tcW w:w="9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0.5</w:t>
            </w: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rPr>
                <w:b/>
              </w:rPr>
            </w:pPr>
          </w:p>
        </w:tc>
        <w:tc>
          <w:tcPr>
            <w:tcW w:w="773"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rPr>
                <w:b/>
              </w:rPr>
            </w:pPr>
          </w:p>
        </w:tc>
        <w:tc>
          <w:tcPr>
            <w:tcW w:w="820"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rPr>
                <w:b/>
              </w:rPr>
            </w:pPr>
          </w:p>
        </w:tc>
        <w:tc>
          <w:tcPr>
            <w:tcW w:w="1102"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pPr>
            <w:r w:rsidRPr="00BA42C3">
              <w:rPr>
                <w:b/>
              </w:rPr>
              <w:t>0.5</w:t>
            </w:r>
          </w:p>
        </w:tc>
      </w:tr>
      <w:tr w:rsidR="00291841" w:rsidRPr="00BA42C3" w:rsidTr="005830F0">
        <w:trPr>
          <w:jc w:val="center"/>
        </w:trPr>
        <w:tc>
          <w:tcPr>
            <w:tcW w:w="2950" w:type="dxa"/>
            <w:tcBorders>
              <w:top w:val="single" w:sz="4" w:space="0" w:color="auto"/>
              <w:left w:val="single" w:sz="4" w:space="0" w:color="auto"/>
              <w:bottom w:val="single" w:sz="4" w:space="0" w:color="auto"/>
              <w:right w:val="single" w:sz="4" w:space="0" w:color="auto"/>
            </w:tcBorders>
            <w:vAlign w:val="center"/>
          </w:tcPr>
          <w:p w:rsidR="00291841" w:rsidRPr="00B75131" w:rsidRDefault="00291841" w:rsidP="005830F0">
            <w:pPr>
              <w:tabs>
                <w:tab w:val="left" w:pos="0"/>
              </w:tabs>
            </w:pPr>
            <w:r>
              <w:t>Nghệ thuật</w:t>
            </w:r>
          </w:p>
        </w:tc>
        <w:tc>
          <w:tcPr>
            <w:tcW w:w="9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0.5</w:t>
            </w: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rPr>
                <w:b/>
              </w:rPr>
            </w:pPr>
          </w:p>
        </w:tc>
        <w:tc>
          <w:tcPr>
            <w:tcW w:w="773"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rPr>
                <w:b/>
              </w:rPr>
            </w:pPr>
          </w:p>
        </w:tc>
        <w:tc>
          <w:tcPr>
            <w:tcW w:w="820"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rPr>
                <w:b/>
              </w:rPr>
            </w:pPr>
          </w:p>
        </w:tc>
        <w:tc>
          <w:tcPr>
            <w:tcW w:w="1102"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pPr>
            <w:r w:rsidRPr="00BA42C3">
              <w:rPr>
                <w:b/>
              </w:rPr>
              <w:t>0.5</w:t>
            </w:r>
          </w:p>
        </w:tc>
      </w:tr>
      <w:tr w:rsidR="00291841" w:rsidRPr="00BA42C3" w:rsidTr="005830F0">
        <w:trPr>
          <w:jc w:val="center"/>
        </w:trPr>
        <w:tc>
          <w:tcPr>
            <w:tcW w:w="2950" w:type="dxa"/>
            <w:tcBorders>
              <w:top w:val="single" w:sz="4" w:space="0" w:color="auto"/>
              <w:left w:val="single" w:sz="4" w:space="0" w:color="auto"/>
              <w:bottom w:val="single" w:sz="4" w:space="0" w:color="auto"/>
              <w:right w:val="single" w:sz="4" w:space="0" w:color="auto"/>
            </w:tcBorders>
            <w:vAlign w:val="center"/>
          </w:tcPr>
          <w:p w:rsidR="00291841" w:rsidRPr="00B75131" w:rsidRDefault="00291841" w:rsidP="005830F0">
            <w:pPr>
              <w:tabs>
                <w:tab w:val="left" w:pos="0"/>
              </w:tabs>
            </w:pPr>
            <w:r>
              <w:t>Nội dung</w:t>
            </w:r>
            <w:r w:rsidRPr="00B75131">
              <w:t xml:space="preserve"> </w:t>
            </w:r>
          </w:p>
        </w:tc>
        <w:tc>
          <w:tcPr>
            <w:tcW w:w="9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0.5</w:t>
            </w: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rPr>
                <w:b/>
              </w:rPr>
            </w:pPr>
          </w:p>
        </w:tc>
        <w:tc>
          <w:tcPr>
            <w:tcW w:w="773"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rPr>
                <w:b/>
              </w:rPr>
            </w:pPr>
          </w:p>
        </w:tc>
        <w:tc>
          <w:tcPr>
            <w:tcW w:w="820"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rPr>
                <w:b/>
              </w:rPr>
            </w:pPr>
          </w:p>
        </w:tc>
        <w:tc>
          <w:tcPr>
            <w:tcW w:w="1102" w:type="dxa"/>
            <w:tcBorders>
              <w:top w:val="single" w:sz="4" w:space="0" w:color="auto"/>
              <w:left w:val="single" w:sz="4" w:space="0" w:color="auto"/>
              <w:bottom w:val="single" w:sz="4" w:space="0" w:color="auto"/>
              <w:right w:val="single" w:sz="4" w:space="0" w:color="auto"/>
            </w:tcBorders>
          </w:tcPr>
          <w:p w:rsidR="00291841" w:rsidRPr="00BA42C3" w:rsidRDefault="00291841" w:rsidP="005830F0">
            <w:pPr>
              <w:jc w:val="center"/>
            </w:pPr>
            <w:r w:rsidRPr="00BA42C3">
              <w:rPr>
                <w:b/>
              </w:rPr>
              <w:t>0.5</w:t>
            </w:r>
          </w:p>
        </w:tc>
      </w:tr>
      <w:tr w:rsidR="00291841" w:rsidRPr="00BA42C3" w:rsidTr="005830F0">
        <w:trPr>
          <w:jc w:val="center"/>
        </w:trPr>
        <w:tc>
          <w:tcPr>
            <w:tcW w:w="2950" w:type="dxa"/>
            <w:tcBorders>
              <w:top w:val="single" w:sz="4" w:space="0" w:color="auto"/>
              <w:left w:val="single" w:sz="4" w:space="0" w:color="auto"/>
              <w:bottom w:val="single" w:sz="4" w:space="0" w:color="auto"/>
              <w:right w:val="single" w:sz="4" w:space="0" w:color="auto"/>
            </w:tcBorders>
            <w:vAlign w:val="center"/>
          </w:tcPr>
          <w:p w:rsidR="00291841" w:rsidRPr="00B75131" w:rsidRDefault="00291841" w:rsidP="005830F0">
            <w:pPr>
              <w:pStyle w:val="ListParagraph"/>
              <w:tabs>
                <w:tab w:val="left" w:pos="0"/>
                <w:tab w:val="left" w:pos="252"/>
              </w:tabs>
              <w:ind w:left="0"/>
              <w:rPr>
                <w:lang w:val="pt-BR"/>
              </w:rPr>
            </w:pPr>
            <w:r>
              <w:rPr>
                <w:lang w:val="pt-BR"/>
              </w:rPr>
              <w:t>Quan hệ từ</w:t>
            </w:r>
          </w:p>
        </w:tc>
        <w:tc>
          <w:tcPr>
            <w:tcW w:w="9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291841" w:rsidRDefault="00291841" w:rsidP="005830F0">
            <w:pPr>
              <w:tabs>
                <w:tab w:val="left" w:pos="0"/>
              </w:tabs>
              <w:jc w:val="center"/>
              <w:rPr>
                <w:b/>
              </w:rPr>
            </w:pPr>
            <w:r>
              <w:rPr>
                <w:b/>
              </w:rPr>
              <w:t>1</w:t>
            </w:r>
          </w:p>
        </w:tc>
        <w:tc>
          <w:tcPr>
            <w:tcW w:w="773" w:type="dxa"/>
            <w:tcBorders>
              <w:top w:val="single" w:sz="4" w:space="0" w:color="auto"/>
              <w:left w:val="single" w:sz="4" w:space="0" w:color="auto"/>
              <w:bottom w:val="single" w:sz="4" w:space="0" w:color="auto"/>
              <w:right w:val="single" w:sz="4" w:space="0" w:color="auto"/>
            </w:tcBorders>
          </w:tcPr>
          <w:p w:rsidR="00291841" w:rsidRDefault="00291841" w:rsidP="005830F0">
            <w:pPr>
              <w:tabs>
                <w:tab w:val="left" w:pos="0"/>
              </w:tabs>
              <w:jc w:val="center"/>
              <w:rPr>
                <w:b/>
              </w:rPr>
            </w:pPr>
          </w:p>
        </w:tc>
        <w:tc>
          <w:tcPr>
            <w:tcW w:w="820" w:type="dxa"/>
            <w:tcBorders>
              <w:top w:val="single" w:sz="4" w:space="0" w:color="auto"/>
              <w:left w:val="single" w:sz="4" w:space="0" w:color="auto"/>
              <w:bottom w:val="single" w:sz="4" w:space="0" w:color="auto"/>
              <w:right w:val="single" w:sz="4" w:space="0" w:color="auto"/>
            </w:tcBorders>
          </w:tcPr>
          <w:p w:rsidR="00291841" w:rsidRDefault="00291841" w:rsidP="005830F0">
            <w:pPr>
              <w:tabs>
                <w:tab w:val="left" w:pos="0"/>
              </w:tabs>
              <w:jc w:val="center"/>
              <w:rPr>
                <w:b/>
              </w:rPr>
            </w:pPr>
          </w:p>
        </w:tc>
        <w:tc>
          <w:tcPr>
            <w:tcW w:w="1102"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Pr>
                <w:b/>
              </w:rPr>
              <w:t>1</w:t>
            </w:r>
          </w:p>
        </w:tc>
      </w:tr>
      <w:tr w:rsidR="00291841" w:rsidRPr="00BA42C3" w:rsidTr="005830F0">
        <w:trPr>
          <w:jc w:val="center"/>
        </w:trPr>
        <w:tc>
          <w:tcPr>
            <w:tcW w:w="2950" w:type="dxa"/>
            <w:tcBorders>
              <w:top w:val="single" w:sz="4" w:space="0" w:color="auto"/>
              <w:left w:val="single" w:sz="4" w:space="0" w:color="auto"/>
              <w:bottom w:val="single" w:sz="4" w:space="0" w:color="auto"/>
              <w:right w:val="single" w:sz="4" w:space="0" w:color="auto"/>
            </w:tcBorders>
            <w:vAlign w:val="center"/>
          </w:tcPr>
          <w:p w:rsidR="00291841" w:rsidRPr="00B75131" w:rsidRDefault="00291841" w:rsidP="005830F0">
            <w:pPr>
              <w:pStyle w:val="ListParagraph"/>
              <w:tabs>
                <w:tab w:val="left" w:pos="0"/>
                <w:tab w:val="left" w:pos="252"/>
              </w:tabs>
              <w:ind w:left="0"/>
              <w:rPr>
                <w:lang w:val="pt-BR"/>
              </w:rPr>
            </w:pPr>
            <w:r>
              <w:rPr>
                <w:lang w:val="pt-BR"/>
              </w:rPr>
              <w:t>Biện pháp tu từ</w:t>
            </w:r>
          </w:p>
        </w:tc>
        <w:tc>
          <w:tcPr>
            <w:tcW w:w="9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Pr>
                <w:b/>
              </w:rPr>
              <w:t>1</w:t>
            </w: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Pr>
                <w:b/>
              </w:rPr>
              <w:t>1</w:t>
            </w: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291841" w:rsidRDefault="00291841" w:rsidP="005830F0">
            <w:pPr>
              <w:tabs>
                <w:tab w:val="left" w:pos="0"/>
              </w:tabs>
              <w:jc w:val="center"/>
              <w:rPr>
                <w:b/>
              </w:rPr>
            </w:pPr>
          </w:p>
        </w:tc>
        <w:tc>
          <w:tcPr>
            <w:tcW w:w="773" w:type="dxa"/>
            <w:tcBorders>
              <w:top w:val="single" w:sz="4" w:space="0" w:color="auto"/>
              <w:left w:val="single" w:sz="4" w:space="0" w:color="auto"/>
              <w:bottom w:val="single" w:sz="4" w:space="0" w:color="auto"/>
              <w:right w:val="single" w:sz="4" w:space="0" w:color="auto"/>
            </w:tcBorders>
          </w:tcPr>
          <w:p w:rsidR="00291841" w:rsidRDefault="00291841" w:rsidP="005830F0">
            <w:pPr>
              <w:tabs>
                <w:tab w:val="left" w:pos="0"/>
              </w:tabs>
              <w:jc w:val="center"/>
              <w:rPr>
                <w:b/>
              </w:rPr>
            </w:pPr>
          </w:p>
        </w:tc>
        <w:tc>
          <w:tcPr>
            <w:tcW w:w="820" w:type="dxa"/>
            <w:tcBorders>
              <w:top w:val="single" w:sz="4" w:space="0" w:color="auto"/>
              <w:left w:val="single" w:sz="4" w:space="0" w:color="auto"/>
              <w:bottom w:val="single" w:sz="4" w:space="0" w:color="auto"/>
              <w:right w:val="single" w:sz="4" w:space="0" w:color="auto"/>
            </w:tcBorders>
          </w:tcPr>
          <w:p w:rsidR="00291841" w:rsidRDefault="00291841" w:rsidP="005830F0">
            <w:pPr>
              <w:tabs>
                <w:tab w:val="left" w:pos="0"/>
              </w:tabs>
              <w:jc w:val="center"/>
              <w:rPr>
                <w:b/>
              </w:rPr>
            </w:pPr>
          </w:p>
        </w:tc>
        <w:tc>
          <w:tcPr>
            <w:tcW w:w="1102"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Pr>
                <w:b/>
              </w:rPr>
              <w:t>2</w:t>
            </w:r>
          </w:p>
        </w:tc>
      </w:tr>
      <w:tr w:rsidR="00291841" w:rsidRPr="00BA42C3" w:rsidTr="005830F0">
        <w:trPr>
          <w:jc w:val="center"/>
        </w:trPr>
        <w:tc>
          <w:tcPr>
            <w:tcW w:w="2950" w:type="dxa"/>
            <w:tcBorders>
              <w:top w:val="single" w:sz="4" w:space="0" w:color="auto"/>
              <w:left w:val="single" w:sz="4" w:space="0" w:color="auto"/>
              <w:bottom w:val="single" w:sz="4" w:space="0" w:color="auto"/>
              <w:right w:val="single" w:sz="4" w:space="0" w:color="auto"/>
            </w:tcBorders>
            <w:vAlign w:val="center"/>
          </w:tcPr>
          <w:p w:rsidR="00291841" w:rsidRPr="00B75131" w:rsidRDefault="00291841" w:rsidP="005830F0">
            <w:pPr>
              <w:pStyle w:val="ListParagraph"/>
              <w:tabs>
                <w:tab w:val="left" w:pos="0"/>
                <w:tab w:val="left" w:pos="252"/>
              </w:tabs>
              <w:ind w:left="0"/>
              <w:rPr>
                <w:lang w:val="pt-BR"/>
              </w:rPr>
            </w:pPr>
            <w:r>
              <w:rPr>
                <w:lang w:val="pt-BR"/>
              </w:rPr>
              <w:t>Liên hệ thực tiễn</w:t>
            </w:r>
          </w:p>
        </w:tc>
        <w:tc>
          <w:tcPr>
            <w:tcW w:w="9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291841" w:rsidRDefault="00291841" w:rsidP="005830F0">
            <w:pPr>
              <w:tabs>
                <w:tab w:val="left" w:pos="0"/>
              </w:tabs>
              <w:jc w:val="center"/>
              <w:rPr>
                <w:b/>
              </w:rPr>
            </w:pPr>
            <w:r>
              <w:rPr>
                <w:b/>
              </w:rPr>
              <w:t>1</w:t>
            </w:r>
          </w:p>
        </w:tc>
        <w:tc>
          <w:tcPr>
            <w:tcW w:w="773" w:type="dxa"/>
            <w:tcBorders>
              <w:top w:val="single" w:sz="4" w:space="0" w:color="auto"/>
              <w:left w:val="single" w:sz="4" w:space="0" w:color="auto"/>
              <w:bottom w:val="single" w:sz="4" w:space="0" w:color="auto"/>
              <w:right w:val="single" w:sz="4" w:space="0" w:color="auto"/>
            </w:tcBorders>
          </w:tcPr>
          <w:p w:rsidR="00291841" w:rsidRDefault="00291841" w:rsidP="005830F0">
            <w:pPr>
              <w:tabs>
                <w:tab w:val="left" w:pos="0"/>
              </w:tabs>
              <w:jc w:val="center"/>
              <w:rPr>
                <w:b/>
              </w:rPr>
            </w:pPr>
          </w:p>
        </w:tc>
        <w:tc>
          <w:tcPr>
            <w:tcW w:w="820" w:type="dxa"/>
            <w:tcBorders>
              <w:top w:val="single" w:sz="4" w:space="0" w:color="auto"/>
              <w:left w:val="single" w:sz="4" w:space="0" w:color="auto"/>
              <w:bottom w:val="single" w:sz="4" w:space="0" w:color="auto"/>
              <w:right w:val="single" w:sz="4" w:space="0" w:color="auto"/>
            </w:tcBorders>
          </w:tcPr>
          <w:p w:rsidR="00291841" w:rsidRDefault="00291841" w:rsidP="005830F0">
            <w:pPr>
              <w:tabs>
                <w:tab w:val="left" w:pos="0"/>
              </w:tabs>
              <w:jc w:val="center"/>
              <w:rPr>
                <w:b/>
              </w:rPr>
            </w:pPr>
          </w:p>
        </w:tc>
        <w:tc>
          <w:tcPr>
            <w:tcW w:w="1102"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Pr>
                <w:b/>
              </w:rPr>
              <w:t>1</w:t>
            </w:r>
          </w:p>
        </w:tc>
      </w:tr>
      <w:tr w:rsidR="00291841" w:rsidRPr="00BA42C3" w:rsidTr="005830F0">
        <w:trPr>
          <w:jc w:val="center"/>
        </w:trPr>
        <w:tc>
          <w:tcPr>
            <w:tcW w:w="2950" w:type="dxa"/>
            <w:tcBorders>
              <w:top w:val="single" w:sz="4" w:space="0" w:color="auto"/>
              <w:left w:val="single" w:sz="4" w:space="0" w:color="auto"/>
              <w:bottom w:val="single" w:sz="4" w:space="0" w:color="auto"/>
              <w:right w:val="single" w:sz="4" w:space="0" w:color="auto"/>
            </w:tcBorders>
            <w:vAlign w:val="center"/>
          </w:tcPr>
          <w:p w:rsidR="00291841" w:rsidRPr="00DB3977" w:rsidRDefault="00291841" w:rsidP="005830F0">
            <w:pPr>
              <w:pStyle w:val="ListParagraph"/>
              <w:tabs>
                <w:tab w:val="left" w:pos="0"/>
                <w:tab w:val="left" w:pos="252"/>
              </w:tabs>
              <w:ind w:left="0"/>
            </w:pPr>
            <w:r w:rsidRPr="00B75131">
              <w:rPr>
                <w:lang w:val="vi-VN"/>
              </w:rPr>
              <w:t>Viế</w:t>
            </w:r>
            <w:r>
              <w:rPr>
                <w:lang w:val="vi-VN"/>
              </w:rPr>
              <w:t>t bài văn biểu cảm</w:t>
            </w:r>
          </w:p>
        </w:tc>
        <w:tc>
          <w:tcPr>
            <w:tcW w:w="9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Pr>
                <w:b/>
              </w:rPr>
              <w:t>1</w:t>
            </w:r>
          </w:p>
        </w:tc>
        <w:tc>
          <w:tcPr>
            <w:tcW w:w="81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p>
        </w:tc>
        <w:tc>
          <w:tcPr>
            <w:tcW w:w="720" w:type="dxa"/>
            <w:tcBorders>
              <w:top w:val="single" w:sz="4" w:space="0" w:color="auto"/>
              <w:left w:val="single" w:sz="4" w:space="0" w:color="auto"/>
              <w:bottom w:val="single" w:sz="4" w:space="0" w:color="auto"/>
              <w:right w:val="single" w:sz="4" w:space="0" w:color="auto"/>
            </w:tcBorders>
          </w:tcPr>
          <w:p w:rsidR="00291841" w:rsidRDefault="00291841" w:rsidP="005830F0">
            <w:pPr>
              <w:tabs>
                <w:tab w:val="left" w:pos="0"/>
              </w:tabs>
              <w:jc w:val="center"/>
              <w:rPr>
                <w:b/>
              </w:rPr>
            </w:pPr>
          </w:p>
        </w:tc>
        <w:tc>
          <w:tcPr>
            <w:tcW w:w="773" w:type="dxa"/>
            <w:tcBorders>
              <w:top w:val="single" w:sz="4" w:space="0" w:color="auto"/>
              <w:left w:val="single" w:sz="4" w:space="0" w:color="auto"/>
              <w:bottom w:val="single" w:sz="4" w:space="0" w:color="auto"/>
              <w:right w:val="single" w:sz="4" w:space="0" w:color="auto"/>
            </w:tcBorders>
          </w:tcPr>
          <w:p w:rsidR="00291841" w:rsidRDefault="00291841" w:rsidP="005830F0">
            <w:pPr>
              <w:tabs>
                <w:tab w:val="left" w:pos="0"/>
              </w:tabs>
              <w:jc w:val="center"/>
              <w:rPr>
                <w:b/>
              </w:rPr>
            </w:pPr>
          </w:p>
        </w:tc>
        <w:tc>
          <w:tcPr>
            <w:tcW w:w="820" w:type="dxa"/>
            <w:tcBorders>
              <w:top w:val="single" w:sz="4" w:space="0" w:color="auto"/>
              <w:left w:val="single" w:sz="4" w:space="0" w:color="auto"/>
              <w:bottom w:val="single" w:sz="4" w:space="0" w:color="auto"/>
              <w:right w:val="single" w:sz="4" w:space="0" w:color="auto"/>
            </w:tcBorders>
          </w:tcPr>
          <w:p w:rsidR="00291841" w:rsidRDefault="00291841" w:rsidP="005830F0">
            <w:pPr>
              <w:tabs>
                <w:tab w:val="left" w:pos="0"/>
              </w:tabs>
              <w:jc w:val="center"/>
              <w:rPr>
                <w:b/>
              </w:rPr>
            </w:pPr>
            <w:r>
              <w:rPr>
                <w:b/>
              </w:rPr>
              <w:t>3</w:t>
            </w:r>
          </w:p>
        </w:tc>
        <w:tc>
          <w:tcPr>
            <w:tcW w:w="1102"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Pr>
                <w:b/>
              </w:rPr>
              <w:t>4</w:t>
            </w:r>
          </w:p>
        </w:tc>
      </w:tr>
      <w:tr w:rsidR="00291841" w:rsidRPr="00BA42C3" w:rsidTr="005830F0">
        <w:trPr>
          <w:jc w:val="center"/>
        </w:trPr>
        <w:tc>
          <w:tcPr>
            <w:tcW w:w="2950"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Tổng</w:t>
            </w:r>
          </w:p>
        </w:tc>
        <w:tc>
          <w:tcPr>
            <w:tcW w:w="1730" w:type="dxa"/>
            <w:gridSpan w:val="2"/>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Pr>
                <w:b/>
              </w:rPr>
              <w:t>2</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Pr>
                <w:b/>
              </w:rPr>
              <w:t>3</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Pr>
                <w:b/>
              </w:rPr>
              <w:t>2</w:t>
            </w:r>
          </w:p>
        </w:tc>
        <w:tc>
          <w:tcPr>
            <w:tcW w:w="1593" w:type="dxa"/>
            <w:gridSpan w:val="2"/>
            <w:tcBorders>
              <w:top w:val="single" w:sz="4" w:space="0" w:color="auto"/>
              <w:left w:val="single" w:sz="4" w:space="0" w:color="auto"/>
              <w:bottom w:val="single" w:sz="4" w:space="0" w:color="auto"/>
              <w:right w:val="single" w:sz="4" w:space="0" w:color="auto"/>
            </w:tcBorders>
          </w:tcPr>
          <w:p w:rsidR="00291841" w:rsidRPr="00BA42C3" w:rsidRDefault="00291841" w:rsidP="005830F0">
            <w:pPr>
              <w:tabs>
                <w:tab w:val="left" w:pos="0"/>
              </w:tabs>
              <w:jc w:val="center"/>
              <w:rPr>
                <w:b/>
              </w:rPr>
            </w:pPr>
            <w:r>
              <w:rPr>
                <w:b/>
              </w:rPr>
              <w:t>3</w:t>
            </w:r>
          </w:p>
        </w:tc>
        <w:tc>
          <w:tcPr>
            <w:tcW w:w="1102" w:type="dxa"/>
            <w:tcBorders>
              <w:top w:val="single" w:sz="4" w:space="0" w:color="auto"/>
              <w:left w:val="single" w:sz="4" w:space="0" w:color="auto"/>
              <w:bottom w:val="single" w:sz="4" w:space="0" w:color="auto"/>
              <w:right w:val="single" w:sz="4" w:space="0" w:color="auto"/>
            </w:tcBorders>
            <w:vAlign w:val="center"/>
          </w:tcPr>
          <w:p w:rsidR="00291841" w:rsidRPr="00BA42C3" w:rsidRDefault="00291841" w:rsidP="005830F0">
            <w:pPr>
              <w:tabs>
                <w:tab w:val="left" w:pos="0"/>
              </w:tabs>
              <w:jc w:val="center"/>
              <w:rPr>
                <w:b/>
              </w:rPr>
            </w:pPr>
            <w:r w:rsidRPr="00BA42C3">
              <w:rPr>
                <w:b/>
              </w:rPr>
              <w:t>10</w:t>
            </w:r>
          </w:p>
        </w:tc>
      </w:tr>
    </w:tbl>
    <w:p w:rsidR="00291841" w:rsidRPr="008777C9" w:rsidRDefault="00291841" w:rsidP="00291841">
      <w:pPr>
        <w:ind w:left="360"/>
        <w:rPr>
          <w:b/>
          <w:u w:val="single"/>
        </w:rPr>
      </w:pPr>
    </w:p>
    <w:p w:rsidR="00291841" w:rsidRPr="008777C9" w:rsidRDefault="00291841" w:rsidP="00291841"/>
    <w:p w:rsidR="00291841" w:rsidRPr="008777C9" w:rsidRDefault="00291841" w:rsidP="00291841"/>
    <w:tbl>
      <w:tblPr>
        <w:tblW w:w="10800" w:type="dxa"/>
        <w:jc w:val="center"/>
        <w:tblLook w:val="04A0" w:firstRow="1" w:lastRow="0" w:firstColumn="1" w:lastColumn="0" w:noHBand="0" w:noVBand="1"/>
      </w:tblPr>
      <w:tblGrid>
        <w:gridCol w:w="3391"/>
        <w:gridCol w:w="3561"/>
        <w:gridCol w:w="3848"/>
      </w:tblGrid>
      <w:tr w:rsidR="00291841" w:rsidRPr="008777C9" w:rsidTr="00291841">
        <w:trPr>
          <w:jc w:val="center"/>
        </w:trPr>
        <w:tc>
          <w:tcPr>
            <w:tcW w:w="3391" w:type="dxa"/>
          </w:tcPr>
          <w:p w:rsidR="00291841" w:rsidRPr="008777C9" w:rsidRDefault="00291841" w:rsidP="005830F0">
            <w:pPr>
              <w:contextualSpacing/>
              <w:jc w:val="center"/>
              <w:rPr>
                <w:b/>
              </w:rPr>
            </w:pPr>
            <w:r w:rsidRPr="008777C9">
              <w:rPr>
                <w:b/>
              </w:rPr>
              <w:t>Ban Giám hiệu</w:t>
            </w:r>
          </w:p>
          <w:p w:rsidR="00291841" w:rsidRPr="008777C9" w:rsidRDefault="00291841" w:rsidP="005830F0">
            <w:pPr>
              <w:jc w:val="center"/>
              <w:rPr>
                <w:b/>
              </w:rPr>
            </w:pPr>
          </w:p>
          <w:p w:rsidR="00291841" w:rsidRPr="008777C9" w:rsidRDefault="00291841" w:rsidP="005830F0">
            <w:pPr>
              <w:jc w:val="center"/>
              <w:rPr>
                <w:b/>
              </w:rPr>
            </w:pPr>
          </w:p>
          <w:p w:rsidR="00291841" w:rsidRPr="008777C9" w:rsidRDefault="00291841" w:rsidP="005830F0">
            <w:pPr>
              <w:jc w:val="center"/>
              <w:rPr>
                <w:b/>
              </w:rPr>
            </w:pPr>
          </w:p>
          <w:p w:rsidR="00291841" w:rsidRPr="008777C9" w:rsidRDefault="00291841" w:rsidP="005830F0">
            <w:pPr>
              <w:rPr>
                <w:b/>
              </w:rPr>
            </w:pPr>
          </w:p>
          <w:p w:rsidR="00291841" w:rsidRPr="008777C9" w:rsidRDefault="00291841" w:rsidP="005830F0">
            <w:pPr>
              <w:jc w:val="center"/>
              <w:rPr>
                <w:b/>
                <w:i/>
              </w:rPr>
            </w:pPr>
            <w:r>
              <w:rPr>
                <w:b/>
                <w:i/>
              </w:rPr>
              <w:t>Đỗ Thị Thu Hoài</w:t>
            </w:r>
          </w:p>
        </w:tc>
        <w:tc>
          <w:tcPr>
            <w:tcW w:w="3561" w:type="dxa"/>
          </w:tcPr>
          <w:p w:rsidR="00291841" w:rsidRDefault="00291841" w:rsidP="005830F0">
            <w:pPr>
              <w:contextualSpacing/>
              <w:jc w:val="center"/>
              <w:rPr>
                <w:b/>
              </w:rPr>
            </w:pPr>
            <w:r>
              <w:rPr>
                <w:b/>
              </w:rPr>
              <w:t>Tổ chuyên môn</w:t>
            </w:r>
          </w:p>
          <w:p w:rsidR="00291841" w:rsidRDefault="00291841" w:rsidP="005830F0">
            <w:pPr>
              <w:contextualSpacing/>
              <w:jc w:val="center"/>
              <w:rPr>
                <w:b/>
              </w:rPr>
            </w:pPr>
          </w:p>
          <w:p w:rsidR="00291841" w:rsidRDefault="00291841" w:rsidP="005830F0">
            <w:pPr>
              <w:contextualSpacing/>
              <w:jc w:val="center"/>
              <w:rPr>
                <w:b/>
              </w:rPr>
            </w:pPr>
          </w:p>
          <w:p w:rsidR="00291841" w:rsidRDefault="00291841" w:rsidP="005830F0">
            <w:pPr>
              <w:contextualSpacing/>
              <w:jc w:val="center"/>
              <w:rPr>
                <w:b/>
              </w:rPr>
            </w:pPr>
          </w:p>
          <w:p w:rsidR="00291841" w:rsidRDefault="00291841" w:rsidP="005830F0">
            <w:pPr>
              <w:contextualSpacing/>
              <w:jc w:val="center"/>
              <w:rPr>
                <w:b/>
              </w:rPr>
            </w:pPr>
          </w:p>
          <w:p w:rsidR="00291841" w:rsidRPr="00291841" w:rsidRDefault="00406A6B" w:rsidP="005830F0">
            <w:pPr>
              <w:contextualSpacing/>
              <w:jc w:val="center"/>
              <w:rPr>
                <w:b/>
                <w:i/>
              </w:rPr>
            </w:pPr>
            <w:r w:rsidRPr="001F6242">
              <w:rPr>
                <w:b/>
                <w:i/>
              </w:rPr>
              <w:t>Tô Thị Phương Dung</w:t>
            </w:r>
          </w:p>
        </w:tc>
        <w:tc>
          <w:tcPr>
            <w:tcW w:w="3848" w:type="dxa"/>
          </w:tcPr>
          <w:p w:rsidR="00291841" w:rsidRPr="008777C9" w:rsidRDefault="00291841" w:rsidP="005830F0">
            <w:pPr>
              <w:contextualSpacing/>
              <w:jc w:val="center"/>
              <w:rPr>
                <w:b/>
              </w:rPr>
            </w:pPr>
            <w:r w:rsidRPr="008777C9">
              <w:rPr>
                <w:b/>
              </w:rPr>
              <w:t>Nhóm chuyên môn</w:t>
            </w:r>
          </w:p>
          <w:p w:rsidR="00291841" w:rsidRPr="008777C9" w:rsidRDefault="00291841" w:rsidP="005830F0">
            <w:pPr>
              <w:contextualSpacing/>
              <w:jc w:val="center"/>
              <w:rPr>
                <w:b/>
              </w:rPr>
            </w:pPr>
          </w:p>
          <w:p w:rsidR="00291841" w:rsidRPr="008777C9" w:rsidRDefault="00291841" w:rsidP="005830F0">
            <w:pPr>
              <w:contextualSpacing/>
              <w:jc w:val="center"/>
              <w:rPr>
                <w:b/>
              </w:rPr>
            </w:pPr>
          </w:p>
          <w:p w:rsidR="00291841" w:rsidRPr="008777C9" w:rsidRDefault="00291841" w:rsidP="005830F0">
            <w:pPr>
              <w:contextualSpacing/>
              <w:rPr>
                <w:b/>
                <w:i/>
              </w:rPr>
            </w:pPr>
          </w:p>
          <w:p w:rsidR="00291841" w:rsidRPr="008777C9" w:rsidRDefault="00291841" w:rsidP="005830F0">
            <w:pPr>
              <w:contextualSpacing/>
              <w:jc w:val="center"/>
              <w:rPr>
                <w:b/>
                <w:i/>
              </w:rPr>
            </w:pPr>
          </w:p>
          <w:p w:rsidR="00291841" w:rsidRPr="008777C9" w:rsidRDefault="00291841" w:rsidP="005830F0">
            <w:pPr>
              <w:contextualSpacing/>
              <w:jc w:val="center"/>
              <w:rPr>
                <w:b/>
                <w:i/>
              </w:rPr>
            </w:pPr>
            <w:r w:rsidRPr="008777C9">
              <w:rPr>
                <w:b/>
                <w:i/>
              </w:rPr>
              <w:t>Tô Thị Phương Dung</w:t>
            </w:r>
          </w:p>
        </w:tc>
      </w:tr>
    </w:tbl>
    <w:p w:rsidR="00291841" w:rsidRPr="008777C9" w:rsidRDefault="00291841" w:rsidP="00291841"/>
    <w:p w:rsidR="00291841" w:rsidRPr="008777C9" w:rsidRDefault="00291841" w:rsidP="00291841"/>
    <w:p w:rsidR="00291841" w:rsidRPr="008777C9" w:rsidRDefault="00291841" w:rsidP="00291841"/>
    <w:p w:rsidR="009B3173" w:rsidRDefault="009B3173"/>
    <w:sectPr w:rsidR="009B3173" w:rsidSect="00AC2CFB">
      <w:pgSz w:w="12240" w:h="15840"/>
      <w:pgMar w:top="720" w:right="630" w:bottom="45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571A"/>
    <w:multiLevelType w:val="hybridMultilevel"/>
    <w:tmpl w:val="8EC83B36"/>
    <w:lvl w:ilvl="0" w:tplc="4880D4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F27802"/>
    <w:multiLevelType w:val="hybridMultilevel"/>
    <w:tmpl w:val="A590F4E2"/>
    <w:lvl w:ilvl="0" w:tplc="426818E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A4039D"/>
    <w:multiLevelType w:val="hybridMultilevel"/>
    <w:tmpl w:val="8758D364"/>
    <w:lvl w:ilvl="0" w:tplc="6D22510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17DFB"/>
    <w:multiLevelType w:val="hybridMultilevel"/>
    <w:tmpl w:val="47504842"/>
    <w:lvl w:ilvl="0" w:tplc="3028B79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0D5A6FA5"/>
    <w:multiLevelType w:val="hybridMultilevel"/>
    <w:tmpl w:val="F758B6EE"/>
    <w:lvl w:ilvl="0" w:tplc="6B0408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C622D0"/>
    <w:multiLevelType w:val="multilevel"/>
    <w:tmpl w:val="70A6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B0BF6"/>
    <w:multiLevelType w:val="hybridMultilevel"/>
    <w:tmpl w:val="B3E03A4C"/>
    <w:lvl w:ilvl="0" w:tplc="05D0563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347003"/>
    <w:multiLevelType w:val="multilevel"/>
    <w:tmpl w:val="D4F0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90069B"/>
    <w:multiLevelType w:val="hybridMultilevel"/>
    <w:tmpl w:val="B0844E26"/>
    <w:lvl w:ilvl="0" w:tplc="A1AE3976">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C82B3E"/>
    <w:multiLevelType w:val="hybridMultilevel"/>
    <w:tmpl w:val="32E8752A"/>
    <w:lvl w:ilvl="0" w:tplc="05C0E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1536BA"/>
    <w:multiLevelType w:val="hybridMultilevel"/>
    <w:tmpl w:val="DA36C928"/>
    <w:lvl w:ilvl="0" w:tplc="AB22AD10">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4D450318"/>
    <w:multiLevelType w:val="hybridMultilevel"/>
    <w:tmpl w:val="F758B6EE"/>
    <w:lvl w:ilvl="0" w:tplc="6B0408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FA0359"/>
    <w:multiLevelType w:val="hybridMultilevel"/>
    <w:tmpl w:val="28C8D682"/>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3">
    <w:nsid w:val="54241DA4"/>
    <w:multiLevelType w:val="hybridMultilevel"/>
    <w:tmpl w:val="980A5200"/>
    <w:lvl w:ilvl="0" w:tplc="20E6A036">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441032"/>
    <w:multiLevelType w:val="hybridMultilevel"/>
    <w:tmpl w:val="BCC2F82E"/>
    <w:lvl w:ilvl="0" w:tplc="90AC92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D17315"/>
    <w:multiLevelType w:val="hybridMultilevel"/>
    <w:tmpl w:val="EBBE9B70"/>
    <w:lvl w:ilvl="0" w:tplc="A7D2CF1C">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63FE4F5A"/>
    <w:multiLevelType w:val="hybridMultilevel"/>
    <w:tmpl w:val="D3F28396"/>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43E6087"/>
    <w:multiLevelType w:val="hybridMultilevel"/>
    <w:tmpl w:val="E9CE152E"/>
    <w:lvl w:ilvl="0" w:tplc="41F8173C">
      <w:start w:val="1"/>
      <w:numFmt w:val="upperLetter"/>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FF75A0"/>
    <w:multiLevelType w:val="hybridMultilevel"/>
    <w:tmpl w:val="F7EA64A0"/>
    <w:lvl w:ilvl="0" w:tplc="DDAC8C92">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8"/>
  </w:num>
  <w:num w:numId="4">
    <w:abstractNumId w:val="17"/>
  </w:num>
  <w:num w:numId="5">
    <w:abstractNumId w:val="6"/>
  </w:num>
  <w:num w:numId="6">
    <w:abstractNumId w:val="13"/>
  </w:num>
  <w:num w:numId="7">
    <w:abstractNumId w:val="11"/>
  </w:num>
  <w:num w:numId="8">
    <w:abstractNumId w:val="9"/>
  </w:num>
  <w:num w:numId="9">
    <w:abstractNumId w:val="1"/>
  </w:num>
  <w:num w:numId="10">
    <w:abstractNumId w:val="3"/>
  </w:num>
  <w:num w:numId="11">
    <w:abstractNumId w:val="10"/>
  </w:num>
  <w:num w:numId="12">
    <w:abstractNumId w:val="15"/>
  </w:num>
  <w:num w:numId="13">
    <w:abstractNumId w:val="2"/>
  </w:num>
  <w:num w:numId="14">
    <w:abstractNumId w:val="12"/>
  </w:num>
  <w:num w:numId="15">
    <w:abstractNumId w:val="7"/>
  </w:num>
  <w:num w:numId="16">
    <w:abstractNumId w:val="5"/>
  </w:num>
  <w:num w:numId="17">
    <w:abstractNumId w:val="16"/>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41"/>
    <w:rsid w:val="00291841"/>
    <w:rsid w:val="003E700B"/>
    <w:rsid w:val="00406A6B"/>
    <w:rsid w:val="00793BC7"/>
    <w:rsid w:val="007F7E44"/>
    <w:rsid w:val="009B3173"/>
    <w:rsid w:val="00AC2CFB"/>
    <w:rsid w:val="00B0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64C15-0EF5-4626-8B82-D1404FCE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84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41"/>
    <w:pPr>
      <w:ind w:left="720"/>
      <w:contextualSpacing/>
    </w:pPr>
  </w:style>
  <w:style w:type="table" w:styleId="TableGrid">
    <w:name w:val="Table Grid"/>
    <w:basedOn w:val="TableNormal"/>
    <w:uiPriority w:val="59"/>
    <w:rsid w:val="00291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7E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E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 To</dc:creator>
  <cp:keywords/>
  <dc:description/>
  <cp:lastModifiedBy>Phuong Dung To</cp:lastModifiedBy>
  <cp:revision>6</cp:revision>
  <cp:lastPrinted>2017-12-01T23:39:00Z</cp:lastPrinted>
  <dcterms:created xsi:type="dcterms:W3CDTF">2017-11-28T14:31:00Z</dcterms:created>
  <dcterms:modified xsi:type="dcterms:W3CDTF">2017-12-12T06:27:00Z</dcterms:modified>
</cp:coreProperties>
</file>