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612" w:type="dxa"/>
        <w:tblLook w:val="01E0" w:firstRow="1" w:lastRow="1" w:firstColumn="1" w:lastColumn="1" w:noHBand="0" w:noVBand="0"/>
      </w:tblPr>
      <w:tblGrid>
        <w:gridCol w:w="5040"/>
        <w:gridCol w:w="6300"/>
      </w:tblGrid>
      <w:tr w:rsidR="00D92B03" w:rsidRPr="0031701A" w:rsidTr="009B4883">
        <w:trPr>
          <w:trHeight w:val="1137"/>
        </w:trPr>
        <w:tc>
          <w:tcPr>
            <w:tcW w:w="5040" w:type="dxa"/>
            <w:shd w:val="clear" w:color="auto" w:fill="auto"/>
          </w:tcPr>
          <w:p w:rsidR="00D92B03" w:rsidRPr="0031701A" w:rsidRDefault="00D92B03" w:rsidP="009B4883">
            <w:pPr>
              <w:tabs>
                <w:tab w:val="left" w:pos="1140"/>
              </w:tabs>
              <w:rPr>
                <w:rFonts w:ascii=".VnTimeH" w:hAnsi=".VnTimeH"/>
                <w:b/>
              </w:rPr>
            </w:pPr>
            <w:r w:rsidRPr="0031701A">
              <w:rPr>
                <w:rFonts w:ascii=".VnTimeH" w:hAnsi=".VnTimeH"/>
                <w:b/>
              </w:rPr>
              <w:t>Phßng gd - §T quËn long biªn</w:t>
            </w:r>
          </w:p>
          <w:p w:rsidR="00D92B03" w:rsidRPr="0031701A" w:rsidRDefault="00D96C27" w:rsidP="00D96C27">
            <w:pPr>
              <w:spacing w:after="200"/>
              <w:rPr>
                <w:lang w:val="nl-NL"/>
              </w:rPr>
            </w:pPr>
            <w:r>
              <w:rPr>
                <w:rFonts w:ascii=".VnTimeH" w:hAnsi=".VnTimeH"/>
              </w:rPr>
              <w:t xml:space="preserve">      </w:t>
            </w:r>
            <w:bookmarkStart w:id="0" w:name="_GoBack"/>
            <w:bookmarkEnd w:id="0"/>
            <w:r w:rsidR="00D92B03" w:rsidRPr="0031701A">
              <w:rPr>
                <w:rFonts w:ascii=".VnTimeH" w:hAnsi=".VnTimeH"/>
              </w:rPr>
              <w:t>Tr­</w:t>
            </w:r>
            <w:r w:rsidR="00D92B03" w:rsidRPr="0031701A">
              <w:rPr>
                <w:rFonts w:ascii=".VnTimeH" w:hAnsi=".VnTimeH"/>
              </w:rPr>
              <w:softHyphen/>
              <w:t>êng THCS Sµi ®ång</w:t>
            </w:r>
          </w:p>
        </w:tc>
        <w:tc>
          <w:tcPr>
            <w:tcW w:w="6300" w:type="dxa"/>
            <w:shd w:val="clear" w:color="auto" w:fill="auto"/>
          </w:tcPr>
          <w:p w:rsidR="00D92B03" w:rsidRPr="0031701A" w:rsidRDefault="00D92B03" w:rsidP="009B4883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31701A">
              <w:rPr>
                <w:b/>
                <w:sz w:val="32"/>
                <w:szCs w:val="32"/>
                <w:lang w:val="nl-NL"/>
              </w:rPr>
              <w:t>NỘI DUNG ÔN TẬP HỌC KÌ II</w:t>
            </w:r>
          </w:p>
          <w:p w:rsidR="00D92B03" w:rsidRPr="0031701A" w:rsidRDefault="00D92B03" w:rsidP="009B4883">
            <w:pPr>
              <w:jc w:val="center"/>
              <w:rPr>
                <w:b/>
                <w:sz w:val="26"/>
                <w:szCs w:val="22"/>
                <w:lang w:val="nl-NL"/>
              </w:rPr>
            </w:pPr>
            <w:r w:rsidRPr="0031701A">
              <w:rPr>
                <w:b/>
                <w:sz w:val="26"/>
                <w:lang w:val="nl-NL"/>
              </w:rPr>
              <w:t>MÔN:  HÓA HỌC 9</w:t>
            </w:r>
          </w:p>
          <w:p w:rsidR="00D92B03" w:rsidRPr="0031701A" w:rsidRDefault="00D92B03" w:rsidP="009B4883">
            <w:pPr>
              <w:spacing w:after="200"/>
              <w:jc w:val="center"/>
              <w:rPr>
                <w:rFonts w:ascii="Arial" w:hAnsi="Arial"/>
                <w:sz w:val="26"/>
                <w:szCs w:val="22"/>
                <w:lang w:val="vi-VN"/>
              </w:rPr>
            </w:pPr>
            <w:r w:rsidRPr="0031701A">
              <w:rPr>
                <w:b/>
                <w:sz w:val="26"/>
                <w:lang w:val="nl-NL"/>
              </w:rPr>
              <w:t>N</w:t>
            </w:r>
            <w:r>
              <w:rPr>
                <w:b/>
                <w:sz w:val="26"/>
                <w:lang w:val="nl-NL"/>
              </w:rPr>
              <w:t>ăm Học</w:t>
            </w:r>
            <w:r w:rsidRPr="0031701A">
              <w:rPr>
                <w:b/>
                <w:sz w:val="26"/>
                <w:lang w:val="nl-NL"/>
              </w:rPr>
              <w:t xml:space="preserve"> 201</w:t>
            </w:r>
            <w:r w:rsidRPr="0031701A">
              <w:rPr>
                <w:rFonts w:ascii="Arial" w:hAnsi="Arial"/>
                <w:b/>
                <w:sz w:val="26"/>
                <w:lang w:val="vi-VN"/>
              </w:rPr>
              <w:t>8</w:t>
            </w:r>
            <w:r w:rsidRPr="0031701A">
              <w:rPr>
                <w:b/>
                <w:sz w:val="26"/>
                <w:lang w:val="nl-NL"/>
              </w:rPr>
              <w:t>-201</w:t>
            </w:r>
            <w:r w:rsidRPr="0031701A">
              <w:rPr>
                <w:rFonts w:ascii="Arial" w:hAnsi="Arial"/>
                <w:b/>
                <w:sz w:val="26"/>
                <w:lang w:val="vi-VN"/>
              </w:rPr>
              <w:t>9</w:t>
            </w:r>
          </w:p>
        </w:tc>
      </w:tr>
    </w:tbl>
    <w:p w:rsidR="00D92B03" w:rsidRPr="001A7859" w:rsidRDefault="00D92B03" w:rsidP="00D92B03">
      <w:pPr>
        <w:jc w:val="center"/>
        <w:rPr>
          <w:lang w:val="pt-BR"/>
        </w:rPr>
      </w:pPr>
    </w:p>
    <w:p w:rsidR="00D92B03" w:rsidRPr="00DB62D8" w:rsidRDefault="00D92B03" w:rsidP="00D92B03">
      <w:pPr>
        <w:spacing w:line="360" w:lineRule="auto"/>
        <w:rPr>
          <w:b/>
          <w:u w:val="single"/>
          <w:lang w:val="pt-BR"/>
        </w:rPr>
      </w:pPr>
      <w:r w:rsidRPr="00DB62D8">
        <w:rPr>
          <w:b/>
          <w:u w:val="single"/>
          <w:lang w:val="pt-BR"/>
        </w:rPr>
        <w:t>II/ LÍ THUYẾT :</w:t>
      </w:r>
    </w:p>
    <w:p w:rsidR="00D92B03" w:rsidRPr="00DB62D8" w:rsidRDefault="00D92B03" w:rsidP="00D92B03">
      <w:pPr>
        <w:spacing w:line="360" w:lineRule="auto"/>
        <w:rPr>
          <w:lang w:val="pt-BR"/>
        </w:rPr>
      </w:pPr>
      <w:r w:rsidRPr="00DB62D8">
        <w:rPr>
          <w:b/>
          <w:i/>
          <w:lang w:val="pt-BR"/>
        </w:rPr>
        <w:t>C©u 1</w:t>
      </w:r>
      <w:r w:rsidRPr="00DB62D8">
        <w:rPr>
          <w:lang w:val="pt-BR"/>
        </w:rPr>
        <w:t xml:space="preserve">: ViÕt CTPT,  CTCT , vµ tr×nh bµy t/c vËt lý, t/c Hãa häc cña : metan, etylen, axetilen, benzen, r­îu etylic,  axit axetic vµ chÊt bÐo </w:t>
      </w:r>
    </w:p>
    <w:p w:rsidR="00D92B03" w:rsidRPr="00DB62D8" w:rsidRDefault="00D92B03" w:rsidP="00D92B03">
      <w:pPr>
        <w:spacing w:line="360" w:lineRule="auto"/>
        <w:ind w:firstLine="57"/>
        <w:rPr>
          <w:lang w:val="pt-BR"/>
        </w:rPr>
      </w:pPr>
      <w:r w:rsidRPr="00DB62D8">
        <w:rPr>
          <w:b/>
          <w:i/>
          <w:lang w:val="pt-BR"/>
        </w:rPr>
        <w:t>C©u 2:</w:t>
      </w:r>
      <w:r w:rsidRPr="00DB62D8">
        <w:rPr>
          <w:lang w:val="pt-BR"/>
        </w:rPr>
        <w:t xml:space="preserve"> Viết PTHH  điều chế axetilen, r­îu etylic,  axit axetic </w:t>
      </w:r>
    </w:p>
    <w:p w:rsidR="00D92B03" w:rsidRPr="00DB62D8" w:rsidRDefault="00D92B03" w:rsidP="00D92B03">
      <w:pPr>
        <w:rPr>
          <w:lang w:val="pt-BR"/>
        </w:rPr>
      </w:pPr>
      <w:r w:rsidRPr="00DB62D8">
        <w:rPr>
          <w:b/>
          <w:i/>
          <w:lang w:val="pt-BR"/>
        </w:rPr>
        <w:t>C©u 3</w:t>
      </w:r>
      <w:r w:rsidRPr="00DB62D8">
        <w:rPr>
          <w:i/>
          <w:lang w:val="pt-BR"/>
        </w:rPr>
        <w:t>:</w:t>
      </w:r>
      <w:r w:rsidRPr="00DB62D8">
        <w:rPr>
          <w:lang w:val="pt-BR"/>
        </w:rPr>
        <w:t xml:space="preserve"> ViÕt CTPT vµ tr×nh bµy t/c hãa häc cña glucozo, saccarozo, tinh bét vµ xenlulozo</w:t>
      </w:r>
    </w:p>
    <w:p w:rsidR="00D92B03" w:rsidRPr="00DB62D8" w:rsidRDefault="00D92B03" w:rsidP="00D92B03">
      <w:pPr>
        <w:spacing w:line="360" w:lineRule="auto"/>
        <w:ind w:left="360"/>
        <w:rPr>
          <w:lang w:val="pt-BR"/>
        </w:rPr>
      </w:pPr>
    </w:p>
    <w:p w:rsidR="00D92B03" w:rsidRPr="00DB62D8" w:rsidRDefault="00D92B03" w:rsidP="00D92B03">
      <w:pPr>
        <w:spacing w:line="360" w:lineRule="auto"/>
        <w:ind w:left="57"/>
        <w:rPr>
          <w:lang w:val="pt-BR"/>
        </w:rPr>
      </w:pPr>
      <w:r w:rsidRPr="00DB62D8">
        <w:rPr>
          <w:b/>
          <w:u w:val="single"/>
          <w:lang w:val="pt-BR"/>
        </w:rPr>
        <w:t xml:space="preserve">I/ BÀI TẬP </w:t>
      </w:r>
      <w:r w:rsidRPr="00DB62D8">
        <w:rPr>
          <w:lang w:val="pt-BR"/>
        </w:rPr>
        <w:t>:</w:t>
      </w:r>
    </w:p>
    <w:p w:rsidR="00D92B03" w:rsidRPr="00DB62D8" w:rsidRDefault="00D92B03" w:rsidP="00D92B03">
      <w:pPr>
        <w:spacing w:line="360" w:lineRule="auto"/>
        <w:ind w:left="114"/>
        <w:rPr>
          <w:lang w:val="pt-BR"/>
        </w:rPr>
      </w:pPr>
      <w:r w:rsidRPr="00DB62D8">
        <w:rPr>
          <w:lang w:val="pt-BR"/>
        </w:rPr>
        <w:t>Dạng 1: - Hoàn thành các phương trình hóa học :</w:t>
      </w:r>
    </w:p>
    <w:p w:rsidR="00D92B03" w:rsidRPr="00DB62D8" w:rsidRDefault="00D92B03" w:rsidP="00D92B03">
      <w:pPr>
        <w:spacing w:line="360" w:lineRule="auto"/>
        <w:ind w:left="360" w:firstLine="360"/>
        <w:rPr>
          <w:lang w:val="pt-BR"/>
        </w:rPr>
      </w:pPr>
      <w:r w:rsidRPr="00DB62D8">
        <w:rPr>
          <w:lang w:val="pt-BR"/>
        </w:rPr>
        <w:t>-  Xét các chất phản ứng với nhau:  BT 1( T148)</w:t>
      </w:r>
    </w:p>
    <w:p w:rsidR="00D92B03" w:rsidRPr="00DB62D8" w:rsidRDefault="00D92B03" w:rsidP="00D92B03">
      <w:pPr>
        <w:numPr>
          <w:ilvl w:val="0"/>
          <w:numId w:val="2"/>
        </w:numPr>
        <w:spacing w:line="360" w:lineRule="auto"/>
        <w:rPr>
          <w:lang w:val="pt-BR"/>
        </w:rPr>
      </w:pPr>
      <w:r w:rsidRPr="00DB62D8">
        <w:rPr>
          <w:lang w:val="pt-BR"/>
        </w:rPr>
        <w:t>Hoàn thành dãy biến hóa hóa học  :BT1( T144)</w:t>
      </w:r>
    </w:p>
    <w:p w:rsidR="00D92B03" w:rsidRPr="00DB62D8" w:rsidRDefault="00D92B03" w:rsidP="00D92B03">
      <w:pPr>
        <w:numPr>
          <w:ilvl w:val="0"/>
          <w:numId w:val="2"/>
        </w:numPr>
        <w:spacing w:line="360" w:lineRule="auto"/>
        <w:rPr>
          <w:lang w:val="pt-BR"/>
        </w:rPr>
      </w:pPr>
      <w:r w:rsidRPr="00DB62D8">
        <w:rPr>
          <w:lang w:val="pt-BR"/>
        </w:rPr>
        <w:t>Hoàn thành  các phương trình hóa học thiếu  : BT 3 (T 149)</w:t>
      </w:r>
    </w:p>
    <w:p w:rsidR="00D92B03" w:rsidRPr="00DB62D8" w:rsidRDefault="00D92B03" w:rsidP="00D92B03">
      <w:pPr>
        <w:spacing w:line="360" w:lineRule="auto"/>
        <w:ind w:left="57"/>
        <w:rPr>
          <w:lang w:val="pt-BR"/>
        </w:rPr>
      </w:pPr>
      <w:r w:rsidRPr="00DB62D8">
        <w:rPr>
          <w:lang w:val="pt-BR"/>
        </w:rPr>
        <w:t>Dạng 2: Phân biệt các chất BT4 ( T149)</w:t>
      </w:r>
    </w:p>
    <w:p w:rsidR="00D92B03" w:rsidRPr="00477146" w:rsidRDefault="00D92B03" w:rsidP="00D92B03">
      <w:pPr>
        <w:spacing w:line="360" w:lineRule="auto"/>
        <w:rPr>
          <w:lang w:val="fr-FR"/>
        </w:rPr>
      </w:pPr>
      <w:r w:rsidRPr="008A288C">
        <w:rPr>
          <w:lang w:val="fr-FR"/>
        </w:rPr>
        <w:t xml:space="preserve">Dạng 3 :  </w:t>
      </w:r>
      <w:r w:rsidRPr="00477146">
        <w:rPr>
          <w:lang w:val="fr-FR"/>
        </w:rPr>
        <w:t>T×m CTPT cña hîp chÊt</w:t>
      </w:r>
      <w:r>
        <w:rPr>
          <w:lang w:val="fr-FR"/>
        </w:rPr>
        <w:t xml:space="preserve"> BT6 (T168)</w:t>
      </w:r>
    </w:p>
    <w:p w:rsidR="00D92B03" w:rsidRPr="00D766EF" w:rsidRDefault="00D92B03" w:rsidP="00D92B03">
      <w:pPr>
        <w:tabs>
          <w:tab w:val="left" w:leader="dot" w:pos="9923"/>
        </w:tabs>
        <w:spacing w:line="360" w:lineRule="auto"/>
        <w:jc w:val="both"/>
        <w:rPr>
          <w:lang w:val="fr-FR"/>
        </w:rPr>
      </w:pPr>
      <w:r w:rsidRPr="00BA0B76">
        <w:rPr>
          <w:lang w:val="fr-FR"/>
        </w:rPr>
        <w:t xml:space="preserve">Dạng </w:t>
      </w:r>
      <w:r>
        <w:rPr>
          <w:lang w:val="fr-FR"/>
        </w:rPr>
        <w:t>4</w:t>
      </w:r>
      <w:r w:rsidRPr="00BA0B76">
        <w:rPr>
          <w:lang w:val="fr-FR"/>
        </w:rPr>
        <w:t xml:space="preserve">: </w:t>
      </w:r>
      <w:r w:rsidRPr="00477146">
        <w:rPr>
          <w:lang w:val="fr-FR"/>
        </w:rPr>
        <w:t xml:space="preserve"> </w:t>
      </w:r>
      <w:r>
        <w:rPr>
          <w:lang w:val="fr-FR"/>
        </w:rPr>
        <w:t xml:space="preserve">- </w:t>
      </w:r>
      <w:r w:rsidRPr="00477146">
        <w:rPr>
          <w:lang w:val="fr-FR"/>
        </w:rPr>
        <w:t>TÝnh theo PTHH</w:t>
      </w:r>
      <w:r>
        <w:rPr>
          <w:rFonts w:ascii="Arial" w:hAnsi="Arial" w:cs="Arial"/>
          <w:lang w:val="fr-FR"/>
        </w:rPr>
        <w:t> </w:t>
      </w:r>
      <w:r>
        <w:rPr>
          <w:lang w:val="fr-FR"/>
        </w:rPr>
        <w:t xml:space="preserve">: </w:t>
      </w:r>
      <w:r w:rsidRPr="00C817CA">
        <w:rPr>
          <w:lang w:val="fr-FR"/>
        </w:rPr>
        <w:t>toán hỗn hợp</w:t>
      </w:r>
      <w:r>
        <w:rPr>
          <w:lang w:val="fr-FR"/>
        </w:rPr>
        <w:t xml:space="preserve">, </w:t>
      </w:r>
      <w:r w:rsidRPr="00D766EF">
        <w:rPr>
          <w:lang w:val="fr-FR"/>
        </w:rPr>
        <w:t>bài toán cho 1</w:t>
      </w:r>
      <w:r>
        <w:rPr>
          <w:lang w:val="fr-FR"/>
        </w:rPr>
        <w:t>v</w:t>
      </w:r>
      <w:r w:rsidRPr="00651B66">
        <w:rPr>
          <w:lang w:val="fr-FR"/>
        </w:rPr>
        <w:t>à</w:t>
      </w:r>
      <w:r>
        <w:rPr>
          <w:lang w:val="fr-FR"/>
        </w:rPr>
        <w:t xml:space="preserve"> 2 </w:t>
      </w:r>
      <w:r w:rsidRPr="00D766EF">
        <w:rPr>
          <w:lang w:val="fr-FR"/>
        </w:rPr>
        <w:t>lượng chất có sử dụng nồng độ phần trăm hoặc nồng độ mol/ lit</w:t>
      </w:r>
      <w:r>
        <w:rPr>
          <w:lang w:val="fr-FR"/>
        </w:rPr>
        <w:t xml:space="preserve">. </w:t>
      </w:r>
    </w:p>
    <w:p w:rsidR="00D92B03" w:rsidRDefault="00D92B03" w:rsidP="00D92B03">
      <w:pPr>
        <w:tabs>
          <w:tab w:val="left" w:leader="dot" w:pos="9923"/>
        </w:tabs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2"/>
        <w:gridCol w:w="3111"/>
      </w:tblGrid>
      <w:tr w:rsidR="00D92B03" w:rsidRPr="009E082E" w:rsidTr="009B4883">
        <w:tc>
          <w:tcPr>
            <w:tcW w:w="3191" w:type="dxa"/>
            <w:shd w:val="clear" w:color="auto" w:fill="auto"/>
          </w:tcPr>
          <w:p w:rsidR="00D92B03" w:rsidRPr="00841CE3" w:rsidRDefault="00D92B03" w:rsidP="009B4883">
            <w:pPr>
              <w:jc w:val="center"/>
              <w:rPr>
                <w:b/>
                <w:lang w:val="pt-BR"/>
              </w:rPr>
            </w:pPr>
            <w:r w:rsidRPr="00841CE3">
              <w:rPr>
                <w:b/>
                <w:lang w:val="pt-BR"/>
              </w:rPr>
              <w:t>NHÓM TRƯỞNG</w:t>
            </w:r>
          </w:p>
        </w:tc>
        <w:tc>
          <w:tcPr>
            <w:tcW w:w="3191" w:type="dxa"/>
            <w:shd w:val="clear" w:color="auto" w:fill="auto"/>
          </w:tcPr>
          <w:p w:rsidR="00D92B03" w:rsidRPr="00841CE3" w:rsidRDefault="00D92B03" w:rsidP="009B4883">
            <w:pPr>
              <w:jc w:val="center"/>
              <w:rPr>
                <w:b/>
                <w:lang w:val="pt-BR"/>
              </w:rPr>
            </w:pPr>
            <w:r w:rsidRPr="00841CE3">
              <w:rPr>
                <w:b/>
                <w:lang w:val="pt-BR"/>
              </w:rPr>
              <w:t>TỔ TRƯỞNG</w:t>
            </w:r>
          </w:p>
        </w:tc>
        <w:tc>
          <w:tcPr>
            <w:tcW w:w="3189" w:type="dxa"/>
            <w:shd w:val="clear" w:color="auto" w:fill="auto"/>
          </w:tcPr>
          <w:p w:rsidR="00D92B03" w:rsidRPr="009E082E" w:rsidRDefault="00D92B03" w:rsidP="009B4883">
            <w:pPr>
              <w:jc w:val="center"/>
              <w:rPr>
                <w:b/>
                <w:lang w:val="pt-BR"/>
              </w:rPr>
            </w:pPr>
            <w:r w:rsidRPr="00841CE3">
              <w:rPr>
                <w:b/>
                <w:lang w:val="pt-BR"/>
              </w:rPr>
              <w:t xml:space="preserve">BAN GIÁM HIỆU </w:t>
            </w:r>
            <w:r>
              <w:rPr>
                <w:b/>
                <w:lang w:val="pt-BR"/>
              </w:rPr>
              <w:t>DUY</w:t>
            </w:r>
            <w:r w:rsidRPr="009E082E">
              <w:rPr>
                <w:b/>
                <w:lang w:val="pt-BR"/>
              </w:rPr>
              <w:t>ỆT</w:t>
            </w:r>
          </w:p>
        </w:tc>
      </w:tr>
      <w:tr w:rsidR="00D92B03" w:rsidRPr="00841CE3" w:rsidTr="009B4883">
        <w:tc>
          <w:tcPr>
            <w:tcW w:w="3191" w:type="dxa"/>
            <w:shd w:val="clear" w:color="auto" w:fill="auto"/>
          </w:tcPr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  <w:r w:rsidRPr="00841CE3">
              <w:rPr>
                <w:b/>
                <w:i/>
                <w:lang w:val="pt-BR"/>
              </w:rPr>
              <w:t>Ngô Thị Huyền Ngọc</w:t>
            </w: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</w:tc>
        <w:tc>
          <w:tcPr>
            <w:tcW w:w="3191" w:type="dxa"/>
            <w:shd w:val="clear" w:color="auto" w:fill="auto"/>
          </w:tcPr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  <w:r w:rsidRPr="00841CE3">
              <w:rPr>
                <w:b/>
                <w:i/>
                <w:lang w:val="pt-BR"/>
              </w:rPr>
              <w:t>Nguyễn Thị Thanh Bình</w:t>
            </w:r>
          </w:p>
        </w:tc>
        <w:tc>
          <w:tcPr>
            <w:tcW w:w="3189" w:type="dxa"/>
            <w:shd w:val="clear" w:color="auto" w:fill="auto"/>
          </w:tcPr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</w:p>
          <w:p w:rsidR="00D92B03" w:rsidRPr="00841CE3" w:rsidRDefault="00D92B03" w:rsidP="009B4883">
            <w:pPr>
              <w:jc w:val="center"/>
              <w:rPr>
                <w:b/>
                <w:i/>
                <w:lang w:val="pt-BR"/>
              </w:rPr>
            </w:pPr>
            <w:r w:rsidRPr="00841CE3">
              <w:rPr>
                <w:b/>
                <w:i/>
                <w:lang w:val="pt-BR"/>
              </w:rPr>
              <w:t>Nguyễn Thị Soan</w:t>
            </w:r>
          </w:p>
        </w:tc>
      </w:tr>
    </w:tbl>
    <w:p w:rsidR="00D92B03" w:rsidRDefault="00D92B03" w:rsidP="00D92B03">
      <w:pPr>
        <w:tabs>
          <w:tab w:val="left" w:leader="dot" w:pos="9923"/>
        </w:tabs>
        <w:spacing w:line="360" w:lineRule="auto"/>
        <w:jc w:val="both"/>
        <w:rPr>
          <w:rFonts w:ascii="Arial" w:hAnsi="Arial" w:cs="Arial"/>
          <w:lang w:val="fr-FR"/>
        </w:rPr>
      </w:pPr>
    </w:p>
    <w:p w:rsidR="00D92B03" w:rsidRDefault="00D92B03" w:rsidP="00D92B03">
      <w:pPr>
        <w:tabs>
          <w:tab w:val="left" w:leader="dot" w:pos="9923"/>
        </w:tabs>
        <w:spacing w:line="360" w:lineRule="auto"/>
        <w:jc w:val="both"/>
        <w:rPr>
          <w:rFonts w:ascii="Arial" w:hAnsi="Arial" w:cs="Arial"/>
          <w:lang w:val="fr-FR"/>
        </w:rPr>
      </w:pPr>
    </w:p>
    <w:p w:rsidR="00D92B03" w:rsidRDefault="00D92B03" w:rsidP="00D92B03">
      <w:pPr>
        <w:tabs>
          <w:tab w:val="left" w:leader="dot" w:pos="9923"/>
        </w:tabs>
        <w:spacing w:line="360" w:lineRule="auto"/>
        <w:jc w:val="both"/>
        <w:rPr>
          <w:rFonts w:ascii="Arial" w:hAnsi="Arial" w:cs="Arial"/>
          <w:lang w:val="fr-FR"/>
        </w:rPr>
      </w:pPr>
    </w:p>
    <w:p w:rsidR="00D92B03" w:rsidRPr="00CD0546" w:rsidRDefault="00D92B03" w:rsidP="00D92B03">
      <w:pPr>
        <w:tabs>
          <w:tab w:val="left" w:pos="4290"/>
        </w:tabs>
        <w:rPr>
          <w:lang w:val="fr-FR"/>
        </w:rPr>
      </w:pPr>
    </w:p>
    <w:p w:rsidR="000E75DC" w:rsidRPr="00D92B03" w:rsidRDefault="000E75DC" w:rsidP="00D92B03"/>
    <w:sectPr w:rsidR="000E75DC" w:rsidRPr="00D92B03" w:rsidSect="00DB62D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60BF3"/>
    <w:multiLevelType w:val="hybridMultilevel"/>
    <w:tmpl w:val="B0D8FAA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5D7D5C67"/>
    <w:multiLevelType w:val="hybridMultilevel"/>
    <w:tmpl w:val="25FEC50A"/>
    <w:lvl w:ilvl="0" w:tplc="1E8E88F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C"/>
    <w:rsid w:val="000E75DC"/>
    <w:rsid w:val="003947AC"/>
    <w:rsid w:val="004522FF"/>
    <w:rsid w:val="004F04EC"/>
    <w:rsid w:val="00A306A3"/>
    <w:rsid w:val="00CD5AAC"/>
    <w:rsid w:val="00D92B03"/>
    <w:rsid w:val="00D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751B"/>
  <w15:chartTrackingRefBased/>
  <w15:docId w15:val="{1B7B2E0F-B195-4583-809B-F510E5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4</cp:revision>
  <dcterms:created xsi:type="dcterms:W3CDTF">2019-03-30T15:20:00Z</dcterms:created>
  <dcterms:modified xsi:type="dcterms:W3CDTF">2019-03-30T15:22:00Z</dcterms:modified>
</cp:coreProperties>
</file>