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F3" w:rsidRPr="005F43F3" w:rsidRDefault="005F43F3" w:rsidP="005F43F3">
      <w:pPr>
        <w:widowControl/>
        <w:rPr>
          <w:rFonts w:eastAsia="Times New Roman"/>
          <w:kern w:val="0"/>
          <w:szCs w:val="24"/>
          <w:lang w:val="pt-BR" w:eastAsia="en-US"/>
        </w:rPr>
      </w:pPr>
      <w:r w:rsidRPr="005F43F3">
        <w:rPr>
          <w:rFonts w:eastAsia="Times New Roman"/>
          <w:kern w:val="0"/>
          <w:szCs w:val="24"/>
          <w:lang w:val="pt-BR" w:eastAsia="en-US"/>
        </w:rPr>
        <w:t>PHÒNG GD- ĐT QUẬN LONG BIÊN</w:t>
      </w:r>
    </w:p>
    <w:p w:rsidR="005F43F3" w:rsidRPr="005F43F3" w:rsidRDefault="005F43F3" w:rsidP="005F43F3">
      <w:pPr>
        <w:widowControl/>
        <w:rPr>
          <w:rFonts w:eastAsia="Times New Roman"/>
          <w:b/>
          <w:kern w:val="0"/>
          <w:szCs w:val="24"/>
          <w:lang w:val="pt-BR" w:eastAsia="en-US"/>
        </w:rPr>
      </w:pPr>
      <w:r w:rsidRPr="005F43F3">
        <w:rPr>
          <w:rFonts w:eastAsia="Times New Roman"/>
          <w:b/>
          <w:kern w:val="0"/>
          <w:szCs w:val="24"/>
          <w:lang w:val="pt-BR" w:eastAsia="en-US"/>
        </w:rPr>
        <w:t xml:space="preserve">   TRƯỜNG THCS NGÔ GIA TỰ</w:t>
      </w:r>
    </w:p>
    <w:p w:rsidR="005F43F3" w:rsidRPr="005F43F3" w:rsidRDefault="005F43F3" w:rsidP="005F43F3">
      <w:pPr>
        <w:widowControl/>
        <w:jc w:val="center"/>
        <w:rPr>
          <w:rFonts w:eastAsia="Times New Roman"/>
          <w:b/>
          <w:kern w:val="0"/>
          <w:sz w:val="28"/>
          <w:szCs w:val="28"/>
          <w:lang w:val="fr-FR" w:eastAsia="en-US"/>
        </w:rPr>
      </w:pPr>
      <w:r w:rsidRPr="005F43F3">
        <w:rPr>
          <w:rFonts w:eastAsia="Times New Roman"/>
          <w:b/>
          <w:kern w:val="0"/>
          <w:sz w:val="28"/>
          <w:szCs w:val="28"/>
          <w:lang w:val="fr-FR" w:eastAsia="en-US"/>
        </w:rPr>
        <w:t>MA TRẬN ĐỀ KIỂM TRA HỌC KÌ II</w:t>
      </w:r>
    </w:p>
    <w:p w:rsidR="005F43F3" w:rsidRPr="005F43F3" w:rsidRDefault="005F43F3" w:rsidP="005F43F3">
      <w:pPr>
        <w:widowControl/>
        <w:jc w:val="center"/>
        <w:rPr>
          <w:rFonts w:eastAsia="Times New Roman"/>
          <w:b/>
          <w:kern w:val="0"/>
          <w:sz w:val="28"/>
          <w:szCs w:val="28"/>
          <w:lang w:val="fr-FR" w:eastAsia="en-US"/>
        </w:rPr>
      </w:pPr>
      <w:r w:rsidRPr="005F43F3">
        <w:rPr>
          <w:rFonts w:eastAsia="Times New Roman"/>
          <w:b/>
          <w:kern w:val="0"/>
          <w:sz w:val="28"/>
          <w:szCs w:val="28"/>
          <w:lang w:val="fr-FR" w:eastAsia="en-US"/>
        </w:rPr>
        <w:t>Môn : Giáo dục công dân 9</w:t>
      </w:r>
    </w:p>
    <w:p w:rsidR="005F43F3" w:rsidRPr="005F43F3" w:rsidRDefault="007E5148" w:rsidP="005F43F3">
      <w:pPr>
        <w:widowControl/>
        <w:jc w:val="center"/>
        <w:rPr>
          <w:rFonts w:eastAsia="Times New Roman"/>
          <w:b/>
          <w:kern w:val="0"/>
          <w:sz w:val="28"/>
          <w:szCs w:val="28"/>
          <w:lang w:val="fr-FR" w:eastAsia="en-US"/>
        </w:rPr>
      </w:pPr>
      <w:r>
        <w:rPr>
          <w:rFonts w:eastAsia="Times New Roman"/>
          <w:b/>
          <w:kern w:val="0"/>
          <w:sz w:val="28"/>
          <w:szCs w:val="28"/>
          <w:lang w:val="fr-FR" w:eastAsia="en-US"/>
        </w:rPr>
        <w:t>Năm học : 2017- 2018</w:t>
      </w:r>
    </w:p>
    <w:p w:rsidR="00F82202" w:rsidRDefault="00A85F52" w:rsidP="00F82202">
      <w:pPr>
        <w:spacing w:line="276" w:lineRule="auto"/>
        <w:jc w:val="both"/>
        <w:rPr>
          <w:b/>
          <w:sz w:val="28"/>
          <w:szCs w:val="28"/>
          <w:lang w:val="it-IT"/>
        </w:rPr>
      </w:pPr>
      <w:r>
        <w:rPr>
          <w:b/>
          <w:sz w:val="28"/>
          <w:szCs w:val="28"/>
          <w:lang w:val="it-IT"/>
        </w:rPr>
        <w:t>A</w:t>
      </w:r>
      <w:r w:rsidR="00F82202">
        <w:rPr>
          <w:b/>
          <w:sz w:val="28"/>
          <w:szCs w:val="28"/>
          <w:lang w:val="it-IT"/>
        </w:rPr>
        <w:t>. MỤC TIÊU:</w:t>
      </w:r>
    </w:p>
    <w:p w:rsidR="004B76DD" w:rsidRPr="00781A9B" w:rsidRDefault="004B76DD" w:rsidP="004B76DD">
      <w:pPr>
        <w:pStyle w:val="NormalWeb"/>
        <w:spacing w:before="0" w:beforeAutospacing="0" w:after="0" w:afterAutospacing="0"/>
        <w:rPr>
          <w:b/>
        </w:rPr>
      </w:pPr>
      <w:r w:rsidRPr="00781A9B">
        <w:rPr>
          <w:b/>
          <w:bCs/>
          <w:color w:val="000000"/>
          <w:sz w:val="28"/>
          <w:szCs w:val="28"/>
        </w:rPr>
        <w:t>1. Kiến thức</w:t>
      </w:r>
    </w:p>
    <w:p w:rsidR="00F923B9" w:rsidRDefault="00F923B9" w:rsidP="00F923B9">
      <w:pPr>
        <w:pStyle w:val="NormalWeb"/>
        <w:spacing w:before="0" w:beforeAutospacing="0" w:after="0" w:afterAutospacing="0"/>
        <w:jc w:val="both"/>
        <w:rPr>
          <w:color w:val="000000"/>
          <w:sz w:val="28"/>
          <w:szCs w:val="28"/>
        </w:rPr>
      </w:pPr>
      <w:r>
        <w:rPr>
          <w:color w:val="000000"/>
          <w:sz w:val="28"/>
          <w:szCs w:val="28"/>
        </w:rPr>
        <w:t>HS nắm được kiến thức c</w:t>
      </w:r>
      <w:r w:rsidR="007E5148">
        <w:rPr>
          <w:color w:val="000000"/>
          <w:sz w:val="28"/>
          <w:szCs w:val="28"/>
        </w:rPr>
        <w:t>ơ bản về</w:t>
      </w:r>
      <w:r>
        <w:rPr>
          <w:color w:val="000000"/>
          <w:sz w:val="28"/>
          <w:szCs w:val="28"/>
        </w:rPr>
        <w:t xml:space="preserve"> quyền tham gia quản lí nhà nước, quản l</w:t>
      </w:r>
      <w:r w:rsidR="007E5148">
        <w:rPr>
          <w:color w:val="000000"/>
          <w:sz w:val="28"/>
          <w:szCs w:val="28"/>
        </w:rPr>
        <w:t>í xã hội của công dân</w:t>
      </w:r>
      <w:r>
        <w:rPr>
          <w:color w:val="000000"/>
          <w:sz w:val="28"/>
          <w:szCs w:val="28"/>
        </w:rPr>
        <w:t>; quyền và nghĩa vụ lao động của công dân; vi phạm pháp luật và t</w:t>
      </w:r>
      <w:r w:rsidR="007E5148">
        <w:rPr>
          <w:color w:val="000000"/>
          <w:sz w:val="28"/>
          <w:szCs w:val="28"/>
        </w:rPr>
        <w:t xml:space="preserve">rách nhiệm </w:t>
      </w:r>
      <w:proofErr w:type="gramStart"/>
      <w:r w:rsidR="007E5148">
        <w:rPr>
          <w:color w:val="000000"/>
          <w:sz w:val="28"/>
          <w:szCs w:val="28"/>
        </w:rPr>
        <w:t>pháp</w:t>
      </w:r>
      <w:proofErr w:type="gramEnd"/>
      <w:r w:rsidR="007E5148">
        <w:rPr>
          <w:color w:val="000000"/>
          <w:sz w:val="28"/>
          <w:szCs w:val="28"/>
        </w:rPr>
        <w:t xml:space="preserve"> lí của công dân, nghĩa vụ bảo vệ Tổ quốc.</w:t>
      </w:r>
    </w:p>
    <w:p w:rsidR="004B76DD" w:rsidRPr="00781A9B" w:rsidRDefault="004B76DD" w:rsidP="004B76DD">
      <w:pPr>
        <w:pStyle w:val="NormalWeb"/>
        <w:spacing w:before="0" w:beforeAutospacing="0" w:after="0" w:afterAutospacing="0"/>
        <w:jc w:val="both"/>
        <w:rPr>
          <w:b/>
        </w:rPr>
      </w:pPr>
      <w:r w:rsidRPr="00781A9B">
        <w:rPr>
          <w:b/>
          <w:color w:val="000000"/>
          <w:sz w:val="28"/>
          <w:szCs w:val="28"/>
        </w:rPr>
        <w:t>2. Kĩ năng</w:t>
      </w:r>
    </w:p>
    <w:p w:rsidR="004B76DD" w:rsidRDefault="004B76DD" w:rsidP="004B76DD">
      <w:pPr>
        <w:pStyle w:val="NormalWeb"/>
        <w:spacing w:before="0" w:beforeAutospacing="0" w:after="0" w:afterAutospacing="0"/>
        <w:jc w:val="both"/>
        <w:rPr>
          <w:color w:val="000000"/>
          <w:sz w:val="28"/>
          <w:szCs w:val="28"/>
        </w:rPr>
      </w:pPr>
      <w:r>
        <w:rPr>
          <w:color w:val="000000"/>
          <w:sz w:val="28"/>
          <w:szCs w:val="28"/>
        </w:rPr>
        <w:t xml:space="preserve">Kiểm tra khả năng vận dụng những kiến thức và kĩ năng đã học một cách tổng hợp toàn diện </w:t>
      </w:r>
      <w:proofErr w:type="gramStart"/>
      <w:r>
        <w:rPr>
          <w:color w:val="000000"/>
          <w:sz w:val="28"/>
          <w:szCs w:val="28"/>
        </w:rPr>
        <w:t>theo</w:t>
      </w:r>
      <w:proofErr w:type="gramEnd"/>
      <w:r>
        <w:rPr>
          <w:color w:val="000000"/>
          <w:sz w:val="28"/>
          <w:szCs w:val="28"/>
        </w:rPr>
        <w:t xml:space="preserve"> nội dung cách thức kiểm tra, đánh giá mới</w:t>
      </w:r>
    </w:p>
    <w:p w:rsidR="004B76DD" w:rsidRPr="00781A9B" w:rsidRDefault="004B76DD" w:rsidP="004B76DD">
      <w:pPr>
        <w:pStyle w:val="NormalWeb"/>
        <w:spacing w:before="0" w:beforeAutospacing="0" w:after="0" w:afterAutospacing="0"/>
        <w:jc w:val="both"/>
        <w:rPr>
          <w:b/>
          <w:color w:val="000000"/>
          <w:sz w:val="28"/>
          <w:szCs w:val="28"/>
        </w:rPr>
      </w:pPr>
      <w:r w:rsidRPr="00781A9B">
        <w:rPr>
          <w:b/>
          <w:color w:val="000000"/>
          <w:sz w:val="28"/>
          <w:szCs w:val="28"/>
        </w:rPr>
        <w:t>3. Thái độ</w:t>
      </w:r>
    </w:p>
    <w:p w:rsidR="004B76DD" w:rsidRDefault="004B76DD" w:rsidP="004B76DD">
      <w:pPr>
        <w:pStyle w:val="NormalWeb"/>
        <w:spacing w:before="0" w:beforeAutospacing="0" w:after="0" w:afterAutospacing="0"/>
        <w:jc w:val="both"/>
        <w:rPr>
          <w:color w:val="000000"/>
          <w:sz w:val="28"/>
          <w:szCs w:val="28"/>
        </w:rPr>
      </w:pPr>
      <w:r>
        <w:rPr>
          <w:color w:val="000000"/>
          <w:sz w:val="28"/>
          <w:szCs w:val="28"/>
        </w:rPr>
        <w:t>Làm bài nghiêm túc, trung thực</w:t>
      </w:r>
    </w:p>
    <w:p w:rsidR="004B76DD" w:rsidRPr="00781A9B" w:rsidRDefault="004B76DD" w:rsidP="004B76DD">
      <w:pPr>
        <w:pStyle w:val="NormalWeb"/>
        <w:spacing w:before="0" w:beforeAutospacing="0" w:after="0" w:afterAutospacing="0"/>
        <w:jc w:val="both"/>
        <w:rPr>
          <w:b/>
          <w:color w:val="000000"/>
          <w:sz w:val="28"/>
          <w:szCs w:val="28"/>
        </w:rPr>
      </w:pPr>
      <w:r w:rsidRPr="00781A9B">
        <w:rPr>
          <w:b/>
          <w:color w:val="000000"/>
          <w:sz w:val="28"/>
          <w:szCs w:val="28"/>
        </w:rPr>
        <w:t xml:space="preserve">4. Phát triển năng lực: </w:t>
      </w:r>
    </w:p>
    <w:p w:rsidR="004B76DD" w:rsidRDefault="004B76DD" w:rsidP="004B76DD">
      <w:pPr>
        <w:pStyle w:val="NormalWeb"/>
        <w:spacing w:before="0" w:beforeAutospacing="0" w:after="0" w:afterAutospacing="0"/>
        <w:jc w:val="both"/>
      </w:pPr>
      <w:r>
        <w:rPr>
          <w:color w:val="000000"/>
          <w:sz w:val="28"/>
          <w:szCs w:val="28"/>
        </w:rPr>
        <w:t>Năng lực giải quyết vấn đề, năng lực sáng tạo, năng lực tư duy….</w:t>
      </w:r>
    </w:p>
    <w:p w:rsidR="00A85F52" w:rsidRDefault="00A85F52" w:rsidP="00230D88">
      <w:pPr>
        <w:jc w:val="both"/>
        <w:rPr>
          <w:b/>
          <w:sz w:val="28"/>
          <w:szCs w:val="28"/>
        </w:rPr>
      </w:pPr>
      <w:r>
        <w:rPr>
          <w:b/>
          <w:sz w:val="28"/>
          <w:szCs w:val="28"/>
        </w:rPr>
        <w:t>B</w:t>
      </w:r>
      <w:r w:rsidR="00F82202">
        <w:rPr>
          <w:b/>
          <w:sz w:val="28"/>
          <w:szCs w:val="28"/>
        </w:rPr>
        <w:t>. MA TRẬN ĐỀ</w:t>
      </w:r>
      <w:r w:rsidR="00230D88">
        <w:rPr>
          <w:b/>
          <w:sz w:val="28"/>
          <w:szCs w:val="28"/>
        </w:rPr>
        <w:t>:</w:t>
      </w:r>
    </w:p>
    <w:tbl>
      <w:tblPr>
        <w:tblStyle w:val="TableGrid"/>
        <w:tblW w:w="5223" w:type="pct"/>
        <w:tblInd w:w="-601" w:type="dxa"/>
        <w:tblLayout w:type="fixed"/>
        <w:tblLook w:val="01E0" w:firstRow="1" w:lastRow="1" w:firstColumn="1" w:lastColumn="1" w:noHBand="0" w:noVBand="0"/>
      </w:tblPr>
      <w:tblGrid>
        <w:gridCol w:w="2418"/>
        <w:gridCol w:w="1170"/>
        <w:gridCol w:w="541"/>
        <w:gridCol w:w="541"/>
        <w:gridCol w:w="1059"/>
        <w:gridCol w:w="560"/>
        <w:gridCol w:w="1043"/>
        <w:gridCol w:w="585"/>
        <w:gridCol w:w="1143"/>
        <w:gridCol w:w="1347"/>
      </w:tblGrid>
      <w:tr w:rsidR="00B81DA3" w:rsidRPr="004E2908" w:rsidTr="008A7EBF">
        <w:trPr>
          <w:trHeight w:val="512"/>
        </w:trPr>
        <w:tc>
          <w:tcPr>
            <w:tcW w:w="1162" w:type="pct"/>
            <w:vMerge w:val="restart"/>
            <w:tcBorders>
              <w:tl2br w:val="single" w:sz="4" w:space="0" w:color="auto"/>
            </w:tcBorders>
          </w:tcPr>
          <w:p w:rsidR="00B81DA3" w:rsidRPr="004E006A" w:rsidRDefault="00B81DA3" w:rsidP="002E3072">
            <w:pPr>
              <w:widowControl/>
              <w:jc w:val="center"/>
              <w:rPr>
                <w:rFonts w:eastAsia="Times New Roman"/>
                <w:iCs/>
                <w:kern w:val="0"/>
                <w:sz w:val="26"/>
                <w:szCs w:val="26"/>
                <w:lang w:val="it-IT" w:eastAsia="en-US"/>
              </w:rPr>
            </w:pPr>
            <w:r w:rsidRPr="004E006A">
              <w:rPr>
                <w:rFonts w:eastAsia="Times New Roman"/>
                <w:iCs/>
                <w:kern w:val="0"/>
                <w:sz w:val="26"/>
                <w:szCs w:val="26"/>
                <w:lang w:val="it-IT" w:eastAsia="en-US"/>
              </w:rPr>
              <w:t>Cấp độ</w:t>
            </w:r>
          </w:p>
          <w:p w:rsidR="00B81DA3" w:rsidRPr="004E006A" w:rsidRDefault="00B81DA3" w:rsidP="002E3072">
            <w:pPr>
              <w:widowControl/>
              <w:jc w:val="center"/>
              <w:rPr>
                <w:rFonts w:eastAsia="Times New Roman"/>
                <w:iCs/>
                <w:kern w:val="0"/>
                <w:sz w:val="26"/>
                <w:szCs w:val="26"/>
                <w:lang w:val="it-IT" w:eastAsia="en-US"/>
              </w:rPr>
            </w:pPr>
          </w:p>
          <w:p w:rsidR="00B81DA3" w:rsidRPr="004E006A" w:rsidRDefault="00B81DA3" w:rsidP="002E3072">
            <w:pPr>
              <w:widowControl/>
              <w:rPr>
                <w:rFonts w:eastAsia="Times New Roman"/>
                <w:iCs/>
                <w:kern w:val="0"/>
                <w:sz w:val="26"/>
                <w:szCs w:val="26"/>
                <w:lang w:val="it-IT" w:eastAsia="en-US"/>
              </w:rPr>
            </w:pPr>
            <w:r w:rsidRPr="004E006A">
              <w:rPr>
                <w:rFonts w:eastAsia="Times New Roman"/>
                <w:iCs/>
                <w:kern w:val="0"/>
                <w:sz w:val="26"/>
                <w:szCs w:val="26"/>
                <w:lang w:val="it-IT" w:eastAsia="en-US"/>
              </w:rPr>
              <w:t>Tên chủ đề</w:t>
            </w:r>
          </w:p>
        </w:tc>
        <w:tc>
          <w:tcPr>
            <w:tcW w:w="822" w:type="pct"/>
            <w:gridSpan w:val="2"/>
          </w:tcPr>
          <w:p w:rsidR="00B81DA3" w:rsidRPr="004E006A" w:rsidRDefault="00B81DA3" w:rsidP="002E3072">
            <w:pPr>
              <w:widowControl/>
              <w:jc w:val="center"/>
              <w:rPr>
                <w:rFonts w:eastAsia="Times New Roman"/>
                <w:iCs/>
                <w:kern w:val="0"/>
                <w:sz w:val="26"/>
                <w:szCs w:val="26"/>
                <w:lang w:val="it-IT" w:eastAsia="en-US"/>
              </w:rPr>
            </w:pPr>
            <w:r w:rsidRPr="004E006A">
              <w:rPr>
                <w:rFonts w:eastAsia="Times New Roman"/>
                <w:iCs/>
                <w:kern w:val="0"/>
                <w:sz w:val="26"/>
                <w:szCs w:val="26"/>
                <w:lang w:val="it-IT" w:eastAsia="en-US"/>
              </w:rPr>
              <w:t>Nhận biết</w:t>
            </w:r>
          </w:p>
          <w:p w:rsidR="00B81DA3" w:rsidRPr="004E006A" w:rsidRDefault="00B81DA3" w:rsidP="002E3072">
            <w:pPr>
              <w:widowControl/>
              <w:jc w:val="center"/>
              <w:rPr>
                <w:rFonts w:eastAsia="Times New Roman"/>
                <w:iCs/>
                <w:kern w:val="0"/>
                <w:sz w:val="26"/>
                <w:szCs w:val="26"/>
                <w:lang w:val="it-IT" w:eastAsia="en-US"/>
              </w:rPr>
            </w:pPr>
          </w:p>
        </w:tc>
        <w:tc>
          <w:tcPr>
            <w:tcW w:w="769" w:type="pct"/>
            <w:gridSpan w:val="2"/>
          </w:tcPr>
          <w:p w:rsidR="00B81DA3" w:rsidRPr="004E006A" w:rsidRDefault="00B81DA3" w:rsidP="00B81DA3">
            <w:pPr>
              <w:widowControl/>
              <w:jc w:val="center"/>
              <w:rPr>
                <w:rFonts w:eastAsia="Times New Roman"/>
                <w:iCs/>
                <w:kern w:val="0"/>
                <w:sz w:val="26"/>
                <w:szCs w:val="26"/>
                <w:lang w:val="it-IT" w:eastAsia="en-US"/>
              </w:rPr>
            </w:pPr>
            <w:r w:rsidRPr="004E006A">
              <w:rPr>
                <w:rFonts w:eastAsia="Times New Roman"/>
                <w:iCs/>
                <w:kern w:val="0"/>
                <w:sz w:val="26"/>
                <w:szCs w:val="26"/>
                <w:lang w:val="it-IT" w:eastAsia="en-US"/>
              </w:rPr>
              <w:t>Thông hiểu</w:t>
            </w:r>
          </w:p>
        </w:tc>
        <w:tc>
          <w:tcPr>
            <w:tcW w:w="770" w:type="pct"/>
            <w:gridSpan w:val="2"/>
          </w:tcPr>
          <w:p w:rsidR="00B81DA3" w:rsidRPr="004E006A" w:rsidRDefault="00B81DA3" w:rsidP="002E3072">
            <w:pPr>
              <w:widowControl/>
              <w:jc w:val="center"/>
              <w:rPr>
                <w:rFonts w:eastAsia="Times New Roman"/>
                <w:iCs/>
                <w:kern w:val="0"/>
                <w:sz w:val="26"/>
                <w:szCs w:val="26"/>
                <w:lang w:val="it-IT" w:eastAsia="en-US"/>
              </w:rPr>
            </w:pPr>
            <w:r w:rsidRPr="004E006A">
              <w:rPr>
                <w:rFonts w:eastAsia="Times New Roman"/>
                <w:iCs/>
                <w:kern w:val="0"/>
                <w:sz w:val="26"/>
                <w:szCs w:val="26"/>
                <w:lang w:val="it-IT" w:eastAsia="en-US"/>
              </w:rPr>
              <w:t>Vận dụng</w:t>
            </w:r>
          </w:p>
        </w:tc>
        <w:tc>
          <w:tcPr>
            <w:tcW w:w="830" w:type="pct"/>
            <w:gridSpan w:val="2"/>
          </w:tcPr>
          <w:p w:rsidR="00B81DA3" w:rsidRPr="004E006A" w:rsidRDefault="00B81DA3" w:rsidP="002E3072">
            <w:pPr>
              <w:widowControl/>
              <w:jc w:val="center"/>
              <w:rPr>
                <w:rFonts w:eastAsia="Times New Roman"/>
                <w:iCs/>
                <w:kern w:val="0"/>
                <w:sz w:val="26"/>
                <w:szCs w:val="26"/>
                <w:lang w:val="it-IT" w:eastAsia="en-US"/>
              </w:rPr>
            </w:pPr>
            <w:r w:rsidRPr="004E006A">
              <w:rPr>
                <w:rFonts w:eastAsia="Times New Roman"/>
                <w:iCs/>
                <w:kern w:val="0"/>
                <w:sz w:val="26"/>
                <w:szCs w:val="26"/>
                <w:lang w:val="it-IT" w:eastAsia="en-US"/>
              </w:rPr>
              <w:t>Vận dụng cao</w:t>
            </w:r>
          </w:p>
        </w:tc>
        <w:tc>
          <w:tcPr>
            <w:tcW w:w="647" w:type="pct"/>
            <w:vMerge w:val="restart"/>
          </w:tcPr>
          <w:p w:rsidR="00B81DA3" w:rsidRPr="004E006A" w:rsidRDefault="00B81DA3" w:rsidP="002E3072">
            <w:pPr>
              <w:widowControl/>
              <w:jc w:val="center"/>
              <w:rPr>
                <w:rFonts w:eastAsia="Times New Roman"/>
                <w:b/>
                <w:i/>
                <w:iCs/>
                <w:color w:val="FF0000"/>
                <w:kern w:val="0"/>
                <w:sz w:val="26"/>
                <w:szCs w:val="26"/>
                <w:lang w:val="it-IT" w:eastAsia="en-US"/>
              </w:rPr>
            </w:pPr>
          </w:p>
          <w:p w:rsidR="00B81DA3" w:rsidRPr="004E006A" w:rsidRDefault="00B81DA3" w:rsidP="002E3072">
            <w:pPr>
              <w:widowControl/>
              <w:jc w:val="center"/>
              <w:rPr>
                <w:rFonts w:eastAsia="Times New Roman"/>
                <w:b/>
                <w:i/>
                <w:iCs/>
                <w:color w:val="FF0000"/>
                <w:kern w:val="0"/>
                <w:sz w:val="26"/>
                <w:szCs w:val="26"/>
                <w:lang w:val="it-IT" w:eastAsia="en-US"/>
              </w:rPr>
            </w:pPr>
          </w:p>
          <w:p w:rsidR="00B81DA3" w:rsidRPr="004E006A" w:rsidRDefault="00B81DA3" w:rsidP="002E3072">
            <w:pPr>
              <w:widowControl/>
              <w:jc w:val="center"/>
              <w:rPr>
                <w:rFonts w:eastAsia="Times New Roman"/>
                <w:iCs/>
                <w:color w:val="FF0000"/>
                <w:kern w:val="0"/>
                <w:sz w:val="26"/>
                <w:szCs w:val="26"/>
                <w:lang w:eastAsia="en-US"/>
              </w:rPr>
            </w:pPr>
            <w:r w:rsidRPr="004E006A">
              <w:rPr>
                <w:rFonts w:eastAsia="Times New Roman"/>
                <w:iCs/>
                <w:color w:val="000000" w:themeColor="text1"/>
                <w:kern w:val="0"/>
                <w:sz w:val="26"/>
                <w:szCs w:val="26"/>
                <w:lang w:eastAsia="en-US"/>
              </w:rPr>
              <w:t>Cộng</w:t>
            </w:r>
          </w:p>
        </w:tc>
      </w:tr>
      <w:tr w:rsidR="008A7EBF" w:rsidRPr="004E2908" w:rsidTr="008A7EBF">
        <w:trPr>
          <w:trHeight w:val="315"/>
        </w:trPr>
        <w:tc>
          <w:tcPr>
            <w:tcW w:w="1162" w:type="pct"/>
            <w:vMerge/>
          </w:tcPr>
          <w:p w:rsidR="00B81DA3" w:rsidRPr="004E006A" w:rsidRDefault="00B81DA3" w:rsidP="002E3072">
            <w:pPr>
              <w:widowControl/>
              <w:jc w:val="center"/>
              <w:rPr>
                <w:rFonts w:eastAsia="Times New Roman"/>
                <w:iCs/>
                <w:kern w:val="0"/>
                <w:sz w:val="26"/>
                <w:szCs w:val="26"/>
                <w:lang w:eastAsia="en-US"/>
              </w:rPr>
            </w:pPr>
          </w:p>
        </w:tc>
        <w:tc>
          <w:tcPr>
            <w:tcW w:w="562" w:type="pct"/>
          </w:tcPr>
          <w:p w:rsidR="00B81DA3" w:rsidRPr="004E006A" w:rsidRDefault="00B81DA3" w:rsidP="002E3072">
            <w:pPr>
              <w:widowControl/>
              <w:jc w:val="center"/>
              <w:rPr>
                <w:rFonts w:eastAsia="Times New Roman"/>
                <w:iCs/>
                <w:kern w:val="0"/>
                <w:sz w:val="26"/>
                <w:szCs w:val="26"/>
                <w:lang w:eastAsia="en-US"/>
              </w:rPr>
            </w:pPr>
            <w:r w:rsidRPr="004E006A">
              <w:rPr>
                <w:rFonts w:eastAsia="Times New Roman"/>
                <w:iCs/>
                <w:kern w:val="0"/>
                <w:sz w:val="26"/>
                <w:szCs w:val="26"/>
                <w:lang w:eastAsia="en-US"/>
              </w:rPr>
              <w:t>TN</w:t>
            </w:r>
          </w:p>
        </w:tc>
        <w:tc>
          <w:tcPr>
            <w:tcW w:w="260" w:type="pct"/>
          </w:tcPr>
          <w:p w:rsidR="00B81DA3" w:rsidRPr="004E006A" w:rsidRDefault="00B81DA3" w:rsidP="002E3072">
            <w:pPr>
              <w:widowControl/>
              <w:jc w:val="center"/>
              <w:rPr>
                <w:rFonts w:eastAsia="Times New Roman"/>
                <w:iCs/>
                <w:kern w:val="0"/>
                <w:sz w:val="26"/>
                <w:szCs w:val="26"/>
                <w:lang w:eastAsia="en-US"/>
              </w:rPr>
            </w:pPr>
            <w:r w:rsidRPr="004E006A">
              <w:rPr>
                <w:rFonts w:eastAsia="Times New Roman"/>
                <w:iCs/>
                <w:kern w:val="0"/>
                <w:sz w:val="26"/>
                <w:szCs w:val="26"/>
                <w:lang w:eastAsia="en-US"/>
              </w:rPr>
              <w:t>TL</w:t>
            </w:r>
          </w:p>
        </w:tc>
        <w:tc>
          <w:tcPr>
            <w:tcW w:w="260" w:type="pct"/>
          </w:tcPr>
          <w:p w:rsidR="00B81DA3" w:rsidRPr="004E006A" w:rsidRDefault="00B81DA3" w:rsidP="00B81DA3">
            <w:pPr>
              <w:widowControl/>
              <w:ind w:hanging="108"/>
              <w:jc w:val="center"/>
              <w:rPr>
                <w:rFonts w:eastAsia="Times New Roman"/>
                <w:iCs/>
                <w:kern w:val="0"/>
                <w:sz w:val="26"/>
                <w:szCs w:val="26"/>
                <w:lang w:eastAsia="en-US"/>
              </w:rPr>
            </w:pPr>
            <w:r w:rsidRPr="004E006A">
              <w:rPr>
                <w:rFonts w:eastAsia="Times New Roman"/>
                <w:iCs/>
                <w:kern w:val="0"/>
                <w:sz w:val="26"/>
                <w:szCs w:val="26"/>
                <w:lang w:eastAsia="en-US"/>
              </w:rPr>
              <w:t>TN</w:t>
            </w:r>
          </w:p>
        </w:tc>
        <w:tc>
          <w:tcPr>
            <w:tcW w:w="509" w:type="pct"/>
          </w:tcPr>
          <w:p w:rsidR="00B81DA3" w:rsidRPr="004E006A" w:rsidRDefault="00B81DA3" w:rsidP="002E3072">
            <w:pPr>
              <w:widowControl/>
              <w:jc w:val="center"/>
              <w:rPr>
                <w:rFonts w:eastAsia="Times New Roman"/>
                <w:iCs/>
                <w:kern w:val="0"/>
                <w:sz w:val="26"/>
                <w:szCs w:val="26"/>
                <w:lang w:eastAsia="en-US"/>
              </w:rPr>
            </w:pPr>
            <w:r w:rsidRPr="004E006A">
              <w:rPr>
                <w:rFonts w:eastAsia="Times New Roman"/>
                <w:iCs/>
                <w:kern w:val="0"/>
                <w:sz w:val="26"/>
                <w:szCs w:val="26"/>
                <w:lang w:eastAsia="en-US"/>
              </w:rPr>
              <w:t>TL</w:t>
            </w:r>
          </w:p>
        </w:tc>
        <w:tc>
          <w:tcPr>
            <w:tcW w:w="269" w:type="pct"/>
          </w:tcPr>
          <w:p w:rsidR="00B81DA3" w:rsidRPr="004E006A" w:rsidRDefault="00B81DA3" w:rsidP="008A7EBF">
            <w:pPr>
              <w:widowControl/>
              <w:ind w:hanging="88"/>
              <w:jc w:val="center"/>
              <w:rPr>
                <w:rFonts w:eastAsia="Times New Roman"/>
                <w:iCs/>
                <w:kern w:val="0"/>
                <w:sz w:val="26"/>
                <w:szCs w:val="26"/>
                <w:lang w:eastAsia="en-US"/>
              </w:rPr>
            </w:pPr>
            <w:r w:rsidRPr="004E006A">
              <w:rPr>
                <w:rFonts w:eastAsia="Times New Roman"/>
                <w:iCs/>
                <w:kern w:val="0"/>
                <w:sz w:val="26"/>
                <w:szCs w:val="26"/>
                <w:lang w:eastAsia="en-US"/>
              </w:rPr>
              <w:t>TN</w:t>
            </w:r>
          </w:p>
        </w:tc>
        <w:tc>
          <w:tcPr>
            <w:tcW w:w="501" w:type="pct"/>
          </w:tcPr>
          <w:p w:rsidR="00B81DA3" w:rsidRPr="004E006A" w:rsidRDefault="00B81DA3" w:rsidP="002E3072">
            <w:pPr>
              <w:widowControl/>
              <w:jc w:val="center"/>
              <w:rPr>
                <w:rFonts w:eastAsia="Times New Roman"/>
                <w:iCs/>
                <w:kern w:val="0"/>
                <w:sz w:val="26"/>
                <w:szCs w:val="26"/>
                <w:lang w:eastAsia="en-US"/>
              </w:rPr>
            </w:pPr>
            <w:r w:rsidRPr="004E006A">
              <w:rPr>
                <w:rFonts w:eastAsia="Times New Roman"/>
                <w:iCs/>
                <w:kern w:val="0"/>
                <w:sz w:val="26"/>
                <w:szCs w:val="26"/>
                <w:lang w:eastAsia="en-US"/>
              </w:rPr>
              <w:t>TL</w:t>
            </w:r>
          </w:p>
        </w:tc>
        <w:tc>
          <w:tcPr>
            <w:tcW w:w="281" w:type="pct"/>
          </w:tcPr>
          <w:p w:rsidR="00B81DA3" w:rsidRPr="004E006A" w:rsidRDefault="00B81DA3" w:rsidP="002E3072">
            <w:pPr>
              <w:widowControl/>
              <w:jc w:val="center"/>
              <w:rPr>
                <w:rFonts w:eastAsia="Times New Roman"/>
                <w:iCs/>
                <w:kern w:val="0"/>
                <w:sz w:val="26"/>
                <w:szCs w:val="26"/>
                <w:lang w:eastAsia="en-US"/>
              </w:rPr>
            </w:pPr>
            <w:r w:rsidRPr="004E006A">
              <w:rPr>
                <w:rFonts w:eastAsia="Times New Roman"/>
                <w:iCs/>
                <w:kern w:val="0"/>
                <w:sz w:val="26"/>
                <w:szCs w:val="26"/>
                <w:lang w:eastAsia="en-US"/>
              </w:rPr>
              <w:t>TN</w:t>
            </w:r>
          </w:p>
        </w:tc>
        <w:tc>
          <w:tcPr>
            <w:tcW w:w="549" w:type="pct"/>
          </w:tcPr>
          <w:p w:rsidR="00B81DA3" w:rsidRPr="004E006A" w:rsidRDefault="00B81DA3" w:rsidP="002E3072">
            <w:pPr>
              <w:widowControl/>
              <w:jc w:val="center"/>
              <w:rPr>
                <w:rFonts w:eastAsia="Times New Roman"/>
                <w:iCs/>
                <w:kern w:val="0"/>
                <w:sz w:val="26"/>
                <w:szCs w:val="26"/>
                <w:lang w:eastAsia="en-US"/>
              </w:rPr>
            </w:pPr>
            <w:r w:rsidRPr="004E006A">
              <w:rPr>
                <w:rFonts w:eastAsia="Times New Roman"/>
                <w:iCs/>
                <w:kern w:val="0"/>
                <w:sz w:val="26"/>
                <w:szCs w:val="26"/>
                <w:lang w:eastAsia="en-US"/>
              </w:rPr>
              <w:t>TL</w:t>
            </w:r>
          </w:p>
        </w:tc>
        <w:tc>
          <w:tcPr>
            <w:tcW w:w="647" w:type="pct"/>
            <w:vMerge/>
          </w:tcPr>
          <w:p w:rsidR="00B81DA3" w:rsidRPr="004E006A" w:rsidRDefault="00B81DA3" w:rsidP="002E3072">
            <w:pPr>
              <w:widowControl/>
              <w:jc w:val="center"/>
              <w:rPr>
                <w:rFonts w:eastAsia="Times New Roman"/>
                <w:b/>
                <w:i/>
                <w:iCs/>
                <w:color w:val="FF0000"/>
                <w:kern w:val="0"/>
                <w:sz w:val="26"/>
                <w:szCs w:val="26"/>
                <w:lang w:eastAsia="en-US"/>
              </w:rPr>
            </w:pPr>
          </w:p>
        </w:tc>
      </w:tr>
      <w:tr w:rsidR="008A7EBF" w:rsidRPr="004E2908" w:rsidTr="008A7EBF">
        <w:trPr>
          <w:trHeight w:val="982"/>
        </w:trPr>
        <w:tc>
          <w:tcPr>
            <w:tcW w:w="1162" w:type="pct"/>
          </w:tcPr>
          <w:p w:rsidR="00B81DA3" w:rsidRPr="004E006A" w:rsidRDefault="00B81DA3" w:rsidP="00982EB6">
            <w:pPr>
              <w:widowControl/>
              <w:jc w:val="both"/>
              <w:rPr>
                <w:rFonts w:eastAsia="Times New Roman"/>
                <w:b/>
                <w:kern w:val="0"/>
                <w:sz w:val="26"/>
                <w:szCs w:val="26"/>
                <w:lang w:eastAsia="en-US"/>
              </w:rPr>
            </w:pPr>
            <w:r>
              <w:rPr>
                <w:rFonts w:eastAsia="Times New Roman"/>
                <w:b/>
                <w:iCs/>
                <w:kern w:val="0"/>
                <w:sz w:val="26"/>
                <w:szCs w:val="26"/>
                <w:lang w:eastAsia="en-US"/>
              </w:rPr>
              <w:t>1</w:t>
            </w:r>
            <w:r w:rsidRPr="004E006A">
              <w:rPr>
                <w:rFonts w:eastAsia="Times New Roman"/>
                <w:b/>
                <w:iCs/>
                <w:kern w:val="0"/>
                <w:sz w:val="26"/>
                <w:szCs w:val="26"/>
                <w:lang w:eastAsia="en-US"/>
              </w:rPr>
              <w:t>.</w:t>
            </w:r>
            <w:r>
              <w:rPr>
                <w:rFonts w:eastAsia="Times New Roman"/>
                <w:b/>
                <w:iCs/>
                <w:kern w:val="0"/>
                <w:sz w:val="26"/>
                <w:szCs w:val="26"/>
                <w:lang w:eastAsia="en-US"/>
              </w:rPr>
              <w:t xml:space="preserve"> </w:t>
            </w:r>
            <w:r w:rsidR="00982EB6">
              <w:rPr>
                <w:rFonts w:eastAsia="Times New Roman"/>
                <w:b/>
                <w:kern w:val="0"/>
                <w:sz w:val="26"/>
                <w:szCs w:val="26"/>
                <w:lang w:eastAsia="en-US"/>
              </w:rPr>
              <w:t>Nghĩa vụ bảo vệ Tổ quốc</w:t>
            </w:r>
          </w:p>
        </w:tc>
        <w:tc>
          <w:tcPr>
            <w:tcW w:w="562" w:type="pct"/>
          </w:tcPr>
          <w:p w:rsidR="00B81DA3" w:rsidRPr="004E006A" w:rsidRDefault="00982EB6" w:rsidP="002E3072">
            <w:pPr>
              <w:widowControl/>
              <w:rPr>
                <w:rFonts w:eastAsia="Times New Roman"/>
                <w:iCs/>
                <w:kern w:val="0"/>
                <w:sz w:val="26"/>
                <w:szCs w:val="26"/>
                <w:lang w:eastAsia="en-US"/>
              </w:rPr>
            </w:pPr>
            <w:r>
              <w:rPr>
                <w:rFonts w:eastAsia="Times New Roman"/>
                <w:iCs/>
                <w:kern w:val="0"/>
                <w:sz w:val="26"/>
                <w:szCs w:val="26"/>
                <w:lang w:eastAsia="en-US"/>
              </w:rPr>
              <w:t>Nội dung nghĩa vụ bảo vệ Tổ quốc</w:t>
            </w: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509" w:type="pct"/>
          </w:tcPr>
          <w:p w:rsidR="00B81DA3" w:rsidRPr="004E006A" w:rsidRDefault="00B81DA3" w:rsidP="002E3072">
            <w:pPr>
              <w:widowControl/>
              <w:jc w:val="both"/>
              <w:rPr>
                <w:rFonts w:eastAsia="Times New Roman"/>
                <w:iCs/>
                <w:color w:val="FF0000"/>
                <w:kern w:val="0"/>
                <w:sz w:val="26"/>
                <w:szCs w:val="26"/>
                <w:lang w:eastAsia="en-US"/>
              </w:rPr>
            </w:pPr>
          </w:p>
        </w:tc>
        <w:tc>
          <w:tcPr>
            <w:tcW w:w="269" w:type="pct"/>
          </w:tcPr>
          <w:p w:rsidR="00B81DA3" w:rsidRPr="004E006A" w:rsidRDefault="00B81DA3" w:rsidP="002E3072">
            <w:pPr>
              <w:widowControl/>
              <w:jc w:val="center"/>
              <w:rPr>
                <w:rFonts w:eastAsia="Times New Roman"/>
                <w:kern w:val="0"/>
                <w:sz w:val="26"/>
                <w:szCs w:val="26"/>
                <w:lang w:eastAsia="en-US"/>
              </w:rPr>
            </w:pPr>
          </w:p>
        </w:tc>
        <w:tc>
          <w:tcPr>
            <w:tcW w:w="501" w:type="pct"/>
          </w:tcPr>
          <w:p w:rsidR="00B81DA3" w:rsidRPr="004E006A" w:rsidRDefault="00B81DA3" w:rsidP="002E3072">
            <w:pPr>
              <w:widowControl/>
              <w:jc w:val="both"/>
              <w:rPr>
                <w:rFonts w:eastAsia="Times New Roman"/>
                <w:iCs/>
                <w:kern w:val="0"/>
                <w:sz w:val="26"/>
                <w:szCs w:val="26"/>
                <w:lang w:eastAsia="en-US"/>
              </w:rPr>
            </w:pPr>
          </w:p>
        </w:tc>
        <w:tc>
          <w:tcPr>
            <w:tcW w:w="281" w:type="pct"/>
          </w:tcPr>
          <w:p w:rsidR="00B81DA3" w:rsidRPr="004E006A" w:rsidRDefault="00B81DA3" w:rsidP="002E3072">
            <w:pPr>
              <w:widowControl/>
              <w:jc w:val="both"/>
              <w:rPr>
                <w:rFonts w:eastAsia="Times New Roman"/>
                <w:iCs/>
                <w:kern w:val="0"/>
                <w:sz w:val="26"/>
                <w:szCs w:val="26"/>
                <w:lang w:eastAsia="en-US"/>
              </w:rPr>
            </w:pPr>
          </w:p>
        </w:tc>
        <w:tc>
          <w:tcPr>
            <w:tcW w:w="549" w:type="pct"/>
          </w:tcPr>
          <w:p w:rsidR="00B81DA3" w:rsidRPr="008A7EBF" w:rsidRDefault="008A7EBF" w:rsidP="00982EB6">
            <w:pPr>
              <w:widowControl/>
              <w:jc w:val="both"/>
              <w:rPr>
                <w:rFonts w:eastAsia="Times New Roman"/>
                <w:iCs/>
                <w:kern w:val="0"/>
                <w:sz w:val="26"/>
                <w:szCs w:val="26"/>
                <w:lang w:eastAsia="en-US"/>
              </w:rPr>
            </w:pPr>
            <w:r w:rsidRPr="008A7EBF">
              <w:rPr>
                <w:rFonts w:eastAsia="Times New Roman"/>
                <w:iCs/>
                <w:kern w:val="0"/>
                <w:sz w:val="26"/>
                <w:szCs w:val="26"/>
                <w:lang w:eastAsia="en-US"/>
              </w:rPr>
              <w:t xml:space="preserve">Liên hệ </w:t>
            </w:r>
            <w:r w:rsidR="00982EB6">
              <w:rPr>
                <w:rFonts w:eastAsia="Times New Roman"/>
                <w:iCs/>
                <w:kern w:val="0"/>
                <w:sz w:val="26"/>
                <w:szCs w:val="26"/>
                <w:lang w:eastAsia="en-US"/>
              </w:rPr>
              <w:t>bản thân</w:t>
            </w:r>
          </w:p>
        </w:tc>
        <w:tc>
          <w:tcPr>
            <w:tcW w:w="647" w:type="pct"/>
          </w:tcPr>
          <w:p w:rsidR="00B81DA3" w:rsidRPr="004E006A" w:rsidRDefault="00B81DA3" w:rsidP="002E3072">
            <w:pPr>
              <w:widowControl/>
              <w:jc w:val="both"/>
              <w:rPr>
                <w:rFonts w:eastAsia="Times New Roman"/>
                <w:b/>
                <w:i/>
                <w:iCs/>
                <w:color w:val="FF0000"/>
                <w:kern w:val="0"/>
                <w:sz w:val="26"/>
                <w:szCs w:val="26"/>
                <w:lang w:eastAsia="en-US"/>
              </w:rPr>
            </w:pPr>
          </w:p>
        </w:tc>
      </w:tr>
      <w:tr w:rsidR="008A7EBF" w:rsidRPr="004E2908" w:rsidTr="008A7EBF">
        <w:trPr>
          <w:trHeight w:val="710"/>
        </w:trPr>
        <w:tc>
          <w:tcPr>
            <w:tcW w:w="1162" w:type="pct"/>
          </w:tcPr>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w:t>
            </w:r>
          </w:p>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 xml:space="preserve">Số điểm </w:t>
            </w:r>
          </w:p>
          <w:p w:rsidR="00B81DA3" w:rsidRPr="004E006A" w:rsidRDefault="00B81DA3" w:rsidP="002E3072">
            <w:pPr>
              <w:widowControl/>
              <w:jc w:val="both"/>
              <w:rPr>
                <w:rFonts w:eastAsia="Times New Roman"/>
                <w:b/>
                <w:kern w:val="0"/>
                <w:sz w:val="26"/>
                <w:szCs w:val="26"/>
                <w:lang w:eastAsia="en-US"/>
              </w:rPr>
            </w:pPr>
            <w:r w:rsidRPr="004E006A">
              <w:rPr>
                <w:rFonts w:eastAsia="Times New Roman"/>
                <w:i/>
                <w:iCs/>
                <w:color w:val="000000" w:themeColor="text1"/>
                <w:kern w:val="0"/>
                <w:sz w:val="26"/>
                <w:szCs w:val="26"/>
                <w:lang w:eastAsia="en-US"/>
              </w:rPr>
              <w:t>Tỉ lệ %</w:t>
            </w:r>
          </w:p>
        </w:tc>
        <w:tc>
          <w:tcPr>
            <w:tcW w:w="562" w:type="pct"/>
          </w:tcPr>
          <w:p w:rsidR="002E3072" w:rsidRPr="004E006A" w:rsidRDefault="002E3072"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w:t>
            </w:r>
            <w:r>
              <w:rPr>
                <w:rFonts w:eastAsia="Times New Roman"/>
                <w:i/>
                <w:iCs/>
                <w:color w:val="000000" w:themeColor="text1"/>
                <w:kern w:val="0"/>
                <w:sz w:val="26"/>
                <w:szCs w:val="26"/>
                <w:lang w:eastAsia="en-US"/>
              </w:rPr>
              <w:t>: 2</w:t>
            </w:r>
          </w:p>
          <w:p w:rsidR="002E3072" w:rsidRPr="004E006A" w:rsidRDefault="002E3072"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điểm</w:t>
            </w:r>
            <w:r>
              <w:rPr>
                <w:rFonts w:eastAsia="Times New Roman"/>
                <w:i/>
                <w:iCs/>
                <w:color w:val="000000" w:themeColor="text1"/>
                <w:kern w:val="0"/>
                <w:sz w:val="26"/>
                <w:szCs w:val="26"/>
                <w:lang w:eastAsia="en-US"/>
              </w:rPr>
              <w:t>: 1</w:t>
            </w:r>
            <w:r w:rsidRPr="004E006A">
              <w:rPr>
                <w:rFonts w:eastAsia="Times New Roman"/>
                <w:i/>
                <w:iCs/>
                <w:color w:val="000000" w:themeColor="text1"/>
                <w:kern w:val="0"/>
                <w:sz w:val="26"/>
                <w:szCs w:val="26"/>
                <w:lang w:eastAsia="en-US"/>
              </w:rPr>
              <w:t xml:space="preserve"> </w:t>
            </w:r>
          </w:p>
          <w:p w:rsidR="00B81DA3" w:rsidRPr="004E006A" w:rsidRDefault="002E3072" w:rsidP="002E3072">
            <w:pPr>
              <w:widowControl/>
              <w:jc w:val="both"/>
              <w:rPr>
                <w:rFonts w:eastAsia="Times New Roman"/>
                <w:iCs/>
                <w:kern w:val="0"/>
                <w:sz w:val="26"/>
                <w:szCs w:val="26"/>
                <w:lang w:eastAsia="en-US"/>
              </w:rPr>
            </w:pPr>
            <w:r w:rsidRPr="004E006A">
              <w:rPr>
                <w:rFonts w:eastAsia="Times New Roman"/>
                <w:i/>
                <w:iCs/>
                <w:color w:val="000000" w:themeColor="text1"/>
                <w:kern w:val="0"/>
                <w:sz w:val="26"/>
                <w:szCs w:val="26"/>
                <w:lang w:eastAsia="en-US"/>
              </w:rPr>
              <w:t>Tỉ lệ</w:t>
            </w:r>
            <w:r>
              <w:rPr>
                <w:rFonts w:eastAsia="Times New Roman"/>
                <w:i/>
                <w:iCs/>
                <w:color w:val="000000" w:themeColor="text1"/>
                <w:kern w:val="0"/>
                <w:sz w:val="26"/>
                <w:szCs w:val="26"/>
                <w:lang w:eastAsia="en-US"/>
              </w:rPr>
              <w:t>: 10</w:t>
            </w:r>
            <w:r w:rsidRPr="004E006A">
              <w:rPr>
                <w:rFonts w:eastAsia="Times New Roman"/>
                <w:i/>
                <w:iCs/>
                <w:color w:val="000000" w:themeColor="text1"/>
                <w:kern w:val="0"/>
                <w:sz w:val="26"/>
                <w:szCs w:val="26"/>
                <w:lang w:eastAsia="en-US"/>
              </w:rPr>
              <w:t>%</w:t>
            </w: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509" w:type="pct"/>
          </w:tcPr>
          <w:p w:rsidR="00B81DA3" w:rsidRPr="004E006A" w:rsidRDefault="00B81DA3" w:rsidP="002E3072">
            <w:pPr>
              <w:widowControl/>
              <w:jc w:val="both"/>
              <w:rPr>
                <w:rFonts w:eastAsia="Times New Roman"/>
                <w:iCs/>
                <w:color w:val="FF0000"/>
                <w:kern w:val="0"/>
                <w:sz w:val="26"/>
                <w:szCs w:val="26"/>
                <w:lang w:eastAsia="en-US"/>
              </w:rPr>
            </w:pPr>
          </w:p>
        </w:tc>
        <w:tc>
          <w:tcPr>
            <w:tcW w:w="269" w:type="pct"/>
          </w:tcPr>
          <w:p w:rsidR="00B81DA3" w:rsidRPr="004E006A" w:rsidRDefault="00B81DA3" w:rsidP="002E3072">
            <w:pPr>
              <w:widowControl/>
              <w:jc w:val="center"/>
              <w:rPr>
                <w:rFonts w:eastAsia="Times New Roman"/>
                <w:kern w:val="0"/>
                <w:sz w:val="26"/>
                <w:szCs w:val="26"/>
                <w:lang w:eastAsia="en-US"/>
              </w:rPr>
            </w:pPr>
          </w:p>
        </w:tc>
        <w:tc>
          <w:tcPr>
            <w:tcW w:w="501" w:type="pct"/>
          </w:tcPr>
          <w:p w:rsidR="00B81DA3" w:rsidRPr="004E006A" w:rsidRDefault="00B81DA3" w:rsidP="002E3072">
            <w:pPr>
              <w:widowControl/>
              <w:jc w:val="both"/>
              <w:rPr>
                <w:rFonts w:eastAsia="Times New Roman"/>
                <w:iCs/>
                <w:kern w:val="0"/>
                <w:sz w:val="26"/>
                <w:szCs w:val="26"/>
                <w:lang w:eastAsia="en-US"/>
              </w:rPr>
            </w:pPr>
          </w:p>
        </w:tc>
        <w:tc>
          <w:tcPr>
            <w:tcW w:w="281" w:type="pct"/>
          </w:tcPr>
          <w:p w:rsidR="00B81DA3" w:rsidRPr="004E006A" w:rsidRDefault="00B81DA3" w:rsidP="002E3072">
            <w:pPr>
              <w:widowControl/>
              <w:jc w:val="both"/>
              <w:rPr>
                <w:rFonts w:eastAsia="Times New Roman"/>
                <w:iCs/>
                <w:kern w:val="0"/>
                <w:sz w:val="26"/>
                <w:szCs w:val="26"/>
                <w:lang w:eastAsia="en-US"/>
              </w:rPr>
            </w:pPr>
          </w:p>
        </w:tc>
        <w:tc>
          <w:tcPr>
            <w:tcW w:w="549" w:type="pct"/>
          </w:tcPr>
          <w:p w:rsidR="008A7EBF" w:rsidRPr="004E006A" w:rsidRDefault="008A7EBF" w:rsidP="008A7EBF">
            <w:pPr>
              <w:widowControl/>
              <w:rPr>
                <w:rFonts w:eastAsia="Times New Roman"/>
                <w:i/>
                <w:iCs/>
                <w:color w:val="000000" w:themeColor="text1"/>
                <w:kern w:val="0"/>
                <w:sz w:val="26"/>
                <w:szCs w:val="26"/>
                <w:lang w:eastAsia="en-US"/>
              </w:rPr>
            </w:pPr>
            <w:r>
              <w:rPr>
                <w:rFonts w:eastAsia="Times New Roman"/>
                <w:i/>
                <w:iCs/>
                <w:color w:val="000000" w:themeColor="text1"/>
                <w:kern w:val="0"/>
                <w:sz w:val="26"/>
                <w:szCs w:val="26"/>
                <w:lang w:eastAsia="en-US"/>
              </w:rPr>
              <w:t>Số câu: 1</w:t>
            </w:r>
          </w:p>
          <w:p w:rsidR="008A7EBF" w:rsidRPr="004E006A" w:rsidRDefault="008A7EBF" w:rsidP="008A7EBF">
            <w:pPr>
              <w:widowControl/>
              <w:rPr>
                <w:rFonts w:eastAsia="Times New Roman"/>
                <w:i/>
                <w:iCs/>
                <w:color w:val="000000" w:themeColor="text1"/>
                <w:kern w:val="0"/>
                <w:sz w:val="26"/>
                <w:szCs w:val="26"/>
                <w:lang w:eastAsia="en-US"/>
              </w:rPr>
            </w:pPr>
            <w:r>
              <w:rPr>
                <w:rFonts w:eastAsia="Times New Roman"/>
                <w:i/>
                <w:iCs/>
                <w:color w:val="000000" w:themeColor="text1"/>
                <w:kern w:val="0"/>
                <w:sz w:val="26"/>
                <w:szCs w:val="26"/>
                <w:lang w:eastAsia="en-US"/>
              </w:rPr>
              <w:t>Số điểm: 0,5</w:t>
            </w:r>
            <w:r w:rsidRPr="004E006A">
              <w:rPr>
                <w:rFonts w:eastAsia="Times New Roman"/>
                <w:i/>
                <w:iCs/>
                <w:color w:val="000000" w:themeColor="text1"/>
                <w:kern w:val="0"/>
                <w:sz w:val="26"/>
                <w:szCs w:val="26"/>
                <w:lang w:eastAsia="en-US"/>
              </w:rPr>
              <w:t xml:space="preserve"> </w:t>
            </w:r>
          </w:p>
          <w:p w:rsidR="00B81DA3" w:rsidRPr="004E006A" w:rsidRDefault="008A7EBF" w:rsidP="008A7EBF">
            <w:pPr>
              <w:widowControl/>
              <w:rPr>
                <w:rFonts w:eastAsia="Times New Roman"/>
                <w:iCs/>
                <w:color w:val="FF0000"/>
                <w:kern w:val="0"/>
                <w:sz w:val="26"/>
                <w:szCs w:val="26"/>
                <w:lang w:eastAsia="en-US"/>
              </w:rPr>
            </w:pPr>
            <w:r>
              <w:rPr>
                <w:rFonts w:eastAsia="Times New Roman"/>
                <w:i/>
                <w:iCs/>
                <w:color w:val="000000" w:themeColor="text1"/>
                <w:kern w:val="0"/>
                <w:sz w:val="26"/>
                <w:szCs w:val="26"/>
                <w:lang w:eastAsia="en-US"/>
              </w:rPr>
              <w:t>Tỉ lệ: 5</w:t>
            </w:r>
            <w:r w:rsidRPr="004E006A">
              <w:rPr>
                <w:rFonts w:eastAsia="Times New Roman"/>
                <w:i/>
                <w:iCs/>
                <w:color w:val="000000" w:themeColor="text1"/>
                <w:kern w:val="0"/>
                <w:sz w:val="26"/>
                <w:szCs w:val="26"/>
                <w:lang w:eastAsia="en-US"/>
              </w:rPr>
              <w:t>%</w:t>
            </w:r>
          </w:p>
        </w:tc>
        <w:tc>
          <w:tcPr>
            <w:tcW w:w="647" w:type="pct"/>
          </w:tcPr>
          <w:p w:rsidR="00B81DA3" w:rsidRPr="004E006A" w:rsidRDefault="008A7EBF" w:rsidP="002E3072">
            <w:pPr>
              <w:widowControl/>
              <w:rPr>
                <w:rFonts w:eastAsia="Times New Roman"/>
                <w:i/>
                <w:iCs/>
                <w:color w:val="000000" w:themeColor="text1"/>
                <w:kern w:val="0"/>
                <w:sz w:val="26"/>
                <w:szCs w:val="26"/>
                <w:lang w:eastAsia="en-US"/>
              </w:rPr>
            </w:pPr>
            <w:r>
              <w:rPr>
                <w:rFonts w:eastAsia="Times New Roman"/>
                <w:i/>
                <w:iCs/>
                <w:color w:val="000000" w:themeColor="text1"/>
                <w:kern w:val="0"/>
                <w:sz w:val="26"/>
                <w:szCs w:val="26"/>
                <w:lang w:eastAsia="en-US"/>
              </w:rPr>
              <w:t>Số câu: 3</w:t>
            </w:r>
          </w:p>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điểm: 1</w:t>
            </w:r>
            <w:r w:rsidR="008A7EBF">
              <w:rPr>
                <w:rFonts w:eastAsia="Times New Roman"/>
                <w:i/>
                <w:iCs/>
                <w:color w:val="000000" w:themeColor="text1"/>
                <w:kern w:val="0"/>
                <w:sz w:val="26"/>
                <w:szCs w:val="26"/>
                <w:lang w:eastAsia="en-US"/>
              </w:rPr>
              <w:t>,5</w:t>
            </w:r>
            <w:r w:rsidRPr="004E006A">
              <w:rPr>
                <w:rFonts w:eastAsia="Times New Roman"/>
                <w:i/>
                <w:iCs/>
                <w:color w:val="000000" w:themeColor="text1"/>
                <w:kern w:val="0"/>
                <w:sz w:val="26"/>
                <w:szCs w:val="26"/>
                <w:lang w:eastAsia="en-US"/>
              </w:rPr>
              <w:t xml:space="preserve"> </w:t>
            </w:r>
          </w:p>
          <w:p w:rsidR="00B81DA3" w:rsidRPr="004E006A" w:rsidRDefault="00B81DA3" w:rsidP="008A7EBF">
            <w:pPr>
              <w:widowControl/>
              <w:rPr>
                <w:rFonts w:eastAsia="Times New Roman"/>
                <w:b/>
                <w:i/>
                <w:iCs/>
                <w:color w:val="FF0000"/>
                <w:kern w:val="0"/>
                <w:sz w:val="26"/>
                <w:szCs w:val="26"/>
                <w:lang w:eastAsia="en-US"/>
              </w:rPr>
            </w:pPr>
            <w:r w:rsidRPr="004E006A">
              <w:rPr>
                <w:rFonts w:eastAsia="Times New Roman"/>
                <w:i/>
                <w:iCs/>
                <w:color w:val="000000" w:themeColor="text1"/>
                <w:kern w:val="0"/>
                <w:sz w:val="26"/>
                <w:szCs w:val="26"/>
                <w:lang w:eastAsia="en-US"/>
              </w:rPr>
              <w:t>Tỉ lệ: 1</w:t>
            </w:r>
            <w:r w:rsidR="008A7EBF">
              <w:rPr>
                <w:rFonts w:eastAsia="Times New Roman"/>
                <w:i/>
                <w:iCs/>
                <w:color w:val="000000" w:themeColor="text1"/>
                <w:kern w:val="0"/>
                <w:sz w:val="26"/>
                <w:szCs w:val="26"/>
                <w:lang w:eastAsia="en-US"/>
              </w:rPr>
              <w:t>5</w:t>
            </w:r>
            <w:r w:rsidRPr="004E006A">
              <w:rPr>
                <w:rFonts w:eastAsia="Times New Roman"/>
                <w:i/>
                <w:iCs/>
                <w:color w:val="000000" w:themeColor="text1"/>
                <w:kern w:val="0"/>
                <w:sz w:val="26"/>
                <w:szCs w:val="26"/>
                <w:lang w:eastAsia="en-US"/>
              </w:rPr>
              <w:t>%</w:t>
            </w:r>
          </w:p>
        </w:tc>
      </w:tr>
      <w:tr w:rsidR="008A7EBF" w:rsidRPr="004E2908" w:rsidTr="008A7EBF">
        <w:trPr>
          <w:trHeight w:val="982"/>
        </w:trPr>
        <w:tc>
          <w:tcPr>
            <w:tcW w:w="1162" w:type="pct"/>
          </w:tcPr>
          <w:p w:rsidR="00F923B9" w:rsidRPr="008A7EBF" w:rsidRDefault="00B81DA3" w:rsidP="00F923B9">
            <w:pPr>
              <w:jc w:val="both"/>
              <w:rPr>
                <w:b/>
                <w:sz w:val="26"/>
                <w:szCs w:val="26"/>
              </w:rPr>
            </w:pPr>
            <w:r>
              <w:rPr>
                <w:rFonts w:eastAsia="Times New Roman"/>
                <w:b/>
                <w:kern w:val="0"/>
                <w:sz w:val="26"/>
                <w:szCs w:val="26"/>
                <w:lang w:eastAsia="en-US"/>
              </w:rPr>
              <w:t>2</w:t>
            </w:r>
            <w:r w:rsidRPr="004E006A">
              <w:rPr>
                <w:rFonts w:eastAsia="Times New Roman"/>
                <w:b/>
                <w:kern w:val="0"/>
                <w:sz w:val="26"/>
                <w:szCs w:val="26"/>
                <w:lang w:eastAsia="en-US"/>
              </w:rPr>
              <w:t xml:space="preserve">. </w:t>
            </w:r>
            <w:r w:rsidR="00F923B9" w:rsidRPr="008A7EBF">
              <w:rPr>
                <w:b/>
                <w:sz w:val="26"/>
                <w:szCs w:val="26"/>
              </w:rPr>
              <w:t>Quyền tham gia quản lí nhà nước, quản lí xã hội của công dân</w:t>
            </w:r>
          </w:p>
          <w:p w:rsidR="00B81DA3" w:rsidRPr="004E006A" w:rsidRDefault="00B81DA3" w:rsidP="00F923B9">
            <w:pPr>
              <w:widowControl/>
              <w:jc w:val="both"/>
              <w:rPr>
                <w:rFonts w:eastAsia="Times New Roman"/>
                <w:b/>
                <w:iCs/>
                <w:kern w:val="0"/>
                <w:sz w:val="26"/>
                <w:szCs w:val="26"/>
                <w:lang w:eastAsia="en-US"/>
              </w:rPr>
            </w:pPr>
          </w:p>
        </w:tc>
        <w:tc>
          <w:tcPr>
            <w:tcW w:w="562" w:type="pct"/>
          </w:tcPr>
          <w:p w:rsidR="00B81DA3" w:rsidRPr="004E006A" w:rsidRDefault="00B81DA3" w:rsidP="002E3072">
            <w:pPr>
              <w:widowControl/>
              <w:jc w:val="both"/>
              <w:rPr>
                <w:rFonts w:eastAsia="Times New Roman"/>
                <w:iCs/>
                <w:kern w:val="0"/>
                <w:sz w:val="26"/>
                <w:szCs w:val="26"/>
                <w:lang w:eastAsia="en-US"/>
              </w:rPr>
            </w:pP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509" w:type="pct"/>
          </w:tcPr>
          <w:p w:rsidR="00B81DA3" w:rsidRPr="00F923B9" w:rsidRDefault="00F923B9" w:rsidP="00F923B9">
            <w:pPr>
              <w:widowControl/>
              <w:jc w:val="both"/>
              <w:rPr>
                <w:rFonts w:eastAsia="Times New Roman"/>
                <w:iCs/>
                <w:kern w:val="0"/>
                <w:sz w:val="26"/>
                <w:szCs w:val="26"/>
                <w:lang w:eastAsia="en-US"/>
              </w:rPr>
            </w:pPr>
            <w:r w:rsidRPr="00F923B9">
              <w:rPr>
                <w:rFonts w:eastAsia="Times New Roman"/>
                <w:iCs/>
                <w:kern w:val="0"/>
                <w:sz w:val="26"/>
                <w:szCs w:val="26"/>
                <w:lang w:eastAsia="en-US"/>
              </w:rPr>
              <w:t>Hiểu nội dung quyền, các cách tham gia</w:t>
            </w:r>
          </w:p>
        </w:tc>
        <w:tc>
          <w:tcPr>
            <w:tcW w:w="269" w:type="pct"/>
          </w:tcPr>
          <w:p w:rsidR="00B81DA3" w:rsidRPr="004E006A" w:rsidRDefault="00B81DA3" w:rsidP="002E3072">
            <w:pPr>
              <w:widowControl/>
              <w:jc w:val="center"/>
              <w:rPr>
                <w:rFonts w:eastAsia="Times New Roman"/>
                <w:kern w:val="0"/>
                <w:sz w:val="26"/>
                <w:szCs w:val="26"/>
                <w:lang w:eastAsia="en-US"/>
              </w:rPr>
            </w:pPr>
          </w:p>
          <w:p w:rsidR="00B81DA3" w:rsidRPr="004E006A" w:rsidRDefault="00B81DA3" w:rsidP="002E3072">
            <w:pPr>
              <w:widowControl/>
              <w:jc w:val="both"/>
              <w:rPr>
                <w:rFonts w:eastAsia="Times New Roman"/>
                <w:iCs/>
                <w:kern w:val="0"/>
                <w:sz w:val="26"/>
                <w:szCs w:val="26"/>
                <w:lang w:eastAsia="en-US"/>
              </w:rPr>
            </w:pPr>
          </w:p>
        </w:tc>
        <w:tc>
          <w:tcPr>
            <w:tcW w:w="501" w:type="pct"/>
          </w:tcPr>
          <w:p w:rsidR="00B81DA3" w:rsidRPr="004E006A" w:rsidRDefault="00B81DA3" w:rsidP="002E3072">
            <w:pPr>
              <w:widowControl/>
              <w:jc w:val="both"/>
              <w:rPr>
                <w:rFonts w:eastAsia="Times New Roman"/>
                <w:iCs/>
                <w:kern w:val="0"/>
                <w:sz w:val="26"/>
                <w:szCs w:val="26"/>
                <w:lang w:eastAsia="en-US"/>
              </w:rPr>
            </w:pPr>
          </w:p>
        </w:tc>
        <w:tc>
          <w:tcPr>
            <w:tcW w:w="281" w:type="pct"/>
          </w:tcPr>
          <w:p w:rsidR="00B81DA3" w:rsidRPr="004E006A" w:rsidRDefault="00B81DA3" w:rsidP="002E3072">
            <w:pPr>
              <w:widowControl/>
              <w:jc w:val="both"/>
              <w:rPr>
                <w:rFonts w:eastAsia="Times New Roman"/>
                <w:iCs/>
                <w:kern w:val="0"/>
                <w:sz w:val="26"/>
                <w:szCs w:val="26"/>
                <w:lang w:eastAsia="en-US"/>
              </w:rPr>
            </w:pPr>
          </w:p>
        </w:tc>
        <w:tc>
          <w:tcPr>
            <w:tcW w:w="549" w:type="pct"/>
          </w:tcPr>
          <w:p w:rsidR="00B81DA3" w:rsidRPr="004E006A" w:rsidRDefault="00B81DA3" w:rsidP="002E3072">
            <w:pPr>
              <w:widowControl/>
              <w:jc w:val="both"/>
              <w:rPr>
                <w:rFonts w:eastAsia="Times New Roman"/>
                <w:iCs/>
                <w:color w:val="FF0000"/>
                <w:kern w:val="0"/>
                <w:sz w:val="26"/>
                <w:szCs w:val="26"/>
                <w:lang w:eastAsia="en-US"/>
              </w:rPr>
            </w:pPr>
          </w:p>
        </w:tc>
        <w:tc>
          <w:tcPr>
            <w:tcW w:w="647" w:type="pct"/>
          </w:tcPr>
          <w:p w:rsidR="00B81DA3" w:rsidRPr="004E006A" w:rsidRDefault="00B81DA3" w:rsidP="002E3072">
            <w:pPr>
              <w:widowControl/>
              <w:jc w:val="both"/>
              <w:rPr>
                <w:rFonts w:eastAsia="Times New Roman"/>
                <w:b/>
                <w:i/>
                <w:iCs/>
                <w:color w:val="FF0000"/>
                <w:kern w:val="0"/>
                <w:sz w:val="26"/>
                <w:szCs w:val="26"/>
                <w:lang w:eastAsia="en-US"/>
              </w:rPr>
            </w:pPr>
          </w:p>
        </w:tc>
      </w:tr>
      <w:tr w:rsidR="008A7EBF" w:rsidRPr="004E2908" w:rsidTr="008A7EBF">
        <w:trPr>
          <w:trHeight w:val="982"/>
        </w:trPr>
        <w:tc>
          <w:tcPr>
            <w:tcW w:w="1162" w:type="pct"/>
          </w:tcPr>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w:t>
            </w:r>
          </w:p>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điểm</w:t>
            </w:r>
          </w:p>
          <w:p w:rsidR="00B81DA3" w:rsidRPr="004E006A" w:rsidRDefault="00B81DA3" w:rsidP="002E3072">
            <w:pPr>
              <w:widowControl/>
              <w:rPr>
                <w:rFonts w:eastAsia="Times New Roman"/>
                <w:i/>
                <w:iCs/>
                <w:color w:val="FF0000"/>
                <w:kern w:val="0"/>
                <w:sz w:val="26"/>
                <w:szCs w:val="26"/>
                <w:lang w:eastAsia="en-US"/>
              </w:rPr>
            </w:pPr>
            <w:r w:rsidRPr="004E006A">
              <w:rPr>
                <w:rFonts w:eastAsia="Times New Roman"/>
                <w:i/>
                <w:iCs/>
                <w:color w:val="000000" w:themeColor="text1"/>
                <w:kern w:val="0"/>
                <w:sz w:val="26"/>
                <w:szCs w:val="26"/>
                <w:lang w:eastAsia="en-US"/>
              </w:rPr>
              <w:t xml:space="preserve"> Tỉ lệ %</w:t>
            </w:r>
          </w:p>
        </w:tc>
        <w:tc>
          <w:tcPr>
            <w:tcW w:w="562" w:type="pct"/>
          </w:tcPr>
          <w:p w:rsidR="00B81DA3" w:rsidRPr="004E006A" w:rsidRDefault="00B81DA3" w:rsidP="002E3072">
            <w:pPr>
              <w:widowControl/>
              <w:jc w:val="both"/>
              <w:rPr>
                <w:rFonts w:eastAsia="Times New Roman"/>
                <w:iCs/>
                <w:kern w:val="0"/>
                <w:sz w:val="26"/>
                <w:szCs w:val="26"/>
                <w:lang w:eastAsia="en-US"/>
              </w:rPr>
            </w:pPr>
          </w:p>
        </w:tc>
        <w:tc>
          <w:tcPr>
            <w:tcW w:w="260" w:type="pct"/>
          </w:tcPr>
          <w:p w:rsidR="00B81DA3" w:rsidRPr="004E006A" w:rsidRDefault="00B81DA3" w:rsidP="002E3072">
            <w:pPr>
              <w:widowControl/>
              <w:jc w:val="both"/>
              <w:rPr>
                <w:rFonts w:eastAsia="Times New Roman"/>
                <w:i/>
                <w:iCs/>
                <w:color w:val="FF0000"/>
                <w:kern w:val="0"/>
                <w:sz w:val="26"/>
                <w:szCs w:val="26"/>
                <w:lang w:eastAsia="en-US"/>
              </w:rPr>
            </w:pPr>
          </w:p>
        </w:tc>
        <w:tc>
          <w:tcPr>
            <w:tcW w:w="260" w:type="pct"/>
          </w:tcPr>
          <w:p w:rsidR="00B81DA3" w:rsidRPr="004E006A" w:rsidRDefault="00B81DA3" w:rsidP="002E3072">
            <w:pPr>
              <w:widowControl/>
              <w:rPr>
                <w:rFonts w:eastAsia="Times New Roman"/>
                <w:i/>
                <w:iCs/>
                <w:color w:val="FF0000"/>
                <w:kern w:val="0"/>
                <w:sz w:val="26"/>
                <w:szCs w:val="26"/>
                <w:lang w:eastAsia="en-US"/>
              </w:rPr>
            </w:pPr>
          </w:p>
        </w:tc>
        <w:tc>
          <w:tcPr>
            <w:tcW w:w="509" w:type="pct"/>
          </w:tcPr>
          <w:p w:rsidR="00F923B9" w:rsidRPr="004E006A" w:rsidRDefault="00F923B9" w:rsidP="00F923B9">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w:t>
            </w:r>
            <w:r>
              <w:rPr>
                <w:rFonts w:eastAsia="Times New Roman"/>
                <w:i/>
                <w:iCs/>
                <w:color w:val="000000" w:themeColor="text1"/>
                <w:kern w:val="0"/>
                <w:sz w:val="26"/>
                <w:szCs w:val="26"/>
                <w:lang w:eastAsia="en-US"/>
              </w:rPr>
              <w:t>: 1</w:t>
            </w:r>
          </w:p>
          <w:p w:rsidR="00F923B9" w:rsidRPr="004E006A" w:rsidRDefault="00F923B9" w:rsidP="00F923B9">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điểm</w:t>
            </w:r>
            <w:r>
              <w:rPr>
                <w:rFonts w:eastAsia="Times New Roman"/>
                <w:i/>
                <w:iCs/>
                <w:color w:val="000000" w:themeColor="text1"/>
                <w:kern w:val="0"/>
                <w:sz w:val="26"/>
                <w:szCs w:val="26"/>
                <w:lang w:eastAsia="en-US"/>
              </w:rPr>
              <w:t>: 3</w:t>
            </w:r>
          </w:p>
          <w:p w:rsidR="00B81DA3" w:rsidRPr="004E006A" w:rsidRDefault="00F923B9" w:rsidP="00F923B9">
            <w:pPr>
              <w:widowControl/>
              <w:jc w:val="both"/>
              <w:rPr>
                <w:rFonts w:eastAsia="Times New Roman"/>
                <w:i/>
                <w:iCs/>
                <w:color w:val="FF0000"/>
                <w:kern w:val="0"/>
                <w:sz w:val="26"/>
                <w:szCs w:val="26"/>
                <w:lang w:eastAsia="en-US"/>
              </w:rPr>
            </w:pPr>
            <w:r w:rsidRPr="004E006A">
              <w:rPr>
                <w:rFonts w:eastAsia="Times New Roman"/>
                <w:i/>
                <w:iCs/>
                <w:color w:val="000000" w:themeColor="text1"/>
                <w:kern w:val="0"/>
                <w:sz w:val="26"/>
                <w:szCs w:val="26"/>
                <w:lang w:eastAsia="en-US"/>
              </w:rPr>
              <w:t xml:space="preserve"> Tỉ lệ</w:t>
            </w:r>
            <w:r>
              <w:rPr>
                <w:rFonts w:eastAsia="Times New Roman"/>
                <w:i/>
                <w:iCs/>
                <w:color w:val="000000" w:themeColor="text1"/>
                <w:kern w:val="0"/>
                <w:sz w:val="26"/>
                <w:szCs w:val="26"/>
                <w:lang w:eastAsia="en-US"/>
              </w:rPr>
              <w:t>: 30</w:t>
            </w:r>
            <w:r w:rsidRPr="004E006A">
              <w:rPr>
                <w:rFonts w:eastAsia="Times New Roman"/>
                <w:i/>
                <w:iCs/>
                <w:color w:val="000000" w:themeColor="text1"/>
                <w:kern w:val="0"/>
                <w:sz w:val="26"/>
                <w:szCs w:val="26"/>
                <w:lang w:eastAsia="en-US"/>
              </w:rPr>
              <w:t xml:space="preserve"> %</w:t>
            </w:r>
          </w:p>
        </w:tc>
        <w:tc>
          <w:tcPr>
            <w:tcW w:w="269" w:type="pct"/>
          </w:tcPr>
          <w:p w:rsidR="00B81DA3" w:rsidRPr="004E006A" w:rsidRDefault="00B81DA3" w:rsidP="002E3072">
            <w:pPr>
              <w:widowControl/>
              <w:jc w:val="both"/>
              <w:rPr>
                <w:rFonts w:eastAsia="Times New Roman"/>
                <w:i/>
                <w:iCs/>
                <w:color w:val="FF0000"/>
                <w:kern w:val="0"/>
                <w:sz w:val="26"/>
                <w:szCs w:val="26"/>
                <w:lang w:eastAsia="en-US"/>
              </w:rPr>
            </w:pPr>
          </w:p>
        </w:tc>
        <w:tc>
          <w:tcPr>
            <w:tcW w:w="501" w:type="pct"/>
          </w:tcPr>
          <w:p w:rsidR="00B81DA3" w:rsidRPr="004E006A" w:rsidRDefault="00B81DA3" w:rsidP="002E3072">
            <w:pPr>
              <w:widowControl/>
              <w:jc w:val="both"/>
              <w:rPr>
                <w:rFonts w:eastAsia="Times New Roman"/>
                <w:iCs/>
                <w:color w:val="FF0000"/>
                <w:kern w:val="0"/>
                <w:sz w:val="26"/>
                <w:szCs w:val="26"/>
                <w:lang w:eastAsia="en-US"/>
              </w:rPr>
            </w:pPr>
          </w:p>
        </w:tc>
        <w:tc>
          <w:tcPr>
            <w:tcW w:w="281" w:type="pct"/>
          </w:tcPr>
          <w:p w:rsidR="00B81DA3" w:rsidRPr="004E006A" w:rsidRDefault="00B81DA3" w:rsidP="002E3072">
            <w:pPr>
              <w:widowControl/>
              <w:jc w:val="both"/>
              <w:rPr>
                <w:rFonts w:eastAsia="Times New Roman"/>
                <w:i/>
                <w:iCs/>
                <w:color w:val="FF0000"/>
                <w:kern w:val="0"/>
                <w:sz w:val="26"/>
                <w:szCs w:val="26"/>
                <w:lang w:eastAsia="en-US"/>
              </w:rPr>
            </w:pPr>
          </w:p>
        </w:tc>
        <w:tc>
          <w:tcPr>
            <w:tcW w:w="549" w:type="pct"/>
          </w:tcPr>
          <w:p w:rsidR="00B81DA3" w:rsidRPr="004E006A" w:rsidRDefault="00B81DA3" w:rsidP="002E3072">
            <w:pPr>
              <w:widowControl/>
              <w:jc w:val="both"/>
              <w:rPr>
                <w:rFonts w:eastAsia="Times New Roman"/>
                <w:i/>
                <w:iCs/>
                <w:color w:val="FF0000"/>
                <w:kern w:val="0"/>
                <w:sz w:val="26"/>
                <w:szCs w:val="26"/>
                <w:lang w:eastAsia="en-US"/>
              </w:rPr>
            </w:pPr>
          </w:p>
        </w:tc>
        <w:tc>
          <w:tcPr>
            <w:tcW w:w="647" w:type="pct"/>
          </w:tcPr>
          <w:p w:rsidR="00B81DA3" w:rsidRPr="004E006A" w:rsidRDefault="00B81DA3" w:rsidP="002E3072">
            <w:pPr>
              <w:widowControl/>
              <w:jc w:val="both"/>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 xml:space="preserve">Số câu: </w:t>
            </w:r>
            <w:r w:rsidR="00F923B9">
              <w:rPr>
                <w:rFonts w:eastAsia="Times New Roman"/>
                <w:i/>
                <w:iCs/>
                <w:color w:val="000000" w:themeColor="text1"/>
                <w:kern w:val="0"/>
                <w:sz w:val="26"/>
                <w:szCs w:val="26"/>
                <w:lang w:eastAsia="en-US"/>
              </w:rPr>
              <w:t>1</w:t>
            </w:r>
          </w:p>
          <w:p w:rsidR="00B81DA3" w:rsidRPr="004E006A" w:rsidRDefault="00B81DA3" w:rsidP="002E3072">
            <w:pPr>
              <w:widowControl/>
              <w:jc w:val="both"/>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 xml:space="preserve">Số điểm: </w:t>
            </w:r>
            <w:r w:rsidR="00F923B9">
              <w:rPr>
                <w:rFonts w:eastAsia="Times New Roman"/>
                <w:i/>
                <w:iCs/>
                <w:color w:val="000000" w:themeColor="text1"/>
                <w:kern w:val="0"/>
                <w:sz w:val="26"/>
                <w:szCs w:val="26"/>
                <w:lang w:eastAsia="en-US"/>
              </w:rPr>
              <w:t>3</w:t>
            </w:r>
          </w:p>
          <w:p w:rsidR="00B81DA3" w:rsidRPr="004E006A" w:rsidRDefault="00B81DA3" w:rsidP="002E3072">
            <w:pPr>
              <w:widowControl/>
              <w:rPr>
                <w:rFonts w:eastAsia="Times New Roman"/>
                <w:i/>
                <w:iCs/>
                <w:color w:val="FF0000"/>
                <w:kern w:val="0"/>
                <w:sz w:val="26"/>
                <w:szCs w:val="26"/>
                <w:lang w:eastAsia="en-US"/>
              </w:rPr>
            </w:pPr>
            <w:r w:rsidRPr="004E006A">
              <w:rPr>
                <w:rFonts w:eastAsia="Times New Roman"/>
                <w:i/>
                <w:iCs/>
                <w:color w:val="000000" w:themeColor="text1"/>
                <w:kern w:val="0"/>
                <w:sz w:val="26"/>
                <w:szCs w:val="26"/>
                <w:lang w:eastAsia="en-US"/>
              </w:rPr>
              <w:t>Tỉ lệ: 10%</w:t>
            </w:r>
          </w:p>
        </w:tc>
      </w:tr>
      <w:tr w:rsidR="008A7EBF" w:rsidRPr="004E2908" w:rsidTr="008A7EBF">
        <w:trPr>
          <w:trHeight w:val="997"/>
        </w:trPr>
        <w:tc>
          <w:tcPr>
            <w:tcW w:w="1162" w:type="pct"/>
          </w:tcPr>
          <w:p w:rsidR="00B81DA3" w:rsidRPr="004E006A" w:rsidRDefault="00B81DA3" w:rsidP="008A7EBF">
            <w:pPr>
              <w:widowControl/>
              <w:jc w:val="both"/>
              <w:rPr>
                <w:rFonts w:eastAsia="Times New Roman"/>
                <w:b/>
                <w:kern w:val="0"/>
                <w:sz w:val="26"/>
                <w:szCs w:val="26"/>
                <w:lang w:eastAsia="en-US"/>
              </w:rPr>
            </w:pPr>
            <w:r w:rsidRPr="004E006A">
              <w:rPr>
                <w:rFonts w:eastAsia="Times New Roman"/>
                <w:b/>
                <w:kern w:val="0"/>
                <w:sz w:val="26"/>
                <w:szCs w:val="26"/>
                <w:lang w:eastAsia="en-US"/>
              </w:rPr>
              <w:t xml:space="preserve">3. </w:t>
            </w:r>
            <w:r w:rsidR="008A7EBF">
              <w:rPr>
                <w:rFonts w:eastAsia="Times New Roman"/>
                <w:b/>
                <w:kern w:val="0"/>
                <w:sz w:val="26"/>
                <w:szCs w:val="26"/>
                <w:lang w:eastAsia="en-US"/>
              </w:rPr>
              <w:t>Quyền và nghĩa vụ lao động của công dân</w:t>
            </w:r>
            <w:r w:rsidRPr="004E006A">
              <w:rPr>
                <w:rFonts w:eastAsia="Times New Roman"/>
                <w:kern w:val="0"/>
                <w:sz w:val="26"/>
                <w:szCs w:val="26"/>
                <w:lang w:eastAsia="en-US"/>
              </w:rPr>
              <w:t xml:space="preserve"> </w:t>
            </w:r>
          </w:p>
        </w:tc>
        <w:tc>
          <w:tcPr>
            <w:tcW w:w="562" w:type="pct"/>
          </w:tcPr>
          <w:p w:rsidR="00B81DA3" w:rsidRPr="004E006A" w:rsidRDefault="00B81DA3" w:rsidP="002E3072">
            <w:pPr>
              <w:widowControl/>
              <w:jc w:val="both"/>
              <w:rPr>
                <w:rFonts w:eastAsia="Times New Roman"/>
                <w:color w:val="FF0000"/>
                <w:kern w:val="0"/>
                <w:sz w:val="26"/>
                <w:szCs w:val="26"/>
                <w:lang w:eastAsia="en-US"/>
              </w:rPr>
            </w:pPr>
          </w:p>
          <w:p w:rsidR="00B81DA3" w:rsidRPr="004E006A" w:rsidRDefault="00B81DA3" w:rsidP="002E3072">
            <w:pPr>
              <w:widowControl/>
              <w:jc w:val="both"/>
              <w:rPr>
                <w:rFonts w:eastAsia="Times New Roman"/>
                <w:iCs/>
                <w:kern w:val="0"/>
                <w:sz w:val="26"/>
                <w:szCs w:val="26"/>
                <w:lang w:eastAsia="en-US"/>
              </w:rPr>
            </w:pP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509" w:type="pct"/>
          </w:tcPr>
          <w:p w:rsidR="00B81DA3" w:rsidRPr="004E006A" w:rsidRDefault="00B81DA3" w:rsidP="002E3072">
            <w:pPr>
              <w:widowControl/>
              <w:jc w:val="both"/>
              <w:rPr>
                <w:rFonts w:eastAsia="Times New Roman"/>
                <w:iCs/>
                <w:kern w:val="0"/>
                <w:sz w:val="26"/>
                <w:szCs w:val="26"/>
                <w:lang w:eastAsia="en-US"/>
              </w:rPr>
            </w:pPr>
          </w:p>
        </w:tc>
        <w:tc>
          <w:tcPr>
            <w:tcW w:w="269" w:type="pct"/>
          </w:tcPr>
          <w:p w:rsidR="00B81DA3" w:rsidRPr="004E006A" w:rsidRDefault="00B81DA3" w:rsidP="002E3072">
            <w:pPr>
              <w:widowControl/>
              <w:jc w:val="both"/>
              <w:rPr>
                <w:rFonts w:eastAsia="Times New Roman"/>
                <w:iCs/>
                <w:kern w:val="0"/>
                <w:sz w:val="26"/>
                <w:szCs w:val="26"/>
                <w:lang w:eastAsia="en-US"/>
              </w:rPr>
            </w:pPr>
          </w:p>
        </w:tc>
        <w:tc>
          <w:tcPr>
            <w:tcW w:w="501" w:type="pct"/>
          </w:tcPr>
          <w:p w:rsidR="00B81DA3" w:rsidRPr="004E006A" w:rsidRDefault="00B81DA3" w:rsidP="008A7EBF">
            <w:pPr>
              <w:widowControl/>
              <w:ind w:left="134"/>
              <w:jc w:val="both"/>
              <w:rPr>
                <w:rFonts w:eastAsia="Times New Roman"/>
                <w:kern w:val="0"/>
                <w:sz w:val="26"/>
                <w:szCs w:val="26"/>
                <w:lang w:eastAsia="en-US"/>
              </w:rPr>
            </w:pPr>
            <w:r w:rsidRPr="004E006A">
              <w:rPr>
                <w:rFonts w:eastAsia="Times New Roman"/>
                <w:iCs/>
                <w:kern w:val="0"/>
                <w:sz w:val="26"/>
                <w:szCs w:val="26"/>
                <w:lang w:eastAsia="en-US"/>
              </w:rPr>
              <w:t xml:space="preserve">Biết vận dụng kiến thức </w:t>
            </w:r>
            <w:r w:rsidRPr="004E006A">
              <w:rPr>
                <w:rFonts w:eastAsia="Times New Roman"/>
                <w:iCs/>
                <w:kern w:val="0"/>
                <w:sz w:val="26"/>
                <w:szCs w:val="26"/>
                <w:lang w:eastAsia="en-US"/>
              </w:rPr>
              <w:lastRenderedPageBreak/>
              <w:t>giải quyết tình huống cụ thể</w:t>
            </w:r>
          </w:p>
        </w:tc>
        <w:tc>
          <w:tcPr>
            <w:tcW w:w="281" w:type="pct"/>
          </w:tcPr>
          <w:p w:rsidR="00B81DA3" w:rsidRPr="004E006A" w:rsidRDefault="00B81DA3" w:rsidP="002E3072">
            <w:pPr>
              <w:widowControl/>
              <w:jc w:val="both"/>
              <w:rPr>
                <w:rFonts w:eastAsia="Times New Roman"/>
                <w:iCs/>
                <w:kern w:val="0"/>
                <w:sz w:val="26"/>
                <w:szCs w:val="26"/>
                <w:lang w:eastAsia="en-US"/>
              </w:rPr>
            </w:pPr>
          </w:p>
        </w:tc>
        <w:tc>
          <w:tcPr>
            <w:tcW w:w="549" w:type="pct"/>
          </w:tcPr>
          <w:p w:rsidR="00B81DA3" w:rsidRPr="004E006A" w:rsidRDefault="00B81DA3" w:rsidP="002E3072">
            <w:pPr>
              <w:widowControl/>
              <w:jc w:val="both"/>
              <w:rPr>
                <w:rFonts w:eastAsia="Times New Roman"/>
                <w:iCs/>
                <w:kern w:val="0"/>
                <w:sz w:val="26"/>
                <w:szCs w:val="26"/>
                <w:lang w:eastAsia="en-US"/>
              </w:rPr>
            </w:pPr>
          </w:p>
        </w:tc>
        <w:tc>
          <w:tcPr>
            <w:tcW w:w="647" w:type="pct"/>
          </w:tcPr>
          <w:p w:rsidR="00B81DA3" w:rsidRPr="004E006A" w:rsidRDefault="00B81DA3" w:rsidP="002E3072">
            <w:pPr>
              <w:widowControl/>
              <w:jc w:val="both"/>
              <w:rPr>
                <w:rFonts w:eastAsia="Times New Roman"/>
                <w:b/>
                <w:i/>
                <w:iCs/>
                <w:color w:val="FF0000"/>
                <w:kern w:val="0"/>
                <w:sz w:val="26"/>
                <w:szCs w:val="26"/>
                <w:lang w:eastAsia="en-US"/>
              </w:rPr>
            </w:pPr>
          </w:p>
        </w:tc>
      </w:tr>
      <w:tr w:rsidR="008A7EBF" w:rsidRPr="004E2908" w:rsidTr="008A7EBF">
        <w:trPr>
          <w:trHeight w:val="660"/>
        </w:trPr>
        <w:tc>
          <w:tcPr>
            <w:tcW w:w="1162" w:type="pct"/>
          </w:tcPr>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lastRenderedPageBreak/>
              <w:t>Số câu</w:t>
            </w:r>
          </w:p>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 xml:space="preserve">Số điểm </w:t>
            </w:r>
          </w:p>
          <w:p w:rsidR="00B81DA3" w:rsidRPr="004E006A" w:rsidRDefault="00B81DA3" w:rsidP="002E3072">
            <w:pPr>
              <w:widowControl/>
              <w:rPr>
                <w:rFonts w:eastAsia="Times New Roman"/>
                <w:i/>
                <w:iCs/>
                <w:color w:val="FF0000"/>
                <w:kern w:val="0"/>
                <w:sz w:val="26"/>
                <w:szCs w:val="26"/>
                <w:lang w:eastAsia="en-US"/>
              </w:rPr>
            </w:pPr>
            <w:r w:rsidRPr="004E006A">
              <w:rPr>
                <w:rFonts w:eastAsia="Times New Roman"/>
                <w:i/>
                <w:iCs/>
                <w:color w:val="000000" w:themeColor="text1"/>
                <w:kern w:val="0"/>
                <w:sz w:val="26"/>
                <w:szCs w:val="26"/>
                <w:lang w:eastAsia="en-US"/>
              </w:rPr>
              <w:t>Tỉ lệ %</w:t>
            </w:r>
          </w:p>
        </w:tc>
        <w:tc>
          <w:tcPr>
            <w:tcW w:w="562" w:type="pct"/>
          </w:tcPr>
          <w:p w:rsidR="00B81DA3" w:rsidRPr="004E006A" w:rsidRDefault="00B81DA3" w:rsidP="002E3072">
            <w:pPr>
              <w:widowControl/>
              <w:jc w:val="both"/>
              <w:rPr>
                <w:rFonts w:eastAsia="Times New Roman"/>
                <w:i/>
                <w:iCs/>
                <w:color w:val="FF0000"/>
                <w:kern w:val="0"/>
                <w:sz w:val="26"/>
                <w:szCs w:val="26"/>
                <w:lang w:eastAsia="en-US"/>
              </w:rPr>
            </w:pPr>
          </w:p>
        </w:tc>
        <w:tc>
          <w:tcPr>
            <w:tcW w:w="260" w:type="pct"/>
          </w:tcPr>
          <w:p w:rsidR="00B81DA3" w:rsidRPr="004E006A" w:rsidRDefault="00B81DA3" w:rsidP="002E3072">
            <w:pPr>
              <w:widowControl/>
              <w:jc w:val="both"/>
              <w:rPr>
                <w:rFonts w:eastAsia="Times New Roman"/>
                <w:i/>
                <w:iCs/>
                <w:color w:val="FF0000"/>
                <w:kern w:val="0"/>
                <w:sz w:val="26"/>
                <w:szCs w:val="26"/>
                <w:lang w:eastAsia="en-US"/>
              </w:rPr>
            </w:pPr>
          </w:p>
        </w:tc>
        <w:tc>
          <w:tcPr>
            <w:tcW w:w="260" w:type="pct"/>
          </w:tcPr>
          <w:p w:rsidR="00B81DA3" w:rsidRPr="004E006A" w:rsidRDefault="00B81DA3" w:rsidP="002E3072">
            <w:pPr>
              <w:widowControl/>
              <w:jc w:val="both"/>
              <w:rPr>
                <w:rFonts w:eastAsia="Times New Roman"/>
                <w:i/>
                <w:iCs/>
                <w:color w:val="FF0000"/>
                <w:kern w:val="0"/>
                <w:sz w:val="26"/>
                <w:szCs w:val="26"/>
                <w:lang w:eastAsia="en-US"/>
              </w:rPr>
            </w:pPr>
          </w:p>
        </w:tc>
        <w:tc>
          <w:tcPr>
            <w:tcW w:w="509" w:type="pct"/>
          </w:tcPr>
          <w:p w:rsidR="00B81DA3" w:rsidRPr="004E006A" w:rsidRDefault="00B81DA3" w:rsidP="002E3072">
            <w:pPr>
              <w:widowControl/>
              <w:jc w:val="both"/>
              <w:rPr>
                <w:rFonts w:eastAsia="Times New Roman"/>
                <w:i/>
                <w:iCs/>
                <w:color w:val="FF0000"/>
                <w:kern w:val="0"/>
                <w:sz w:val="26"/>
                <w:szCs w:val="26"/>
                <w:lang w:eastAsia="en-US"/>
              </w:rPr>
            </w:pPr>
          </w:p>
        </w:tc>
        <w:tc>
          <w:tcPr>
            <w:tcW w:w="269" w:type="pct"/>
          </w:tcPr>
          <w:p w:rsidR="00B81DA3" w:rsidRPr="004E006A" w:rsidRDefault="00B81DA3" w:rsidP="002E3072">
            <w:pPr>
              <w:widowControl/>
              <w:jc w:val="both"/>
              <w:rPr>
                <w:rFonts w:eastAsia="Times New Roman"/>
                <w:i/>
                <w:iCs/>
                <w:color w:val="FF0000"/>
                <w:kern w:val="0"/>
                <w:sz w:val="26"/>
                <w:szCs w:val="26"/>
                <w:lang w:eastAsia="en-US"/>
              </w:rPr>
            </w:pPr>
          </w:p>
        </w:tc>
        <w:tc>
          <w:tcPr>
            <w:tcW w:w="501" w:type="pct"/>
          </w:tcPr>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 1</w:t>
            </w:r>
          </w:p>
          <w:p w:rsidR="00B81DA3" w:rsidRPr="004E006A" w:rsidRDefault="00B81DA3" w:rsidP="008A7EBF">
            <w:pPr>
              <w:widowControl/>
              <w:ind w:right="-145"/>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điểm:</w:t>
            </w:r>
            <w:r>
              <w:rPr>
                <w:rFonts w:eastAsia="Times New Roman"/>
                <w:i/>
                <w:iCs/>
                <w:color w:val="000000" w:themeColor="text1"/>
                <w:kern w:val="0"/>
                <w:sz w:val="26"/>
                <w:szCs w:val="26"/>
                <w:lang w:eastAsia="en-US"/>
              </w:rPr>
              <w:t xml:space="preserve"> </w:t>
            </w:r>
            <w:r w:rsidRPr="004E006A">
              <w:rPr>
                <w:rFonts w:eastAsia="Times New Roman"/>
                <w:i/>
                <w:iCs/>
                <w:color w:val="000000" w:themeColor="text1"/>
                <w:kern w:val="0"/>
                <w:sz w:val="26"/>
                <w:szCs w:val="26"/>
                <w:lang w:eastAsia="en-US"/>
              </w:rPr>
              <w:t>3</w:t>
            </w:r>
            <w:r w:rsidR="008A7EBF">
              <w:rPr>
                <w:rFonts w:eastAsia="Times New Roman"/>
                <w:i/>
                <w:iCs/>
                <w:color w:val="000000" w:themeColor="text1"/>
                <w:kern w:val="0"/>
                <w:sz w:val="26"/>
                <w:szCs w:val="26"/>
                <w:lang w:eastAsia="en-US"/>
              </w:rPr>
              <w:t>,5</w:t>
            </w:r>
          </w:p>
          <w:p w:rsidR="00B81DA3" w:rsidRPr="004E006A" w:rsidRDefault="008A7EBF" w:rsidP="002E3072">
            <w:pPr>
              <w:widowControl/>
              <w:rPr>
                <w:rFonts w:eastAsia="Times New Roman"/>
                <w:iCs/>
                <w:color w:val="FF0000"/>
                <w:kern w:val="0"/>
                <w:sz w:val="26"/>
                <w:szCs w:val="26"/>
                <w:lang w:eastAsia="en-US"/>
              </w:rPr>
            </w:pPr>
            <w:r>
              <w:rPr>
                <w:rFonts w:eastAsia="Times New Roman"/>
                <w:i/>
                <w:iCs/>
                <w:color w:val="000000" w:themeColor="text1"/>
                <w:kern w:val="0"/>
                <w:sz w:val="26"/>
                <w:szCs w:val="26"/>
                <w:lang w:eastAsia="en-US"/>
              </w:rPr>
              <w:t>Tỉ lệ: 35</w:t>
            </w:r>
            <w:r w:rsidR="00B81DA3" w:rsidRPr="004E006A">
              <w:rPr>
                <w:rFonts w:eastAsia="Times New Roman"/>
                <w:i/>
                <w:iCs/>
                <w:color w:val="000000" w:themeColor="text1"/>
                <w:kern w:val="0"/>
                <w:sz w:val="26"/>
                <w:szCs w:val="26"/>
                <w:lang w:eastAsia="en-US"/>
              </w:rPr>
              <w:t>%</w:t>
            </w:r>
          </w:p>
        </w:tc>
        <w:tc>
          <w:tcPr>
            <w:tcW w:w="281" w:type="pct"/>
          </w:tcPr>
          <w:p w:rsidR="00B81DA3" w:rsidRPr="004E006A" w:rsidRDefault="00B81DA3" w:rsidP="002E3072">
            <w:pPr>
              <w:widowControl/>
              <w:jc w:val="both"/>
              <w:rPr>
                <w:rFonts w:eastAsia="Times New Roman"/>
                <w:i/>
                <w:iCs/>
                <w:color w:val="FF0000"/>
                <w:kern w:val="0"/>
                <w:sz w:val="26"/>
                <w:szCs w:val="26"/>
                <w:lang w:eastAsia="en-US"/>
              </w:rPr>
            </w:pPr>
          </w:p>
        </w:tc>
        <w:tc>
          <w:tcPr>
            <w:tcW w:w="549" w:type="pct"/>
          </w:tcPr>
          <w:p w:rsidR="00B81DA3" w:rsidRPr="004E006A" w:rsidRDefault="00B81DA3" w:rsidP="002E3072">
            <w:pPr>
              <w:widowControl/>
              <w:jc w:val="both"/>
              <w:rPr>
                <w:rFonts w:eastAsia="Times New Roman"/>
                <w:i/>
                <w:iCs/>
                <w:color w:val="FF0000"/>
                <w:kern w:val="0"/>
                <w:sz w:val="26"/>
                <w:szCs w:val="26"/>
                <w:lang w:eastAsia="en-US"/>
              </w:rPr>
            </w:pPr>
          </w:p>
        </w:tc>
        <w:tc>
          <w:tcPr>
            <w:tcW w:w="647" w:type="pct"/>
          </w:tcPr>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 1</w:t>
            </w:r>
          </w:p>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điểm: 3</w:t>
            </w:r>
            <w:r w:rsidR="008A7EBF">
              <w:rPr>
                <w:rFonts w:eastAsia="Times New Roman"/>
                <w:i/>
                <w:iCs/>
                <w:color w:val="000000" w:themeColor="text1"/>
                <w:kern w:val="0"/>
                <w:sz w:val="26"/>
                <w:szCs w:val="26"/>
                <w:lang w:eastAsia="en-US"/>
              </w:rPr>
              <w:t>,5</w:t>
            </w:r>
          </w:p>
          <w:p w:rsidR="00B81DA3" w:rsidRPr="004E006A" w:rsidRDefault="00B81DA3" w:rsidP="008A7EBF">
            <w:pPr>
              <w:widowControl/>
              <w:rPr>
                <w:rFonts w:eastAsia="Times New Roman"/>
                <w:b/>
                <w:i/>
                <w:iCs/>
                <w:color w:val="FF0000"/>
                <w:kern w:val="0"/>
                <w:sz w:val="26"/>
                <w:szCs w:val="26"/>
                <w:lang w:eastAsia="en-US"/>
              </w:rPr>
            </w:pPr>
            <w:r w:rsidRPr="004E006A">
              <w:rPr>
                <w:rFonts w:eastAsia="Times New Roman"/>
                <w:i/>
                <w:iCs/>
                <w:color w:val="000000" w:themeColor="text1"/>
                <w:kern w:val="0"/>
                <w:sz w:val="26"/>
                <w:szCs w:val="26"/>
                <w:lang w:eastAsia="en-US"/>
              </w:rPr>
              <w:t>Tỉ lệ: 3</w:t>
            </w:r>
            <w:r w:rsidR="008A7EBF">
              <w:rPr>
                <w:rFonts w:eastAsia="Times New Roman"/>
                <w:i/>
                <w:iCs/>
                <w:color w:val="000000" w:themeColor="text1"/>
                <w:kern w:val="0"/>
                <w:sz w:val="26"/>
                <w:szCs w:val="26"/>
                <w:lang w:eastAsia="en-US"/>
              </w:rPr>
              <w:t>5</w:t>
            </w:r>
            <w:r w:rsidRPr="004E006A">
              <w:rPr>
                <w:rFonts w:eastAsia="Times New Roman"/>
                <w:i/>
                <w:iCs/>
                <w:color w:val="000000" w:themeColor="text1"/>
                <w:kern w:val="0"/>
                <w:sz w:val="26"/>
                <w:szCs w:val="26"/>
                <w:lang w:eastAsia="en-US"/>
              </w:rPr>
              <w:t>%</w:t>
            </w:r>
          </w:p>
        </w:tc>
      </w:tr>
      <w:tr w:rsidR="008A7EBF" w:rsidRPr="004E2908" w:rsidTr="008A7EBF">
        <w:trPr>
          <w:trHeight w:val="997"/>
        </w:trPr>
        <w:tc>
          <w:tcPr>
            <w:tcW w:w="1162" w:type="pct"/>
          </w:tcPr>
          <w:p w:rsidR="00B81DA3" w:rsidRPr="004E006A" w:rsidRDefault="00B81DA3" w:rsidP="008A7EBF">
            <w:pPr>
              <w:widowControl/>
              <w:jc w:val="both"/>
              <w:rPr>
                <w:rFonts w:eastAsia="Times New Roman"/>
                <w:b/>
                <w:iCs/>
                <w:kern w:val="0"/>
                <w:sz w:val="26"/>
                <w:szCs w:val="26"/>
                <w:lang w:eastAsia="en-US"/>
              </w:rPr>
            </w:pPr>
            <w:r w:rsidRPr="004E006A">
              <w:rPr>
                <w:rFonts w:eastAsia="Times New Roman"/>
                <w:b/>
                <w:iCs/>
                <w:kern w:val="0"/>
                <w:sz w:val="26"/>
                <w:szCs w:val="26"/>
                <w:lang w:eastAsia="en-US"/>
              </w:rPr>
              <w:t xml:space="preserve">4. </w:t>
            </w:r>
            <w:r w:rsidR="008A7EBF">
              <w:rPr>
                <w:rFonts w:eastAsia="Times New Roman"/>
                <w:b/>
                <w:iCs/>
                <w:kern w:val="0"/>
                <w:sz w:val="26"/>
                <w:szCs w:val="26"/>
                <w:lang w:eastAsia="en-US"/>
              </w:rPr>
              <w:t>Vi phạm pháp luật và trách nhiệm pháp lí của công dân</w:t>
            </w:r>
          </w:p>
        </w:tc>
        <w:tc>
          <w:tcPr>
            <w:tcW w:w="562" w:type="pct"/>
          </w:tcPr>
          <w:p w:rsidR="00B81DA3" w:rsidRPr="004E006A" w:rsidRDefault="00067C91" w:rsidP="00067C91">
            <w:pPr>
              <w:widowControl/>
              <w:jc w:val="both"/>
              <w:rPr>
                <w:rFonts w:eastAsia="Times New Roman"/>
                <w:iCs/>
                <w:kern w:val="0"/>
                <w:sz w:val="26"/>
                <w:szCs w:val="26"/>
                <w:lang w:eastAsia="en-US"/>
              </w:rPr>
            </w:pPr>
            <w:r>
              <w:rPr>
                <w:rFonts w:eastAsia="Times New Roman"/>
                <w:iCs/>
                <w:kern w:val="0"/>
                <w:sz w:val="26"/>
                <w:szCs w:val="26"/>
                <w:lang w:eastAsia="en-US"/>
              </w:rPr>
              <w:t xml:space="preserve">Khái niệm, </w:t>
            </w:r>
            <w:r w:rsidR="008A7EBF">
              <w:rPr>
                <w:rFonts w:eastAsia="Times New Roman"/>
                <w:iCs/>
                <w:kern w:val="0"/>
                <w:sz w:val="26"/>
                <w:szCs w:val="26"/>
                <w:lang w:eastAsia="en-US"/>
              </w:rPr>
              <w:t>các loại vi phạm pháp luật</w:t>
            </w: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260" w:type="pct"/>
          </w:tcPr>
          <w:p w:rsidR="00B81DA3" w:rsidRPr="004E006A" w:rsidRDefault="00B81DA3" w:rsidP="002E3072">
            <w:pPr>
              <w:widowControl/>
              <w:jc w:val="both"/>
              <w:rPr>
                <w:rFonts w:eastAsia="Times New Roman"/>
                <w:iCs/>
                <w:kern w:val="0"/>
                <w:sz w:val="26"/>
                <w:szCs w:val="26"/>
                <w:lang w:eastAsia="en-US"/>
              </w:rPr>
            </w:pPr>
          </w:p>
        </w:tc>
        <w:tc>
          <w:tcPr>
            <w:tcW w:w="509" w:type="pct"/>
          </w:tcPr>
          <w:p w:rsidR="00B81DA3" w:rsidRPr="004E006A" w:rsidRDefault="00B81DA3" w:rsidP="002E3072">
            <w:pPr>
              <w:widowControl/>
              <w:jc w:val="both"/>
              <w:rPr>
                <w:rFonts w:eastAsia="Times New Roman"/>
                <w:iCs/>
                <w:kern w:val="0"/>
                <w:sz w:val="26"/>
                <w:szCs w:val="26"/>
                <w:lang w:eastAsia="en-US"/>
              </w:rPr>
            </w:pPr>
          </w:p>
        </w:tc>
        <w:tc>
          <w:tcPr>
            <w:tcW w:w="269" w:type="pct"/>
          </w:tcPr>
          <w:p w:rsidR="00B81DA3" w:rsidRPr="004E006A" w:rsidRDefault="00B81DA3" w:rsidP="002E3072">
            <w:pPr>
              <w:widowControl/>
              <w:jc w:val="both"/>
              <w:rPr>
                <w:rFonts w:eastAsia="Times New Roman"/>
                <w:iCs/>
                <w:kern w:val="0"/>
                <w:sz w:val="26"/>
                <w:szCs w:val="26"/>
                <w:lang w:eastAsia="en-US"/>
              </w:rPr>
            </w:pPr>
          </w:p>
        </w:tc>
        <w:tc>
          <w:tcPr>
            <w:tcW w:w="501" w:type="pct"/>
          </w:tcPr>
          <w:p w:rsidR="00B81DA3" w:rsidRPr="004E006A" w:rsidRDefault="00B81DA3" w:rsidP="002E3072">
            <w:pPr>
              <w:widowControl/>
              <w:jc w:val="both"/>
              <w:rPr>
                <w:rFonts w:eastAsia="Times New Roman"/>
                <w:iCs/>
                <w:kern w:val="0"/>
                <w:sz w:val="26"/>
                <w:szCs w:val="26"/>
                <w:lang w:eastAsia="en-US"/>
              </w:rPr>
            </w:pPr>
          </w:p>
        </w:tc>
        <w:tc>
          <w:tcPr>
            <w:tcW w:w="281" w:type="pct"/>
          </w:tcPr>
          <w:p w:rsidR="00B81DA3" w:rsidRPr="004E006A" w:rsidRDefault="00B81DA3" w:rsidP="002E3072">
            <w:pPr>
              <w:widowControl/>
              <w:jc w:val="both"/>
              <w:rPr>
                <w:rFonts w:eastAsia="Times New Roman"/>
                <w:iCs/>
                <w:kern w:val="0"/>
                <w:sz w:val="26"/>
                <w:szCs w:val="26"/>
                <w:lang w:eastAsia="en-US"/>
              </w:rPr>
            </w:pPr>
          </w:p>
        </w:tc>
        <w:tc>
          <w:tcPr>
            <w:tcW w:w="549" w:type="pct"/>
          </w:tcPr>
          <w:p w:rsidR="00B81DA3" w:rsidRPr="004E006A" w:rsidRDefault="00B81DA3" w:rsidP="002E3072">
            <w:pPr>
              <w:widowControl/>
              <w:jc w:val="both"/>
              <w:rPr>
                <w:rFonts w:eastAsia="Times New Roman"/>
                <w:iCs/>
                <w:kern w:val="0"/>
                <w:sz w:val="26"/>
                <w:szCs w:val="26"/>
                <w:lang w:eastAsia="en-US"/>
              </w:rPr>
            </w:pPr>
          </w:p>
        </w:tc>
        <w:tc>
          <w:tcPr>
            <w:tcW w:w="647" w:type="pct"/>
          </w:tcPr>
          <w:p w:rsidR="00B81DA3" w:rsidRPr="004E006A" w:rsidRDefault="00B81DA3" w:rsidP="002E3072">
            <w:pPr>
              <w:widowControl/>
              <w:jc w:val="both"/>
              <w:rPr>
                <w:rFonts w:eastAsia="Times New Roman"/>
                <w:b/>
                <w:i/>
                <w:iCs/>
                <w:color w:val="FF0000"/>
                <w:kern w:val="0"/>
                <w:sz w:val="26"/>
                <w:szCs w:val="26"/>
                <w:lang w:eastAsia="en-US"/>
              </w:rPr>
            </w:pPr>
          </w:p>
        </w:tc>
      </w:tr>
      <w:tr w:rsidR="008A7EBF" w:rsidRPr="004E2908" w:rsidTr="008A7EBF">
        <w:trPr>
          <w:trHeight w:val="778"/>
        </w:trPr>
        <w:tc>
          <w:tcPr>
            <w:tcW w:w="1162" w:type="pct"/>
          </w:tcPr>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w:t>
            </w:r>
          </w:p>
          <w:p w:rsidR="00B81DA3" w:rsidRPr="004E006A" w:rsidRDefault="00B81DA3" w:rsidP="002E3072">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 xml:space="preserve">Số điểm </w:t>
            </w:r>
          </w:p>
          <w:p w:rsidR="00B81DA3" w:rsidRPr="004E006A" w:rsidRDefault="00B81DA3" w:rsidP="002E3072">
            <w:pPr>
              <w:widowControl/>
              <w:rPr>
                <w:rFonts w:eastAsia="Times New Roman"/>
                <w:i/>
                <w:iCs/>
                <w:color w:val="FF0000"/>
                <w:kern w:val="0"/>
                <w:sz w:val="26"/>
                <w:szCs w:val="26"/>
                <w:lang w:eastAsia="en-US"/>
              </w:rPr>
            </w:pPr>
            <w:r w:rsidRPr="004E006A">
              <w:rPr>
                <w:rFonts w:eastAsia="Times New Roman"/>
                <w:i/>
                <w:iCs/>
                <w:color w:val="000000" w:themeColor="text1"/>
                <w:kern w:val="0"/>
                <w:sz w:val="26"/>
                <w:szCs w:val="26"/>
                <w:lang w:eastAsia="en-US"/>
              </w:rPr>
              <w:t>Tỉ lệ %</w:t>
            </w:r>
          </w:p>
        </w:tc>
        <w:tc>
          <w:tcPr>
            <w:tcW w:w="562" w:type="pct"/>
          </w:tcPr>
          <w:p w:rsidR="008A7EBF" w:rsidRPr="004E006A" w:rsidRDefault="008A7EBF" w:rsidP="008A7EBF">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w:t>
            </w:r>
            <w:r>
              <w:rPr>
                <w:rFonts w:eastAsia="Times New Roman"/>
                <w:i/>
                <w:iCs/>
                <w:color w:val="000000" w:themeColor="text1"/>
                <w:kern w:val="0"/>
                <w:sz w:val="26"/>
                <w:szCs w:val="26"/>
                <w:lang w:eastAsia="en-US"/>
              </w:rPr>
              <w:t>:1</w:t>
            </w:r>
          </w:p>
          <w:p w:rsidR="008A7EBF" w:rsidRPr="004E006A" w:rsidRDefault="008A7EBF" w:rsidP="008A7EBF">
            <w:pPr>
              <w:widowControl/>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 xml:space="preserve">Số điểm </w:t>
            </w:r>
            <w:r>
              <w:rPr>
                <w:rFonts w:eastAsia="Times New Roman"/>
                <w:i/>
                <w:iCs/>
                <w:color w:val="000000" w:themeColor="text1"/>
                <w:kern w:val="0"/>
                <w:sz w:val="26"/>
                <w:szCs w:val="26"/>
                <w:lang w:eastAsia="en-US"/>
              </w:rPr>
              <w:t>: 2</w:t>
            </w:r>
          </w:p>
          <w:p w:rsidR="00B81DA3" w:rsidRPr="004E006A" w:rsidRDefault="008A7EBF" w:rsidP="008A7EBF">
            <w:pPr>
              <w:widowControl/>
              <w:jc w:val="both"/>
              <w:rPr>
                <w:rFonts w:eastAsia="Times New Roman"/>
                <w:i/>
                <w:iCs/>
                <w:color w:val="FF0000"/>
                <w:kern w:val="0"/>
                <w:sz w:val="26"/>
                <w:szCs w:val="26"/>
                <w:lang w:eastAsia="en-US"/>
              </w:rPr>
            </w:pPr>
            <w:r w:rsidRPr="004E006A">
              <w:rPr>
                <w:rFonts w:eastAsia="Times New Roman"/>
                <w:i/>
                <w:iCs/>
                <w:color w:val="000000" w:themeColor="text1"/>
                <w:kern w:val="0"/>
                <w:sz w:val="26"/>
                <w:szCs w:val="26"/>
                <w:lang w:eastAsia="en-US"/>
              </w:rPr>
              <w:t>Tỉ lệ</w:t>
            </w:r>
            <w:r>
              <w:rPr>
                <w:rFonts w:eastAsia="Times New Roman"/>
                <w:i/>
                <w:iCs/>
                <w:color w:val="000000" w:themeColor="text1"/>
                <w:kern w:val="0"/>
                <w:sz w:val="26"/>
                <w:szCs w:val="26"/>
                <w:lang w:eastAsia="en-US"/>
              </w:rPr>
              <w:t>: 20</w:t>
            </w:r>
            <w:r w:rsidRPr="004E006A">
              <w:rPr>
                <w:rFonts w:eastAsia="Times New Roman"/>
                <w:i/>
                <w:iCs/>
                <w:color w:val="000000" w:themeColor="text1"/>
                <w:kern w:val="0"/>
                <w:sz w:val="26"/>
                <w:szCs w:val="26"/>
                <w:lang w:eastAsia="en-US"/>
              </w:rPr>
              <w:t xml:space="preserve"> %</w:t>
            </w:r>
          </w:p>
        </w:tc>
        <w:tc>
          <w:tcPr>
            <w:tcW w:w="260" w:type="pct"/>
          </w:tcPr>
          <w:p w:rsidR="00B81DA3" w:rsidRPr="004E006A" w:rsidRDefault="00B81DA3" w:rsidP="002E3072">
            <w:pPr>
              <w:widowControl/>
              <w:rPr>
                <w:rFonts w:eastAsia="Times New Roman"/>
                <w:i/>
                <w:iCs/>
                <w:color w:val="FF0000"/>
                <w:kern w:val="0"/>
                <w:sz w:val="26"/>
                <w:szCs w:val="26"/>
                <w:lang w:eastAsia="en-US"/>
              </w:rPr>
            </w:pPr>
          </w:p>
        </w:tc>
        <w:tc>
          <w:tcPr>
            <w:tcW w:w="260" w:type="pct"/>
          </w:tcPr>
          <w:p w:rsidR="00B81DA3" w:rsidRPr="004E006A" w:rsidRDefault="00B81DA3" w:rsidP="002E3072">
            <w:pPr>
              <w:widowControl/>
              <w:jc w:val="both"/>
              <w:rPr>
                <w:rFonts w:eastAsia="Times New Roman"/>
                <w:i/>
                <w:iCs/>
                <w:color w:val="FF0000"/>
                <w:kern w:val="0"/>
                <w:sz w:val="26"/>
                <w:szCs w:val="26"/>
                <w:lang w:eastAsia="en-US"/>
              </w:rPr>
            </w:pPr>
          </w:p>
        </w:tc>
        <w:tc>
          <w:tcPr>
            <w:tcW w:w="509" w:type="pct"/>
          </w:tcPr>
          <w:p w:rsidR="00B81DA3" w:rsidRPr="004E006A" w:rsidRDefault="00B81DA3" w:rsidP="002E3072">
            <w:pPr>
              <w:widowControl/>
              <w:rPr>
                <w:rFonts w:eastAsia="Times New Roman"/>
                <w:i/>
                <w:iCs/>
                <w:color w:val="FF0000"/>
                <w:kern w:val="0"/>
                <w:sz w:val="26"/>
                <w:szCs w:val="26"/>
                <w:lang w:eastAsia="en-US"/>
              </w:rPr>
            </w:pPr>
          </w:p>
        </w:tc>
        <w:tc>
          <w:tcPr>
            <w:tcW w:w="269" w:type="pct"/>
          </w:tcPr>
          <w:p w:rsidR="00B81DA3" w:rsidRPr="004E006A" w:rsidRDefault="00B81DA3" w:rsidP="002E3072">
            <w:pPr>
              <w:widowControl/>
              <w:jc w:val="both"/>
              <w:rPr>
                <w:rFonts w:eastAsia="Times New Roman"/>
                <w:i/>
                <w:iCs/>
                <w:color w:val="FF0000"/>
                <w:kern w:val="0"/>
                <w:sz w:val="26"/>
                <w:szCs w:val="26"/>
                <w:lang w:eastAsia="en-US"/>
              </w:rPr>
            </w:pPr>
          </w:p>
        </w:tc>
        <w:tc>
          <w:tcPr>
            <w:tcW w:w="501" w:type="pct"/>
          </w:tcPr>
          <w:p w:rsidR="00B81DA3" w:rsidRPr="004E006A" w:rsidRDefault="00B81DA3" w:rsidP="002E3072">
            <w:pPr>
              <w:widowControl/>
              <w:jc w:val="both"/>
              <w:rPr>
                <w:rFonts w:eastAsia="Times New Roman"/>
                <w:i/>
                <w:iCs/>
                <w:color w:val="FF0000"/>
                <w:kern w:val="0"/>
                <w:sz w:val="26"/>
                <w:szCs w:val="26"/>
                <w:lang w:eastAsia="en-US"/>
              </w:rPr>
            </w:pPr>
          </w:p>
        </w:tc>
        <w:tc>
          <w:tcPr>
            <w:tcW w:w="281" w:type="pct"/>
          </w:tcPr>
          <w:p w:rsidR="00B81DA3" w:rsidRPr="004E006A" w:rsidRDefault="00B81DA3" w:rsidP="002E3072">
            <w:pPr>
              <w:widowControl/>
              <w:jc w:val="both"/>
              <w:rPr>
                <w:rFonts w:eastAsia="Times New Roman"/>
                <w:i/>
                <w:iCs/>
                <w:color w:val="FF0000"/>
                <w:kern w:val="0"/>
                <w:sz w:val="26"/>
                <w:szCs w:val="26"/>
                <w:lang w:eastAsia="en-US"/>
              </w:rPr>
            </w:pPr>
          </w:p>
        </w:tc>
        <w:tc>
          <w:tcPr>
            <w:tcW w:w="549" w:type="pct"/>
          </w:tcPr>
          <w:p w:rsidR="00B81DA3" w:rsidRPr="004E006A" w:rsidRDefault="00B81DA3" w:rsidP="002E3072">
            <w:pPr>
              <w:widowControl/>
              <w:jc w:val="both"/>
              <w:rPr>
                <w:rFonts w:eastAsia="Times New Roman"/>
                <w:i/>
                <w:iCs/>
                <w:color w:val="FF0000"/>
                <w:kern w:val="0"/>
                <w:sz w:val="26"/>
                <w:szCs w:val="26"/>
                <w:lang w:eastAsia="en-US"/>
              </w:rPr>
            </w:pPr>
          </w:p>
        </w:tc>
        <w:tc>
          <w:tcPr>
            <w:tcW w:w="647" w:type="pct"/>
          </w:tcPr>
          <w:p w:rsidR="00B81DA3" w:rsidRPr="004E006A" w:rsidRDefault="00B81DA3" w:rsidP="002E3072">
            <w:pPr>
              <w:widowControl/>
              <w:jc w:val="both"/>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Số câu: 1</w:t>
            </w:r>
          </w:p>
          <w:p w:rsidR="00B81DA3" w:rsidRPr="004E006A" w:rsidRDefault="00B81DA3" w:rsidP="002E3072">
            <w:pPr>
              <w:widowControl/>
              <w:jc w:val="both"/>
              <w:rPr>
                <w:rFonts w:eastAsia="Times New Roman"/>
                <w:i/>
                <w:iCs/>
                <w:color w:val="000000" w:themeColor="text1"/>
                <w:kern w:val="0"/>
                <w:sz w:val="26"/>
                <w:szCs w:val="26"/>
                <w:lang w:eastAsia="en-US"/>
              </w:rPr>
            </w:pPr>
            <w:r w:rsidRPr="004E006A">
              <w:rPr>
                <w:rFonts w:eastAsia="Times New Roman"/>
                <w:i/>
                <w:iCs/>
                <w:color w:val="000000" w:themeColor="text1"/>
                <w:kern w:val="0"/>
                <w:sz w:val="26"/>
                <w:szCs w:val="26"/>
                <w:lang w:eastAsia="en-US"/>
              </w:rPr>
              <w:t xml:space="preserve">Số điểm: </w:t>
            </w:r>
            <w:r w:rsidR="008A7EBF">
              <w:rPr>
                <w:rFonts w:eastAsia="Times New Roman"/>
                <w:i/>
                <w:iCs/>
                <w:color w:val="000000" w:themeColor="text1"/>
                <w:kern w:val="0"/>
                <w:sz w:val="26"/>
                <w:szCs w:val="26"/>
                <w:lang w:eastAsia="en-US"/>
              </w:rPr>
              <w:t>2</w:t>
            </w:r>
          </w:p>
          <w:p w:rsidR="00B81DA3" w:rsidRPr="004E006A" w:rsidRDefault="008A7EBF" w:rsidP="002E3072">
            <w:pPr>
              <w:widowControl/>
              <w:rPr>
                <w:rFonts w:eastAsia="Times New Roman"/>
                <w:i/>
                <w:iCs/>
                <w:color w:val="FF0000"/>
                <w:kern w:val="0"/>
                <w:sz w:val="26"/>
                <w:szCs w:val="26"/>
                <w:lang w:eastAsia="en-US"/>
              </w:rPr>
            </w:pPr>
            <w:r>
              <w:rPr>
                <w:rFonts w:eastAsia="Times New Roman"/>
                <w:i/>
                <w:iCs/>
                <w:color w:val="000000" w:themeColor="text1"/>
                <w:kern w:val="0"/>
                <w:sz w:val="26"/>
                <w:szCs w:val="26"/>
                <w:lang w:eastAsia="en-US"/>
              </w:rPr>
              <w:t>Tỉ lệ: 2</w:t>
            </w:r>
            <w:r w:rsidR="00B81DA3" w:rsidRPr="004E006A">
              <w:rPr>
                <w:rFonts w:eastAsia="Times New Roman"/>
                <w:i/>
                <w:iCs/>
                <w:color w:val="000000" w:themeColor="text1"/>
                <w:kern w:val="0"/>
                <w:sz w:val="26"/>
                <w:szCs w:val="26"/>
                <w:lang w:eastAsia="en-US"/>
              </w:rPr>
              <w:t>0%</w:t>
            </w:r>
          </w:p>
        </w:tc>
      </w:tr>
      <w:tr w:rsidR="002E3072" w:rsidRPr="004E2908" w:rsidTr="008A7EBF">
        <w:trPr>
          <w:trHeight w:val="997"/>
        </w:trPr>
        <w:tc>
          <w:tcPr>
            <w:tcW w:w="1162" w:type="pct"/>
          </w:tcPr>
          <w:p w:rsidR="00B81DA3" w:rsidRPr="004E006A" w:rsidRDefault="00B81DA3" w:rsidP="002E3072">
            <w:pPr>
              <w:widowControl/>
              <w:rPr>
                <w:rFonts w:eastAsia="Times New Roman"/>
                <w:b/>
                <w:iCs/>
                <w:color w:val="000000" w:themeColor="text1"/>
                <w:kern w:val="0"/>
                <w:sz w:val="26"/>
                <w:szCs w:val="26"/>
                <w:lang w:eastAsia="en-US"/>
              </w:rPr>
            </w:pPr>
            <w:r w:rsidRPr="004E006A">
              <w:rPr>
                <w:rFonts w:eastAsia="Times New Roman"/>
                <w:b/>
                <w:iCs/>
                <w:color w:val="000000" w:themeColor="text1"/>
                <w:kern w:val="0"/>
                <w:sz w:val="26"/>
                <w:szCs w:val="26"/>
                <w:lang w:eastAsia="en-US"/>
              </w:rPr>
              <w:t>Tổng</w:t>
            </w:r>
          </w:p>
          <w:p w:rsidR="00B81DA3" w:rsidRPr="004E006A" w:rsidRDefault="00B81DA3" w:rsidP="002E3072">
            <w:pPr>
              <w:widowControl/>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câu</w:t>
            </w:r>
          </w:p>
          <w:p w:rsidR="00B81DA3" w:rsidRPr="004E006A" w:rsidRDefault="00B81DA3" w:rsidP="002E3072">
            <w:pPr>
              <w:widowControl/>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điểm</w:t>
            </w:r>
          </w:p>
          <w:p w:rsidR="00B81DA3" w:rsidRPr="004E006A" w:rsidRDefault="00B81DA3" w:rsidP="002E3072">
            <w:pPr>
              <w:widowControl/>
              <w:rPr>
                <w:rFonts w:eastAsia="Times New Roman"/>
                <w:b/>
                <w:iCs/>
                <w:color w:val="000000" w:themeColor="text1"/>
                <w:kern w:val="0"/>
                <w:sz w:val="26"/>
                <w:szCs w:val="26"/>
                <w:lang w:eastAsia="en-US"/>
              </w:rPr>
            </w:pPr>
            <w:r w:rsidRPr="004E006A">
              <w:rPr>
                <w:rFonts w:eastAsia="Times New Roman"/>
                <w:b/>
                <w:i/>
                <w:iCs/>
                <w:color w:val="000000" w:themeColor="text1"/>
                <w:kern w:val="0"/>
                <w:sz w:val="26"/>
                <w:szCs w:val="26"/>
                <w:lang w:eastAsia="en-US"/>
              </w:rPr>
              <w:t>Tỉ lệ %</w:t>
            </w:r>
          </w:p>
        </w:tc>
        <w:tc>
          <w:tcPr>
            <w:tcW w:w="822" w:type="pct"/>
            <w:gridSpan w:val="2"/>
          </w:tcPr>
          <w:p w:rsidR="00B81DA3" w:rsidRPr="004E006A" w:rsidRDefault="00B81DA3" w:rsidP="002E3072">
            <w:pPr>
              <w:widowControl/>
              <w:jc w:val="both"/>
              <w:rPr>
                <w:rFonts w:eastAsia="Times New Roman"/>
                <w:b/>
                <w:i/>
                <w:iCs/>
                <w:color w:val="000000" w:themeColor="text1"/>
                <w:kern w:val="0"/>
                <w:sz w:val="26"/>
                <w:szCs w:val="26"/>
                <w:lang w:eastAsia="en-US"/>
              </w:rPr>
            </w:pPr>
          </w:p>
          <w:p w:rsidR="00B81DA3" w:rsidRPr="004E006A" w:rsidRDefault="00230D88" w:rsidP="002E3072">
            <w:pPr>
              <w:widowControl/>
              <w:jc w:val="both"/>
              <w:rPr>
                <w:rFonts w:eastAsia="Times New Roman"/>
                <w:b/>
                <w:i/>
                <w:iCs/>
                <w:color w:val="000000" w:themeColor="text1"/>
                <w:kern w:val="0"/>
                <w:sz w:val="26"/>
                <w:szCs w:val="26"/>
                <w:lang w:eastAsia="en-US"/>
              </w:rPr>
            </w:pPr>
            <w:r>
              <w:rPr>
                <w:rFonts w:eastAsia="Times New Roman"/>
                <w:b/>
                <w:i/>
                <w:iCs/>
                <w:color w:val="000000" w:themeColor="text1"/>
                <w:kern w:val="0"/>
                <w:sz w:val="26"/>
                <w:szCs w:val="26"/>
                <w:lang w:eastAsia="en-US"/>
              </w:rPr>
              <w:t xml:space="preserve">Số câu: 3  </w:t>
            </w:r>
          </w:p>
          <w:p w:rsidR="00B81DA3" w:rsidRPr="004E006A" w:rsidRDefault="00B81DA3" w:rsidP="002E3072">
            <w:pPr>
              <w:widowControl/>
              <w:jc w:val="both"/>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điểm: 3đ</w:t>
            </w:r>
          </w:p>
          <w:p w:rsidR="00B81DA3" w:rsidRPr="004E006A" w:rsidRDefault="00B81DA3" w:rsidP="002E3072">
            <w:pPr>
              <w:widowControl/>
              <w:jc w:val="both"/>
              <w:rPr>
                <w:rFonts w:eastAsia="Times New Roman"/>
                <w:b/>
                <w:i/>
                <w:iCs/>
                <w:color w:val="FF0000"/>
                <w:kern w:val="0"/>
                <w:sz w:val="26"/>
                <w:szCs w:val="26"/>
                <w:lang w:eastAsia="en-US"/>
              </w:rPr>
            </w:pPr>
            <w:r w:rsidRPr="004E006A">
              <w:rPr>
                <w:rFonts w:eastAsia="Times New Roman"/>
                <w:b/>
                <w:i/>
                <w:iCs/>
                <w:color w:val="000000" w:themeColor="text1"/>
                <w:kern w:val="0"/>
                <w:sz w:val="26"/>
                <w:szCs w:val="26"/>
                <w:lang w:eastAsia="en-US"/>
              </w:rPr>
              <w:t>Tỉ lệ: 30%</w:t>
            </w:r>
          </w:p>
        </w:tc>
        <w:tc>
          <w:tcPr>
            <w:tcW w:w="769" w:type="pct"/>
            <w:gridSpan w:val="2"/>
          </w:tcPr>
          <w:p w:rsidR="00B81DA3" w:rsidRPr="004E006A" w:rsidRDefault="00B81DA3" w:rsidP="002E3072">
            <w:pPr>
              <w:widowControl/>
              <w:jc w:val="both"/>
              <w:rPr>
                <w:rFonts w:eastAsia="Times New Roman"/>
                <w:b/>
                <w:i/>
                <w:iCs/>
                <w:color w:val="000000" w:themeColor="text1"/>
                <w:kern w:val="0"/>
                <w:sz w:val="26"/>
                <w:szCs w:val="26"/>
                <w:lang w:eastAsia="en-US"/>
              </w:rPr>
            </w:pPr>
          </w:p>
          <w:p w:rsidR="00B81DA3" w:rsidRPr="004E006A" w:rsidRDefault="00230D88" w:rsidP="00230D88">
            <w:pPr>
              <w:widowControl/>
              <w:ind w:right="-128"/>
              <w:jc w:val="both"/>
              <w:rPr>
                <w:rFonts w:eastAsia="Times New Roman"/>
                <w:b/>
                <w:i/>
                <w:iCs/>
                <w:color w:val="000000" w:themeColor="text1"/>
                <w:kern w:val="0"/>
                <w:sz w:val="26"/>
                <w:szCs w:val="26"/>
                <w:lang w:eastAsia="en-US"/>
              </w:rPr>
            </w:pPr>
            <w:r>
              <w:rPr>
                <w:rFonts w:eastAsia="Times New Roman"/>
                <w:b/>
                <w:i/>
                <w:iCs/>
                <w:color w:val="000000" w:themeColor="text1"/>
                <w:kern w:val="0"/>
                <w:sz w:val="26"/>
                <w:szCs w:val="26"/>
                <w:lang w:eastAsia="en-US"/>
              </w:rPr>
              <w:t xml:space="preserve">Số câu: 1  </w:t>
            </w:r>
          </w:p>
          <w:p w:rsidR="00B81DA3" w:rsidRPr="004E006A" w:rsidRDefault="00B81DA3" w:rsidP="002E3072">
            <w:pPr>
              <w:widowControl/>
              <w:jc w:val="both"/>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điểm: 3đ</w:t>
            </w:r>
          </w:p>
          <w:p w:rsidR="00B81DA3" w:rsidRPr="004E006A" w:rsidRDefault="00B81DA3" w:rsidP="002E3072">
            <w:pPr>
              <w:widowControl/>
              <w:jc w:val="both"/>
              <w:rPr>
                <w:rFonts w:eastAsia="Times New Roman"/>
                <w:b/>
                <w:i/>
                <w:iCs/>
                <w:color w:val="FF0000"/>
                <w:kern w:val="0"/>
                <w:sz w:val="26"/>
                <w:szCs w:val="26"/>
                <w:lang w:eastAsia="en-US"/>
              </w:rPr>
            </w:pPr>
            <w:r w:rsidRPr="004E006A">
              <w:rPr>
                <w:rFonts w:eastAsia="Times New Roman"/>
                <w:b/>
                <w:i/>
                <w:iCs/>
                <w:color w:val="000000" w:themeColor="text1"/>
                <w:kern w:val="0"/>
                <w:sz w:val="26"/>
                <w:szCs w:val="26"/>
                <w:lang w:eastAsia="en-US"/>
              </w:rPr>
              <w:t>Tỉ lệ: 30%</w:t>
            </w:r>
          </w:p>
        </w:tc>
        <w:tc>
          <w:tcPr>
            <w:tcW w:w="770" w:type="pct"/>
            <w:gridSpan w:val="2"/>
          </w:tcPr>
          <w:p w:rsidR="00B81DA3" w:rsidRPr="004E006A" w:rsidRDefault="00B81DA3" w:rsidP="002E3072">
            <w:pPr>
              <w:widowControl/>
              <w:jc w:val="both"/>
              <w:rPr>
                <w:rFonts w:eastAsia="Times New Roman"/>
                <w:b/>
                <w:i/>
                <w:iCs/>
                <w:color w:val="000000" w:themeColor="text1"/>
                <w:kern w:val="0"/>
                <w:sz w:val="26"/>
                <w:szCs w:val="26"/>
                <w:lang w:eastAsia="en-US"/>
              </w:rPr>
            </w:pPr>
          </w:p>
          <w:p w:rsidR="00B81DA3" w:rsidRPr="004E006A" w:rsidRDefault="00B81DA3" w:rsidP="002E3072">
            <w:pPr>
              <w:widowControl/>
              <w:jc w:val="both"/>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câu: 1</w:t>
            </w:r>
          </w:p>
          <w:p w:rsidR="00B81DA3" w:rsidRPr="004E006A" w:rsidRDefault="00B81DA3" w:rsidP="00230D88">
            <w:pPr>
              <w:widowControl/>
              <w:ind w:right="-55"/>
              <w:jc w:val="both"/>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điểm:</w:t>
            </w:r>
            <w:r w:rsidR="00230D88">
              <w:rPr>
                <w:rFonts w:eastAsia="Times New Roman"/>
                <w:b/>
                <w:i/>
                <w:iCs/>
                <w:color w:val="000000" w:themeColor="text1"/>
                <w:kern w:val="0"/>
                <w:sz w:val="26"/>
                <w:szCs w:val="26"/>
                <w:lang w:eastAsia="en-US"/>
              </w:rPr>
              <w:t xml:space="preserve">3,5đ </w:t>
            </w:r>
          </w:p>
          <w:p w:rsidR="00B81DA3" w:rsidRPr="004E006A" w:rsidRDefault="00B81DA3" w:rsidP="00230D88">
            <w:pPr>
              <w:widowControl/>
              <w:jc w:val="both"/>
              <w:rPr>
                <w:rFonts w:eastAsia="Times New Roman"/>
                <w:b/>
                <w:i/>
                <w:iCs/>
                <w:color w:val="FF0000"/>
                <w:kern w:val="0"/>
                <w:sz w:val="26"/>
                <w:szCs w:val="26"/>
                <w:lang w:eastAsia="en-US"/>
              </w:rPr>
            </w:pPr>
            <w:r w:rsidRPr="004E006A">
              <w:rPr>
                <w:rFonts w:eastAsia="Times New Roman"/>
                <w:b/>
                <w:i/>
                <w:iCs/>
                <w:color w:val="000000" w:themeColor="text1"/>
                <w:kern w:val="0"/>
                <w:sz w:val="26"/>
                <w:szCs w:val="26"/>
                <w:lang w:eastAsia="en-US"/>
              </w:rPr>
              <w:t>Tỉ lệ: 3</w:t>
            </w:r>
            <w:r w:rsidR="00230D88">
              <w:rPr>
                <w:rFonts w:eastAsia="Times New Roman"/>
                <w:b/>
                <w:i/>
                <w:iCs/>
                <w:color w:val="000000" w:themeColor="text1"/>
                <w:kern w:val="0"/>
                <w:sz w:val="26"/>
                <w:szCs w:val="26"/>
                <w:lang w:eastAsia="en-US"/>
              </w:rPr>
              <w:t>5</w:t>
            </w:r>
            <w:r w:rsidRPr="004E006A">
              <w:rPr>
                <w:rFonts w:eastAsia="Times New Roman"/>
                <w:b/>
                <w:i/>
                <w:iCs/>
                <w:color w:val="000000" w:themeColor="text1"/>
                <w:kern w:val="0"/>
                <w:sz w:val="26"/>
                <w:szCs w:val="26"/>
                <w:lang w:eastAsia="en-US"/>
              </w:rPr>
              <w:t>%</w:t>
            </w:r>
          </w:p>
        </w:tc>
        <w:tc>
          <w:tcPr>
            <w:tcW w:w="830" w:type="pct"/>
            <w:gridSpan w:val="2"/>
          </w:tcPr>
          <w:p w:rsidR="00B81DA3" w:rsidRPr="004E006A" w:rsidRDefault="00B81DA3" w:rsidP="002E3072">
            <w:pPr>
              <w:widowControl/>
              <w:jc w:val="both"/>
              <w:rPr>
                <w:rFonts w:eastAsia="Times New Roman"/>
                <w:b/>
                <w:iCs/>
                <w:color w:val="000000" w:themeColor="text1"/>
                <w:kern w:val="0"/>
                <w:sz w:val="26"/>
                <w:szCs w:val="26"/>
                <w:lang w:eastAsia="en-US"/>
              </w:rPr>
            </w:pPr>
          </w:p>
          <w:p w:rsidR="00B81DA3" w:rsidRPr="004E006A" w:rsidRDefault="00B81DA3" w:rsidP="002E3072">
            <w:pPr>
              <w:widowControl/>
              <w:jc w:val="both"/>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câu: 1</w:t>
            </w:r>
          </w:p>
          <w:p w:rsidR="00B81DA3" w:rsidRPr="004E006A" w:rsidRDefault="00B81DA3" w:rsidP="002E3072">
            <w:pPr>
              <w:widowControl/>
              <w:jc w:val="both"/>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 xml:space="preserve">Số điểm: </w:t>
            </w:r>
            <w:r w:rsidR="00230D88">
              <w:rPr>
                <w:rFonts w:eastAsia="Times New Roman"/>
                <w:b/>
                <w:i/>
                <w:iCs/>
                <w:color w:val="000000" w:themeColor="text1"/>
                <w:kern w:val="0"/>
                <w:sz w:val="26"/>
                <w:szCs w:val="26"/>
                <w:lang w:eastAsia="en-US"/>
              </w:rPr>
              <w:t>0,5</w:t>
            </w:r>
            <w:r w:rsidRPr="004E006A">
              <w:rPr>
                <w:rFonts w:eastAsia="Times New Roman"/>
                <w:b/>
                <w:i/>
                <w:iCs/>
                <w:color w:val="000000" w:themeColor="text1"/>
                <w:kern w:val="0"/>
                <w:sz w:val="26"/>
                <w:szCs w:val="26"/>
                <w:lang w:eastAsia="en-US"/>
              </w:rPr>
              <w:t>đ</w:t>
            </w:r>
          </w:p>
          <w:p w:rsidR="00B81DA3" w:rsidRPr="004E006A" w:rsidRDefault="00B81DA3" w:rsidP="00230D88">
            <w:pPr>
              <w:widowControl/>
              <w:jc w:val="both"/>
              <w:rPr>
                <w:rFonts w:eastAsia="Times New Roman"/>
                <w:b/>
                <w:i/>
                <w:iCs/>
                <w:color w:val="FF0000"/>
                <w:kern w:val="0"/>
                <w:sz w:val="26"/>
                <w:szCs w:val="26"/>
                <w:lang w:eastAsia="en-US"/>
              </w:rPr>
            </w:pPr>
            <w:r w:rsidRPr="004E006A">
              <w:rPr>
                <w:rFonts w:eastAsia="Times New Roman"/>
                <w:b/>
                <w:i/>
                <w:iCs/>
                <w:color w:val="000000" w:themeColor="text1"/>
                <w:kern w:val="0"/>
                <w:sz w:val="26"/>
                <w:szCs w:val="26"/>
                <w:lang w:eastAsia="en-US"/>
              </w:rPr>
              <w:t xml:space="preserve">Tỉ lệ: </w:t>
            </w:r>
            <w:r w:rsidR="00230D88">
              <w:rPr>
                <w:rFonts w:eastAsia="Times New Roman"/>
                <w:b/>
                <w:i/>
                <w:iCs/>
                <w:color w:val="000000" w:themeColor="text1"/>
                <w:kern w:val="0"/>
                <w:sz w:val="26"/>
                <w:szCs w:val="26"/>
                <w:lang w:eastAsia="en-US"/>
              </w:rPr>
              <w:t>5</w:t>
            </w:r>
            <w:r w:rsidRPr="004E006A">
              <w:rPr>
                <w:rFonts w:eastAsia="Times New Roman"/>
                <w:b/>
                <w:i/>
                <w:iCs/>
                <w:color w:val="000000" w:themeColor="text1"/>
                <w:kern w:val="0"/>
                <w:sz w:val="26"/>
                <w:szCs w:val="26"/>
                <w:lang w:eastAsia="en-US"/>
              </w:rPr>
              <w:t>%</w:t>
            </w:r>
          </w:p>
        </w:tc>
        <w:tc>
          <w:tcPr>
            <w:tcW w:w="647" w:type="pct"/>
          </w:tcPr>
          <w:p w:rsidR="00B81DA3" w:rsidRPr="004E006A" w:rsidRDefault="00B81DA3" w:rsidP="002E3072">
            <w:pPr>
              <w:widowControl/>
              <w:jc w:val="both"/>
              <w:rPr>
                <w:rFonts w:eastAsia="Times New Roman"/>
                <w:b/>
                <w:iCs/>
                <w:color w:val="000000" w:themeColor="text1"/>
                <w:kern w:val="0"/>
                <w:sz w:val="26"/>
                <w:szCs w:val="26"/>
                <w:lang w:eastAsia="en-US"/>
              </w:rPr>
            </w:pPr>
          </w:p>
          <w:p w:rsidR="00B81DA3" w:rsidRPr="004E006A" w:rsidRDefault="00B81DA3" w:rsidP="00230D88">
            <w:pPr>
              <w:widowControl/>
              <w:ind w:left="-89"/>
              <w:jc w:val="both"/>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câu: 6</w:t>
            </w:r>
          </w:p>
          <w:p w:rsidR="00B81DA3" w:rsidRPr="004E006A" w:rsidRDefault="00B81DA3" w:rsidP="00230D88">
            <w:pPr>
              <w:widowControl/>
              <w:ind w:left="-89" w:right="-130"/>
              <w:jc w:val="both"/>
              <w:rPr>
                <w:rFonts w:eastAsia="Times New Roman"/>
                <w:b/>
                <w:i/>
                <w:iCs/>
                <w:color w:val="000000" w:themeColor="text1"/>
                <w:kern w:val="0"/>
                <w:sz w:val="26"/>
                <w:szCs w:val="26"/>
                <w:lang w:eastAsia="en-US"/>
              </w:rPr>
            </w:pPr>
            <w:r w:rsidRPr="004E006A">
              <w:rPr>
                <w:rFonts w:eastAsia="Times New Roman"/>
                <w:b/>
                <w:i/>
                <w:iCs/>
                <w:color w:val="000000" w:themeColor="text1"/>
                <w:kern w:val="0"/>
                <w:sz w:val="26"/>
                <w:szCs w:val="26"/>
                <w:lang w:eastAsia="en-US"/>
              </w:rPr>
              <w:t>Số điểm: 10đ</w:t>
            </w:r>
          </w:p>
          <w:p w:rsidR="00B81DA3" w:rsidRPr="004E006A" w:rsidRDefault="00230D88" w:rsidP="00230D88">
            <w:pPr>
              <w:widowControl/>
              <w:ind w:left="-89" w:right="-130"/>
              <w:rPr>
                <w:rFonts w:eastAsia="Times New Roman"/>
                <w:b/>
                <w:i/>
                <w:iCs/>
                <w:color w:val="FF0000"/>
                <w:kern w:val="0"/>
                <w:sz w:val="26"/>
                <w:szCs w:val="26"/>
                <w:lang w:eastAsia="en-US"/>
              </w:rPr>
            </w:pPr>
            <w:r>
              <w:rPr>
                <w:rFonts w:eastAsia="Times New Roman"/>
                <w:b/>
                <w:i/>
                <w:iCs/>
                <w:color w:val="000000" w:themeColor="text1"/>
                <w:kern w:val="0"/>
                <w:sz w:val="26"/>
                <w:szCs w:val="26"/>
                <w:lang w:eastAsia="en-US"/>
              </w:rPr>
              <w:t>Tỉ lệ:</w:t>
            </w:r>
            <w:r w:rsidR="00B81DA3" w:rsidRPr="004E006A">
              <w:rPr>
                <w:rFonts w:eastAsia="Times New Roman"/>
                <w:b/>
                <w:i/>
                <w:iCs/>
                <w:color w:val="000000" w:themeColor="text1"/>
                <w:kern w:val="0"/>
                <w:sz w:val="26"/>
                <w:szCs w:val="26"/>
                <w:lang w:eastAsia="en-US"/>
              </w:rPr>
              <w:t>100%</w:t>
            </w:r>
          </w:p>
        </w:tc>
      </w:tr>
    </w:tbl>
    <w:p w:rsidR="00982EB6" w:rsidRDefault="00982EB6" w:rsidP="00982EB6">
      <w:pPr>
        <w:widowControl/>
        <w:ind w:left="360"/>
        <w:rPr>
          <w:rFonts w:ascii=".VnTime" w:eastAsia="Times New Roman" w:hAnsi=".VnTime"/>
          <w:kern w:val="0"/>
          <w:sz w:val="28"/>
          <w:szCs w:val="28"/>
          <w:lang w:val="pt-BR" w:eastAsia="en-US"/>
        </w:rPr>
      </w:pPr>
    </w:p>
    <w:p w:rsidR="001F1CFE" w:rsidRDefault="001F1CFE" w:rsidP="00982EB6">
      <w:pPr>
        <w:widowControl/>
        <w:ind w:left="360"/>
        <w:rPr>
          <w:rFonts w:ascii=".VnTime" w:eastAsia="Times New Roman" w:hAnsi=".VnTime"/>
          <w:kern w:val="0"/>
          <w:sz w:val="28"/>
          <w:szCs w:val="28"/>
          <w:lang w:val="pt-BR" w:eastAsia="en-US"/>
        </w:rPr>
      </w:pPr>
    </w:p>
    <w:p w:rsidR="001F1CFE" w:rsidRDefault="001F1CFE" w:rsidP="00982EB6">
      <w:pPr>
        <w:widowControl/>
        <w:ind w:left="360"/>
        <w:rPr>
          <w:rFonts w:ascii=".VnTime" w:eastAsia="Times New Roman" w:hAnsi=".VnTime"/>
          <w:kern w:val="0"/>
          <w:sz w:val="28"/>
          <w:szCs w:val="28"/>
          <w:lang w:val="pt-BR" w:eastAsia="en-US"/>
        </w:rPr>
      </w:pPr>
    </w:p>
    <w:p w:rsidR="001F1CFE" w:rsidRDefault="001F1CFE" w:rsidP="00982EB6">
      <w:pPr>
        <w:widowControl/>
        <w:ind w:left="360"/>
        <w:rPr>
          <w:rFonts w:ascii=".VnTime" w:eastAsia="Times New Roman" w:hAnsi=".VnTime"/>
          <w:kern w:val="0"/>
          <w:sz w:val="28"/>
          <w:szCs w:val="28"/>
          <w:lang w:val="pt-BR" w:eastAsia="en-US"/>
        </w:rPr>
      </w:pPr>
    </w:p>
    <w:p w:rsidR="001F1CFE" w:rsidRDefault="001F1CFE" w:rsidP="00982EB6">
      <w:pPr>
        <w:widowControl/>
        <w:ind w:left="360"/>
        <w:rPr>
          <w:rFonts w:ascii=".VnTime" w:eastAsia="Times New Roman" w:hAnsi=".VnTime"/>
          <w:kern w:val="0"/>
          <w:sz w:val="28"/>
          <w:szCs w:val="28"/>
          <w:lang w:val="pt-BR" w:eastAsia="en-US"/>
        </w:rPr>
      </w:pPr>
    </w:p>
    <w:p w:rsidR="001F1CFE" w:rsidRDefault="001F1CFE" w:rsidP="00982EB6">
      <w:pPr>
        <w:widowControl/>
        <w:ind w:left="360"/>
        <w:rPr>
          <w:rFonts w:ascii=".VnTime" w:eastAsia="Times New Roman" w:hAnsi=".VnTime"/>
          <w:kern w:val="0"/>
          <w:sz w:val="28"/>
          <w:szCs w:val="28"/>
          <w:lang w:val="pt-BR" w:eastAsia="en-US"/>
        </w:rPr>
      </w:pPr>
    </w:p>
    <w:p w:rsidR="001F1CFE" w:rsidRDefault="001F1CFE" w:rsidP="00982EB6">
      <w:pPr>
        <w:widowControl/>
        <w:ind w:left="360"/>
        <w:rPr>
          <w:rFonts w:ascii=".VnTime" w:eastAsia="Times New Roman" w:hAnsi=".VnTime"/>
          <w:kern w:val="0"/>
          <w:sz w:val="28"/>
          <w:szCs w:val="28"/>
          <w:lang w:val="pt-BR" w:eastAsia="en-US"/>
        </w:rPr>
      </w:pPr>
    </w:p>
    <w:p w:rsidR="001F1CFE" w:rsidRDefault="001F1CFE" w:rsidP="00982EB6">
      <w:pPr>
        <w:widowControl/>
        <w:ind w:left="360"/>
        <w:rPr>
          <w:rFonts w:ascii=".VnTime" w:eastAsia="Times New Roman" w:hAnsi=".VnTime"/>
          <w:kern w:val="0"/>
          <w:sz w:val="28"/>
          <w:szCs w:val="28"/>
          <w:lang w:val="pt-BR" w:eastAsia="en-US"/>
        </w:rPr>
      </w:pPr>
    </w:p>
    <w:p w:rsidR="001F1CFE" w:rsidRPr="00982EB6" w:rsidRDefault="001F1CFE" w:rsidP="00982EB6">
      <w:pPr>
        <w:widowControl/>
        <w:ind w:left="360"/>
        <w:rPr>
          <w:rFonts w:ascii=".VnTime" w:eastAsia="Times New Roman" w:hAnsi=".VnTime"/>
          <w:kern w:val="0"/>
          <w:sz w:val="28"/>
          <w:szCs w:val="28"/>
          <w:lang w:val="pt-BR" w:eastAsia="en-US"/>
        </w:rPr>
      </w:pPr>
    </w:p>
    <w:p w:rsidR="00982EB6" w:rsidRPr="00982EB6" w:rsidRDefault="00982EB6" w:rsidP="00982EB6">
      <w:pPr>
        <w:widowControl/>
        <w:ind w:left="360"/>
        <w:rPr>
          <w:rFonts w:ascii=".VnTime" w:eastAsia="Times New Roman" w:hAnsi=".VnTime"/>
          <w:kern w:val="0"/>
          <w:sz w:val="28"/>
          <w:szCs w:val="28"/>
          <w:lang w:val="pt-BR" w:eastAsia="en-US"/>
        </w:rPr>
      </w:pPr>
    </w:p>
    <w:p w:rsidR="00982EB6" w:rsidRPr="00982EB6" w:rsidRDefault="00982EB6" w:rsidP="00982EB6">
      <w:pPr>
        <w:widowControl/>
        <w:ind w:left="360"/>
        <w:rPr>
          <w:rFonts w:ascii=".VnTime" w:eastAsia="Times New Roman" w:hAnsi=".VnTime"/>
          <w:kern w:val="0"/>
          <w:sz w:val="28"/>
          <w:szCs w:val="28"/>
          <w:lang w:val="pt-BR" w:eastAsia="en-US"/>
        </w:rPr>
      </w:pPr>
    </w:p>
    <w:p w:rsidR="00982EB6" w:rsidRDefault="00982EB6">
      <w:pPr>
        <w:widowControl/>
        <w:spacing w:after="200" w:line="276" w:lineRule="auto"/>
        <w:rPr>
          <w:b/>
          <w:sz w:val="28"/>
          <w:szCs w:val="28"/>
        </w:rPr>
      </w:pPr>
    </w:p>
    <w:p w:rsidR="00982EB6" w:rsidRDefault="00982EB6">
      <w:pPr>
        <w:widowControl/>
        <w:spacing w:after="200" w:line="276" w:lineRule="auto"/>
        <w:rPr>
          <w:b/>
          <w:sz w:val="28"/>
          <w:szCs w:val="28"/>
        </w:rPr>
      </w:pPr>
    </w:p>
    <w:p w:rsidR="00982EB6" w:rsidRDefault="00982EB6">
      <w:pPr>
        <w:widowControl/>
        <w:spacing w:after="200" w:line="276" w:lineRule="auto"/>
        <w:rPr>
          <w:b/>
          <w:sz w:val="28"/>
          <w:szCs w:val="28"/>
        </w:rPr>
      </w:pPr>
    </w:p>
    <w:p w:rsidR="00982EB6" w:rsidRDefault="00982EB6">
      <w:pPr>
        <w:widowControl/>
        <w:spacing w:after="200" w:line="276" w:lineRule="auto"/>
        <w:rPr>
          <w:b/>
          <w:sz w:val="28"/>
          <w:szCs w:val="28"/>
        </w:rPr>
      </w:pPr>
    </w:p>
    <w:p w:rsidR="00982EB6" w:rsidRDefault="00982EB6">
      <w:pPr>
        <w:widowControl/>
        <w:spacing w:after="200" w:line="276" w:lineRule="auto"/>
        <w:rPr>
          <w:b/>
          <w:sz w:val="28"/>
          <w:szCs w:val="28"/>
        </w:rPr>
      </w:pPr>
    </w:p>
    <w:p w:rsidR="00982EB6" w:rsidRDefault="00982EB6">
      <w:pPr>
        <w:widowControl/>
        <w:spacing w:after="200" w:line="276" w:lineRule="auto"/>
        <w:rPr>
          <w:b/>
          <w:sz w:val="28"/>
          <w:szCs w:val="28"/>
        </w:rPr>
      </w:pPr>
    </w:p>
    <w:p w:rsidR="000412D5" w:rsidRDefault="000412D5">
      <w:pPr>
        <w:widowControl/>
        <w:spacing w:after="200" w:line="276" w:lineRule="auto"/>
      </w:pPr>
    </w:p>
    <w:p w:rsidR="007E5148" w:rsidRDefault="007E5148">
      <w:pPr>
        <w:widowControl/>
        <w:spacing w:after="200" w:line="276" w:lineRule="auto"/>
      </w:pPr>
    </w:p>
    <w:p w:rsidR="00982EB6" w:rsidRPr="00754920" w:rsidRDefault="00982EB6" w:rsidP="00982EB6">
      <w:pPr>
        <w:rPr>
          <w:lang w:val="pt-BR"/>
        </w:rPr>
      </w:pPr>
      <w:r w:rsidRPr="00754920">
        <w:rPr>
          <w:lang w:val="pt-BR"/>
        </w:rPr>
        <w:lastRenderedPageBreak/>
        <w:t>PHÒNG GD- ĐT QUẬN LONG BIÊN</w:t>
      </w:r>
    </w:p>
    <w:p w:rsidR="00982EB6" w:rsidRPr="00754920" w:rsidRDefault="00982EB6" w:rsidP="00982EB6">
      <w:pPr>
        <w:rPr>
          <w:b/>
          <w:lang w:val="pt-BR"/>
        </w:rPr>
      </w:pPr>
      <w:r w:rsidRPr="00754920">
        <w:rPr>
          <w:b/>
          <w:lang w:val="pt-BR"/>
        </w:rPr>
        <w:t xml:space="preserve">   TRƯỜNG THCS NGÔ GIA TỰ</w:t>
      </w:r>
    </w:p>
    <w:p w:rsidR="00353D04" w:rsidRDefault="00353D04" w:rsidP="00982EB6">
      <w:pPr>
        <w:rPr>
          <w:b/>
          <w:lang w:val="pt-BR"/>
        </w:rPr>
      </w:pPr>
      <w:r>
        <w:rPr>
          <w:b/>
          <w:lang w:val="pt-BR"/>
        </w:rPr>
        <w:t xml:space="preserve">                          </w:t>
      </w:r>
    </w:p>
    <w:p w:rsidR="00982EB6" w:rsidRPr="00353D04" w:rsidRDefault="00353D04" w:rsidP="00982EB6">
      <w:pPr>
        <w:rPr>
          <w:b/>
          <w:lang w:val="pt-BR"/>
        </w:rPr>
      </w:pPr>
      <w:r>
        <w:rPr>
          <w:b/>
          <w:lang w:val="pt-BR"/>
        </w:rPr>
        <w:t xml:space="preserve">                 </w:t>
      </w:r>
      <w:r w:rsidR="00982EB6">
        <w:rPr>
          <w:b/>
          <w:sz w:val="28"/>
          <w:szCs w:val="28"/>
          <w:lang w:val="pt-BR"/>
        </w:rPr>
        <w:t xml:space="preserve"> </w:t>
      </w:r>
      <w:r w:rsidR="00982EB6" w:rsidRPr="00AC4EF6">
        <w:rPr>
          <w:b/>
          <w:sz w:val="28"/>
          <w:szCs w:val="28"/>
          <w:lang w:val="pt-BR"/>
        </w:rPr>
        <w:t>ĐỀ KIỂM TRA HỌC KÌ I</w:t>
      </w:r>
      <w:r w:rsidR="00982EB6">
        <w:rPr>
          <w:b/>
          <w:sz w:val="28"/>
          <w:szCs w:val="28"/>
          <w:lang w:val="pt-BR"/>
        </w:rPr>
        <w:t>I</w:t>
      </w:r>
      <w:r w:rsidR="00982EB6" w:rsidRPr="00AC4EF6">
        <w:rPr>
          <w:b/>
          <w:sz w:val="28"/>
          <w:szCs w:val="28"/>
          <w:lang w:val="pt-BR"/>
        </w:rPr>
        <w:t xml:space="preserve"> MÔN GIÁO DỤC CÔNG DÂN 9</w:t>
      </w:r>
      <w:r w:rsidR="00982EB6">
        <w:rPr>
          <w:b/>
          <w:sz w:val="28"/>
          <w:szCs w:val="28"/>
          <w:lang w:val="pt-BR"/>
        </w:rPr>
        <w:t xml:space="preserve">      </w:t>
      </w:r>
      <w:r w:rsidR="00982EB6" w:rsidRPr="00250D51">
        <w:rPr>
          <w:b/>
          <w:sz w:val="28"/>
          <w:szCs w:val="28"/>
          <w:u w:val="single"/>
          <w:lang w:val="pt-BR"/>
        </w:rPr>
        <w:t>ĐỀ 1</w:t>
      </w:r>
    </w:p>
    <w:p w:rsidR="00982EB6" w:rsidRPr="00AC4EF6" w:rsidRDefault="00982EB6" w:rsidP="00982EB6">
      <w:pPr>
        <w:jc w:val="center"/>
        <w:rPr>
          <w:b/>
          <w:sz w:val="28"/>
          <w:szCs w:val="28"/>
          <w:lang w:val="pt-BR"/>
        </w:rPr>
      </w:pPr>
      <w:r w:rsidRPr="00AC4EF6">
        <w:rPr>
          <w:b/>
          <w:sz w:val="28"/>
          <w:szCs w:val="28"/>
          <w:lang w:val="pt-BR"/>
        </w:rPr>
        <w:t>Năm họ</w:t>
      </w:r>
      <w:r w:rsidR="00353D04">
        <w:rPr>
          <w:b/>
          <w:sz w:val="28"/>
          <w:szCs w:val="28"/>
          <w:lang w:val="pt-BR"/>
        </w:rPr>
        <w:t>c: 2017- 2018</w:t>
      </w:r>
    </w:p>
    <w:p w:rsidR="00982EB6" w:rsidRDefault="00982EB6" w:rsidP="00982EB6">
      <w:pPr>
        <w:jc w:val="center"/>
        <w:rPr>
          <w:b/>
          <w:sz w:val="28"/>
          <w:szCs w:val="28"/>
          <w:lang w:val="pt-BR"/>
        </w:rPr>
      </w:pPr>
      <w:r w:rsidRPr="00AC4EF6">
        <w:rPr>
          <w:b/>
          <w:sz w:val="28"/>
          <w:szCs w:val="28"/>
          <w:lang w:val="pt-BR"/>
        </w:rPr>
        <w:t>Thời gian làm bài: 45 phút</w:t>
      </w:r>
    </w:p>
    <w:p w:rsidR="00BF6A8B" w:rsidRPr="00AC4EF6" w:rsidRDefault="00BF6A8B" w:rsidP="00982EB6">
      <w:pPr>
        <w:jc w:val="center"/>
        <w:rPr>
          <w:b/>
          <w:sz w:val="28"/>
          <w:szCs w:val="28"/>
          <w:lang w:val="pt-BR"/>
        </w:rPr>
      </w:pPr>
      <w:r>
        <w:rPr>
          <w:b/>
          <w:sz w:val="28"/>
          <w:szCs w:val="28"/>
          <w:lang w:val="pt-BR"/>
        </w:rPr>
        <w:t>Ngày kiểm tra: 12/4/2018</w:t>
      </w:r>
    </w:p>
    <w:p w:rsidR="000412D5" w:rsidRDefault="000412D5" w:rsidP="000412D5">
      <w:pPr>
        <w:jc w:val="both"/>
        <w:rPr>
          <w:b/>
          <w:sz w:val="28"/>
          <w:szCs w:val="28"/>
          <w:lang w:val="it-IT"/>
        </w:rPr>
      </w:pPr>
    </w:p>
    <w:p w:rsidR="000412D5" w:rsidRDefault="000412D5" w:rsidP="000412D5">
      <w:pPr>
        <w:jc w:val="both"/>
        <w:rPr>
          <w:b/>
          <w:sz w:val="28"/>
          <w:szCs w:val="28"/>
          <w:lang w:val="it-IT"/>
        </w:rPr>
      </w:pPr>
      <w:r>
        <w:rPr>
          <w:b/>
          <w:sz w:val="28"/>
          <w:szCs w:val="28"/>
          <w:lang w:val="it-IT"/>
        </w:rPr>
        <w:t>I. TRẮC NGHIỆM (3 điểm):</w:t>
      </w:r>
    </w:p>
    <w:p w:rsidR="000412D5" w:rsidRPr="008E1F24" w:rsidRDefault="000412D5" w:rsidP="000412D5">
      <w:pPr>
        <w:jc w:val="both"/>
        <w:rPr>
          <w:b/>
          <w:sz w:val="28"/>
          <w:szCs w:val="28"/>
          <w:lang w:val="it-IT"/>
        </w:rPr>
      </w:pPr>
      <w:r w:rsidRPr="00577E92">
        <w:rPr>
          <w:b/>
          <w:sz w:val="28"/>
          <w:szCs w:val="28"/>
          <w:lang w:val="it-IT"/>
        </w:rPr>
        <w:t>Câu 1 (1 điểm):</w:t>
      </w:r>
      <w:r>
        <w:rPr>
          <w:sz w:val="28"/>
          <w:szCs w:val="28"/>
          <w:lang w:val="it-IT"/>
        </w:rPr>
        <w:t xml:space="preserve"> </w:t>
      </w:r>
      <w:r w:rsidRPr="008E1F24">
        <w:rPr>
          <w:b/>
          <w:sz w:val="28"/>
          <w:szCs w:val="28"/>
          <w:lang w:val="it-IT"/>
        </w:rPr>
        <w:t xml:space="preserve">Ghi lại </w:t>
      </w:r>
      <w:r w:rsidR="00353D04">
        <w:rPr>
          <w:b/>
          <w:sz w:val="28"/>
          <w:szCs w:val="28"/>
          <w:lang w:val="it-IT"/>
        </w:rPr>
        <w:t xml:space="preserve">các </w:t>
      </w:r>
      <w:r w:rsidRPr="008E1F24">
        <w:rPr>
          <w:b/>
          <w:sz w:val="28"/>
          <w:szCs w:val="28"/>
          <w:lang w:val="it-IT"/>
        </w:rPr>
        <w:t>chữ cái đầu trước câu trả lời đúng vào bài kiểm tra</w:t>
      </w:r>
    </w:p>
    <w:p w:rsidR="000412D5" w:rsidRDefault="000412D5" w:rsidP="000412D5">
      <w:pPr>
        <w:widowControl/>
        <w:numPr>
          <w:ilvl w:val="0"/>
          <w:numId w:val="1"/>
        </w:numPr>
        <w:spacing w:line="276" w:lineRule="auto"/>
        <w:jc w:val="both"/>
        <w:rPr>
          <w:i/>
          <w:sz w:val="28"/>
          <w:szCs w:val="28"/>
          <w:lang w:val="it-IT"/>
        </w:rPr>
      </w:pPr>
      <w:r w:rsidRPr="00230D88">
        <w:rPr>
          <w:i/>
          <w:sz w:val="28"/>
          <w:szCs w:val="28"/>
          <w:lang w:val="it-IT"/>
        </w:rPr>
        <w:t>Hành vi nào dưới đây là</w:t>
      </w:r>
      <w:r w:rsidR="00353D04">
        <w:rPr>
          <w:i/>
          <w:sz w:val="28"/>
          <w:szCs w:val="28"/>
          <w:lang w:val="it-IT"/>
        </w:rPr>
        <w:t xml:space="preserve"> thực hiện nghĩa vụ bảo vệ Tổ quốc</w:t>
      </w:r>
      <w:r w:rsidRPr="00230D88">
        <w:rPr>
          <w:i/>
          <w:sz w:val="28"/>
          <w:szCs w:val="28"/>
          <w:lang w:val="it-IT"/>
        </w:rPr>
        <w:t>?</w:t>
      </w:r>
    </w:p>
    <w:p w:rsidR="00353D04" w:rsidRDefault="00353D04" w:rsidP="00353D04">
      <w:pPr>
        <w:pStyle w:val="ListParagraph"/>
        <w:numPr>
          <w:ilvl w:val="0"/>
          <w:numId w:val="25"/>
        </w:numPr>
        <w:spacing w:line="276" w:lineRule="auto"/>
        <w:jc w:val="both"/>
        <w:rPr>
          <w:sz w:val="28"/>
          <w:szCs w:val="28"/>
          <w:lang w:val="it-IT"/>
        </w:rPr>
      </w:pPr>
      <w:r>
        <w:rPr>
          <w:sz w:val="28"/>
          <w:szCs w:val="28"/>
          <w:lang w:val="it-IT"/>
        </w:rPr>
        <w:t>Đăng kí nghĩa vụ quân sự khi đến tuổi quy định</w:t>
      </w:r>
    </w:p>
    <w:p w:rsidR="00353D04" w:rsidRDefault="00BE28F3" w:rsidP="00353D04">
      <w:pPr>
        <w:pStyle w:val="ListParagraph"/>
        <w:numPr>
          <w:ilvl w:val="0"/>
          <w:numId w:val="25"/>
        </w:numPr>
        <w:spacing w:line="276" w:lineRule="auto"/>
        <w:jc w:val="both"/>
        <w:rPr>
          <w:sz w:val="28"/>
          <w:szCs w:val="28"/>
          <w:lang w:val="it-IT"/>
        </w:rPr>
      </w:pPr>
      <w:r>
        <w:rPr>
          <w:sz w:val="28"/>
          <w:szCs w:val="28"/>
          <w:lang w:val="it-IT"/>
        </w:rPr>
        <w:t>Không chấp hành lệnh gọi nhập ngũ</w:t>
      </w:r>
    </w:p>
    <w:p w:rsidR="00BE28F3" w:rsidRDefault="00BE28F3" w:rsidP="00353D04">
      <w:pPr>
        <w:pStyle w:val="ListParagraph"/>
        <w:numPr>
          <w:ilvl w:val="0"/>
          <w:numId w:val="25"/>
        </w:numPr>
        <w:spacing w:line="276" w:lineRule="auto"/>
        <w:jc w:val="both"/>
        <w:rPr>
          <w:sz w:val="28"/>
          <w:szCs w:val="28"/>
          <w:lang w:val="it-IT"/>
        </w:rPr>
      </w:pPr>
      <w:r>
        <w:rPr>
          <w:sz w:val="28"/>
          <w:szCs w:val="28"/>
          <w:lang w:val="it-IT"/>
        </w:rPr>
        <w:t>Tự ý chụp ảnh ở các khu vực quân sự</w:t>
      </w:r>
    </w:p>
    <w:p w:rsidR="00BE28F3" w:rsidRPr="00353D04" w:rsidRDefault="00BE28F3" w:rsidP="00353D04">
      <w:pPr>
        <w:pStyle w:val="ListParagraph"/>
        <w:numPr>
          <w:ilvl w:val="0"/>
          <w:numId w:val="25"/>
        </w:numPr>
        <w:spacing w:line="276" w:lineRule="auto"/>
        <w:jc w:val="both"/>
        <w:rPr>
          <w:sz w:val="28"/>
          <w:szCs w:val="28"/>
          <w:lang w:val="it-IT"/>
        </w:rPr>
      </w:pPr>
      <w:r>
        <w:rPr>
          <w:sz w:val="28"/>
          <w:szCs w:val="28"/>
          <w:lang w:val="it-IT"/>
        </w:rPr>
        <w:t>Dân phòng tuần tra ban đêm ở địa bàn dân cư.</w:t>
      </w:r>
    </w:p>
    <w:p w:rsidR="000412D5" w:rsidRDefault="005F3A5D" w:rsidP="000412D5">
      <w:pPr>
        <w:widowControl/>
        <w:numPr>
          <w:ilvl w:val="0"/>
          <w:numId w:val="1"/>
        </w:numPr>
        <w:spacing w:line="276" w:lineRule="auto"/>
        <w:jc w:val="both"/>
        <w:rPr>
          <w:i/>
          <w:sz w:val="28"/>
          <w:szCs w:val="28"/>
          <w:lang w:val="it-IT"/>
        </w:rPr>
      </w:pPr>
      <w:r>
        <w:rPr>
          <w:i/>
          <w:sz w:val="28"/>
          <w:szCs w:val="28"/>
          <w:lang w:val="it-IT"/>
        </w:rPr>
        <w:t>Trong những quyền và nghĩa vụ sau đây, quyền và nghĩa vụ nào là thiêng liêng và cao quý nhất đối với mỗi công dân?</w:t>
      </w:r>
    </w:p>
    <w:p w:rsidR="00F70ABC" w:rsidRDefault="00F70ABC" w:rsidP="00F70ABC">
      <w:pPr>
        <w:pStyle w:val="ListParagraph"/>
        <w:numPr>
          <w:ilvl w:val="0"/>
          <w:numId w:val="26"/>
        </w:numPr>
        <w:spacing w:line="276" w:lineRule="auto"/>
        <w:jc w:val="both"/>
        <w:rPr>
          <w:sz w:val="28"/>
          <w:szCs w:val="28"/>
          <w:lang w:val="it-IT"/>
        </w:rPr>
      </w:pPr>
      <w:r>
        <w:rPr>
          <w:sz w:val="28"/>
          <w:szCs w:val="28"/>
          <w:lang w:val="it-IT"/>
        </w:rPr>
        <w:t>Nộp thuế cho nhà nước</w:t>
      </w:r>
    </w:p>
    <w:p w:rsidR="00F70ABC" w:rsidRDefault="00F70ABC" w:rsidP="00F70ABC">
      <w:pPr>
        <w:pStyle w:val="ListParagraph"/>
        <w:numPr>
          <w:ilvl w:val="0"/>
          <w:numId w:val="26"/>
        </w:numPr>
        <w:spacing w:line="276" w:lineRule="auto"/>
        <w:jc w:val="both"/>
        <w:rPr>
          <w:sz w:val="28"/>
          <w:szCs w:val="28"/>
          <w:lang w:val="it-IT"/>
        </w:rPr>
      </w:pPr>
      <w:r>
        <w:rPr>
          <w:sz w:val="28"/>
          <w:szCs w:val="28"/>
          <w:lang w:val="it-IT"/>
        </w:rPr>
        <w:t>Lao động</w:t>
      </w:r>
    </w:p>
    <w:p w:rsidR="00F70ABC" w:rsidRDefault="00F70ABC" w:rsidP="00F70ABC">
      <w:pPr>
        <w:pStyle w:val="ListParagraph"/>
        <w:numPr>
          <w:ilvl w:val="0"/>
          <w:numId w:val="26"/>
        </w:numPr>
        <w:spacing w:line="276" w:lineRule="auto"/>
        <w:jc w:val="both"/>
        <w:rPr>
          <w:sz w:val="28"/>
          <w:szCs w:val="28"/>
          <w:lang w:val="it-IT"/>
        </w:rPr>
      </w:pPr>
      <w:r>
        <w:rPr>
          <w:sz w:val="28"/>
          <w:szCs w:val="28"/>
          <w:lang w:val="it-IT"/>
        </w:rPr>
        <w:t>Bảo vệ Tổ quốc</w:t>
      </w:r>
    </w:p>
    <w:p w:rsidR="00F70ABC" w:rsidRPr="00F70ABC" w:rsidRDefault="00F70ABC" w:rsidP="00F70ABC">
      <w:pPr>
        <w:pStyle w:val="ListParagraph"/>
        <w:numPr>
          <w:ilvl w:val="0"/>
          <w:numId w:val="26"/>
        </w:numPr>
        <w:spacing w:line="276" w:lineRule="auto"/>
        <w:jc w:val="both"/>
        <w:rPr>
          <w:sz w:val="28"/>
          <w:szCs w:val="28"/>
          <w:lang w:val="it-IT"/>
        </w:rPr>
      </w:pPr>
      <w:r>
        <w:rPr>
          <w:sz w:val="28"/>
          <w:szCs w:val="28"/>
          <w:lang w:val="it-IT"/>
        </w:rPr>
        <w:t>Học tập.</w:t>
      </w:r>
    </w:p>
    <w:p w:rsidR="000412D5" w:rsidRPr="008E1F24" w:rsidRDefault="000412D5" w:rsidP="000412D5">
      <w:pPr>
        <w:jc w:val="both"/>
        <w:rPr>
          <w:b/>
          <w:sz w:val="28"/>
          <w:szCs w:val="28"/>
          <w:lang w:val="it-IT"/>
        </w:rPr>
      </w:pPr>
      <w:r w:rsidRPr="008E1F24">
        <w:rPr>
          <w:b/>
          <w:sz w:val="28"/>
          <w:szCs w:val="28"/>
          <w:lang w:val="it-IT"/>
        </w:rPr>
        <w:t>Câu 2 (2 điểm):</w:t>
      </w:r>
      <w:r>
        <w:rPr>
          <w:sz w:val="28"/>
          <w:szCs w:val="28"/>
          <w:lang w:val="it-IT"/>
        </w:rPr>
        <w:t xml:space="preserve"> </w:t>
      </w:r>
      <w:r w:rsidRPr="008E1F24">
        <w:rPr>
          <w:b/>
          <w:sz w:val="28"/>
          <w:szCs w:val="28"/>
          <w:lang w:val="it-IT"/>
        </w:rPr>
        <w:t xml:space="preserve">Hoàn thành các nội dung bài học sau  bằng cách ghi theo thứ tự </w:t>
      </w:r>
    </w:p>
    <w:p w:rsidR="000412D5" w:rsidRPr="008E1F24" w:rsidRDefault="000412D5" w:rsidP="000412D5">
      <w:pPr>
        <w:jc w:val="both"/>
        <w:rPr>
          <w:b/>
          <w:sz w:val="28"/>
          <w:szCs w:val="28"/>
          <w:lang w:val="it-IT"/>
        </w:rPr>
      </w:pPr>
      <w:r w:rsidRPr="008E1F24">
        <w:rPr>
          <w:b/>
          <w:sz w:val="28"/>
          <w:szCs w:val="28"/>
          <w:lang w:val="it-IT"/>
        </w:rPr>
        <w:t>các từ, cụm từ cần điền vào bài kiểm tra:</w:t>
      </w:r>
    </w:p>
    <w:p w:rsidR="000412D5" w:rsidRPr="00DA12D5" w:rsidRDefault="000412D5" w:rsidP="000412D5">
      <w:pPr>
        <w:spacing w:line="276" w:lineRule="auto"/>
        <w:ind w:firstLine="360"/>
        <w:jc w:val="both"/>
        <w:rPr>
          <w:sz w:val="28"/>
          <w:szCs w:val="28"/>
          <w:lang w:val="it-IT"/>
        </w:rPr>
      </w:pPr>
      <w:r>
        <w:rPr>
          <w:sz w:val="28"/>
          <w:szCs w:val="28"/>
          <w:lang w:val="it-IT"/>
        </w:rPr>
        <w:t xml:space="preserve">a. </w:t>
      </w:r>
      <w:r w:rsidRPr="00DA12D5">
        <w:rPr>
          <w:sz w:val="28"/>
          <w:szCs w:val="28"/>
          <w:lang w:val="it-IT"/>
        </w:rPr>
        <w:t>Vi phạm pháp luật ....(1)...là hành vi vi phạm pháp luật..(2).. cho xã hội, được quy định trong Bộ luật Hình sự.</w:t>
      </w:r>
    </w:p>
    <w:p w:rsidR="000412D5" w:rsidRPr="00DA12D5" w:rsidRDefault="000412D5" w:rsidP="000412D5">
      <w:pPr>
        <w:spacing w:line="276" w:lineRule="auto"/>
        <w:ind w:firstLine="360"/>
        <w:jc w:val="both"/>
        <w:rPr>
          <w:sz w:val="28"/>
          <w:szCs w:val="28"/>
          <w:lang w:val="it-IT"/>
        </w:rPr>
      </w:pPr>
      <w:r>
        <w:rPr>
          <w:sz w:val="28"/>
          <w:szCs w:val="28"/>
          <w:lang w:val="it-IT"/>
        </w:rPr>
        <w:t xml:space="preserve">b. </w:t>
      </w:r>
      <w:r w:rsidRPr="00DA12D5">
        <w:rPr>
          <w:sz w:val="28"/>
          <w:szCs w:val="28"/>
          <w:lang w:val="it-IT"/>
        </w:rPr>
        <w:t>Vi phạm pháp luật ....(3)...là hành vi vi phạm pháp luậ</w:t>
      </w:r>
      <w:r>
        <w:rPr>
          <w:sz w:val="28"/>
          <w:szCs w:val="28"/>
          <w:lang w:val="it-IT"/>
        </w:rPr>
        <w:t xml:space="preserve">t, xâm phạm các...(4)... quản lí nhà nước mà không phải là tội phạm.  </w:t>
      </w:r>
    </w:p>
    <w:p w:rsidR="000412D5" w:rsidRDefault="000412D5" w:rsidP="000412D5">
      <w:pPr>
        <w:jc w:val="both"/>
        <w:rPr>
          <w:b/>
          <w:sz w:val="28"/>
          <w:szCs w:val="28"/>
          <w:lang w:val="it-IT"/>
        </w:rPr>
      </w:pPr>
      <w:r>
        <w:rPr>
          <w:b/>
          <w:sz w:val="28"/>
          <w:szCs w:val="28"/>
          <w:lang w:val="it-IT"/>
        </w:rPr>
        <w:t>II. TỰ LUẬN (7 điểm):</w:t>
      </w:r>
    </w:p>
    <w:p w:rsidR="000412D5" w:rsidRPr="008E1F24" w:rsidRDefault="000412D5" w:rsidP="000412D5">
      <w:pPr>
        <w:jc w:val="both"/>
        <w:rPr>
          <w:b/>
          <w:sz w:val="28"/>
          <w:szCs w:val="28"/>
          <w:lang w:val="it-IT"/>
        </w:rPr>
      </w:pPr>
      <w:r w:rsidRPr="008E1F24">
        <w:rPr>
          <w:b/>
          <w:sz w:val="28"/>
          <w:szCs w:val="28"/>
          <w:lang w:val="it-IT"/>
        </w:rPr>
        <w:t>Câu 1 (3 điểm):</w:t>
      </w:r>
    </w:p>
    <w:p w:rsidR="000412D5" w:rsidRDefault="000412D5" w:rsidP="000412D5">
      <w:pPr>
        <w:spacing w:line="312" w:lineRule="auto"/>
        <w:ind w:firstLine="360"/>
        <w:jc w:val="both"/>
        <w:rPr>
          <w:sz w:val="28"/>
          <w:szCs w:val="28"/>
        </w:rPr>
      </w:pPr>
      <w:proofErr w:type="gramStart"/>
      <w:r>
        <w:rPr>
          <w:sz w:val="28"/>
          <w:szCs w:val="28"/>
        </w:rPr>
        <w:t>Thế nào là quyền tham gia quản lí nhà nước, quản lí xã hội?</w:t>
      </w:r>
      <w:proofErr w:type="gramEnd"/>
      <w:r>
        <w:rPr>
          <w:sz w:val="28"/>
          <w:szCs w:val="28"/>
        </w:rPr>
        <w:t xml:space="preserve"> </w:t>
      </w:r>
      <w:proofErr w:type="gramStart"/>
      <w:r>
        <w:rPr>
          <w:sz w:val="28"/>
          <w:szCs w:val="28"/>
        </w:rPr>
        <w:t>Các cách tham gia?</w:t>
      </w:r>
      <w:proofErr w:type="gramEnd"/>
    </w:p>
    <w:p w:rsidR="000412D5" w:rsidRDefault="000412D5" w:rsidP="000412D5">
      <w:pPr>
        <w:jc w:val="both"/>
        <w:rPr>
          <w:sz w:val="28"/>
          <w:szCs w:val="28"/>
          <w:lang w:val="it-IT"/>
        </w:rPr>
      </w:pPr>
      <w:r w:rsidRPr="008E1F24">
        <w:rPr>
          <w:b/>
          <w:sz w:val="28"/>
          <w:szCs w:val="28"/>
          <w:lang w:val="it-IT"/>
        </w:rPr>
        <w:t>Câu 2 (3,5 điểm):</w:t>
      </w:r>
      <w:r>
        <w:rPr>
          <w:b/>
          <w:sz w:val="28"/>
          <w:szCs w:val="28"/>
          <w:lang w:val="it-IT"/>
        </w:rPr>
        <w:t xml:space="preserve"> </w:t>
      </w:r>
      <w:r>
        <w:rPr>
          <w:sz w:val="28"/>
          <w:szCs w:val="28"/>
          <w:lang w:val="it-IT"/>
        </w:rPr>
        <w:t>Cho tình huống sau:</w:t>
      </w:r>
    </w:p>
    <w:p w:rsidR="00F70ABC" w:rsidRPr="00F70ABC" w:rsidRDefault="00F70ABC" w:rsidP="00F70ABC">
      <w:pPr>
        <w:widowControl/>
        <w:rPr>
          <w:rFonts w:eastAsia="Times New Roman"/>
          <w:kern w:val="0"/>
          <w:sz w:val="28"/>
          <w:szCs w:val="28"/>
          <w:lang w:val="es-ES" w:eastAsia="en-US"/>
        </w:rPr>
      </w:pPr>
      <w:r>
        <w:rPr>
          <w:rFonts w:eastAsia="Times New Roman"/>
          <w:kern w:val="0"/>
          <w:sz w:val="28"/>
          <w:szCs w:val="28"/>
          <w:lang w:val="es-ES" w:eastAsia="en-US"/>
        </w:rPr>
        <w:t xml:space="preserve">          </w:t>
      </w:r>
      <w:r w:rsidRPr="00F70ABC">
        <w:rPr>
          <w:rFonts w:eastAsia="Times New Roman"/>
          <w:kern w:val="0"/>
          <w:sz w:val="28"/>
          <w:szCs w:val="28"/>
          <w:lang w:val="es-ES" w:eastAsia="en-US"/>
        </w:rPr>
        <w:t>Hàng cơm gần nhà Hoa có một cô bé làm thuê mới 14 tuổi nhưng ngày nào cũng phải gánh những thùng nước to, nặng quá sức mình và còn hay bị bà chủ đánh đập, chửi mắng.</w:t>
      </w:r>
    </w:p>
    <w:p w:rsidR="00F70ABC" w:rsidRPr="00BF6A8B" w:rsidRDefault="00F70ABC" w:rsidP="00BF6A8B">
      <w:pPr>
        <w:pStyle w:val="ListParagraph"/>
        <w:numPr>
          <w:ilvl w:val="1"/>
          <w:numId w:val="1"/>
        </w:numPr>
        <w:rPr>
          <w:sz w:val="28"/>
          <w:szCs w:val="28"/>
        </w:rPr>
      </w:pPr>
      <w:r w:rsidRPr="00BF6A8B">
        <w:rPr>
          <w:sz w:val="28"/>
          <w:szCs w:val="28"/>
          <w:lang w:val="es-ES"/>
        </w:rPr>
        <w:t>Bà chủ hàng cơm đã có những hành vi sai phạm gì?</w:t>
      </w:r>
    </w:p>
    <w:p w:rsidR="00F70ABC" w:rsidRPr="00BF6A8B" w:rsidRDefault="00F70ABC" w:rsidP="00BF6A8B">
      <w:pPr>
        <w:pStyle w:val="ListParagraph"/>
        <w:numPr>
          <w:ilvl w:val="1"/>
          <w:numId w:val="1"/>
        </w:numPr>
        <w:rPr>
          <w:sz w:val="28"/>
          <w:szCs w:val="28"/>
        </w:rPr>
      </w:pPr>
      <w:r w:rsidRPr="00BF6A8B">
        <w:rPr>
          <w:sz w:val="28"/>
          <w:szCs w:val="28"/>
          <w:lang w:val="es-ES"/>
        </w:rPr>
        <w:t>Nếu là người chứng kiến, em sẽ ứng xử như thế nào?</w:t>
      </w:r>
    </w:p>
    <w:p w:rsidR="000412D5" w:rsidRPr="008E1F24" w:rsidRDefault="000412D5" w:rsidP="000412D5">
      <w:pPr>
        <w:jc w:val="both"/>
        <w:rPr>
          <w:b/>
          <w:sz w:val="28"/>
          <w:szCs w:val="28"/>
          <w:lang w:val="it-IT"/>
        </w:rPr>
      </w:pPr>
      <w:r w:rsidRPr="008E1F24">
        <w:rPr>
          <w:b/>
          <w:sz w:val="28"/>
          <w:szCs w:val="28"/>
          <w:lang w:val="it-IT"/>
        </w:rPr>
        <w:t>Câu 3 (0,5 điểm):</w:t>
      </w:r>
    </w:p>
    <w:p w:rsidR="000412D5" w:rsidRDefault="000412D5" w:rsidP="000412D5">
      <w:pPr>
        <w:widowControl/>
        <w:ind w:firstLine="720"/>
        <w:jc w:val="both"/>
        <w:rPr>
          <w:sz w:val="28"/>
          <w:szCs w:val="28"/>
          <w:lang w:val="it-IT"/>
        </w:rPr>
      </w:pPr>
      <w:r>
        <w:rPr>
          <w:sz w:val="28"/>
          <w:szCs w:val="28"/>
          <w:lang w:val="it-IT"/>
        </w:rPr>
        <w:t>Hãy kể tên một số</w:t>
      </w:r>
      <w:r w:rsidR="00F70ABC">
        <w:rPr>
          <w:sz w:val="28"/>
          <w:szCs w:val="28"/>
          <w:lang w:val="it-IT"/>
        </w:rPr>
        <w:t xml:space="preserve"> việc làm của em thể hiện nghĩa vụ bảo vệ Tổ quốc</w:t>
      </w:r>
      <w:r>
        <w:rPr>
          <w:sz w:val="28"/>
          <w:szCs w:val="28"/>
          <w:lang w:val="it-IT"/>
        </w:rPr>
        <w:t>?</w:t>
      </w:r>
    </w:p>
    <w:p w:rsidR="000412D5" w:rsidRPr="009F0C59" w:rsidRDefault="000412D5" w:rsidP="000412D5">
      <w:pPr>
        <w:spacing w:line="276" w:lineRule="auto"/>
        <w:rPr>
          <w:b/>
          <w:i/>
          <w:sz w:val="28"/>
          <w:szCs w:val="28"/>
          <w:lang w:val="it-IT"/>
        </w:rPr>
      </w:pPr>
    </w:p>
    <w:p w:rsidR="007E5148" w:rsidRDefault="000412D5" w:rsidP="000412D5">
      <w:pPr>
        <w:jc w:val="center"/>
        <w:rPr>
          <w:b/>
          <w:i/>
          <w:sz w:val="28"/>
          <w:szCs w:val="28"/>
          <w:lang w:val="it-IT"/>
        </w:rPr>
      </w:pPr>
      <w:r>
        <w:rPr>
          <w:b/>
          <w:i/>
          <w:sz w:val="28"/>
          <w:szCs w:val="28"/>
          <w:lang w:val="it-IT"/>
        </w:rPr>
        <w:t xml:space="preserve">- </w:t>
      </w:r>
      <w:r w:rsidRPr="00F82202">
        <w:rPr>
          <w:b/>
          <w:i/>
          <w:sz w:val="28"/>
          <w:szCs w:val="28"/>
          <w:lang w:val="it-IT"/>
        </w:rPr>
        <w:t xml:space="preserve">Chúc các em làm bài tốt </w:t>
      </w:r>
      <w:r w:rsidR="007E5148">
        <w:rPr>
          <w:b/>
          <w:i/>
          <w:sz w:val="28"/>
          <w:szCs w:val="28"/>
          <w:lang w:val="it-IT"/>
        </w:rPr>
        <w:t>–</w:t>
      </w:r>
    </w:p>
    <w:p w:rsidR="00230D88" w:rsidRDefault="00230D88" w:rsidP="000412D5">
      <w:pPr>
        <w:jc w:val="cente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71"/>
      </w:tblGrid>
      <w:tr w:rsidR="00A85F52" w:rsidTr="00230D88">
        <w:tc>
          <w:tcPr>
            <w:tcW w:w="4992" w:type="dxa"/>
          </w:tcPr>
          <w:p w:rsidR="00A85F52" w:rsidRDefault="00A85F52" w:rsidP="00230D88">
            <w:pPr>
              <w:spacing w:line="312" w:lineRule="auto"/>
              <w:rPr>
                <w:b/>
                <w:bCs/>
                <w:sz w:val="28"/>
              </w:rPr>
            </w:pPr>
          </w:p>
          <w:p w:rsidR="00A85F52" w:rsidRPr="00950999" w:rsidRDefault="00A85F52" w:rsidP="002E3072">
            <w:pPr>
              <w:spacing w:line="312" w:lineRule="auto"/>
              <w:jc w:val="center"/>
              <w:rPr>
                <w:b/>
                <w:bCs/>
                <w:sz w:val="28"/>
              </w:rPr>
            </w:pPr>
            <w:r w:rsidRPr="006F3086">
              <w:rPr>
                <w:b/>
                <w:bCs/>
                <w:sz w:val="28"/>
                <w:lang w:val="vi-VN"/>
              </w:rPr>
              <w:t xml:space="preserve">TRƯỜNG THCS </w:t>
            </w:r>
            <w:r w:rsidR="00950999">
              <w:rPr>
                <w:b/>
                <w:bCs/>
                <w:sz w:val="28"/>
              </w:rPr>
              <w:t>NGÔ GIA TỰ</w:t>
            </w:r>
          </w:p>
          <w:p w:rsidR="00A85F52" w:rsidRPr="00392CD6" w:rsidRDefault="00A85F52" w:rsidP="002E3072">
            <w:pPr>
              <w:spacing w:line="312" w:lineRule="auto"/>
              <w:jc w:val="center"/>
              <w:rPr>
                <w:bCs/>
                <w:sz w:val="28"/>
              </w:rPr>
            </w:pPr>
            <w:r w:rsidRPr="006F3086">
              <w:rPr>
                <w:bCs/>
                <w:sz w:val="28"/>
                <w:lang w:val="vi-VN"/>
              </w:rPr>
              <w:t>Năm học 201</w:t>
            </w:r>
            <w:r>
              <w:rPr>
                <w:bCs/>
                <w:sz w:val="28"/>
              </w:rPr>
              <w:t>7</w:t>
            </w:r>
            <w:r w:rsidRPr="006F3086">
              <w:rPr>
                <w:bCs/>
                <w:sz w:val="28"/>
                <w:lang w:val="vi-VN"/>
              </w:rPr>
              <w:t xml:space="preserve"> </w:t>
            </w:r>
            <w:r>
              <w:rPr>
                <w:bCs/>
                <w:sz w:val="28"/>
                <w:lang w:val="vi-VN"/>
              </w:rPr>
              <w:t>–</w:t>
            </w:r>
            <w:r w:rsidRPr="006F3086">
              <w:rPr>
                <w:bCs/>
                <w:sz w:val="28"/>
                <w:lang w:val="vi-VN"/>
              </w:rPr>
              <w:t xml:space="preserve"> 201</w:t>
            </w:r>
            <w:r>
              <w:rPr>
                <w:bCs/>
                <w:sz w:val="28"/>
              </w:rPr>
              <w:t>8</w:t>
            </w:r>
          </w:p>
          <w:p w:rsidR="00A85F52" w:rsidRDefault="00A85F52" w:rsidP="002E3072">
            <w:pPr>
              <w:tabs>
                <w:tab w:val="left" w:pos="432"/>
              </w:tabs>
              <w:spacing w:line="16" w:lineRule="atLeast"/>
              <w:jc w:val="center"/>
              <w:rPr>
                <w:rFonts w:eastAsia="Times New Roman"/>
                <w:sz w:val="28"/>
                <w:szCs w:val="28"/>
                <w:lang w:val="pt-BR"/>
              </w:rPr>
            </w:pPr>
            <w:r w:rsidRPr="006F3086">
              <w:rPr>
                <w:b/>
                <w:bCs/>
                <w:sz w:val="28"/>
                <w:u w:val="single"/>
              </w:rPr>
              <w:t>ĐỀ</w:t>
            </w:r>
            <w:r>
              <w:rPr>
                <w:b/>
                <w:bCs/>
                <w:sz w:val="28"/>
                <w:u w:val="single"/>
              </w:rPr>
              <w:t xml:space="preserve"> 1</w:t>
            </w:r>
          </w:p>
        </w:tc>
        <w:tc>
          <w:tcPr>
            <w:tcW w:w="4971" w:type="dxa"/>
          </w:tcPr>
          <w:p w:rsidR="00A85F52" w:rsidRDefault="00A85F52" w:rsidP="00230D88">
            <w:pPr>
              <w:spacing w:line="312" w:lineRule="auto"/>
              <w:rPr>
                <w:b/>
                <w:sz w:val="28"/>
              </w:rPr>
            </w:pPr>
          </w:p>
          <w:p w:rsidR="00A85F52" w:rsidRPr="006F3086" w:rsidRDefault="00A85F52" w:rsidP="002E3072">
            <w:pPr>
              <w:spacing w:line="312" w:lineRule="auto"/>
              <w:jc w:val="center"/>
              <w:rPr>
                <w:b/>
                <w:sz w:val="28"/>
              </w:rPr>
            </w:pPr>
            <w:r w:rsidRPr="006F3086">
              <w:rPr>
                <w:b/>
                <w:sz w:val="28"/>
              </w:rPr>
              <w:t>HƯỚNG DẪN CHẤM</w:t>
            </w:r>
          </w:p>
          <w:p w:rsidR="00A85F52" w:rsidRPr="006F3086" w:rsidRDefault="00A85F52" w:rsidP="00A85F52">
            <w:pPr>
              <w:spacing w:line="312" w:lineRule="auto"/>
              <w:ind w:leftChars="-35" w:left="-84"/>
              <w:jc w:val="center"/>
              <w:rPr>
                <w:bCs/>
                <w:i/>
                <w:sz w:val="28"/>
              </w:rPr>
            </w:pPr>
            <w:r w:rsidRPr="006F3086">
              <w:rPr>
                <w:b/>
                <w:sz w:val="28"/>
              </w:rPr>
              <w:t>ĐỀ KIỂM TRA HỌC KÌ I</w:t>
            </w:r>
            <w:r>
              <w:rPr>
                <w:b/>
                <w:sz w:val="28"/>
              </w:rPr>
              <w:t>I</w:t>
            </w:r>
          </w:p>
          <w:p w:rsidR="00A85F52" w:rsidRDefault="00A85F52" w:rsidP="002E3072">
            <w:pPr>
              <w:tabs>
                <w:tab w:val="left" w:pos="432"/>
              </w:tabs>
              <w:spacing w:line="16" w:lineRule="atLeast"/>
              <w:jc w:val="center"/>
              <w:rPr>
                <w:rFonts w:eastAsia="Times New Roman"/>
                <w:sz w:val="28"/>
                <w:szCs w:val="28"/>
                <w:lang w:val="pt-BR"/>
              </w:rPr>
            </w:pPr>
            <w:r w:rsidRPr="006F3086">
              <w:rPr>
                <w:bCs/>
                <w:i/>
                <w:sz w:val="28"/>
                <w:lang w:val="vi-VN"/>
              </w:rPr>
              <w:t xml:space="preserve">Môn: </w:t>
            </w:r>
            <w:r>
              <w:rPr>
                <w:bCs/>
                <w:sz w:val="28"/>
              </w:rPr>
              <w:t>GIÁO DỤC CÔNG DÂN 9</w:t>
            </w:r>
          </w:p>
        </w:tc>
      </w:tr>
    </w:tbl>
    <w:p w:rsidR="00A85F52" w:rsidRDefault="00A85F52" w:rsidP="00F82202">
      <w:pPr>
        <w:jc w:val="both"/>
        <w:rPr>
          <w:b/>
          <w:sz w:val="28"/>
          <w:szCs w:val="28"/>
        </w:rPr>
      </w:pPr>
    </w:p>
    <w:p w:rsidR="00CC2A42" w:rsidRDefault="00CC2A42" w:rsidP="00F82202">
      <w:pPr>
        <w:jc w:val="both"/>
        <w:rPr>
          <w:b/>
          <w:sz w:val="28"/>
          <w:szCs w:val="28"/>
        </w:rPr>
      </w:pPr>
      <w:r>
        <w:rPr>
          <w:b/>
          <w:sz w:val="28"/>
          <w:szCs w:val="28"/>
        </w:rPr>
        <w:t xml:space="preserve">Phần I: Trắc </w:t>
      </w:r>
      <w:proofErr w:type="gramStart"/>
      <w:r>
        <w:rPr>
          <w:b/>
          <w:sz w:val="28"/>
          <w:szCs w:val="28"/>
        </w:rPr>
        <w:t>nghiệm</w:t>
      </w:r>
      <w:r w:rsidR="00BF6A8B">
        <w:rPr>
          <w:b/>
          <w:sz w:val="28"/>
          <w:szCs w:val="28"/>
        </w:rPr>
        <w:t>(</w:t>
      </w:r>
      <w:proofErr w:type="gramEnd"/>
      <w:r w:rsidR="00BF6A8B">
        <w:rPr>
          <w:b/>
          <w:sz w:val="28"/>
          <w:szCs w:val="28"/>
        </w:rPr>
        <w:t>3 điểm)</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CC2A42" w:rsidTr="00CC2A42">
        <w:tc>
          <w:tcPr>
            <w:tcW w:w="1371"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CC2A42" w:rsidTr="00CC2A42">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CC2A42" w:rsidRDefault="00CC2A42" w:rsidP="00577E92">
            <w:pPr>
              <w:spacing w:line="276" w:lineRule="auto"/>
              <w:jc w:val="center"/>
              <w:rPr>
                <w:color w:val="000000"/>
                <w:sz w:val="28"/>
                <w:szCs w:val="24"/>
              </w:rPr>
            </w:pPr>
            <w:r>
              <w:rPr>
                <w:color w:val="000000"/>
                <w:sz w:val="28"/>
              </w:rPr>
              <w:t>1 điểm</w:t>
            </w:r>
          </w:p>
          <w:p w:rsidR="00CC2A42" w:rsidRDefault="00CC2A42" w:rsidP="00577E92">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ind w:left="360"/>
              <w:jc w:val="both"/>
              <w:rPr>
                <w:sz w:val="28"/>
                <w:szCs w:val="28"/>
              </w:rPr>
            </w:pPr>
            <w:r>
              <w:rPr>
                <w:sz w:val="28"/>
                <w:szCs w:val="28"/>
              </w:rPr>
              <w:t>Mỗi đáp án đúng</w:t>
            </w:r>
            <w:r w:rsidR="00BF6A8B">
              <w:rPr>
                <w:sz w:val="28"/>
                <w:szCs w:val="28"/>
              </w:rPr>
              <w:t>, đủ</w:t>
            </w:r>
            <w:r>
              <w:rPr>
                <w:sz w:val="28"/>
                <w:szCs w:val="28"/>
              </w:rPr>
              <w:t xml:space="preserve"> được 0.5 điểm</w:t>
            </w:r>
          </w:p>
          <w:tbl>
            <w:tblPr>
              <w:tblStyle w:val="TableGrid"/>
              <w:tblW w:w="0" w:type="auto"/>
              <w:tblLook w:val="04A0" w:firstRow="1" w:lastRow="0" w:firstColumn="1" w:lastColumn="0" w:noHBand="0" w:noVBand="1"/>
            </w:tblPr>
            <w:tblGrid>
              <w:gridCol w:w="1393"/>
              <w:gridCol w:w="1394"/>
              <w:gridCol w:w="1394"/>
            </w:tblGrid>
            <w:tr w:rsidR="007E3665" w:rsidRPr="007E3665" w:rsidTr="002E3072">
              <w:tc>
                <w:tcPr>
                  <w:tcW w:w="1393" w:type="dxa"/>
                </w:tcPr>
                <w:p w:rsidR="007E3665" w:rsidRPr="007E3665" w:rsidRDefault="007E3665" w:rsidP="002E3072">
                  <w:pPr>
                    <w:widowControl/>
                    <w:tabs>
                      <w:tab w:val="left" w:pos="10080"/>
                    </w:tabs>
                    <w:contextualSpacing/>
                    <w:jc w:val="center"/>
                    <w:rPr>
                      <w:rFonts w:eastAsia="Times New Roman"/>
                      <w:kern w:val="0"/>
                      <w:sz w:val="28"/>
                      <w:szCs w:val="28"/>
                      <w:lang w:eastAsia="en-US"/>
                    </w:rPr>
                  </w:pPr>
                  <w:r w:rsidRPr="007E3665">
                    <w:rPr>
                      <w:rFonts w:eastAsia="Times New Roman"/>
                      <w:kern w:val="0"/>
                      <w:sz w:val="28"/>
                      <w:szCs w:val="28"/>
                      <w:lang w:eastAsia="en-US"/>
                    </w:rPr>
                    <w:t>Câu</w:t>
                  </w:r>
                </w:p>
              </w:tc>
              <w:tc>
                <w:tcPr>
                  <w:tcW w:w="1394" w:type="dxa"/>
                </w:tcPr>
                <w:p w:rsidR="007E3665" w:rsidRPr="007E3665" w:rsidRDefault="007E3665" w:rsidP="002E3072">
                  <w:pPr>
                    <w:widowControl/>
                    <w:tabs>
                      <w:tab w:val="left" w:pos="10080"/>
                    </w:tabs>
                    <w:contextualSpacing/>
                    <w:jc w:val="center"/>
                    <w:rPr>
                      <w:rFonts w:eastAsia="Times New Roman"/>
                      <w:kern w:val="0"/>
                      <w:sz w:val="28"/>
                      <w:szCs w:val="28"/>
                      <w:lang w:eastAsia="en-US"/>
                    </w:rPr>
                  </w:pPr>
                  <w:r w:rsidRPr="007E3665">
                    <w:rPr>
                      <w:rFonts w:eastAsia="Times New Roman"/>
                      <w:kern w:val="0"/>
                      <w:sz w:val="28"/>
                      <w:szCs w:val="28"/>
                      <w:lang w:eastAsia="en-US"/>
                    </w:rPr>
                    <w:t>1</w:t>
                  </w:r>
                </w:p>
              </w:tc>
              <w:tc>
                <w:tcPr>
                  <w:tcW w:w="1394" w:type="dxa"/>
                </w:tcPr>
                <w:p w:rsidR="007E3665" w:rsidRPr="007E3665" w:rsidRDefault="007E3665" w:rsidP="002E3072">
                  <w:pPr>
                    <w:widowControl/>
                    <w:tabs>
                      <w:tab w:val="left" w:pos="10080"/>
                    </w:tabs>
                    <w:contextualSpacing/>
                    <w:jc w:val="center"/>
                    <w:rPr>
                      <w:rFonts w:eastAsia="Times New Roman"/>
                      <w:kern w:val="0"/>
                      <w:sz w:val="28"/>
                      <w:szCs w:val="28"/>
                      <w:lang w:eastAsia="en-US"/>
                    </w:rPr>
                  </w:pPr>
                  <w:r w:rsidRPr="007E3665">
                    <w:rPr>
                      <w:rFonts w:eastAsia="Times New Roman"/>
                      <w:kern w:val="0"/>
                      <w:sz w:val="28"/>
                      <w:szCs w:val="28"/>
                      <w:lang w:eastAsia="en-US"/>
                    </w:rPr>
                    <w:t>2</w:t>
                  </w:r>
                </w:p>
              </w:tc>
            </w:tr>
            <w:tr w:rsidR="007E3665" w:rsidRPr="007E3665" w:rsidTr="002E3072">
              <w:tc>
                <w:tcPr>
                  <w:tcW w:w="1393" w:type="dxa"/>
                </w:tcPr>
                <w:p w:rsidR="007E3665" w:rsidRPr="007E3665" w:rsidRDefault="007E3665" w:rsidP="002E3072">
                  <w:pPr>
                    <w:widowControl/>
                    <w:tabs>
                      <w:tab w:val="left" w:pos="10080"/>
                    </w:tabs>
                    <w:contextualSpacing/>
                    <w:jc w:val="center"/>
                    <w:rPr>
                      <w:rFonts w:eastAsia="Times New Roman"/>
                      <w:kern w:val="0"/>
                      <w:sz w:val="28"/>
                      <w:szCs w:val="28"/>
                      <w:lang w:eastAsia="en-US"/>
                    </w:rPr>
                  </w:pPr>
                  <w:r w:rsidRPr="007E3665">
                    <w:rPr>
                      <w:rFonts w:eastAsia="Times New Roman"/>
                      <w:kern w:val="0"/>
                      <w:sz w:val="28"/>
                      <w:szCs w:val="28"/>
                      <w:lang w:eastAsia="en-US"/>
                    </w:rPr>
                    <w:t>Đáp án</w:t>
                  </w:r>
                </w:p>
              </w:tc>
              <w:tc>
                <w:tcPr>
                  <w:tcW w:w="1394" w:type="dxa"/>
                </w:tcPr>
                <w:p w:rsidR="007E3665" w:rsidRPr="007E3665" w:rsidRDefault="007E3665" w:rsidP="00230D88">
                  <w:pPr>
                    <w:widowControl/>
                    <w:tabs>
                      <w:tab w:val="left" w:pos="10080"/>
                    </w:tabs>
                    <w:contextualSpacing/>
                    <w:jc w:val="center"/>
                    <w:rPr>
                      <w:rFonts w:eastAsia="Times New Roman"/>
                      <w:kern w:val="0"/>
                      <w:sz w:val="28"/>
                      <w:szCs w:val="28"/>
                      <w:lang w:eastAsia="en-US"/>
                    </w:rPr>
                  </w:pPr>
                  <w:r>
                    <w:rPr>
                      <w:rFonts w:eastAsia="Times New Roman"/>
                      <w:kern w:val="0"/>
                      <w:sz w:val="28"/>
                      <w:szCs w:val="28"/>
                      <w:lang w:eastAsia="en-US"/>
                    </w:rPr>
                    <w:t>A,</w:t>
                  </w:r>
                  <w:r w:rsidR="00950999">
                    <w:rPr>
                      <w:rFonts w:eastAsia="Times New Roman"/>
                      <w:kern w:val="0"/>
                      <w:sz w:val="28"/>
                      <w:szCs w:val="28"/>
                      <w:lang w:eastAsia="en-US"/>
                    </w:rPr>
                    <w:t xml:space="preserve"> D</w:t>
                  </w:r>
                </w:p>
              </w:tc>
              <w:tc>
                <w:tcPr>
                  <w:tcW w:w="1394" w:type="dxa"/>
                </w:tcPr>
                <w:p w:rsidR="007E3665" w:rsidRPr="007E3665" w:rsidRDefault="00950999" w:rsidP="002E3072">
                  <w:pPr>
                    <w:widowControl/>
                    <w:tabs>
                      <w:tab w:val="left" w:pos="10080"/>
                    </w:tabs>
                    <w:contextualSpacing/>
                    <w:jc w:val="center"/>
                    <w:rPr>
                      <w:rFonts w:eastAsia="Times New Roman"/>
                      <w:kern w:val="0"/>
                      <w:sz w:val="28"/>
                      <w:szCs w:val="28"/>
                      <w:lang w:eastAsia="en-US"/>
                    </w:rPr>
                  </w:pPr>
                  <w:r>
                    <w:rPr>
                      <w:rFonts w:eastAsia="Times New Roman"/>
                      <w:kern w:val="0"/>
                      <w:sz w:val="28"/>
                      <w:szCs w:val="28"/>
                      <w:lang w:eastAsia="en-US"/>
                    </w:rPr>
                    <w:t>C</w:t>
                  </w:r>
                </w:p>
              </w:tc>
            </w:tr>
          </w:tbl>
          <w:p w:rsidR="00C00933" w:rsidRPr="00C00933" w:rsidRDefault="00C00933" w:rsidP="007E3665">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C2A42" w:rsidRPr="00CC2A42" w:rsidRDefault="00CC2A42">
            <w:pPr>
              <w:spacing w:line="276" w:lineRule="auto"/>
              <w:rPr>
                <w:rFonts w:eastAsia="Times New Roman"/>
                <w:b/>
                <w:color w:val="000000"/>
                <w:sz w:val="28"/>
                <w:szCs w:val="24"/>
              </w:rPr>
            </w:pPr>
            <w:r>
              <w:rPr>
                <w:b/>
                <w:color w:val="000000"/>
                <w:sz w:val="28"/>
              </w:rPr>
              <w:t xml:space="preserve">  </w:t>
            </w:r>
          </w:p>
          <w:p w:rsidR="00CC2A42" w:rsidRDefault="00CC2A42">
            <w:pPr>
              <w:spacing w:line="276" w:lineRule="auto"/>
              <w:rPr>
                <w:color w:val="000000"/>
                <w:sz w:val="28"/>
              </w:rPr>
            </w:pPr>
            <w:r>
              <w:rPr>
                <w:b/>
                <w:color w:val="000000"/>
                <w:sz w:val="28"/>
              </w:rPr>
              <w:t xml:space="preserve">  </w:t>
            </w:r>
            <w:r>
              <w:rPr>
                <w:color w:val="000000"/>
                <w:sz w:val="28"/>
              </w:rPr>
              <w:t>0,5 điểm</w:t>
            </w:r>
          </w:p>
          <w:p w:rsidR="00CC2A42" w:rsidRPr="00CC2A42" w:rsidRDefault="00CC2A42" w:rsidP="00CC2A42">
            <w:pPr>
              <w:pStyle w:val="NormalWeb"/>
              <w:spacing w:before="0" w:beforeAutospacing="0" w:after="0" w:afterAutospacing="0" w:line="276" w:lineRule="auto"/>
              <w:jc w:val="center"/>
              <w:rPr>
                <w:color w:val="000000"/>
                <w:sz w:val="28"/>
              </w:rPr>
            </w:pPr>
            <w:r>
              <w:rPr>
                <w:color w:val="000000"/>
                <w:sz w:val="28"/>
              </w:rPr>
              <w:t>0,5 điểm</w:t>
            </w:r>
          </w:p>
        </w:tc>
      </w:tr>
      <w:tr w:rsidR="00CC2A42" w:rsidTr="00CC2A42">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t>Câu 2</w:t>
            </w:r>
          </w:p>
          <w:p w:rsidR="00CC2A42" w:rsidRDefault="00CC2A42" w:rsidP="00577E92">
            <w:pPr>
              <w:spacing w:line="276" w:lineRule="auto"/>
              <w:jc w:val="center"/>
              <w:rPr>
                <w:color w:val="000000"/>
                <w:sz w:val="28"/>
                <w:szCs w:val="24"/>
              </w:rPr>
            </w:pPr>
            <w:r>
              <w:rPr>
                <w:color w:val="000000"/>
                <w:sz w:val="28"/>
              </w:rPr>
              <w:t>2 điểm</w:t>
            </w:r>
          </w:p>
          <w:p w:rsidR="00CC2A42" w:rsidRDefault="00CC2A42" w:rsidP="00577E92">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CC2A42">
            <w:pPr>
              <w:spacing w:line="276" w:lineRule="auto"/>
              <w:ind w:left="360"/>
              <w:jc w:val="both"/>
              <w:rPr>
                <w:sz w:val="28"/>
                <w:szCs w:val="28"/>
              </w:rPr>
            </w:pPr>
            <w:r>
              <w:rPr>
                <w:sz w:val="28"/>
                <w:szCs w:val="28"/>
              </w:rPr>
              <w:t>Mỗi từ, cụm từ  điền đúng được 0.5 điểm</w:t>
            </w:r>
          </w:p>
          <w:p w:rsidR="00CC2A42" w:rsidRDefault="00CC2A42" w:rsidP="00CC2A42">
            <w:pPr>
              <w:spacing w:line="276" w:lineRule="auto"/>
              <w:jc w:val="both"/>
              <w:rPr>
                <w:sz w:val="28"/>
                <w:szCs w:val="28"/>
              </w:rPr>
            </w:pPr>
            <w:r w:rsidRPr="00CC2A42">
              <w:rPr>
                <w:sz w:val="28"/>
                <w:szCs w:val="28"/>
              </w:rPr>
              <w:t xml:space="preserve">(1) </w:t>
            </w:r>
            <w:r w:rsidR="00C00933">
              <w:rPr>
                <w:sz w:val="28"/>
                <w:szCs w:val="28"/>
              </w:rPr>
              <w:t xml:space="preserve">hình sự </w:t>
            </w:r>
          </w:p>
          <w:p w:rsidR="00CC2A42" w:rsidRPr="00CC2A42" w:rsidRDefault="00CC2A42" w:rsidP="00CC2A42">
            <w:pPr>
              <w:spacing w:line="276" w:lineRule="auto"/>
              <w:jc w:val="both"/>
              <w:rPr>
                <w:sz w:val="28"/>
                <w:szCs w:val="28"/>
              </w:rPr>
            </w:pPr>
            <w:r w:rsidRPr="00CC2A42">
              <w:rPr>
                <w:sz w:val="28"/>
                <w:szCs w:val="28"/>
              </w:rPr>
              <w:t xml:space="preserve">(2) </w:t>
            </w:r>
            <w:r w:rsidR="00C00933">
              <w:rPr>
                <w:sz w:val="28"/>
                <w:szCs w:val="28"/>
              </w:rPr>
              <w:t xml:space="preserve">nguy hiểm </w:t>
            </w:r>
          </w:p>
          <w:p w:rsidR="00CC2A42" w:rsidRDefault="00CC2A42" w:rsidP="00CC2A42">
            <w:pPr>
              <w:spacing w:line="276" w:lineRule="auto"/>
              <w:jc w:val="both"/>
              <w:rPr>
                <w:sz w:val="28"/>
                <w:szCs w:val="28"/>
              </w:rPr>
            </w:pPr>
            <w:r w:rsidRPr="00CC2A42">
              <w:rPr>
                <w:sz w:val="28"/>
                <w:szCs w:val="28"/>
              </w:rPr>
              <w:t xml:space="preserve">(3) </w:t>
            </w:r>
            <w:r w:rsidR="000412D5">
              <w:rPr>
                <w:sz w:val="28"/>
                <w:szCs w:val="28"/>
              </w:rPr>
              <w:t>hành chính</w:t>
            </w:r>
          </w:p>
          <w:p w:rsidR="00CC2A42" w:rsidRDefault="00CC2A42" w:rsidP="000412D5">
            <w:pPr>
              <w:spacing w:line="276" w:lineRule="auto"/>
              <w:jc w:val="both"/>
              <w:rPr>
                <w:sz w:val="28"/>
                <w:szCs w:val="28"/>
              </w:rPr>
            </w:pPr>
            <w:r w:rsidRPr="00CC2A42">
              <w:rPr>
                <w:sz w:val="28"/>
                <w:szCs w:val="28"/>
              </w:rPr>
              <w:t xml:space="preserve">(4) </w:t>
            </w:r>
            <w:r w:rsidR="000412D5">
              <w:rPr>
                <w:sz w:val="28"/>
                <w:szCs w:val="28"/>
              </w:rPr>
              <w:t>quy tắc</w:t>
            </w:r>
          </w:p>
        </w:tc>
        <w:tc>
          <w:tcPr>
            <w:tcW w:w="1530" w:type="dxa"/>
            <w:tcBorders>
              <w:top w:val="single" w:sz="4" w:space="0" w:color="auto"/>
              <w:left w:val="single" w:sz="4" w:space="0" w:color="auto"/>
              <w:bottom w:val="single" w:sz="4" w:space="0" w:color="auto"/>
              <w:right w:val="single" w:sz="4" w:space="0" w:color="auto"/>
            </w:tcBorders>
          </w:tcPr>
          <w:p w:rsidR="00CC2A42" w:rsidRDefault="00CC2A42">
            <w:pPr>
              <w:spacing w:line="276" w:lineRule="auto"/>
              <w:jc w:val="center"/>
              <w:rPr>
                <w:rFonts w:eastAsia="Times New Roman"/>
                <w:color w:val="000000"/>
                <w:sz w:val="28"/>
                <w:szCs w:val="24"/>
              </w:rPr>
            </w:pP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spacing w:line="276" w:lineRule="auto"/>
              <w:jc w:val="center"/>
              <w:rPr>
                <w:color w:val="000000"/>
                <w:sz w:val="28"/>
              </w:rPr>
            </w:pPr>
            <w:r>
              <w:rPr>
                <w:color w:val="000000"/>
                <w:sz w:val="28"/>
              </w:rPr>
              <w:t>0,5 điểm</w:t>
            </w:r>
          </w:p>
          <w:p w:rsidR="00CC2A42" w:rsidRPr="00EA4071" w:rsidRDefault="00CC2A42" w:rsidP="00EA4071">
            <w:pPr>
              <w:spacing w:line="276" w:lineRule="auto"/>
              <w:jc w:val="center"/>
              <w:rPr>
                <w:color w:val="000000"/>
                <w:sz w:val="28"/>
              </w:rPr>
            </w:pPr>
            <w:r>
              <w:rPr>
                <w:color w:val="000000"/>
                <w:sz w:val="28"/>
              </w:rPr>
              <w:t>0,5 điểm</w:t>
            </w:r>
          </w:p>
        </w:tc>
      </w:tr>
    </w:tbl>
    <w:p w:rsidR="008E1F24" w:rsidRDefault="008E1F24" w:rsidP="00CC2A42">
      <w:pPr>
        <w:jc w:val="both"/>
        <w:rPr>
          <w:b/>
          <w:sz w:val="28"/>
          <w:szCs w:val="28"/>
        </w:rPr>
      </w:pPr>
    </w:p>
    <w:p w:rsidR="00CC2A42" w:rsidRDefault="00CC2A42" w:rsidP="00CC2A42">
      <w:pPr>
        <w:jc w:val="both"/>
        <w:rPr>
          <w:b/>
          <w:sz w:val="28"/>
          <w:szCs w:val="28"/>
        </w:rPr>
      </w:pPr>
      <w:r>
        <w:rPr>
          <w:b/>
          <w:sz w:val="28"/>
          <w:szCs w:val="28"/>
        </w:rPr>
        <w:t xml:space="preserve">Phần II: Tự </w:t>
      </w:r>
      <w:proofErr w:type="gramStart"/>
      <w:r>
        <w:rPr>
          <w:b/>
          <w:sz w:val="28"/>
          <w:szCs w:val="28"/>
        </w:rPr>
        <w:t>luận</w:t>
      </w:r>
      <w:r w:rsidR="00BF6A8B">
        <w:rPr>
          <w:b/>
          <w:sz w:val="28"/>
          <w:szCs w:val="28"/>
        </w:rPr>
        <w:t>(</w:t>
      </w:r>
      <w:proofErr w:type="gramEnd"/>
      <w:r w:rsidR="00BF6A8B">
        <w:rPr>
          <w:b/>
          <w:sz w:val="28"/>
          <w:szCs w:val="28"/>
        </w:rPr>
        <w:t>7 điểm)</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EF3DF3" w:rsidTr="002E3072">
        <w:tc>
          <w:tcPr>
            <w:tcW w:w="1371" w:type="dxa"/>
            <w:tcBorders>
              <w:top w:val="single" w:sz="4" w:space="0" w:color="auto"/>
              <w:left w:val="single" w:sz="4" w:space="0" w:color="auto"/>
              <w:bottom w:val="single" w:sz="4" w:space="0" w:color="auto"/>
              <w:right w:val="single" w:sz="4" w:space="0" w:color="auto"/>
            </w:tcBorders>
            <w:hideMark/>
          </w:tcPr>
          <w:p w:rsidR="00CC2A42" w:rsidRDefault="00CC2A42" w:rsidP="002E3072">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2E3072">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CC2A42" w:rsidRDefault="00CC2A42" w:rsidP="002E3072">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EF3DF3" w:rsidTr="002E3072">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CC2A42" w:rsidRDefault="00CC2A42" w:rsidP="00577E92">
            <w:pPr>
              <w:spacing w:line="276" w:lineRule="auto"/>
              <w:jc w:val="center"/>
              <w:rPr>
                <w:color w:val="000000"/>
                <w:sz w:val="28"/>
                <w:szCs w:val="24"/>
              </w:rPr>
            </w:pPr>
            <w:r>
              <w:rPr>
                <w:color w:val="000000"/>
                <w:sz w:val="28"/>
              </w:rPr>
              <w:t>3 điểm</w:t>
            </w:r>
          </w:p>
          <w:p w:rsidR="00CC2A42" w:rsidRDefault="00CC2A42" w:rsidP="00577E92">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jc w:val="both"/>
              <w:rPr>
                <w:sz w:val="28"/>
                <w:szCs w:val="28"/>
              </w:rPr>
            </w:pPr>
            <w:r>
              <w:rPr>
                <w:sz w:val="28"/>
                <w:szCs w:val="28"/>
              </w:rPr>
              <w:t>Học sinh nêu được các ý sau:</w:t>
            </w:r>
          </w:p>
          <w:p w:rsidR="008446FE" w:rsidRDefault="008446FE" w:rsidP="008446FE">
            <w:pPr>
              <w:jc w:val="both"/>
              <w:rPr>
                <w:sz w:val="28"/>
                <w:szCs w:val="28"/>
              </w:rPr>
            </w:pPr>
            <w:r>
              <w:rPr>
                <w:sz w:val="28"/>
                <w:szCs w:val="28"/>
              </w:rPr>
              <w:t xml:space="preserve">- Khái niệm: </w:t>
            </w:r>
          </w:p>
          <w:p w:rsidR="008E1F24" w:rsidRDefault="00C00933" w:rsidP="00C00933">
            <w:pPr>
              <w:spacing w:line="276" w:lineRule="auto"/>
              <w:jc w:val="both"/>
              <w:rPr>
                <w:sz w:val="28"/>
                <w:szCs w:val="28"/>
              </w:rPr>
            </w:pPr>
            <w:r>
              <w:rPr>
                <w:sz w:val="28"/>
                <w:szCs w:val="28"/>
              </w:rPr>
              <w:t>+ Quyền tham gia quản lí nhà nước, quản lí xã hội là quyền tham gia xây dựng bộ máy nhà nước và các tổ chức xã hội; tham gia bàn bạc; tổ chức thực hiện, giám sát và đánh giá các hoạt động, các công việc chung của Nhà nước và xã hộ</w:t>
            </w:r>
            <w:r w:rsidR="00EA4071">
              <w:rPr>
                <w:sz w:val="28"/>
                <w:szCs w:val="28"/>
              </w:rPr>
              <w:t xml:space="preserve">i. </w:t>
            </w:r>
          </w:p>
          <w:p w:rsidR="00C00933" w:rsidRDefault="008E1F24" w:rsidP="00C00933">
            <w:pPr>
              <w:spacing w:line="276" w:lineRule="auto"/>
              <w:jc w:val="both"/>
              <w:rPr>
                <w:sz w:val="28"/>
                <w:szCs w:val="28"/>
              </w:rPr>
            </w:pPr>
            <w:r>
              <w:rPr>
                <w:sz w:val="28"/>
                <w:szCs w:val="28"/>
              </w:rPr>
              <w:t xml:space="preserve">+ </w:t>
            </w:r>
            <w:r w:rsidR="00EA4071">
              <w:rPr>
                <w:sz w:val="28"/>
                <w:szCs w:val="28"/>
              </w:rPr>
              <w:t>Quyền tham gia quản lí nhà nước, quản lí xã hội là quyền chính trị quan trọng nhất của công dân, đảm bảo cho công dân thực hiện quyền làm chủ, thực hiện trách nhiệm công dân đối với nhà nước và xã hội.</w:t>
            </w:r>
          </w:p>
          <w:p w:rsidR="00C00933" w:rsidRPr="00045E56" w:rsidRDefault="00C00933" w:rsidP="00C00933">
            <w:pPr>
              <w:widowControl/>
              <w:spacing w:line="276" w:lineRule="auto"/>
              <w:jc w:val="both"/>
              <w:rPr>
                <w:b/>
                <w:i/>
                <w:sz w:val="28"/>
                <w:szCs w:val="28"/>
              </w:rPr>
            </w:pPr>
            <w:r>
              <w:rPr>
                <w:sz w:val="28"/>
                <w:szCs w:val="28"/>
              </w:rPr>
              <w:t>- Công dân thực hiện quyền tham gia quản lí nhà nước, quản lí xã hội bằng cách:</w:t>
            </w:r>
          </w:p>
          <w:p w:rsidR="00C00933" w:rsidRDefault="00C00933" w:rsidP="00C00933">
            <w:pPr>
              <w:widowControl/>
              <w:spacing w:line="276" w:lineRule="auto"/>
              <w:jc w:val="both"/>
              <w:rPr>
                <w:sz w:val="28"/>
                <w:szCs w:val="28"/>
              </w:rPr>
            </w:pPr>
            <w:r>
              <w:rPr>
                <w:sz w:val="28"/>
                <w:szCs w:val="28"/>
              </w:rPr>
              <w:t xml:space="preserve">+ Trực tiếp: tham gia vào các công việc của Nhà nước; bàn bạc, đóng góp ý kiến và giám sát hoạt động của các cơ quan và cán bộ, công chức nhà nước. </w:t>
            </w:r>
          </w:p>
          <w:p w:rsidR="00CC2A42" w:rsidRPr="000412D5" w:rsidRDefault="00C00933" w:rsidP="000412D5">
            <w:pPr>
              <w:widowControl/>
              <w:spacing w:line="276" w:lineRule="auto"/>
              <w:jc w:val="both"/>
              <w:rPr>
                <w:b/>
                <w:i/>
                <w:sz w:val="28"/>
                <w:szCs w:val="28"/>
              </w:rPr>
            </w:pPr>
            <w:r>
              <w:rPr>
                <w:sz w:val="28"/>
                <w:szCs w:val="28"/>
              </w:rPr>
              <w:t>+ Gián tiế</w:t>
            </w:r>
            <w:r w:rsidR="00EA4071">
              <w:rPr>
                <w:sz w:val="28"/>
                <w:szCs w:val="28"/>
              </w:rPr>
              <w:t>p: tha</w:t>
            </w:r>
            <w:r>
              <w:rPr>
                <w:sz w:val="28"/>
                <w:szCs w:val="28"/>
              </w:rPr>
              <w:t xml:space="preserve">m gia thông qua đại biểu của nhân dân (ví dụ: đại biểu Quốc hội, đại biểu Hội đồng nhân dân các cấp) để họ kiến nghị lên các cơ quan có thẩm quyền giải quyết. </w:t>
            </w:r>
          </w:p>
        </w:tc>
        <w:tc>
          <w:tcPr>
            <w:tcW w:w="1530" w:type="dxa"/>
            <w:tcBorders>
              <w:top w:val="single" w:sz="4" w:space="0" w:color="auto"/>
              <w:left w:val="single" w:sz="4" w:space="0" w:color="auto"/>
              <w:bottom w:val="single" w:sz="4" w:space="0" w:color="auto"/>
              <w:right w:val="single" w:sz="4" w:space="0" w:color="auto"/>
            </w:tcBorders>
          </w:tcPr>
          <w:p w:rsidR="00CC2A42" w:rsidRDefault="00CC2A42" w:rsidP="002E3072">
            <w:pPr>
              <w:spacing w:line="276" w:lineRule="auto"/>
              <w:rPr>
                <w:b/>
                <w:color w:val="000000"/>
                <w:sz w:val="28"/>
              </w:rPr>
            </w:pPr>
            <w:r>
              <w:rPr>
                <w:b/>
                <w:color w:val="000000"/>
                <w:sz w:val="28"/>
              </w:rPr>
              <w:t xml:space="preserve">  </w:t>
            </w:r>
          </w:p>
          <w:p w:rsidR="008446FE" w:rsidRDefault="008446FE" w:rsidP="002E3072">
            <w:pPr>
              <w:spacing w:line="276" w:lineRule="auto"/>
              <w:rPr>
                <w:b/>
                <w:color w:val="000000"/>
                <w:sz w:val="28"/>
              </w:rPr>
            </w:pPr>
          </w:p>
          <w:p w:rsidR="008446FE" w:rsidRDefault="008E1F24" w:rsidP="008446FE">
            <w:pPr>
              <w:pStyle w:val="NormalWeb"/>
              <w:spacing w:before="0" w:beforeAutospacing="0" w:after="0" w:afterAutospacing="0" w:line="276" w:lineRule="auto"/>
              <w:jc w:val="center"/>
              <w:rPr>
                <w:color w:val="000000"/>
                <w:sz w:val="28"/>
              </w:rPr>
            </w:pPr>
            <w:r>
              <w:rPr>
                <w:color w:val="000000"/>
                <w:sz w:val="28"/>
              </w:rPr>
              <w:t>0,5</w:t>
            </w:r>
            <w:r w:rsidR="008446FE">
              <w:rPr>
                <w:color w:val="000000"/>
                <w:sz w:val="28"/>
              </w:rPr>
              <w:t xml:space="preserve"> điểm</w:t>
            </w:r>
          </w:p>
          <w:p w:rsidR="008446FE" w:rsidRDefault="008446FE" w:rsidP="002E3072">
            <w:pPr>
              <w:spacing w:line="276" w:lineRule="auto"/>
              <w:rPr>
                <w:b/>
                <w:color w:val="000000"/>
                <w:sz w:val="28"/>
              </w:rPr>
            </w:pPr>
          </w:p>
          <w:p w:rsidR="008E1F24" w:rsidRDefault="008E1F24" w:rsidP="002E3072">
            <w:pPr>
              <w:spacing w:line="276" w:lineRule="auto"/>
              <w:rPr>
                <w:b/>
                <w:color w:val="000000"/>
                <w:sz w:val="28"/>
              </w:rPr>
            </w:pPr>
          </w:p>
          <w:p w:rsidR="008E1F24" w:rsidRDefault="008E1F24" w:rsidP="002E3072">
            <w:pPr>
              <w:spacing w:line="276" w:lineRule="auto"/>
              <w:rPr>
                <w:b/>
                <w:color w:val="000000"/>
                <w:sz w:val="28"/>
              </w:rPr>
            </w:pPr>
          </w:p>
          <w:p w:rsidR="008E1F24" w:rsidRDefault="008E1F24" w:rsidP="008E1F24">
            <w:pPr>
              <w:pStyle w:val="NormalWeb"/>
              <w:spacing w:before="0" w:beforeAutospacing="0" w:after="0" w:afterAutospacing="0" w:line="276" w:lineRule="auto"/>
              <w:jc w:val="center"/>
              <w:rPr>
                <w:color w:val="000000"/>
                <w:sz w:val="28"/>
              </w:rPr>
            </w:pPr>
            <w:r>
              <w:rPr>
                <w:color w:val="000000"/>
                <w:sz w:val="28"/>
              </w:rPr>
              <w:t>0,5 điểm</w:t>
            </w:r>
          </w:p>
          <w:p w:rsidR="008E1F24" w:rsidRDefault="008E1F24" w:rsidP="002E3072">
            <w:pPr>
              <w:spacing w:line="276" w:lineRule="auto"/>
              <w:rPr>
                <w:b/>
                <w:color w:val="000000"/>
                <w:sz w:val="28"/>
              </w:rPr>
            </w:pPr>
          </w:p>
          <w:p w:rsidR="008446FE" w:rsidRDefault="008446FE" w:rsidP="002E3072">
            <w:pPr>
              <w:spacing w:line="276" w:lineRule="auto"/>
              <w:rPr>
                <w:rFonts w:eastAsia="Times New Roman"/>
                <w:b/>
                <w:color w:val="000000"/>
                <w:sz w:val="28"/>
                <w:szCs w:val="24"/>
              </w:rPr>
            </w:pPr>
          </w:p>
          <w:p w:rsidR="00C00933" w:rsidRDefault="00C00933" w:rsidP="008446FE">
            <w:pPr>
              <w:pStyle w:val="NormalWeb"/>
              <w:spacing w:before="0" w:beforeAutospacing="0" w:after="0" w:afterAutospacing="0" w:line="276" w:lineRule="auto"/>
              <w:rPr>
                <w:b/>
                <w:color w:val="000000"/>
                <w:kern w:val="2"/>
                <w:sz w:val="28"/>
                <w:lang w:eastAsia="zh-CN"/>
              </w:rPr>
            </w:pPr>
          </w:p>
          <w:p w:rsidR="008E1F24" w:rsidRDefault="008E1F24" w:rsidP="008446FE">
            <w:pPr>
              <w:pStyle w:val="NormalWeb"/>
              <w:spacing w:before="0" w:beforeAutospacing="0" w:after="0" w:afterAutospacing="0" w:line="276" w:lineRule="auto"/>
              <w:rPr>
                <w:b/>
                <w:color w:val="000000"/>
                <w:kern w:val="2"/>
                <w:sz w:val="28"/>
                <w:lang w:eastAsia="zh-CN"/>
              </w:rPr>
            </w:pPr>
          </w:p>
          <w:p w:rsidR="008E1F24" w:rsidRDefault="008E1F24" w:rsidP="008446FE">
            <w:pPr>
              <w:pStyle w:val="NormalWeb"/>
              <w:spacing w:before="0" w:beforeAutospacing="0" w:after="0" w:afterAutospacing="0" w:line="276" w:lineRule="auto"/>
              <w:rPr>
                <w:color w:val="000000"/>
                <w:sz w:val="28"/>
              </w:rPr>
            </w:pPr>
          </w:p>
          <w:p w:rsidR="000412D5" w:rsidRDefault="000412D5" w:rsidP="008446FE">
            <w:pPr>
              <w:pStyle w:val="NormalWeb"/>
              <w:spacing w:before="0" w:beforeAutospacing="0" w:after="0" w:afterAutospacing="0" w:line="276" w:lineRule="auto"/>
              <w:jc w:val="center"/>
              <w:rPr>
                <w:color w:val="000000"/>
                <w:sz w:val="28"/>
              </w:rPr>
            </w:pPr>
          </w:p>
          <w:p w:rsidR="00CC2A42" w:rsidRDefault="00C00933" w:rsidP="008446FE">
            <w:pPr>
              <w:pStyle w:val="NormalWeb"/>
              <w:spacing w:before="0" w:beforeAutospacing="0" w:after="0" w:afterAutospacing="0" w:line="276" w:lineRule="auto"/>
              <w:jc w:val="center"/>
              <w:rPr>
                <w:color w:val="000000"/>
                <w:sz w:val="28"/>
              </w:rPr>
            </w:pPr>
            <w:r>
              <w:rPr>
                <w:color w:val="000000"/>
                <w:sz w:val="28"/>
              </w:rPr>
              <w:t>1</w:t>
            </w:r>
            <w:r w:rsidR="00CC2A42">
              <w:rPr>
                <w:color w:val="000000"/>
                <w:sz w:val="28"/>
              </w:rPr>
              <w:t xml:space="preserve"> điểm</w:t>
            </w:r>
          </w:p>
          <w:p w:rsidR="008446FE" w:rsidRDefault="008446FE" w:rsidP="008446FE">
            <w:pPr>
              <w:pStyle w:val="NormalWeb"/>
              <w:spacing w:before="0" w:beforeAutospacing="0" w:after="0" w:afterAutospacing="0" w:line="276" w:lineRule="auto"/>
              <w:jc w:val="center"/>
              <w:rPr>
                <w:color w:val="000000"/>
                <w:sz w:val="28"/>
              </w:rPr>
            </w:pPr>
          </w:p>
          <w:p w:rsidR="00EF3DF3" w:rsidRDefault="00EF3DF3" w:rsidP="00C00933">
            <w:pPr>
              <w:pStyle w:val="NormalWeb"/>
              <w:spacing w:before="0" w:beforeAutospacing="0" w:after="0" w:afterAutospacing="0" w:line="276" w:lineRule="auto"/>
              <w:rPr>
                <w:color w:val="000000"/>
                <w:sz w:val="28"/>
              </w:rPr>
            </w:pPr>
          </w:p>
          <w:p w:rsidR="00CC2A42" w:rsidRPr="00CC2A42" w:rsidRDefault="00C00933" w:rsidP="00CC2A42">
            <w:pPr>
              <w:pStyle w:val="NormalWeb"/>
              <w:spacing w:before="0" w:beforeAutospacing="0" w:after="0" w:afterAutospacing="0" w:line="276" w:lineRule="auto"/>
              <w:jc w:val="center"/>
              <w:rPr>
                <w:color w:val="000000"/>
                <w:sz w:val="28"/>
              </w:rPr>
            </w:pPr>
            <w:r>
              <w:rPr>
                <w:color w:val="000000"/>
                <w:sz w:val="28"/>
              </w:rPr>
              <w:t>1</w:t>
            </w:r>
            <w:r w:rsidR="00CC2A42">
              <w:rPr>
                <w:color w:val="000000"/>
                <w:sz w:val="28"/>
              </w:rPr>
              <w:t xml:space="preserve"> điểm</w:t>
            </w:r>
          </w:p>
        </w:tc>
      </w:tr>
      <w:tr w:rsidR="00EF3DF3" w:rsidTr="002E3072">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t>Câu 2</w:t>
            </w:r>
          </w:p>
          <w:p w:rsidR="00CC2A42" w:rsidRDefault="00CC2A42" w:rsidP="00577E92">
            <w:pPr>
              <w:spacing w:line="276" w:lineRule="auto"/>
              <w:jc w:val="center"/>
              <w:rPr>
                <w:color w:val="000000"/>
                <w:sz w:val="28"/>
                <w:szCs w:val="24"/>
              </w:rPr>
            </w:pPr>
            <w:r>
              <w:rPr>
                <w:color w:val="000000"/>
                <w:sz w:val="28"/>
              </w:rPr>
              <w:t>3</w:t>
            </w:r>
            <w:r w:rsidR="00A65F57">
              <w:rPr>
                <w:color w:val="000000"/>
                <w:sz w:val="28"/>
              </w:rPr>
              <w:t>,5</w:t>
            </w:r>
            <w:r>
              <w:rPr>
                <w:color w:val="000000"/>
                <w:sz w:val="28"/>
              </w:rPr>
              <w:t xml:space="preserve"> điểm</w:t>
            </w:r>
          </w:p>
          <w:p w:rsidR="00CC2A42" w:rsidRDefault="00CC2A42" w:rsidP="002E3072">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CC2A42">
            <w:pPr>
              <w:jc w:val="both"/>
              <w:rPr>
                <w:sz w:val="28"/>
                <w:szCs w:val="28"/>
              </w:rPr>
            </w:pPr>
            <w:r>
              <w:rPr>
                <w:sz w:val="28"/>
                <w:szCs w:val="28"/>
              </w:rPr>
              <w:t>- Yêu cầu HS nêu được các ý sau:</w:t>
            </w:r>
          </w:p>
          <w:p w:rsidR="00C00933" w:rsidRPr="00C00933" w:rsidRDefault="00C00933" w:rsidP="00C00933">
            <w:pPr>
              <w:spacing w:line="276" w:lineRule="auto"/>
              <w:jc w:val="both"/>
              <w:rPr>
                <w:sz w:val="28"/>
                <w:szCs w:val="28"/>
              </w:rPr>
            </w:pPr>
            <w:r w:rsidRPr="00C00933">
              <w:rPr>
                <w:sz w:val="28"/>
                <w:szCs w:val="28"/>
              </w:rPr>
              <w:t>a. Bà chủ hàng cơm có những sai phạm:</w:t>
            </w:r>
          </w:p>
          <w:p w:rsidR="00C00933" w:rsidRDefault="00C00933" w:rsidP="00C00933">
            <w:pPr>
              <w:spacing w:line="276" w:lineRule="auto"/>
              <w:jc w:val="both"/>
              <w:rPr>
                <w:b/>
                <w:i/>
                <w:sz w:val="28"/>
                <w:szCs w:val="28"/>
              </w:rPr>
            </w:pPr>
            <w:r>
              <w:rPr>
                <w:sz w:val="28"/>
                <w:szCs w:val="28"/>
              </w:rPr>
              <w:t xml:space="preserve">- Sử dụng trẻ em dưới 15 tuổi vào làm việc                 </w:t>
            </w:r>
          </w:p>
          <w:p w:rsidR="00C00933" w:rsidRDefault="00C00933" w:rsidP="00C00933">
            <w:pPr>
              <w:spacing w:line="276" w:lineRule="auto"/>
              <w:jc w:val="both"/>
              <w:rPr>
                <w:b/>
                <w:i/>
                <w:sz w:val="28"/>
                <w:szCs w:val="28"/>
              </w:rPr>
            </w:pPr>
            <w:r>
              <w:rPr>
                <w:sz w:val="28"/>
                <w:szCs w:val="28"/>
              </w:rPr>
              <w:t xml:space="preserve">- Bắt trẻ em làm những việc nặng nhọc, quá </w:t>
            </w:r>
            <w:r w:rsidR="000412D5">
              <w:rPr>
                <w:sz w:val="28"/>
                <w:szCs w:val="28"/>
              </w:rPr>
              <w:t>sức</w:t>
            </w:r>
          </w:p>
          <w:p w:rsidR="00C00933" w:rsidRDefault="00C00933" w:rsidP="00C00933">
            <w:pPr>
              <w:spacing w:line="276" w:lineRule="auto"/>
              <w:jc w:val="both"/>
              <w:rPr>
                <w:b/>
                <w:i/>
                <w:sz w:val="28"/>
                <w:szCs w:val="28"/>
              </w:rPr>
            </w:pPr>
            <w:r>
              <w:rPr>
                <w:sz w:val="28"/>
                <w:szCs w:val="28"/>
              </w:rPr>
              <w:t>- Ngược đãi người lao động</w:t>
            </w:r>
          </w:p>
          <w:p w:rsidR="00C00933" w:rsidRDefault="00C00933" w:rsidP="00C00933">
            <w:pPr>
              <w:spacing w:line="276" w:lineRule="auto"/>
              <w:jc w:val="both"/>
              <w:rPr>
                <w:sz w:val="28"/>
                <w:szCs w:val="28"/>
              </w:rPr>
            </w:pPr>
            <w:r>
              <w:rPr>
                <w:sz w:val="28"/>
                <w:szCs w:val="28"/>
              </w:rPr>
              <w:t>b. Nếu là người chứng kiến em sẽ:</w:t>
            </w:r>
          </w:p>
          <w:p w:rsidR="00C00933" w:rsidRDefault="00C00933" w:rsidP="00C00933">
            <w:pPr>
              <w:spacing w:line="276" w:lineRule="auto"/>
              <w:jc w:val="both"/>
              <w:rPr>
                <w:sz w:val="28"/>
                <w:szCs w:val="28"/>
              </w:rPr>
            </w:pPr>
            <w:r>
              <w:rPr>
                <w:sz w:val="28"/>
                <w:szCs w:val="28"/>
              </w:rPr>
              <w:lastRenderedPageBreak/>
              <w:t xml:space="preserve">- Góp ý để bà chủ quán biết những việc làm của bà ta là vi phạm Luật lao động </w:t>
            </w:r>
          </w:p>
          <w:p w:rsidR="00CC2A42" w:rsidRPr="00950999" w:rsidRDefault="00C00933" w:rsidP="00C00933">
            <w:pPr>
              <w:spacing w:line="276" w:lineRule="auto"/>
              <w:jc w:val="both"/>
              <w:rPr>
                <w:b/>
                <w:i/>
                <w:sz w:val="28"/>
                <w:szCs w:val="28"/>
              </w:rPr>
            </w:pPr>
            <w:r>
              <w:rPr>
                <w:sz w:val="28"/>
                <w:szCs w:val="28"/>
              </w:rPr>
              <w:t>- Báo cho người có trách nhiệm biết nếu bà ta không sửa chữa những việc làm sai củ</w:t>
            </w:r>
            <w:r w:rsidR="00950999">
              <w:rPr>
                <w:sz w:val="28"/>
                <w:szCs w:val="28"/>
              </w:rPr>
              <w:t>a mình.</w:t>
            </w:r>
          </w:p>
        </w:tc>
        <w:tc>
          <w:tcPr>
            <w:tcW w:w="1530" w:type="dxa"/>
            <w:tcBorders>
              <w:top w:val="single" w:sz="4" w:space="0" w:color="auto"/>
              <w:left w:val="single" w:sz="4" w:space="0" w:color="auto"/>
              <w:bottom w:val="single" w:sz="4" w:space="0" w:color="auto"/>
              <w:right w:val="single" w:sz="4" w:space="0" w:color="auto"/>
            </w:tcBorders>
          </w:tcPr>
          <w:p w:rsidR="00CC2A42" w:rsidRDefault="00CC2A42" w:rsidP="002E3072">
            <w:pPr>
              <w:spacing w:line="276" w:lineRule="auto"/>
              <w:jc w:val="center"/>
              <w:rPr>
                <w:rFonts w:eastAsia="Times New Roman"/>
                <w:color w:val="000000"/>
                <w:sz w:val="28"/>
                <w:szCs w:val="24"/>
              </w:rPr>
            </w:pPr>
          </w:p>
          <w:p w:rsidR="00C00933" w:rsidRDefault="00C00933" w:rsidP="002E3072">
            <w:pPr>
              <w:spacing w:line="276" w:lineRule="auto"/>
              <w:jc w:val="center"/>
              <w:rPr>
                <w:rFonts w:eastAsia="Times New Roman"/>
                <w:color w:val="000000"/>
                <w:sz w:val="28"/>
                <w:szCs w:val="24"/>
              </w:rPr>
            </w:pPr>
          </w:p>
          <w:p w:rsidR="00CC2A42" w:rsidRDefault="00CC2A42" w:rsidP="00C00933">
            <w:pPr>
              <w:spacing w:line="276" w:lineRule="auto"/>
              <w:jc w:val="center"/>
              <w:rPr>
                <w:color w:val="000000"/>
                <w:sz w:val="28"/>
              </w:rPr>
            </w:pPr>
            <w:r>
              <w:rPr>
                <w:color w:val="000000"/>
                <w:sz w:val="28"/>
              </w:rPr>
              <w:t>0,5 điểm</w:t>
            </w:r>
          </w:p>
          <w:p w:rsidR="00CC2A42" w:rsidRDefault="00C00933" w:rsidP="00C00933">
            <w:pPr>
              <w:spacing w:line="276" w:lineRule="auto"/>
              <w:jc w:val="center"/>
              <w:rPr>
                <w:color w:val="000000"/>
                <w:sz w:val="28"/>
              </w:rPr>
            </w:pPr>
            <w:r>
              <w:rPr>
                <w:color w:val="000000"/>
                <w:sz w:val="28"/>
              </w:rPr>
              <w:t>0,</w:t>
            </w:r>
            <w:r w:rsidR="00CC2A42">
              <w:rPr>
                <w:color w:val="000000"/>
                <w:sz w:val="28"/>
              </w:rPr>
              <w:t>5 điểm</w:t>
            </w:r>
          </w:p>
          <w:p w:rsidR="00CC2A42" w:rsidRDefault="00C00933" w:rsidP="002E3072">
            <w:pPr>
              <w:spacing w:line="276" w:lineRule="auto"/>
              <w:jc w:val="center"/>
              <w:rPr>
                <w:color w:val="000000"/>
                <w:sz w:val="28"/>
              </w:rPr>
            </w:pPr>
            <w:r>
              <w:rPr>
                <w:color w:val="000000"/>
                <w:sz w:val="28"/>
              </w:rPr>
              <w:t>0,</w:t>
            </w:r>
            <w:r w:rsidR="00555526">
              <w:rPr>
                <w:color w:val="000000"/>
                <w:sz w:val="28"/>
              </w:rPr>
              <w:t>5</w:t>
            </w:r>
            <w:r w:rsidR="00CC2A42">
              <w:rPr>
                <w:color w:val="000000"/>
                <w:sz w:val="28"/>
              </w:rPr>
              <w:t xml:space="preserve"> điểm</w:t>
            </w:r>
          </w:p>
          <w:p w:rsidR="00C00933" w:rsidRDefault="00C00933" w:rsidP="00C00933">
            <w:pPr>
              <w:spacing w:line="276" w:lineRule="auto"/>
              <w:jc w:val="center"/>
              <w:rPr>
                <w:color w:val="000000"/>
                <w:sz w:val="28"/>
              </w:rPr>
            </w:pPr>
          </w:p>
          <w:p w:rsidR="00C00933" w:rsidRDefault="00950999" w:rsidP="00C00933">
            <w:pPr>
              <w:spacing w:line="276" w:lineRule="auto"/>
              <w:jc w:val="center"/>
              <w:rPr>
                <w:color w:val="000000"/>
                <w:sz w:val="28"/>
              </w:rPr>
            </w:pPr>
            <w:r>
              <w:rPr>
                <w:color w:val="000000"/>
                <w:sz w:val="28"/>
              </w:rPr>
              <w:lastRenderedPageBreak/>
              <w:t>1,0</w:t>
            </w:r>
            <w:r w:rsidR="00C00933">
              <w:rPr>
                <w:color w:val="000000"/>
                <w:sz w:val="28"/>
              </w:rPr>
              <w:t xml:space="preserve"> điểm</w:t>
            </w:r>
          </w:p>
          <w:p w:rsidR="00CC2A42" w:rsidRDefault="00CC2A42" w:rsidP="002E3072">
            <w:pPr>
              <w:pStyle w:val="NormalWeb"/>
              <w:spacing w:before="0" w:beforeAutospacing="0" w:after="0" w:afterAutospacing="0" w:line="276" w:lineRule="auto"/>
              <w:rPr>
                <w:b/>
                <w:bCs/>
                <w:color w:val="000000"/>
                <w:sz w:val="28"/>
                <w:szCs w:val="28"/>
              </w:rPr>
            </w:pPr>
          </w:p>
          <w:p w:rsidR="00C00933" w:rsidRDefault="00950999" w:rsidP="00C00933">
            <w:pPr>
              <w:spacing w:line="276" w:lineRule="auto"/>
              <w:jc w:val="center"/>
              <w:rPr>
                <w:color w:val="000000"/>
                <w:sz w:val="28"/>
              </w:rPr>
            </w:pPr>
            <w:r>
              <w:rPr>
                <w:color w:val="000000"/>
                <w:sz w:val="28"/>
              </w:rPr>
              <w:t>1,0</w:t>
            </w:r>
            <w:r w:rsidR="00C00933">
              <w:rPr>
                <w:color w:val="000000"/>
                <w:sz w:val="28"/>
              </w:rPr>
              <w:t xml:space="preserve"> điểm</w:t>
            </w:r>
          </w:p>
          <w:p w:rsidR="00555526" w:rsidRDefault="00555526" w:rsidP="00950999">
            <w:pPr>
              <w:spacing w:line="276" w:lineRule="auto"/>
              <w:rPr>
                <w:b/>
                <w:bCs/>
                <w:color w:val="000000"/>
                <w:sz w:val="28"/>
                <w:szCs w:val="28"/>
              </w:rPr>
            </w:pPr>
          </w:p>
        </w:tc>
      </w:tr>
      <w:tr w:rsidR="00EF3DF3" w:rsidTr="002E3072">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lastRenderedPageBreak/>
              <w:t>Câu 3</w:t>
            </w:r>
          </w:p>
          <w:p w:rsidR="00CC2A42" w:rsidRPr="00D954D0" w:rsidRDefault="00D954D0" w:rsidP="00D954D0">
            <w:pPr>
              <w:spacing w:line="276" w:lineRule="auto"/>
              <w:jc w:val="center"/>
              <w:rPr>
                <w:color w:val="000000"/>
                <w:sz w:val="28"/>
              </w:rPr>
            </w:pPr>
            <w:r>
              <w:rPr>
                <w:color w:val="000000"/>
                <w:sz w:val="28"/>
              </w:rPr>
              <w:t>0,5</w:t>
            </w:r>
            <w:r w:rsidR="00CC2A42" w:rsidRPr="00D954D0">
              <w:rPr>
                <w:color w:val="000000"/>
                <w:sz w:val="28"/>
              </w:rPr>
              <w:t>điểm</w:t>
            </w:r>
          </w:p>
          <w:p w:rsidR="00CC2A42" w:rsidRDefault="00CC2A42" w:rsidP="002E3072">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6E27F5" w:rsidRDefault="00CC2A42" w:rsidP="00CC2A42">
            <w:pPr>
              <w:spacing w:line="276" w:lineRule="auto"/>
              <w:jc w:val="both"/>
              <w:rPr>
                <w:sz w:val="28"/>
                <w:szCs w:val="28"/>
              </w:rPr>
            </w:pPr>
            <w:r>
              <w:rPr>
                <w:sz w:val="28"/>
                <w:szCs w:val="28"/>
              </w:rPr>
              <w:t xml:space="preserve">- </w:t>
            </w:r>
            <w:r w:rsidR="00950999">
              <w:rPr>
                <w:sz w:val="28"/>
                <w:szCs w:val="28"/>
              </w:rPr>
              <w:t>HS kể những việc làm cụ thể của bản thân trong việc tham gia bảo vệ Tổ quốc: Học tập thật tố</w:t>
            </w:r>
            <w:r w:rsidR="00BF6A8B">
              <w:rPr>
                <w:sz w:val="28"/>
                <w:szCs w:val="28"/>
              </w:rPr>
              <w:t>t, t</w:t>
            </w:r>
            <w:r w:rsidR="00950999">
              <w:rPr>
                <w:sz w:val="28"/>
                <w:szCs w:val="28"/>
              </w:rPr>
              <w:t>ham gia vào các chuyên đề đầu tuần của trường, lớp về chủ đề bảo vệ Tổ quốc.....</w:t>
            </w:r>
          </w:p>
          <w:p w:rsidR="00CC2A42" w:rsidRDefault="00CC2A42" w:rsidP="006E27F5">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jc w:val="center"/>
              <w:rPr>
                <w:color w:val="000000"/>
                <w:sz w:val="28"/>
              </w:rPr>
            </w:pPr>
            <w:r>
              <w:rPr>
                <w:color w:val="000000"/>
                <w:sz w:val="28"/>
              </w:rPr>
              <w:t>0,5 điểm</w:t>
            </w:r>
          </w:p>
          <w:p w:rsidR="006E27F5" w:rsidRDefault="006E27F5" w:rsidP="006E27F5">
            <w:pPr>
              <w:spacing w:line="276" w:lineRule="auto"/>
              <w:jc w:val="center"/>
              <w:rPr>
                <w:color w:val="000000"/>
                <w:sz w:val="28"/>
              </w:rPr>
            </w:pPr>
          </w:p>
          <w:p w:rsidR="00CC2A42" w:rsidRDefault="00CC2A42" w:rsidP="00A65F57">
            <w:pPr>
              <w:spacing w:line="276" w:lineRule="auto"/>
              <w:jc w:val="center"/>
              <w:rPr>
                <w:rFonts w:eastAsia="Times New Roman"/>
                <w:b/>
                <w:bCs/>
                <w:color w:val="000000"/>
                <w:sz w:val="28"/>
                <w:szCs w:val="28"/>
              </w:rPr>
            </w:pPr>
          </w:p>
        </w:tc>
      </w:tr>
    </w:tbl>
    <w:p w:rsidR="00F82202" w:rsidRDefault="00F82202" w:rsidP="00834998">
      <w:pPr>
        <w:spacing w:line="276" w:lineRule="auto"/>
        <w:jc w:val="both"/>
        <w:rPr>
          <w:b/>
          <w:i/>
          <w:sz w:val="28"/>
          <w:szCs w:val="28"/>
        </w:rPr>
      </w:pPr>
    </w:p>
    <w:p w:rsidR="001F1CFE" w:rsidRDefault="001F1CFE" w:rsidP="001F1CFE">
      <w:pPr>
        <w:widowControl/>
        <w:spacing w:after="200" w:line="276" w:lineRule="auto"/>
        <w:rPr>
          <w:b/>
          <w:sz w:val="28"/>
          <w:szCs w:val="28"/>
        </w:rPr>
      </w:pPr>
    </w:p>
    <w:tbl>
      <w:tblPr>
        <w:tblW w:w="9306" w:type="dxa"/>
        <w:tblLook w:val="01E0" w:firstRow="1" w:lastRow="1" w:firstColumn="1" w:lastColumn="1" w:noHBand="0" w:noVBand="0"/>
      </w:tblPr>
      <w:tblGrid>
        <w:gridCol w:w="3102"/>
        <w:gridCol w:w="3102"/>
        <w:gridCol w:w="3102"/>
      </w:tblGrid>
      <w:tr w:rsidR="001F1CFE" w:rsidRPr="00982EB6" w:rsidTr="00035694">
        <w:trPr>
          <w:trHeight w:val="1726"/>
        </w:trPr>
        <w:tc>
          <w:tcPr>
            <w:tcW w:w="3102" w:type="dxa"/>
          </w:tcPr>
          <w:p w:rsidR="001F1CFE" w:rsidRPr="00982EB6" w:rsidRDefault="001F1CFE" w:rsidP="00035694">
            <w:pPr>
              <w:widowControl/>
              <w:rPr>
                <w:rFonts w:eastAsia="Times New Roman"/>
                <w:b/>
                <w:kern w:val="0"/>
                <w:sz w:val="28"/>
                <w:szCs w:val="28"/>
                <w:lang w:val="pt-BR" w:eastAsia="en-US"/>
              </w:rPr>
            </w:pPr>
            <w:r w:rsidRPr="00982EB6">
              <w:rPr>
                <w:rFonts w:eastAsia="Times New Roman"/>
                <w:b/>
                <w:kern w:val="0"/>
                <w:sz w:val="28"/>
                <w:szCs w:val="28"/>
                <w:lang w:val="pt-BR" w:eastAsia="en-US"/>
              </w:rPr>
              <w:t>GIÁO VIÊN RA ĐỀ</w:t>
            </w:r>
          </w:p>
          <w:p w:rsidR="001F1CFE" w:rsidRPr="00982EB6" w:rsidRDefault="001F1CFE" w:rsidP="00035694">
            <w:pPr>
              <w:widowControl/>
              <w:rPr>
                <w:rFonts w:eastAsia="Times New Roman"/>
                <w:b/>
                <w:kern w:val="0"/>
                <w:sz w:val="28"/>
                <w:szCs w:val="28"/>
                <w:lang w:val="pt-BR" w:eastAsia="en-US"/>
              </w:rPr>
            </w:pPr>
          </w:p>
          <w:p w:rsidR="001F1CFE" w:rsidRPr="00982EB6" w:rsidRDefault="001F1CFE" w:rsidP="00035694">
            <w:pPr>
              <w:widowControl/>
              <w:rPr>
                <w:rFonts w:eastAsia="Times New Roman"/>
                <w:b/>
                <w:kern w:val="0"/>
                <w:sz w:val="28"/>
                <w:szCs w:val="28"/>
                <w:lang w:val="pt-BR" w:eastAsia="en-US"/>
              </w:rPr>
            </w:pPr>
          </w:p>
          <w:p w:rsidR="001F1CFE" w:rsidRPr="00982EB6" w:rsidRDefault="001F1CFE" w:rsidP="00035694">
            <w:pPr>
              <w:widowControl/>
              <w:rPr>
                <w:rFonts w:eastAsia="Times New Roman"/>
                <w:b/>
                <w:kern w:val="0"/>
                <w:sz w:val="28"/>
                <w:szCs w:val="28"/>
                <w:lang w:val="pt-BR" w:eastAsia="en-US"/>
              </w:rPr>
            </w:pPr>
          </w:p>
          <w:p w:rsidR="001F1CFE" w:rsidRPr="00982EB6" w:rsidRDefault="001F1CFE" w:rsidP="00035694">
            <w:pPr>
              <w:widowControl/>
              <w:rPr>
                <w:rFonts w:eastAsia="Times New Roman"/>
                <w:b/>
                <w:kern w:val="0"/>
                <w:sz w:val="28"/>
                <w:szCs w:val="28"/>
                <w:lang w:val="pt-BR" w:eastAsia="en-US"/>
              </w:rPr>
            </w:pPr>
          </w:p>
          <w:p w:rsidR="001F1CFE" w:rsidRPr="00982EB6" w:rsidRDefault="001F1CFE" w:rsidP="00035694">
            <w:pPr>
              <w:widowControl/>
              <w:rPr>
                <w:rFonts w:eastAsia="Times New Roman"/>
                <w:b/>
                <w:kern w:val="0"/>
                <w:sz w:val="28"/>
                <w:szCs w:val="28"/>
                <w:lang w:val="pt-BR" w:eastAsia="en-US"/>
              </w:rPr>
            </w:pPr>
            <w:r w:rsidRPr="00982EB6">
              <w:rPr>
                <w:rFonts w:eastAsia="Times New Roman"/>
                <w:b/>
                <w:kern w:val="0"/>
                <w:sz w:val="28"/>
                <w:szCs w:val="28"/>
                <w:lang w:val="pt-BR" w:eastAsia="en-US"/>
              </w:rPr>
              <w:t>Nguyễn Minh Ngọc</w:t>
            </w:r>
          </w:p>
        </w:tc>
        <w:tc>
          <w:tcPr>
            <w:tcW w:w="3102" w:type="dxa"/>
          </w:tcPr>
          <w:p w:rsidR="001F1CFE" w:rsidRPr="00982EB6" w:rsidRDefault="001F1CFE" w:rsidP="00035694">
            <w:pPr>
              <w:widowControl/>
              <w:rPr>
                <w:rFonts w:eastAsia="Times New Roman"/>
                <w:b/>
                <w:kern w:val="0"/>
                <w:sz w:val="28"/>
                <w:szCs w:val="28"/>
                <w:lang w:val="pt-BR" w:eastAsia="en-US"/>
              </w:rPr>
            </w:pPr>
            <w:r w:rsidRPr="00982EB6">
              <w:rPr>
                <w:rFonts w:ascii=".VnTime" w:eastAsia="Times New Roman" w:hAnsi=".VnTime"/>
                <w:b/>
                <w:kern w:val="0"/>
                <w:sz w:val="28"/>
                <w:szCs w:val="28"/>
                <w:lang w:val="pt-BR" w:eastAsia="en-US"/>
              </w:rPr>
              <w:t xml:space="preserve">    TT CM DU</w:t>
            </w:r>
            <w:r w:rsidRPr="00982EB6">
              <w:rPr>
                <w:rFonts w:eastAsia="Times New Roman"/>
                <w:b/>
                <w:kern w:val="0"/>
                <w:sz w:val="28"/>
                <w:szCs w:val="28"/>
                <w:lang w:val="pt-BR" w:eastAsia="en-US"/>
              </w:rPr>
              <w:t>YỆT</w:t>
            </w:r>
          </w:p>
          <w:p w:rsidR="001F1CFE" w:rsidRPr="00982EB6" w:rsidRDefault="001F1CFE" w:rsidP="00035694">
            <w:pPr>
              <w:widowControl/>
              <w:rPr>
                <w:rFonts w:eastAsia="Times New Roman"/>
                <w:b/>
                <w:kern w:val="0"/>
                <w:sz w:val="28"/>
                <w:szCs w:val="28"/>
                <w:lang w:val="pt-BR" w:eastAsia="en-US"/>
              </w:rPr>
            </w:pPr>
          </w:p>
          <w:p w:rsidR="001F1CFE" w:rsidRPr="00982EB6" w:rsidRDefault="001F1CFE" w:rsidP="00035694">
            <w:pPr>
              <w:widowControl/>
              <w:rPr>
                <w:rFonts w:eastAsia="Times New Roman"/>
                <w:b/>
                <w:kern w:val="0"/>
                <w:sz w:val="28"/>
                <w:szCs w:val="28"/>
                <w:lang w:val="pt-BR" w:eastAsia="en-US"/>
              </w:rPr>
            </w:pPr>
          </w:p>
          <w:p w:rsidR="001F1CFE" w:rsidRPr="00982EB6" w:rsidRDefault="001F1CFE" w:rsidP="00035694">
            <w:pPr>
              <w:widowControl/>
              <w:rPr>
                <w:rFonts w:eastAsia="Times New Roman"/>
                <w:b/>
                <w:kern w:val="0"/>
                <w:sz w:val="28"/>
                <w:szCs w:val="28"/>
                <w:lang w:val="pt-BR" w:eastAsia="en-US"/>
              </w:rPr>
            </w:pPr>
          </w:p>
          <w:p w:rsidR="001F1CFE" w:rsidRPr="00982EB6" w:rsidRDefault="001F1CFE" w:rsidP="00035694">
            <w:pPr>
              <w:widowControl/>
              <w:rPr>
                <w:rFonts w:eastAsia="Times New Roman"/>
                <w:b/>
                <w:kern w:val="0"/>
                <w:sz w:val="28"/>
                <w:szCs w:val="28"/>
                <w:lang w:val="pt-BR" w:eastAsia="en-US"/>
              </w:rPr>
            </w:pPr>
          </w:p>
          <w:p w:rsidR="001F1CFE" w:rsidRPr="00982EB6" w:rsidRDefault="001F1CFE" w:rsidP="00035694">
            <w:pPr>
              <w:widowControl/>
              <w:rPr>
                <w:rFonts w:eastAsia="Times New Roman"/>
                <w:b/>
                <w:kern w:val="0"/>
                <w:sz w:val="28"/>
                <w:szCs w:val="28"/>
                <w:lang w:eastAsia="en-US"/>
              </w:rPr>
            </w:pPr>
            <w:r w:rsidRPr="00982EB6">
              <w:rPr>
                <w:rFonts w:eastAsia="Times New Roman"/>
                <w:b/>
                <w:kern w:val="0"/>
                <w:sz w:val="28"/>
                <w:szCs w:val="28"/>
                <w:lang w:val="pt-BR" w:eastAsia="en-US"/>
              </w:rPr>
              <w:t>Nguyễn Thu Phương</w:t>
            </w:r>
          </w:p>
        </w:tc>
        <w:tc>
          <w:tcPr>
            <w:tcW w:w="3102" w:type="dxa"/>
          </w:tcPr>
          <w:p w:rsidR="001F1CFE" w:rsidRPr="00982EB6" w:rsidRDefault="001F1CFE" w:rsidP="00035694">
            <w:pPr>
              <w:widowControl/>
              <w:jc w:val="center"/>
              <w:rPr>
                <w:rFonts w:eastAsia="Times New Roman"/>
                <w:b/>
                <w:kern w:val="0"/>
                <w:sz w:val="28"/>
                <w:szCs w:val="28"/>
                <w:lang w:eastAsia="en-US"/>
              </w:rPr>
            </w:pPr>
            <w:r w:rsidRPr="00982EB6">
              <w:rPr>
                <w:rFonts w:eastAsia="Times New Roman"/>
                <w:b/>
                <w:kern w:val="0"/>
                <w:sz w:val="28"/>
                <w:szCs w:val="28"/>
                <w:lang w:eastAsia="en-US"/>
              </w:rPr>
              <w:t>KT HIỆU TRƯỞNG</w:t>
            </w:r>
          </w:p>
          <w:p w:rsidR="001F1CFE" w:rsidRPr="00982EB6" w:rsidRDefault="001F1CFE" w:rsidP="00035694">
            <w:pPr>
              <w:widowControl/>
              <w:jc w:val="center"/>
              <w:rPr>
                <w:rFonts w:eastAsia="Times New Roman"/>
                <w:b/>
                <w:kern w:val="0"/>
                <w:sz w:val="28"/>
                <w:szCs w:val="28"/>
                <w:lang w:eastAsia="en-US"/>
              </w:rPr>
            </w:pPr>
            <w:r w:rsidRPr="00982EB6">
              <w:rPr>
                <w:rFonts w:eastAsia="Times New Roman"/>
                <w:b/>
                <w:kern w:val="0"/>
                <w:sz w:val="28"/>
                <w:szCs w:val="28"/>
                <w:lang w:eastAsia="en-US"/>
              </w:rPr>
              <w:t>PHÓ HIỆU TRƯỞNG</w:t>
            </w:r>
          </w:p>
          <w:p w:rsidR="001F1CFE" w:rsidRPr="00982EB6" w:rsidRDefault="001F1CFE" w:rsidP="00035694">
            <w:pPr>
              <w:widowControl/>
              <w:jc w:val="center"/>
              <w:rPr>
                <w:rFonts w:ascii=".VnTime" w:eastAsia="Times New Roman" w:hAnsi=".VnTime"/>
                <w:b/>
                <w:kern w:val="0"/>
                <w:sz w:val="28"/>
                <w:szCs w:val="28"/>
                <w:lang w:eastAsia="en-US"/>
              </w:rPr>
            </w:pPr>
          </w:p>
          <w:p w:rsidR="001F1CFE" w:rsidRPr="00982EB6" w:rsidRDefault="001F1CFE" w:rsidP="00035694">
            <w:pPr>
              <w:widowControl/>
              <w:jc w:val="center"/>
              <w:rPr>
                <w:rFonts w:ascii=".VnTime" w:eastAsia="Times New Roman" w:hAnsi=".VnTime"/>
                <w:b/>
                <w:kern w:val="0"/>
                <w:sz w:val="28"/>
                <w:szCs w:val="28"/>
                <w:lang w:eastAsia="en-US"/>
              </w:rPr>
            </w:pPr>
          </w:p>
          <w:p w:rsidR="001F1CFE" w:rsidRPr="00982EB6" w:rsidRDefault="001F1CFE" w:rsidP="00035694">
            <w:pPr>
              <w:widowControl/>
              <w:jc w:val="center"/>
              <w:rPr>
                <w:rFonts w:ascii=".VnTime" w:eastAsia="Times New Roman" w:hAnsi=".VnTime"/>
                <w:b/>
                <w:kern w:val="0"/>
                <w:sz w:val="28"/>
                <w:szCs w:val="28"/>
                <w:lang w:eastAsia="en-US"/>
              </w:rPr>
            </w:pPr>
          </w:p>
          <w:p w:rsidR="001F1CFE" w:rsidRPr="00982EB6" w:rsidRDefault="001F1CFE" w:rsidP="00035694">
            <w:pPr>
              <w:widowControl/>
              <w:jc w:val="center"/>
              <w:rPr>
                <w:rFonts w:eastAsia="Times New Roman"/>
                <w:b/>
                <w:kern w:val="0"/>
                <w:sz w:val="28"/>
                <w:szCs w:val="28"/>
                <w:lang w:eastAsia="en-US"/>
              </w:rPr>
            </w:pPr>
            <w:r w:rsidRPr="00982EB6">
              <w:rPr>
                <w:rFonts w:ascii=".VnTime" w:eastAsia="Times New Roman" w:hAnsi=".VnTime"/>
                <w:b/>
                <w:kern w:val="0"/>
                <w:sz w:val="28"/>
                <w:szCs w:val="28"/>
                <w:lang w:eastAsia="en-US"/>
              </w:rPr>
              <w:t>N</w:t>
            </w:r>
            <w:r w:rsidRPr="00982EB6">
              <w:rPr>
                <w:rFonts w:eastAsia="Times New Roman"/>
                <w:b/>
                <w:kern w:val="0"/>
                <w:sz w:val="28"/>
                <w:szCs w:val="28"/>
                <w:lang w:eastAsia="en-US"/>
              </w:rPr>
              <w:t>guyễn Thị Song Đăng</w:t>
            </w:r>
          </w:p>
        </w:tc>
      </w:tr>
    </w:tbl>
    <w:p w:rsidR="00A85F52" w:rsidRPr="005D2FF0" w:rsidRDefault="00A85F52">
      <w:pPr>
        <w:widowControl/>
        <w:spacing w:after="200" w:line="276" w:lineRule="auto"/>
        <w:rPr>
          <w:b/>
          <w:i/>
          <w:sz w:val="28"/>
          <w:szCs w:val="28"/>
          <w:lang w:val="vi-VN"/>
        </w:rPr>
      </w:pPr>
      <w:bookmarkStart w:id="0" w:name="_GoBack"/>
      <w:bookmarkEnd w:id="0"/>
    </w:p>
    <w:sectPr w:rsidR="00A85F52" w:rsidRPr="005D2FF0" w:rsidSect="009F0C59">
      <w:pgSz w:w="11907" w:h="16839" w:code="9"/>
      <w:pgMar w:top="630" w:right="7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7D4"/>
    <w:multiLevelType w:val="hybridMultilevel"/>
    <w:tmpl w:val="32102132"/>
    <w:lvl w:ilvl="0" w:tplc="EDB60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43B83"/>
    <w:multiLevelType w:val="hybridMultilevel"/>
    <w:tmpl w:val="0AF485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7AC70CB"/>
    <w:multiLevelType w:val="hybridMultilevel"/>
    <w:tmpl w:val="17BE48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A6B683A"/>
    <w:multiLevelType w:val="hybridMultilevel"/>
    <w:tmpl w:val="0E2E5F0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DA7685E"/>
    <w:multiLevelType w:val="hybridMultilevel"/>
    <w:tmpl w:val="853AAA08"/>
    <w:lvl w:ilvl="0" w:tplc="266089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846632"/>
    <w:multiLevelType w:val="hybridMultilevel"/>
    <w:tmpl w:val="4F9C90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48738AA"/>
    <w:multiLevelType w:val="hybridMultilevel"/>
    <w:tmpl w:val="F6C231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362C6E"/>
    <w:multiLevelType w:val="hybridMultilevel"/>
    <w:tmpl w:val="8C946D56"/>
    <w:lvl w:ilvl="0" w:tplc="148697AC">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03ED4"/>
    <w:multiLevelType w:val="hybridMultilevel"/>
    <w:tmpl w:val="28489648"/>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C15FD"/>
    <w:multiLevelType w:val="hybridMultilevel"/>
    <w:tmpl w:val="F8B6E822"/>
    <w:lvl w:ilvl="0" w:tplc="04090015">
      <w:start w:val="1"/>
      <w:numFmt w:val="upperLetter"/>
      <w:lvlText w:val="%1."/>
      <w:lvlJc w:val="left"/>
      <w:pPr>
        <w:tabs>
          <w:tab w:val="num" w:pos="720"/>
        </w:tabs>
        <w:ind w:left="720" w:hanging="360"/>
      </w:pPr>
    </w:lvl>
    <w:lvl w:ilvl="1" w:tplc="1B5601E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83571C"/>
    <w:multiLevelType w:val="hybridMultilevel"/>
    <w:tmpl w:val="A0207BFA"/>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2797C"/>
    <w:multiLevelType w:val="hybridMultilevel"/>
    <w:tmpl w:val="6B4241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067200B"/>
    <w:multiLevelType w:val="hybridMultilevel"/>
    <w:tmpl w:val="221CED32"/>
    <w:lvl w:ilvl="0" w:tplc="04090015">
      <w:start w:val="1"/>
      <w:numFmt w:val="upperLetter"/>
      <w:lvlText w:val="%1."/>
      <w:lvlJc w:val="left"/>
      <w:pPr>
        <w:tabs>
          <w:tab w:val="num" w:pos="720"/>
        </w:tabs>
        <w:ind w:left="720" w:hanging="360"/>
      </w:pPr>
    </w:lvl>
    <w:lvl w:ilvl="1" w:tplc="289AFD60">
      <w:start w:val="1"/>
      <w:numFmt w:val="decimal"/>
      <w:lvlText w:val="(%2)"/>
      <w:lvlJc w:val="left"/>
      <w:pPr>
        <w:tabs>
          <w:tab w:val="num" w:pos="1485"/>
        </w:tabs>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10635B4"/>
    <w:multiLevelType w:val="hybridMultilevel"/>
    <w:tmpl w:val="69AA0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61E89"/>
    <w:multiLevelType w:val="hybridMultilevel"/>
    <w:tmpl w:val="64741B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6AF644C"/>
    <w:multiLevelType w:val="hybridMultilevel"/>
    <w:tmpl w:val="7AC0B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722FF"/>
    <w:multiLevelType w:val="hybridMultilevel"/>
    <w:tmpl w:val="B8D086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EB28C8"/>
    <w:multiLevelType w:val="hybridMultilevel"/>
    <w:tmpl w:val="EA100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51478"/>
    <w:multiLevelType w:val="hybridMultilevel"/>
    <w:tmpl w:val="BEFC56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5DD58B3"/>
    <w:multiLevelType w:val="hybridMultilevel"/>
    <w:tmpl w:val="E380687C"/>
    <w:lvl w:ilvl="0" w:tplc="BC5000AE">
      <w:start w:val="1"/>
      <w:numFmt w:val="lowerLetter"/>
      <w:lvlText w:val="%1."/>
      <w:lvlJc w:val="left"/>
      <w:pPr>
        <w:tabs>
          <w:tab w:val="num" w:pos="720"/>
        </w:tabs>
        <w:ind w:left="720" w:hanging="360"/>
      </w:pPr>
      <w:rPr>
        <w:rFonts w:ascii="Times New Roman" w:eastAsia="SimSu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B2449C4"/>
    <w:multiLevelType w:val="hybridMultilevel"/>
    <w:tmpl w:val="FA6E1350"/>
    <w:lvl w:ilvl="0" w:tplc="32A2C0D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CD751C"/>
    <w:multiLevelType w:val="hybridMultilevel"/>
    <w:tmpl w:val="A5D216EA"/>
    <w:lvl w:ilvl="0" w:tplc="16C621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AD55D2"/>
    <w:multiLevelType w:val="hybridMultilevel"/>
    <w:tmpl w:val="ED602E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9436B"/>
    <w:multiLevelType w:val="hybridMultilevel"/>
    <w:tmpl w:val="DFB835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F7C2A58"/>
    <w:multiLevelType w:val="hybridMultilevel"/>
    <w:tmpl w:val="F3A0C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B01B2D"/>
    <w:multiLevelType w:val="hybridMultilevel"/>
    <w:tmpl w:val="903CE8E8"/>
    <w:lvl w:ilvl="0" w:tplc="CA1ABA40">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78F11911"/>
    <w:multiLevelType w:val="hybridMultilevel"/>
    <w:tmpl w:val="2DC427E0"/>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C3EA7"/>
    <w:multiLevelType w:val="hybridMultilevel"/>
    <w:tmpl w:val="83085ED2"/>
    <w:lvl w:ilvl="0" w:tplc="0409000F">
      <w:start w:val="1"/>
      <w:numFmt w:val="decimal"/>
      <w:lvlText w:val="%1."/>
      <w:lvlJc w:val="left"/>
      <w:pPr>
        <w:tabs>
          <w:tab w:val="num" w:pos="720"/>
        </w:tabs>
        <w:ind w:left="720" w:hanging="360"/>
      </w:pPr>
    </w:lvl>
    <w:lvl w:ilvl="1" w:tplc="148697A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C8265CC"/>
    <w:multiLevelType w:val="hybridMultilevel"/>
    <w:tmpl w:val="77B0371C"/>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CA54E3"/>
    <w:multiLevelType w:val="hybridMultilevel"/>
    <w:tmpl w:val="60ECD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361286"/>
    <w:multiLevelType w:val="hybridMultilevel"/>
    <w:tmpl w:val="ADA2BB96"/>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4"/>
  </w:num>
  <w:num w:numId="8">
    <w:abstractNumId w:val="13"/>
  </w:num>
  <w:num w:numId="9">
    <w:abstractNumId w:val="27"/>
  </w:num>
  <w:num w:numId="10">
    <w:abstractNumId w:val="9"/>
  </w:num>
  <w:num w:numId="11">
    <w:abstractNumId w:val="12"/>
  </w:num>
  <w:num w:numId="12">
    <w:abstractNumId w:val="19"/>
  </w:num>
  <w:num w:numId="13">
    <w:abstractNumId w:val="7"/>
  </w:num>
  <w:num w:numId="14">
    <w:abstractNumId w:val="17"/>
  </w:num>
  <w:num w:numId="15">
    <w:abstractNumId w:val="15"/>
  </w:num>
  <w:num w:numId="16">
    <w:abstractNumId w:val="26"/>
  </w:num>
  <w:num w:numId="17">
    <w:abstractNumId w:val="28"/>
  </w:num>
  <w:num w:numId="18">
    <w:abstractNumId w:val="10"/>
  </w:num>
  <w:num w:numId="19">
    <w:abstractNumId w:val="8"/>
  </w:num>
  <w:num w:numId="20">
    <w:abstractNumId w:val="6"/>
  </w:num>
  <w:num w:numId="21">
    <w:abstractNumId w:val="16"/>
  </w:num>
  <w:num w:numId="22">
    <w:abstractNumId w:val="29"/>
  </w:num>
  <w:num w:numId="23">
    <w:abstractNumId w:val="24"/>
  </w:num>
  <w:num w:numId="24">
    <w:abstractNumId w:val="30"/>
  </w:num>
  <w:num w:numId="25">
    <w:abstractNumId w:val="2"/>
  </w:num>
  <w:num w:numId="26">
    <w:abstractNumId w:val="11"/>
  </w:num>
  <w:num w:numId="27">
    <w:abstractNumId w:val="5"/>
  </w:num>
  <w:num w:numId="28">
    <w:abstractNumId w:val="1"/>
  </w:num>
  <w:num w:numId="29">
    <w:abstractNumId w:val="23"/>
  </w:num>
  <w:num w:numId="30">
    <w:abstractNumId w:val="20"/>
  </w:num>
  <w:num w:numId="31">
    <w:abstractNumId w:val="3"/>
  </w:num>
  <w:num w:numId="32">
    <w:abstractNumId w:val="18"/>
  </w:num>
  <w:num w:numId="33">
    <w:abstractNumId w:val="0"/>
  </w:num>
  <w:num w:numId="34">
    <w:abstractNumId w:val="2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202"/>
    <w:rsid w:val="000412D5"/>
    <w:rsid w:val="00067C91"/>
    <w:rsid w:val="000B4D7F"/>
    <w:rsid w:val="00170CAF"/>
    <w:rsid w:val="001F1CFE"/>
    <w:rsid w:val="00230D88"/>
    <w:rsid w:val="002D0575"/>
    <w:rsid w:val="002E3072"/>
    <w:rsid w:val="002F2408"/>
    <w:rsid w:val="002F5616"/>
    <w:rsid w:val="00332C44"/>
    <w:rsid w:val="00353D04"/>
    <w:rsid w:val="00361A5C"/>
    <w:rsid w:val="003A34CB"/>
    <w:rsid w:val="004B76DD"/>
    <w:rsid w:val="00555526"/>
    <w:rsid w:val="00577E92"/>
    <w:rsid w:val="005D2FF0"/>
    <w:rsid w:val="005F3A5D"/>
    <w:rsid w:val="005F43F3"/>
    <w:rsid w:val="0063495D"/>
    <w:rsid w:val="006A78FC"/>
    <w:rsid w:val="006B7505"/>
    <w:rsid w:val="006E27F5"/>
    <w:rsid w:val="0076348B"/>
    <w:rsid w:val="007E3665"/>
    <w:rsid w:val="007E4997"/>
    <w:rsid w:val="007E5148"/>
    <w:rsid w:val="008060C0"/>
    <w:rsid w:val="0082164A"/>
    <w:rsid w:val="00834998"/>
    <w:rsid w:val="008446FE"/>
    <w:rsid w:val="008522B6"/>
    <w:rsid w:val="008A7EBF"/>
    <w:rsid w:val="008E1F24"/>
    <w:rsid w:val="008F3EBC"/>
    <w:rsid w:val="008F5EAA"/>
    <w:rsid w:val="00901DB9"/>
    <w:rsid w:val="009412C9"/>
    <w:rsid w:val="00950999"/>
    <w:rsid w:val="00982EB6"/>
    <w:rsid w:val="009F0C59"/>
    <w:rsid w:val="00A20EFA"/>
    <w:rsid w:val="00A65F57"/>
    <w:rsid w:val="00A85F52"/>
    <w:rsid w:val="00A93B2E"/>
    <w:rsid w:val="00AE61E1"/>
    <w:rsid w:val="00AF6024"/>
    <w:rsid w:val="00AF650A"/>
    <w:rsid w:val="00B67D74"/>
    <w:rsid w:val="00B81DA3"/>
    <w:rsid w:val="00B92AF5"/>
    <w:rsid w:val="00B93418"/>
    <w:rsid w:val="00BA3B6E"/>
    <w:rsid w:val="00BE28F3"/>
    <w:rsid w:val="00BF6A8B"/>
    <w:rsid w:val="00C00933"/>
    <w:rsid w:val="00CC2A42"/>
    <w:rsid w:val="00D578AF"/>
    <w:rsid w:val="00D954D0"/>
    <w:rsid w:val="00DA12D5"/>
    <w:rsid w:val="00DC3477"/>
    <w:rsid w:val="00E37849"/>
    <w:rsid w:val="00E659E8"/>
    <w:rsid w:val="00EA4071"/>
    <w:rsid w:val="00EF3DF3"/>
    <w:rsid w:val="00F70ABC"/>
    <w:rsid w:val="00F82202"/>
    <w:rsid w:val="00F923B9"/>
    <w:rsid w:val="00F95B2E"/>
    <w:rsid w:val="00FE52B3"/>
    <w:rsid w:val="00FF601C"/>
    <w:rsid w:val="00FF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DB9"/>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202"/>
    <w:pPr>
      <w:widowControl/>
      <w:ind w:left="720"/>
      <w:contextualSpacing/>
    </w:pPr>
    <w:rPr>
      <w:rFonts w:eastAsia="Times New Roman"/>
      <w:kern w:val="0"/>
      <w:szCs w:val="24"/>
      <w:lang w:eastAsia="en-US"/>
    </w:rPr>
  </w:style>
  <w:style w:type="paragraph" w:styleId="NormalWeb">
    <w:name w:val="Normal (Web)"/>
    <w:basedOn w:val="Normal"/>
    <w:unhideWhenUsed/>
    <w:rsid w:val="00CC2A42"/>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A93B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EAA"/>
    <w:rPr>
      <w:rFonts w:ascii="Tahoma" w:hAnsi="Tahoma" w:cs="Tahoma"/>
      <w:sz w:val="16"/>
      <w:szCs w:val="16"/>
    </w:rPr>
  </w:style>
  <w:style w:type="character" w:customStyle="1" w:styleId="BalloonTextChar">
    <w:name w:val="Balloon Text Char"/>
    <w:basedOn w:val="DefaultParagraphFont"/>
    <w:link w:val="BalloonText"/>
    <w:uiPriority w:val="99"/>
    <w:semiHidden/>
    <w:rsid w:val="008F5EAA"/>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DB9"/>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202"/>
    <w:pPr>
      <w:widowControl/>
      <w:ind w:left="720"/>
      <w:contextualSpacing/>
    </w:pPr>
    <w:rPr>
      <w:rFonts w:eastAsia="Times New Roman"/>
      <w:kern w:val="0"/>
      <w:szCs w:val="24"/>
      <w:lang w:eastAsia="en-US"/>
    </w:rPr>
  </w:style>
  <w:style w:type="paragraph" w:styleId="NormalWeb">
    <w:name w:val="Normal (Web)"/>
    <w:basedOn w:val="Normal"/>
    <w:unhideWhenUsed/>
    <w:rsid w:val="00CC2A42"/>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A93B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EAA"/>
    <w:rPr>
      <w:rFonts w:ascii="Tahoma" w:hAnsi="Tahoma" w:cs="Tahoma"/>
      <w:sz w:val="16"/>
      <w:szCs w:val="16"/>
    </w:rPr>
  </w:style>
  <w:style w:type="character" w:customStyle="1" w:styleId="BalloonTextChar">
    <w:name w:val="Balloon Text Char"/>
    <w:basedOn w:val="DefaultParagraphFont"/>
    <w:link w:val="BalloonText"/>
    <w:uiPriority w:val="99"/>
    <w:semiHidden/>
    <w:rsid w:val="008F5EAA"/>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8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34C46-AE15-45A0-9C23-CCDDCA78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Admin</cp:lastModifiedBy>
  <cp:revision>3</cp:revision>
  <cp:lastPrinted>2017-04-04T16:39:00Z</cp:lastPrinted>
  <dcterms:created xsi:type="dcterms:W3CDTF">2018-04-10T03:56:00Z</dcterms:created>
  <dcterms:modified xsi:type="dcterms:W3CDTF">2018-04-10T04:06:00Z</dcterms:modified>
</cp:coreProperties>
</file>