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522" w:type="dxa"/>
        <w:tblLook w:val="04A0" w:firstRow="1" w:lastRow="0" w:firstColumn="1" w:lastColumn="0" w:noHBand="0" w:noVBand="1"/>
      </w:tblPr>
      <w:tblGrid>
        <w:gridCol w:w="4230"/>
        <w:gridCol w:w="6030"/>
      </w:tblGrid>
      <w:tr w:rsidR="00BD1887" w:rsidRPr="00BD1887" w:rsidTr="003923D5">
        <w:tc>
          <w:tcPr>
            <w:tcW w:w="4230" w:type="dxa"/>
            <w:shd w:val="clear" w:color="auto" w:fill="auto"/>
          </w:tcPr>
          <w:p w:rsidR="00BD1887" w:rsidRPr="00BD1887" w:rsidRDefault="00BD1887" w:rsidP="00BD1887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TRƯỜNG THCS NGỌC THỤY</w:t>
            </w:r>
          </w:p>
        </w:tc>
        <w:tc>
          <w:tcPr>
            <w:tcW w:w="6030" w:type="dxa"/>
            <w:shd w:val="clear" w:color="auto" w:fill="auto"/>
          </w:tcPr>
          <w:p w:rsidR="00BD1887" w:rsidRPr="00BD1887" w:rsidRDefault="00BD1887" w:rsidP="00BD1887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ĐỀ </w:t>
            </w:r>
            <w:r w:rsidRPr="00BD1887">
              <w:rPr>
                <w:rFonts w:ascii="Times New Roman" w:eastAsia="Malgun Gothic" w:hAnsi="Times New Roman" w:cs="Times New Roman"/>
                <w:b/>
                <w:sz w:val="28"/>
                <w:szCs w:val="28"/>
                <w:lang w:val="vi-VN"/>
              </w:rPr>
              <w:t>KIỂM TRA</w:t>
            </w:r>
            <w:r w:rsidRPr="00BD1887">
              <w:rPr>
                <w:rFonts w:ascii="Times New Roman" w:eastAsia="Malgun Gothic" w:hAnsi="Times New Roman" w:cs="Times New Roman" w:hint="eastAsia"/>
                <w:b/>
                <w:sz w:val="28"/>
                <w:szCs w:val="28"/>
                <w:lang w:val="vi-VN" w:eastAsia="ko-KR"/>
              </w:rPr>
              <w:t xml:space="preserve"> </w:t>
            </w:r>
            <w:r w:rsidRPr="00BD1887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HỌC KÌ I</w:t>
            </w:r>
          </w:p>
        </w:tc>
      </w:tr>
      <w:tr w:rsidR="00BD1887" w:rsidRPr="00BD1887" w:rsidTr="003923D5">
        <w:tc>
          <w:tcPr>
            <w:tcW w:w="4230" w:type="dxa"/>
            <w:shd w:val="clear" w:color="auto" w:fill="auto"/>
          </w:tcPr>
          <w:p w:rsidR="00BD1887" w:rsidRPr="00BD1887" w:rsidRDefault="00BD1887" w:rsidP="00BD1887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NHÓM LỊCH SỬ</w:t>
            </w:r>
          </w:p>
          <w:p w:rsidR="00BD1887" w:rsidRPr="00BD1887" w:rsidRDefault="00BD1887" w:rsidP="00BD1887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BD1887" w:rsidRPr="00BD1887" w:rsidRDefault="00BD1887" w:rsidP="00BD1887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66675</wp:posOffset>
                      </wp:positionV>
                      <wp:extent cx="1787525" cy="323850"/>
                      <wp:effectExtent l="9525" t="9525" r="12700" b="952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75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1887" w:rsidRPr="00BD1887" w:rsidRDefault="00BD1887" w:rsidP="00BD1887">
                                  <w:pPr>
                                    <w:tabs>
                                      <w:tab w:val="left" w:pos="540"/>
                                    </w:tabs>
                                    <w:ind w:right="12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eastAsia="ko-KR"/>
                                    </w:rPr>
                                  </w:pPr>
                                  <w:r w:rsidRPr="00BD1887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eastAsia="ko-KR"/>
                                    </w:rPr>
                                    <w:t>MÃ ĐỀ THI SỐ 004</w:t>
                                  </w:r>
                                </w:p>
                                <w:p w:rsidR="00BD1887" w:rsidRDefault="00BD1887" w:rsidP="00BD18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42.3pt;margin-top:5.25pt;width:140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">
                      <v:textbox>
                        <w:txbxContent>
                          <w:p w:rsidR="00BD1887" w:rsidRPr="00BD1887" w:rsidRDefault="00BD1887" w:rsidP="00BD1887">
                            <w:pPr>
                              <w:tabs>
                                <w:tab w:val="left" w:pos="540"/>
                              </w:tabs>
                              <w:ind w:right="12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BD188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ko-KR"/>
                              </w:rPr>
                              <w:t>MÃ ĐỀ THI SỐ</w:t>
                            </w:r>
                            <w:r w:rsidRPr="00BD188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ko-KR"/>
                              </w:rPr>
                              <w:t xml:space="preserve"> 004</w:t>
                            </w:r>
                          </w:p>
                          <w:p w:rsidR="00BD1887" w:rsidRDefault="00BD1887" w:rsidP="00BD1887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30" w:type="dxa"/>
            <w:shd w:val="clear" w:color="auto" w:fill="auto"/>
          </w:tcPr>
          <w:p w:rsidR="00BD1887" w:rsidRPr="00BD1887" w:rsidRDefault="00BD1887" w:rsidP="00BD1887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r w:rsidRPr="00BD1887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MÔN LỊCH SỬ </w:t>
            </w:r>
            <w:r w:rsidRPr="00BD1887">
              <w:rPr>
                <w:rFonts w:ascii="Times New Roman" w:eastAsia="Malgun Gothic" w:hAnsi="Times New Roman" w:cs="Times New Roman"/>
                <w:b/>
                <w:sz w:val="28"/>
                <w:szCs w:val="28"/>
                <w:lang w:val="vi-VN"/>
              </w:rPr>
              <w:t>7</w:t>
            </w:r>
          </w:p>
          <w:p w:rsidR="00BD1887" w:rsidRPr="00BD1887" w:rsidRDefault="00BD1887" w:rsidP="00BD1887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 w:hint="eastAsia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Năm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học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: 2018</w:t>
            </w:r>
            <w:r w:rsidRPr="00BD1887">
              <w:rPr>
                <w:rFonts w:ascii="Times New Roman" w:eastAsia="Malgun Gothic" w:hAnsi="Times New Roman" w:cs="Times New Roman" w:hint="eastAsia"/>
                <w:sz w:val="28"/>
                <w:szCs w:val="28"/>
                <w:lang w:val="vi-VN" w:eastAsia="ko-KR"/>
              </w:rPr>
              <w:t xml:space="preserve"> </w:t>
            </w: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–</w:t>
            </w:r>
            <w:r w:rsidRPr="00BD1887">
              <w:rPr>
                <w:rFonts w:ascii="Times New Roman" w:eastAsia="Malgun Gothic" w:hAnsi="Times New Roman" w:cs="Times New Roman" w:hint="eastAsia"/>
                <w:sz w:val="28"/>
                <w:szCs w:val="28"/>
                <w:lang w:eastAsia="ko-KR"/>
              </w:rPr>
              <w:t xml:space="preserve"> </w:t>
            </w: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2019</w:t>
            </w:r>
          </w:p>
          <w:p w:rsidR="00BD1887" w:rsidRPr="00BD1887" w:rsidRDefault="00BD1887" w:rsidP="00BD1887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Ngày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kiểm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tra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:  7 /12/2018</w:t>
            </w:r>
          </w:p>
          <w:p w:rsidR="00BD1887" w:rsidRPr="00BD1887" w:rsidRDefault="00BD1887" w:rsidP="00BD1887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r w:rsidRPr="00BD1887">
              <w:rPr>
                <w:rFonts w:ascii="Times New Roman" w:eastAsia="Malgun Gothic" w:hAnsi="Times New Roman" w:cs="Times New Roman" w:hint="eastAsia"/>
                <w:sz w:val="28"/>
                <w:szCs w:val="28"/>
                <w:lang w:eastAsia="ko-KR"/>
              </w:rPr>
              <w:t xml:space="preserve">                      </w:t>
            </w: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Thời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gian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: 45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</w:tr>
    </w:tbl>
    <w:p w:rsidR="00BD1887" w:rsidRPr="00BD1887" w:rsidRDefault="00BD1887" w:rsidP="00BD1887">
      <w:pPr>
        <w:tabs>
          <w:tab w:val="left" w:pos="540"/>
        </w:tabs>
        <w:spacing w:after="0"/>
        <w:ind w:right="12"/>
        <w:contextualSpacing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I. P</w:t>
      </w:r>
      <w:r w:rsidRPr="00BD1887">
        <w:rPr>
          <w:rFonts w:ascii="Times New Roman" w:eastAsia="Malgun Gothic" w:hAnsi="Times New Roman" w:cs="Times New Roman"/>
          <w:b/>
          <w:sz w:val="28"/>
          <w:szCs w:val="28"/>
          <w:lang w:val="vi-VN"/>
        </w:rPr>
        <w:t xml:space="preserve">hần trắc nghiệm </w:t>
      </w:r>
      <w:r w:rsidRPr="00BD1887">
        <w:rPr>
          <w:rFonts w:ascii="Times New Roman" w:eastAsia="Malgun Gothic" w:hAnsi="Times New Roman" w:cs="Times New Roman"/>
          <w:sz w:val="28"/>
          <w:szCs w:val="28"/>
          <w:lang w:val="vi-VN"/>
        </w:rPr>
        <w:t>(</w:t>
      </w:r>
      <w:r w:rsidRPr="00BD1887">
        <w:rPr>
          <w:rFonts w:ascii="Times New Roman" w:eastAsia="Malgun Gothic" w:hAnsi="Times New Roman" w:cs="Times New Roman"/>
          <w:sz w:val="28"/>
          <w:szCs w:val="28"/>
        </w:rPr>
        <w:t>5</w:t>
      </w:r>
      <w:r w:rsidRPr="00BD1887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 điểm)</w:t>
      </w:r>
      <w:r w:rsidRPr="00BD1887">
        <w:rPr>
          <w:rFonts w:ascii="Times New Roman" w:eastAsia="Malgun Gothic" w:hAnsi="Times New Roman" w:cs="Times New Roman"/>
          <w:sz w:val="28"/>
          <w:szCs w:val="28"/>
        </w:rPr>
        <w:t>:</w:t>
      </w:r>
    </w:p>
    <w:p w:rsidR="00BD1887" w:rsidRPr="00BD1887" w:rsidRDefault="00BD1887" w:rsidP="00BD1887">
      <w:pPr>
        <w:tabs>
          <w:tab w:val="left" w:pos="540"/>
        </w:tabs>
        <w:spacing w:after="0"/>
        <w:ind w:firstLine="450"/>
        <w:contextualSpacing/>
        <w:jc w:val="both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Trả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lời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các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câu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hỏi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 w:hint="eastAsia"/>
          <w:sz w:val="28"/>
          <w:szCs w:val="28"/>
          <w:lang w:eastAsia="ko-KR"/>
        </w:rPr>
        <w:t>sau</w:t>
      </w:r>
      <w:proofErr w:type="spellEnd"/>
      <w:r w:rsidRPr="00BD1887">
        <w:rPr>
          <w:rFonts w:ascii="Times New Roman" w:eastAsia="Malgun Gothic" w:hAnsi="Times New Roman" w:cs="Times New Roman" w:hint="eastAsia"/>
          <w:sz w:val="28"/>
          <w:szCs w:val="28"/>
          <w:lang w:eastAsia="ko-KR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bằng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cách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tô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đậm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vào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chữ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cá</w:t>
      </w:r>
      <w:r w:rsidRPr="00BD1887">
        <w:rPr>
          <w:rFonts w:ascii="Times New Roman" w:eastAsia="Malgun Gothic" w:hAnsi="Times New Roman" w:cs="Times New Roman" w:hint="eastAsia"/>
          <w:sz w:val="28"/>
          <w:szCs w:val="28"/>
          <w:lang w:eastAsia="ko-KR"/>
        </w:rPr>
        <w:t>i</w:t>
      </w:r>
      <w:proofErr w:type="spellEnd"/>
      <w:r w:rsidRPr="00BD1887">
        <w:rPr>
          <w:rFonts w:ascii="Times New Roman" w:eastAsia="Malgun Gothic" w:hAnsi="Times New Roman" w:cs="Times New Roman" w:hint="eastAsia"/>
          <w:sz w:val="28"/>
          <w:szCs w:val="28"/>
          <w:lang w:eastAsia="ko-KR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  <w:lang w:eastAsia="ko-KR"/>
        </w:rPr>
        <w:t>đ</w:t>
      </w:r>
      <w:r w:rsidRPr="00BD1887">
        <w:rPr>
          <w:rFonts w:ascii="Times New Roman" w:eastAsia="Malgun Gothic" w:hAnsi="Times New Roman" w:cs="Times New Roman"/>
          <w:sz w:val="28"/>
          <w:szCs w:val="28"/>
        </w:rPr>
        <w:t>ứng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trước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phương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1887">
        <w:rPr>
          <w:rFonts w:ascii="Times New Roman" w:eastAsia="Malgun Gothic" w:hAnsi="Times New Roman" w:cs="Times New Roman"/>
          <w:sz w:val="28"/>
          <w:szCs w:val="28"/>
        </w:rPr>
        <w:t>án</w:t>
      </w:r>
      <w:proofErr w:type="spellEnd"/>
      <w:proofErr w:type="gram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đúng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vào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phiếu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làm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bài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>:</w:t>
      </w:r>
    </w:p>
    <w:p w:rsidR="00BD1887" w:rsidRPr="00BD1887" w:rsidRDefault="00BD1887" w:rsidP="00BD1887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r w:rsidRPr="00BD1887">
        <w:rPr>
          <w:rFonts w:ascii="Times New Roman" w:eastAsia="Malgun Gothic" w:hAnsi="Times New Roman" w:cs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eastAsia="Malgun Gothic" w:hAnsi="Times New Roman" w:cs="Times New Roman"/>
          <w:b/>
          <w:sz w:val="28"/>
          <w:szCs w:val="28"/>
        </w:rPr>
        <w:t>1</w:t>
      </w:r>
      <w:r w:rsidRPr="00BD1887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: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cấm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quân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được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tuyển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chọn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từ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đâu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  <w:lang w:val="vi-VN"/>
        </w:rPr>
        <w:t>?</w:t>
      </w:r>
    </w:p>
    <w:p w:rsidR="00BD1887" w:rsidRPr="00BD1887" w:rsidRDefault="00BD1887" w:rsidP="00BD1887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Từ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những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trai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tráng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khỏe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mạnh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trong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cả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nước</w:t>
      </w:r>
      <w:proofErr w:type="spellEnd"/>
    </w:p>
    <w:p w:rsidR="00BD1887" w:rsidRPr="00BD1887" w:rsidRDefault="00BD1887" w:rsidP="00BD1887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Từ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những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trai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tráng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khỏe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mạnh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trong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các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lộ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phủ</w:t>
      </w:r>
      <w:proofErr w:type="spellEnd"/>
    </w:p>
    <w:p w:rsidR="00BD1887" w:rsidRPr="00BD1887" w:rsidRDefault="00BD1887" w:rsidP="00BD1887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Từ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những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trai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tráng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khỏe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mạnh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ở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quê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hương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nhà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(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Tức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Mặc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, Nam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Định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>)</w:t>
      </w:r>
    </w:p>
    <w:p w:rsidR="00BD1887" w:rsidRPr="00BD1887" w:rsidRDefault="00BD1887" w:rsidP="00BD1887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Từ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những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thanh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niên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trai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tráng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khỏe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mạnh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trong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làng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xã</w:t>
      </w:r>
      <w:proofErr w:type="spellEnd"/>
    </w:p>
    <w:p w:rsidR="00BD1887" w:rsidRPr="00BD1887" w:rsidRDefault="00BD1887" w:rsidP="00BD1887">
      <w:pPr>
        <w:spacing w:after="0"/>
        <w:ind w:right="12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2</w:t>
      </w:r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tầng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lớp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nào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là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tầng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lớp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thấp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kém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nhất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trong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xã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hội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D1887" w:rsidRPr="00BD1887" w:rsidTr="003923D5">
        <w:tc>
          <w:tcPr>
            <w:tcW w:w="4785" w:type="dxa"/>
          </w:tcPr>
          <w:p w:rsidR="00BD1887" w:rsidRPr="00BD1887" w:rsidRDefault="00BD1887" w:rsidP="003923D5">
            <w:pPr>
              <w:numPr>
                <w:ilvl w:val="0"/>
                <w:numId w:val="13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Nông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nô</w:t>
            </w:r>
            <w:proofErr w:type="spellEnd"/>
          </w:p>
        </w:tc>
        <w:tc>
          <w:tcPr>
            <w:tcW w:w="4786" w:type="dxa"/>
          </w:tcPr>
          <w:p w:rsidR="00BD1887" w:rsidRPr="00BD1887" w:rsidRDefault="00BD1887" w:rsidP="003923D5">
            <w:pPr>
              <w:numPr>
                <w:ilvl w:val="0"/>
                <w:numId w:val="13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Nông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dân</w:t>
            </w:r>
            <w:proofErr w:type="spellEnd"/>
          </w:p>
        </w:tc>
      </w:tr>
      <w:tr w:rsidR="00BD1887" w:rsidRPr="00BD1887" w:rsidTr="003923D5">
        <w:tc>
          <w:tcPr>
            <w:tcW w:w="4785" w:type="dxa"/>
          </w:tcPr>
          <w:p w:rsidR="00BD1887" w:rsidRPr="00BD1887" w:rsidRDefault="00BD1887" w:rsidP="003923D5">
            <w:pPr>
              <w:numPr>
                <w:ilvl w:val="0"/>
                <w:numId w:val="13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Nông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nô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nô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tì</w:t>
            </w:r>
            <w:proofErr w:type="spellEnd"/>
          </w:p>
        </w:tc>
        <w:tc>
          <w:tcPr>
            <w:tcW w:w="4786" w:type="dxa"/>
          </w:tcPr>
          <w:p w:rsidR="00BD1887" w:rsidRPr="00BD1887" w:rsidRDefault="00BD1887" w:rsidP="003923D5">
            <w:pPr>
              <w:numPr>
                <w:ilvl w:val="0"/>
                <w:numId w:val="13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Nô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tì</w:t>
            </w:r>
            <w:proofErr w:type="spellEnd"/>
          </w:p>
        </w:tc>
      </w:tr>
    </w:tbl>
    <w:p w:rsidR="00BD1887" w:rsidRPr="00BD1887" w:rsidRDefault="00BD1887" w:rsidP="00BD1887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3</w:t>
      </w:r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: Ở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Trung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Quốc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mầm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mống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kinh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tế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tư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bản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chủ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nghĩa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xuất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hiện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xã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hội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phong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kiến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suy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yếu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vào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nào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D1887" w:rsidRPr="00BD1887" w:rsidTr="003923D5">
        <w:tc>
          <w:tcPr>
            <w:tcW w:w="4785" w:type="dxa"/>
          </w:tcPr>
          <w:p w:rsidR="00BD1887" w:rsidRPr="00BD1887" w:rsidRDefault="00BD1887" w:rsidP="003923D5">
            <w:pPr>
              <w:numPr>
                <w:ilvl w:val="0"/>
                <w:numId w:val="16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Tống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Nguyên</w:t>
            </w:r>
            <w:proofErr w:type="spellEnd"/>
          </w:p>
        </w:tc>
        <w:tc>
          <w:tcPr>
            <w:tcW w:w="4786" w:type="dxa"/>
          </w:tcPr>
          <w:p w:rsidR="00BD1887" w:rsidRPr="00BD1887" w:rsidRDefault="00BD1887" w:rsidP="003923D5">
            <w:pPr>
              <w:numPr>
                <w:ilvl w:val="0"/>
                <w:numId w:val="16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Đường</w:t>
            </w:r>
            <w:proofErr w:type="spellEnd"/>
          </w:p>
        </w:tc>
      </w:tr>
      <w:tr w:rsidR="00BD1887" w:rsidRPr="00BD1887" w:rsidTr="003923D5">
        <w:tc>
          <w:tcPr>
            <w:tcW w:w="4785" w:type="dxa"/>
          </w:tcPr>
          <w:p w:rsidR="00BD1887" w:rsidRPr="00BD1887" w:rsidRDefault="00BD1887" w:rsidP="003923D5">
            <w:pPr>
              <w:numPr>
                <w:ilvl w:val="0"/>
                <w:numId w:val="16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Minh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Thanh</w:t>
            </w:r>
            <w:proofErr w:type="spellEnd"/>
          </w:p>
        </w:tc>
        <w:tc>
          <w:tcPr>
            <w:tcW w:w="4786" w:type="dxa"/>
          </w:tcPr>
          <w:p w:rsidR="00BD1887" w:rsidRPr="00BD1887" w:rsidRDefault="00BD1887" w:rsidP="003923D5">
            <w:pPr>
              <w:numPr>
                <w:ilvl w:val="0"/>
                <w:numId w:val="16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Hán</w:t>
            </w:r>
            <w:proofErr w:type="spellEnd"/>
          </w:p>
        </w:tc>
      </w:tr>
    </w:tbl>
    <w:p w:rsidR="00BD1887" w:rsidRPr="00BD1887" w:rsidRDefault="00BD1887" w:rsidP="00BD1887">
      <w:pPr>
        <w:spacing w:after="0"/>
        <w:ind w:right="12"/>
        <w:rPr>
          <w:rFonts w:ascii="Times New Roman" w:eastAsia="Malgun Gothic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Malgun Gothic" w:hAnsi="Times New Roman" w:cs="Times New Roman"/>
          <w:b/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rFonts w:ascii="Times New Roman" w:eastAsia="Malgun Gothic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4</w:t>
      </w:r>
      <w:proofErr w:type="gramStart"/>
      <w:r w:rsidRPr="00BD1887">
        <w:rPr>
          <w:rFonts w:ascii="Times New Roman" w:eastAsia="Malgun Gothic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  <w:r w:rsidRPr="00BD1887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gramEnd"/>
      <w:r w:rsidRPr="00BD1887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BD1887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BD1887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D1887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BD1887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Trần</w:t>
      </w:r>
      <w:proofErr w:type="spellEnd"/>
      <w:r w:rsidRPr="00BD1887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BD1887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BD1887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Pr="00BD1887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nào</w:t>
      </w:r>
      <w:proofErr w:type="spellEnd"/>
      <w:r w:rsidRPr="00BD1887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BD1887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Pr="00BD1887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BD1887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D1887" w:rsidRPr="00BD1887" w:rsidTr="003923D5">
        <w:tc>
          <w:tcPr>
            <w:tcW w:w="4785" w:type="dxa"/>
          </w:tcPr>
          <w:p w:rsidR="00BD1887" w:rsidRPr="00BD1887" w:rsidRDefault="00BD1887" w:rsidP="003923D5">
            <w:pPr>
              <w:numPr>
                <w:ilvl w:val="0"/>
                <w:numId w:val="11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Hình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4786" w:type="dxa"/>
          </w:tcPr>
          <w:p w:rsidR="00BD1887" w:rsidRPr="00BD1887" w:rsidRDefault="00BD1887" w:rsidP="003923D5">
            <w:pPr>
              <w:numPr>
                <w:ilvl w:val="0"/>
                <w:numId w:val="11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Quốc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triều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hình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luật</w:t>
            </w:r>
            <w:proofErr w:type="spellEnd"/>
          </w:p>
        </w:tc>
      </w:tr>
      <w:tr w:rsidR="00BD1887" w:rsidRPr="00BD1887" w:rsidTr="003923D5">
        <w:tc>
          <w:tcPr>
            <w:tcW w:w="4785" w:type="dxa"/>
          </w:tcPr>
          <w:p w:rsidR="00BD1887" w:rsidRPr="00BD1887" w:rsidRDefault="00BD1887" w:rsidP="003923D5">
            <w:pPr>
              <w:numPr>
                <w:ilvl w:val="0"/>
                <w:numId w:val="11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Hồng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4786" w:type="dxa"/>
          </w:tcPr>
          <w:p w:rsidR="00BD1887" w:rsidRPr="00BD1887" w:rsidRDefault="00BD1887" w:rsidP="003923D5">
            <w:pPr>
              <w:numPr>
                <w:ilvl w:val="0"/>
                <w:numId w:val="11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Gia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Long</w:t>
            </w:r>
          </w:p>
        </w:tc>
      </w:tr>
    </w:tbl>
    <w:p w:rsidR="00BD1887" w:rsidRPr="00BD1887" w:rsidRDefault="00BD1887" w:rsidP="00BD1887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5</w:t>
      </w:r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Nhà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đã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ban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thái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ấp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cho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những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ai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D1887" w:rsidRPr="00BD1887" w:rsidTr="003923D5">
        <w:tc>
          <w:tcPr>
            <w:tcW w:w="4788" w:type="dxa"/>
          </w:tcPr>
          <w:p w:rsidR="00BD1887" w:rsidRPr="00BD1887" w:rsidRDefault="00BD1887" w:rsidP="003923D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Qúy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tộc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vương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hầu</w:t>
            </w:r>
            <w:proofErr w:type="spellEnd"/>
          </w:p>
        </w:tc>
        <w:tc>
          <w:tcPr>
            <w:tcW w:w="4788" w:type="dxa"/>
          </w:tcPr>
          <w:p w:rsidR="00BD1887" w:rsidRPr="00BD1887" w:rsidRDefault="00BD1887" w:rsidP="003923D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Công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chúa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hoàng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tử</w:t>
            </w:r>
            <w:proofErr w:type="spellEnd"/>
          </w:p>
        </w:tc>
      </w:tr>
      <w:tr w:rsidR="00BD1887" w:rsidRPr="00BD1887" w:rsidTr="003923D5">
        <w:tc>
          <w:tcPr>
            <w:tcW w:w="4788" w:type="dxa"/>
          </w:tcPr>
          <w:p w:rsidR="00BD1887" w:rsidRPr="00BD1887" w:rsidRDefault="00BD1887" w:rsidP="003923D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Quan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lại</w:t>
            </w:r>
            <w:proofErr w:type="spellEnd"/>
          </w:p>
        </w:tc>
        <w:tc>
          <w:tcPr>
            <w:tcW w:w="4788" w:type="dxa"/>
          </w:tcPr>
          <w:p w:rsidR="00BD1887" w:rsidRPr="00BD1887" w:rsidRDefault="00BD1887" w:rsidP="003923D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Nông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dân</w:t>
            </w:r>
            <w:proofErr w:type="spellEnd"/>
          </w:p>
        </w:tc>
      </w:tr>
    </w:tbl>
    <w:p w:rsidR="00BD1887" w:rsidRPr="00BD1887" w:rsidRDefault="00BD1887" w:rsidP="00BD1887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6</w:t>
      </w:r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Nhà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được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thành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lập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vào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năm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nào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D1887" w:rsidRPr="00BD1887" w:rsidTr="003923D5">
        <w:tc>
          <w:tcPr>
            <w:tcW w:w="4785" w:type="dxa"/>
          </w:tcPr>
          <w:p w:rsidR="00BD1887" w:rsidRPr="00BD1887" w:rsidRDefault="00BD1887" w:rsidP="00BD1887">
            <w:pPr>
              <w:numPr>
                <w:ilvl w:val="0"/>
                <w:numId w:val="4"/>
              </w:numPr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Năm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1223</w:t>
            </w:r>
          </w:p>
        </w:tc>
        <w:tc>
          <w:tcPr>
            <w:tcW w:w="4786" w:type="dxa"/>
          </w:tcPr>
          <w:p w:rsidR="00BD1887" w:rsidRPr="00BD1887" w:rsidRDefault="00BD1887" w:rsidP="00BD1887">
            <w:pPr>
              <w:numPr>
                <w:ilvl w:val="0"/>
                <w:numId w:val="4"/>
              </w:numPr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Năm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1224</w:t>
            </w:r>
          </w:p>
        </w:tc>
      </w:tr>
      <w:tr w:rsidR="00BD1887" w:rsidRPr="00BD1887" w:rsidTr="003923D5">
        <w:tc>
          <w:tcPr>
            <w:tcW w:w="4785" w:type="dxa"/>
          </w:tcPr>
          <w:p w:rsidR="00BD1887" w:rsidRPr="00BD1887" w:rsidRDefault="00BD1887" w:rsidP="00BD1887">
            <w:pPr>
              <w:numPr>
                <w:ilvl w:val="0"/>
                <w:numId w:val="4"/>
              </w:numPr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Năm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1225</w:t>
            </w:r>
          </w:p>
        </w:tc>
        <w:tc>
          <w:tcPr>
            <w:tcW w:w="4786" w:type="dxa"/>
          </w:tcPr>
          <w:p w:rsidR="00BD1887" w:rsidRPr="00BD1887" w:rsidRDefault="00BD1887" w:rsidP="00BD1887">
            <w:pPr>
              <w:numPr>
                <w:ilvl w:val="0"/>
                <w:numId w:val="4"/>
              </w:numPr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Năm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1226</w:t>
            </w:r>
          </w:p>
        </w:tc>
      </w:tr>
    </w:tbl>
    <w:p w:rsidR="00BD1887" w:rsidRPr="00BD1887" w:rsidRDefault="00BD1887" w:rsidP="00BD1887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7</w:t>
      </w:r>
      <w:proofErr w:type="gramStart"/>
      <w:r w:rsidRPr="00BD1887">
        <w:rPr>
          <w:rFonts w:ascii="Times New Roman" w:eastAsia="Malgun Gothic" w:hAnsi="Times New Roman" w:cs="Times New Roman"/>
          <w:sz w:val="28"/>
          <w:szCs w:val="28"/>
        </w:rPr>
        <w:t>:Thời</w:t>
      </w:r>
      <w:proofErr w:type="gram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ai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là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người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đã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biên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soạn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bộ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Đại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Việt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sử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kí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  <w:lang w:val="vi-VN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D1887" w:rsidRPr="00BD1887" w:rsidTr="003923D5">
        <w:tc>
          <w:tcPr>
            <w:tcW w:w="4785" w:type="dxa"/>
          </w:tcPr>
          <w:p w:rsidR="00BD1887" w:rsidRPr="00BD1887" w:rsidRDefault="00BD1887" w:rsidP="003923D5">
            <w:pPr>
              <w:numPr>
                <w:ilvl w:val="0"/>
                <w:numId w:val="8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Lê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Văn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Hưu</w:t>
            </w:r>
            <w:proofErr w:type="spellEnd"/>
          </w:p>
        </w:tc>
        <w:tc>
          <w:tcPr>
            <w:tcW w:w="4786" w:type="dxa"/>
          </w:tcPr>
          <w:p w:rsidR="00BD1887" w:rsidRPr="00BD1887" w:rsidRDefault="00BD1887" w:rsidP="003923D5">
            <w:pPr>
              <w:numPr>
                <w:ilvl w:val="0"/>
                <w:numId w:val="8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Lê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Hữu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Trác</w:t>
            </w:r>
            <w:proofErr w:type="spellEnd"/>
          </w:p>
        </w:tc>
      </w:tr>
      <w:tr w:rsidR="00BD1887" w:rsidRPr="00BD1887" w:rsidTr="003923D5">
        <w:tc>
          <w:tcPr>
            <w:tcW w:w="4785" w:type="dxa"/>
          </w:tcPr>
          <w:p w:rsidR="00BD1887" w:rsidRPr="00BD1887" w:rsidRDefault="00BD1887" w:rsidP="003923D5">
            <w:pPr>
              <w:numPr>
                <w:ilvl w:val="0"/>
                <w:numId w:val="8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Nguyên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Hãn</w:t>
            </w:r>
            <w:proofErr w:type="spellEnd"/>
          </w:p>
        </w:tc>
        <w:tc>
          <w:tcPr>
            <w:tcW w:w="4786" w:type="dxa"/>
          </w:tcPr>
          <w:p w:rsidR="00BD1887" w:rsidRPr="00BD1887" w:rsidRDefault="00BD1887" w:rsidP="003923D5">
            <w:pPr>
              <w:numPr>
                <w:ilvl w:val="0"/>
                <w:numId w:val="8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Hồ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Nguyên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Trừng</w:t>
            </w:r>
            <w:proofErr w:type="spellEnd"/>
          </w:p>
        </w:tc>
      </w:tr>
    </w:tbl>
    <w:p w:rsidR="00BD1887" w:rsidRPr="00BD1887" w:rsidRDefault="00BD1887" w:rsidP="00BD1887">
      <w:pPr>
        <w:tabs>
          <w:tab w:val="left" w:pos="540"/>
        </w:tabs>
        <w:spacing w:after="0"/>
        <w:contextualSpacing/>
        <w:jc w:val="both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8</w:t>
      </w:r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ai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là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người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đứng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đầu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các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phủ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D1887" w:rsidRPr="00BD1887" w:rsidTr="003923D5">
        <w:tc>
          <w:tcPr>
            <w:tcW w:w="4785" w:type="dxa"/>
          </w:tcPr>
          <w:p w:rsidR="00BD1887" w:rsidRPr="00BD1887" w:rsidRDefault="00BD1887" w:rsidP="003923D5">
            <w:pPr>
              <w:numPr>
                <w:ilvl w:val="0"/>
                <w:numId w:val="10"/>
              </w:numPr>
              <w:tabs>
                <w:tab w:val="left" w:pos="540"/>
              </w:tabs>
              <w:jc w:val="both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Chánh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phó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phủ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sứ</w:t>
            </w:r>
            <w:proofErr w:type="spellEnd"/>
          </w:p>
        </w:tc>
        <w:tc>
          <w:tcPr>
            <w:tcW w:w="4786" w:type="dxa"/>
          </w:tcPr>
          <w:p w:rsidR="00BD1887" w:rsidRPr="00BD1887" w:rsidRDefault="00BD1887" w:rsidP="003923D5">
            <w:pPr>
              <w:numPr>
                <w:ilvl w:val="0"/>
                <w:numId w:val="10"/>
              </w:numPr>
              <w:tabs>
                <w:tab w:val="left" w:pos="540"/>
              </w:tabs>
              <w:jc w:val="both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Tri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phủ</w:t>
            </w:r>
            <w:proofErr w:type="spellEnd"/>
          </w:p>
        </w:tc>
      </w:tr>
      <w:tr w:rsidR="00BD1887" w:rsidRPr="00BD1887" w:rsidTr="003923D5">
        <w:tc>
          <w:tcPr>
            <w:tcW w:w="4785" w:type="dxa"/>
          </w:tcPr>
          <w:p w:rsidR="00BD1887" w:rsidRPr="00BD1887" w:rsidRDefault="00BD1887" w:rsidP="003923D5">
            <w:pPr>
              <w:numPr>
                <w:ilvl w:val="0"/>
                <w:numId w:val="10"/>
              </w:numPr>
              <w:tabs>
                <w:tab w:val="left" w:pos="540"/>
              </w:tabs>
              <w:jc w:val="both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Tri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châu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chi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huyện</w:t>
            </w:r>
            <w:proofErr w:type="spellEnd"/>
          </w:p>
        </w:tc>
        <w:tc>
          <w:tcPr>
            <w:tcW w:w="4786" w:type="dxa"/>
          </w:tcPr>
          <w:p w:rsidR="00BD1887" w:rsidRPr="00BD1887" w:rsidRDefault="00BD1887" w:rsidP="003923D5">
            <w:pPr>
              <w:numPr>
                <w:ilvl w:val="0"/>
                <w:numId w:val="10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Xã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quan</w:t>
            </w:r>
            <w:proofErr w:type="spellEnd"/>
          </w:p>
        </w:tc>
      </w:tr>
    </w:tbl>
    <w:p w:rsidR="00BD1887" w:rsidRPr="00BD1887" w:rsidRDefault="00BD1887" w:rsidP="00BD1887">
      <w:pPr>
        <w:spacing w:after="0"/>
        <w:ind w:right="12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9</w:t>
      </w:r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quân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các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lộ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ở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đồng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bằng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gọi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là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>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D1887" w:rsidRPr="00BD1887" w:rsidTr="003923D5">
        <w:tc>
          <w:tcPr>
            <w:tcW w:w="4785" w:type="dxa"/>
          </w:tcPr>
          <w:p w:rsidR="00BD1887" w:rsidRPr="00BD1887" w:rsidRDefault="00BD1887" w:rsidP="003923D5">
            <w:pPr>
              <w:numPr>
                <w:ilvl w:val="0"/>
                <w:numId w:val="12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Chính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binh</w:t>
            </w:r>
            <w:proofErr w:type="spellEnd"/>
          </w:p>
        </w:tc>
        <w:tc>
          <w:tcPr>
            <w:tcW w:w="4786" w:type="dxa"/>
          </w:tcPr>
          <w:p w:rsidR="00BD1887" w:rsidRPr="00BD1887" w:rsidRDefault="00BD1887" w:rsidP="003923D5">
            <w:pPr>
              <w:numPr>
                <w:ilvl w:val="0"/>
                <w:numId w:val="12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Phiên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binh</w:t>
            </w:r>
            <w:proofErr w:type="spellEnd"/>
          </w:p>
        </w:tc>
      </w:tr>
      <w:tr w:rsidR="00BD1887" w:rsidRPr="00BD1887" w:rsidTr="003923D5">
        <w:tc>
          <w:tcPr>
            <w:tcW w:w="4785" w:type="dxa"/>
          </w:tcPr>
          <w:p w:rsidR="00BD1887" w:rsidRPr="00BD1887" w:rsidRDefault="00BD1887" w:rsidP="003923D5">
            <w:pPr>
              <w:numPr>
                <w:ilvl w:val="0"/>
                <w:numId w:val="12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Hương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binh</w:t>
            </w:r>
            <w:proofErr w:type="spellEnd"/>
          </w:p>
        </w:tc>
        <w:tc>
          <w:tcPr>
            <w:tcW w:w="4786" w:type="dxa"/>
          </w:tcPr>
          <w:p w:rsidR="00BD1887" w:rsidRPr="00BD1887" w:rsidRDefault="00BD1887" w:rsidP="003923D5">
            <w:pPr>
              <w:numPr>
                <w:ilvl w:val="0"/>
                <w:numId w:val="12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Tân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binh</w:t>
            </w:r>
            <w:proofErr w:type="spellEnd"/>
          </w:p>
        </w:tc>
      </w:tr>
    </w:tbl>
    <w:p w:rsidR="00BD1887" w:rsidRPr="00BD1887" w:rsidRDefault="00BD1887" w:rsidP="00BD1887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lastRenderedPageBreak/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10</w:t>
      </w:r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Trung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Quốc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đã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trở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thành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một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quốc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gia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phong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kiến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cường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thịnh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nhất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châu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Á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vào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nào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D1887" w:rsidRPr="00BD1887" w:rsidTr="003923D5">
        <w:tc>
          <w:tcPr>
            <w:tcW w:w="4785" w:type="dxa"/>
          </w:tcPr>
          <w:p w:rsidR="00BD1887" w:rsidRPr="00BD1887" w:rsidRDefault="00BD1887" w:rsidP="003923D5">
            <w:pPr>
              <w:numPr>
                <w:ilvl w:val="0"/>
                <w:numId w:val="17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Thời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Hán</w:t>
            </w:r>
            <w:proofErr w:type="spellEnd"/>
          </w:p>
        </w:tc>
        <w:tc>
          <w:tcPr>
            <w:tcW w:w="4786" w:type="dxa"/>
          </w:tcPr>
          <w:p w:rsidR="00BD1887" w:rsidRPr="00BD1887" w:rsidRDefault="00BD1887" w:rsidP="003923D5">
            <w:pPr>
              <w:numPr>
                <w:ilvl w:val="0"/>
                <w:numId w:val="17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Thời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Đường</w:t>
            </w:r>
            <w:proofErr w:type="spellEnd"/>
          </w:p>
        </w:tc>
      </w:tr>
      <w:tr w:rsidR="00BD1887" w:rsidRPr="00BD1887" w:rsidTr="003923D5">
        <w:tc>
          <w:tcPr>
            <w:tcW w:w="4785" w:type="dxa"/>
          </w:tcPr>
          <w:p w:rsidR="00BD1887" w:rsidRPr="00BD1887" w:rsidRDefault="00BD1887" w:rsidP="003923D5">
            <w:pPr>
              <w:numPr>
                <w:ilvl w:val="0"/>
                <w:numId w:val="17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Thời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Tống</w:t>
            </w:r>
            <w:proofErr w:type="spellEnd"/>
          </w:p>
        </w:tc>
        <w:tc>
          <w:tcPr>
            <w:tcW w:w="4786" w:type="dxa"/>
          </w:tcPr>
          <w:p w:rsidR="00BD1887" w:rsidRPr="00BD1887" w:rsidRDefault="00BD1887" w:rsidP="003923D5">
            <w:pPr>
              <w:numPr>
                <w:ilvl w:val="0"/>
                <w:numId w:val="17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Thời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Nguyên</w:t>
            </w:r>
            <w:proofErr w:type="spellEnd"/>
          </w:p>
        </w:tc>
      </w:tr>
    </w:tbl>
    <w:p w:rsidR="00BD1887" w:rsidRPr="00BD1887" w:rsidRDefault="00BD1887" w:rsidP="00BD1887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11</w:t>
      </w:r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về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quân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sự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tác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phẩm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nổi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tiếng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nào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đã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đánh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dấu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bước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phát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triển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lí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luận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quân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sự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của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Đại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Việt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D1887" w:rsidRPr="00BD1887" w:rsidTr="003923D5">
        <w:tc>
          <w:tcPr>
            <w:tcW w:w="4785" w:type="dxa"/>
          </w:tcPr>
          <w:p w:rsidR="00BD1887" w:rsidRPr="00BD1887" w:rsidRDefault="00BD1887" w:rsidP="003923D5">
            <w:pPr>
              <w:numPr>
                <w:ilvl w:val="0"/>
                <w:numId w:val="14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Binh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thư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yếu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lược</w:t>
            </w:r>
            <w:proofErr w:type="spellEnd"/>
          </w:p>
        </w:tc>
        <w:tc>
          <w:tcPr>
            <w:tcW w:w="4786" w:type="dxa"/>
          </w:tcPr>
          <w:p w:rsidR="00BD1887" w:rsidRPr="00BD1887" w:rsidRDefault="00BD1887" w:rsidP="003923D5">
            <w:pPr>
              <w:numPr>
                <w:ilvl w:val="0"/>
                <w:numId w:val="14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Hịch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Tướng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sĩ</w:t>
            </w:r>
            <w:proofErr w:type="spellEnd"/>
          </w:p>
        </w:tc>
      </w:tr>
      <w:tr w:rsidR="00BD1887" w:rsidRPr="00BD1887" w:rsidTr="003923D5">
        <w:tc>
          <w:tcPr>
            <w:tcW w:w="4785" w:type="dxa"/>
          </w:tcPr>
          <w:p w:rsidR="00BD1887" w:rsidRPr="00BD1887" w:rsidRDefault="00BD1887" w:rsidP="003923D5">
            <w:pPr>
              <w:numPr>
                <w:ilvl w:val="0"/>
                <w:numId w:val="14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Binh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pháp</w:t>
            </w:r>
            <w:proofErr w:type="spellEnd"/>
          </w:p>
        </w:tc>
        <w:tc>
          <w:tcPr>
            <w:tcW w:w="4786" w:type="dxa"/>
          </w:tcPr>
          <w:p w:rsidR="00BD1887" w:rsidRPr="00BD1887" w:rsidRDefault="00BD1887" w:rsidP="003923D5">
            <w:pPr>
              <w:numPr>
                <w:ilvl w:val="0"/>
                <w:numId w:val="14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Đại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Việt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sử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kí</w:t>
            </w:r>
            <w:proofErr w:type="spellEnd"/>
          </w:p>
        </w:tc>
      </w:tr>
    </w:tbl>
    <w:p w:rsidR="00BD1887" w:rsidRPr="00BD1887" w:rsidRDefault="00BD1887" w:rsidP="00BD1887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  <w:lang w:val="vi-VN"/>
        </w:rPr>
      </w:pPr>
      <w:r w:rsidRPr="00BD1887">
        <w:rPr>
          <w:rFonts w:ascii="Times New Roman" w:eastAsia="Malgun Gothic" w:hAnsi="Times New Roman" w:cs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eastAsia="Malgun Gothic" w:hAnsi="Times New Roman" w:cs="Times New Roman"/>
          <w:b/>
          <w:sz w:val="28"/>
          <w:szCs w:val="28"/>
        </w:rPr>
        <w:t>1</w:t>
      </w:r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2</w:t>
      </w:r>
      <w:r w:rsidRPr="00BD1887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: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Bộ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máy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quan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lại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được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tổ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chức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theo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chế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độ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nào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  <w:lang w:val="vi-VN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D1887" w:rsidRPr="00BD1887" w:rsidTr="003923D5">
        <w:trPr>
          <w:trHeight w:val="1298"/>
        </w:trPr>
        <w:tc>
          <w:tcPr>
            <w:tcW w:w="9571" w:type="dxa"/>
          </w:tcPr>
          <w:p w:rsidR="00BD1887" w:rsidRPr="00BD1887" w:rsidRDefault="00BD1887" w:rsidP="00BD1887">
            <w:pPr>
              <w:numPr>
                <w:ilvl w:val="0"/>
                <w:numId w:val="5"/>
              </w:numPr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Chế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độ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chủ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trung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ương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tập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quyền</w:t>
            </w:r>
            <w:proofErr w:type="spellEnd"/>
          </w:p>
          <w:p w:rsidR="00BD1887" w:rsidRPr="00BD1887" w:rsidRDefault="00BD1887" w:rsidP="00BD1887">
            <w:pPr>
              <w:numPr>
                <w:ilvl w:val="0"/>
                <w:numId w:val="5"/>
              </w:numPr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Chế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độ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chiếm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hữu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nô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lệ</w:t>
            </w:r>
            <w:proofErr w:type="spellEnd"/>
          </w:p>
          <w:p w:rsidR="00BD1887" w:rsidRPr="00BD1887" w:rsidRDefault="00BD1887" w:rsidP="00BD1887">
            <w:pPr>
              <w:numPr>
                <w:ilvl w:val="0"/>
                <w:numId w:val="5"/>
              </w:numPr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Chế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độ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dân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chủ</w:t>
            </w:r>
            <w:proofErr w:type="spellEnd"/>
          </w:p>
          <w:p w:rsidR="00BD1887" w:rsidRPr="00BD1887" w:rsidRDefault="00BD1887" w:rsidP="00BD1887">
            <w:pPr>
              <w:numPr>
                <w:ilvl w:val="0"/>
                <w:numId w:val="5"/>
              </w:numPr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Chế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độ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chủ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nghĩa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xã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hội</w:t>
            </w:r>
            <w:proofErr w:type="spellEnd"/>
          </w:p>
        </w:tc>
      </w:tr>
    </w:tbl>
    <w:p w:rsidR="00BD1887" w:rsidRPr="00BD1887" w:rsidRDefault="00BD1887" w:rsidP="00BD1887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13</w:t>
      </w:r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Tại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sao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nhà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mở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Hội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nghị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Diên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Hồng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D1887" w:rsidRPr="00BD1887" w:rsidTr="003923D5">
        <w:tc>
          <w:tcPr>
            <w:tcW w:w="4785" w:type="dxa"/>
          </w:tcPr>
          <w:p w:rsidR="00BD1887" w:rsidRPr="00BD1887" w:rsidRDefault="00BD1887" w:rsidP="003923D5">
            <w:pPr>
              <w:numPr>
                <w:ilvl w:val="0"/>
                <w:numId w:val="20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Để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bàn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cách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đánh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giặc</w:t>
            </w:r>
            <w:proofErr w:type="spellEnd"/>
          </w:p>
        </w:tc>
        <w:tc>
          <w:tcPr>
            <w:tcW w:w="4786" w:type="dxa"/>
          </w:tcPr>
          <w:p w:rsidR="00BD1887" w:rsidRPr="00BD1887" w:rsidRDefault="00BD1887" w:rsidP="003923D5">
            <w:pPr>
              <w:numPr>
                <w:ilvl w:val="0"/>
                <w:numId w:val="20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Để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bàn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cách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giảng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hòa</w:t>
            </w:r>
            <w:proofErr w:type="spellEnd"/>
          </w:p>
        </w:tc>
      </w:tr>
      <w:tr w:rsidR="00BD1887" w:rsidRPr="00BD1887" w:rsidTr="003923D5">
        <w:tc>
          <w:tcPr>
            <w:tcW w:w="4785" w:type="dxa"/>
          </w:tcPr>
          <w:p w:rsidR="00BD1887" w:rsidRPr="00BD1887" w:rsidRDefault="00BD1887" w:rsidP="003923D5">
            <w:pPr>
              <w:numPr>
                <w:ilvl w:val="0"/>
                <w:numId w:val="20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Để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tập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hợp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lực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4786" w:type="dxa"/>
          </w:tcPr>
          <w:p w:rsidR="00BD1887" w:rsidRPr="00BD1887" w:rsidRDefault="00BD1887" w:rsidP="003923D5">
            <w:pPr>
              <w:numPr>
                <w:ilvl w:val="0"/>
                <w:numId w:val="20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Để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động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viên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tinh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thần</w:t>
            </w:r>
            <w:proofErr w:type="spellEnd"/>
          </w:p>
        </w:tc>
      </w:tr>
    </w:tbl>
    <w:p w:rsidR="00BD1887" w:rsidRPr="00BD1887" w:rsidRDefault="00BD1887" w:rsidP="00BD1887">
      <w:pPr>
        <w:spacing w:after="0"/>
        <w:ind w:right="12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14</w:t>
      </w:r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Tại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sao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vua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lại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để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chuông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lớn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ở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thềm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điện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Long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Trì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</w:tblGrid>
      <w:tr w:rsidR="00BD1887" w:rsidRPr="00BD1887" w:rsidTr="003923D5">
        <w:tc>
          <w:tcPr>
            <w:tcW w:w="8330" w:type="dxa"/>
          </w:tcPr>
          <w:p w:rsidR="00BD1887" w:rsidRPr="00BD1887" w:rsidRDefault="00BD1887" w:rsidP="003923D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Người dân ai có điều oan uổng đều có thể đánh chuông mời vua ra xét xử</w:t>
            </w:r>
          </w:p>
        </w:tc>
      </w:tr>
      <w:tr w:rsidR="00BD1887" w:rsidRPr="00BD1887" w:rsidTr="003923D5">
        <w:tc>
          <w:tcPr>
            <w:tcW w:w="8330" w:type="dxa"/>
          </w:tcPr>
          <w:p w:rsidR="00BD1887" w:rsidRPr="00BD1887" w:rsidRDefault="00BD1887" w:rsidP="003923D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Báo động cho triều đình khi có giặc ngoại xâm</w:t>
            </w:r>
          </w:p>
        </w:tc>
      </w:tr>
      <w:tr w:rsidR="00BD1887" w:rsidRPr="00BD1887" w:rsidTr="003923D5">
        <w:tc>
          <w:tcPr>
            <w:tcW w:w="8330" w:type="dxa"/>
          </w:tcPr>
          <w:p w:rsidR="00BD1887" w:rsidRPr="00BD1887" w:rsidRDefault="00BD1887" w:rsidP="003923D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Triệu tập quý tộc, quan lại trong triều đình lúc cần thiết</w:t>
            </w:r>
          </w:p>
        </w:tc>
      </w:tr>
      <w:tr w:rsidR="00BD1887" w:rsidRPr="00BD1887" w:rsidTr="003923D5">
        <w:tc>
          <w:tcPr>
            <w:tcW w:w="8330" w:type="dxa"/>
          </w:tcPr>
          <w:p w:rsidR="00BD1887" w:rsidRPr="00BD1887" w:rsidRDefault="00BD1887" w:rsidP="003923D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Báo động cho lính bảo vệ triều đình khi có biến cố</w:t>
            </w:r>
          </w:p>
        </w:tc>
      </w:tr>
    </w:tbl>
    <w:p w:rsidR="00BD1887" w:rsidRPr="00BD1887" w:rsidRDefault="00BD1887" w:rsidP="00BD1887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15</w:t>
      </w:r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ai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là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người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chế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tạo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ra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súng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thần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cơ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D1887" w:rsidRPr="00BD1887" w:rsidTr="003923D5">
        <w:tc>
          <w:tcPr>
            <w:tcW w:w="4785" w:type="dxa"/>
          </w:tcPr>
          <w:p w:rsidR="00BD1887" w:rsidRPr="00BD1887" w:rsidRDefault="00BD1887" w:rsidP="003923D5">
            <w:pPr>
              <w:numPr>
                <w:ilvl w:val="0"/>
                <w:numId w:val="18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Hưng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Đạo</w:t>
            </w:r>
            <w:proofErr w:type="spellEnd"/>
          </w:p>
        </w:tc>
        <w:tc>
          <w:tcPr>
            <w:tcW w:w="4786" w:type="dxa"/>
          </w:tcPr>
          <w:p w:rsidR="00BD1887" w:rsidRPr="00BD1887" w:rsidRDefault="00BD1887" w:rsidP="003923D5">
            <w:pPr>
              <w:numPr>
                <w:ilvl w:val="0"/>
                <w:numId w:val="18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Hồ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Nguyên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Trừng</w:t>
            </w:r>
            <w:proofErr w:type="spellEnd"/>
          </w:p>
        </w:tc>
      </w:tr>
      <w:tr w:rsidR="00BD1887" w:rsidRPr="00BD1887" w:rsidTr="003923D5">
        <w:tc>
          <w:tcPr>
            <w:tcW w:w="4785" w:type="dxa"/>
          </w:tcPr>
          <w:p w:rsidR="00BD1887" w:rsidRPr="00BD1887" w:rsidRDefault="00BD1887" w:rsidP="003923D5">
            <w:pPr>
              <w:numPr>
                <w:ilvl w:val="0"/>
                <w:numId w:val="18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Quốc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Tuấn</w:t>
            </w:r>
            <w:proofErr w:type="spellEnd"/>
          </w:p>
        </w:tc>
        <w:tc>
          <w:tcPr>
            <w:tcW w:w="4786" w:type="dxa"/>
          </w:tcPr>
          <w:p w:rsidR="00BD1887" w:rsidRPr="00BD1887" w:rsidRDefault="00BD1887" w:rsidP="003923D5">
            <w:pPr>
              <w:numPr>
                <w:ilvl w:val="0"/>
                <w:numId w:val="18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Quốc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Toản</w:t>
            </w:r>
            <w:proofErr w:type="spellEnd"/>
          </w:p>
        </w:tc>
      </w:tr>
    </w:tbl>
    <w:p w:rsidR="00BD1887" w:rsidRPr="00BD1887" w:rsidRDefault="00BD1887" w:rsidP="00BD1887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16</w:t>
      </w:r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súng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thần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cơ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được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chế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tạo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vào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gian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nào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D1887" w:rsidRPr="00BD1887" w:rsidTr="003923D5">
        <w:tc>
          <w:tcPr>
            <w:tcW w:w="4785" w:type="dxa"/>
          </w:tcPr>
          <w:p w:rsidR="00BD1887" w:rsidRPr="00BD1887" w:rsidRDefault="00BD1887" w:rsidP="003923D5">
            <w:pPr>
              <w:numPr>
                <w:ilvl w:val="0"/>
                <w:numId w:val="19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Cuối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thế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kỉ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XIII</w:t>
            </w:r>
          </w:p>
        </w:tc>
        <w:tc>
          <w:tcPr>
            <w:tcW w:w="4786" w:type="dxa"/>
          </w:tcPr>
          <w:p w:rsidR="00BD1887" w:rsidRPr="00BD1887" w:rsidRDefault="00BD1887" w:rsidP="003923D5">
            <w:pPr>
              <w:numPr>
                <w:ilvl w:val="0"/>
                <w:numId w:val="19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Đầu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thế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kỉ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XIV</w:t>
            </w:r>
          </w:p>
        </w:tc>
      </w:tr>
      <w:tr w:rsidR="00BD1887" w:rsidRPr="00BD1887" w:rsidTr="003923D5">
        <w:tc>
          <w:tcPr>
            <w:tcW w:w="4785" w:type="dxa"/>
          </w:tcPr>
          <w:p w:rsidR="00BD1887" w:rsidRPr="00BD1887" w:rsidRDefault="00BD1887" w:rsidP="003923D5">
            <w:pPr>
              <w:numPr>
                <w:ilvl w:val="0"/>
                <w:numId w:val="19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Giữa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thế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kỉ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XIV</w:t>
            </w:r>
          </w:p>
        </w:tc>
        <w:tc>
          <w:tcPr>
            <w:tcW w:w="4786" w:type="dxa"/>
          </w:tcPr>
          <w:p w:rsidR="00BD1887" w:rsidRPr="00BD1887" w:rsidRDefault="00BD1887" w:rsidP="003923D5">
            <w:pPr>
              <w:numPr>
                <w:ilvl w:val="0"/>
                <w:numId w:val="19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Cuối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thế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kỉ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XIV</w:t>
            </w:r>
          </w:p>
        </w:tc>
      </w:tr>
    </w:tbl>
    <w:p w:rsidR="00BD1887" w:rsidRPr="00BD1887" w:rsidRDefault="00BD1887" w:rsidP="00BD1887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  <w:lang w:val="vi-VN"/>
        </w:rPr>
      </w:pPr>
      <w:r w:rsidRPr="00BD1887">
        <w:rPr>
          <w:rFonts w:ascii="Times New Roman" w:eastAsia="Malgun Gothic" w:hAnsi="Times New Roman" w:cs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eastAsia="Malgun Gothic" w:hAnsi="Times New Roman" w:cs="Times New Roman"/>
          <w:b/>
          <w:sz w:val="28"/>
          <w:szCs w:val="28"/>
        </w:rPr>
        <w:t>17</w:t>
      </w:r>
      <w:r w:rsidRPr="00BD1887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: Thời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cả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nước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được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chia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làm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bao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nhiêu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lộ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  <w:lang w:val="vi-VN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BD1887" w:rsidRPr="00BD1887" w:rsidTr="003923D5">
        <w:tc>
          <w:tcPr>
            <w:tcW w:w="4786" w:type="dxa"/>
          </w:tcPr>
          <w:p w:rsidR="00BD1887" w:rsidRPr="00BD1887" w:rsidRDefault="00BD1887" w:rsidP="003923D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lộ</w:t>
            </w:r>
            <w:proofErr w:type="spellEnd"/>
          </w:p>
        </w:tc>
        <w:tc>
          <w:tcPr>
            <w:tcW w:w="4785" w:type="dxa"/>
          </w:tcPr>
          <w:p w:rsidR="00BD1887" w:rsidRPr="00BD1887" w:rsidRDefault="00BD1887" w:rsidP="003923D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12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lộ</w:t>
            </w:r>
            <w:proofErr w:type="spellEnd"/>
          </w:p>
        </w:tc>
      </w:tr>
      <w:tr w:rsidR="00BD1887" w:rsidRPr="00BD1887" w:rsidTr="003923D5">
        <w:tc>
          <w:tcPr>
            <w:tcW w:w="4786" w:type="dxa"/>
          </w:tcPr>
          <w:p w:rsidR="00BD1887" w:rsidRPr="00BD1887" w:rsidRDefault="00BD1887" w:rsidP="003923D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13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lộ</w:t>
            </w:r>
            <w:proofErr w:type="spellEnd"/>
          </w:p>
        </w:tc>
        <w:tc>
          <w:tcPr>
            <w:tcW w:w="4785" w:type="dxa"/>
          </w:tcPr>
          <w:p w:rsidR="00BD1887" w:rsidRPr="00BD1887" w:rsidRDefault="00BD1887" w:rsidP="003923D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14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lộ</w:t>
            </w:r>
            <w:proofErr w:type="spellEnd"/>
          </w:p>
        </w:tc>
      </w:tr>
    </w:tbl>
    <w:p w:rsidR="00BD1887" w:rsidRPr="00BD1887" w:rsidRDefault="00BD1887" w:rsidP="00BD1887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r w:rsidRPr="00BD1887">
        <w:rPr>
          <w:rFonts w:ascii="Times New Roman" w:eastAsia="Malgun Gothic" w:hAnsi="Times New Roman" w:cs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eastAsia="Malgun Gothic" w:hAnsi="Times New Roman" w:cs="Times New Roman"/>
          <w:b/>
          <w:sz w:val="28"/>
          <w:szCs w:val="28"/>
        </w:rPr>
        <w:t>18</w:t>
      </w:r>
      <w:r w:rsidRPr="00BD1887">
        <w:rPr>
          <w:rFonts w:ascii="Times New Roman" w:eastAsia="Malgun Gothic" w:hAnsi="Times New Roman" w:cs="Times New Roman"/>
          <w:sz w:val="28"/>
          <w:szCs w:val="28"/>
          <w:lang w:val="vi-VN"/>
        </w:rPr>
        <w:t>: T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hời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cơ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quan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nào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đảm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nhiệm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việc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viết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sử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 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D1887" w:rsidRPr="00BD1887" w:rsidTr="003923D5">
        <w:tc>
          <w:tcPr>
            <w:tcW w:w="4785" w:type="dxa"/>
          </w:tcPr>
          <w:p w:rsidR="00BD1887" w:rsidRPr="00BD1887" w:rsidRDefault="00BD1887" w:rsidP="00BD1887">
            <w:pPr>
              <w:numPr>
                <w:ilvl w:val="0"/>
                <w:numId w:val="7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Quốc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sử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viện</w:t>
            </w:r>
            <w:proofErr w:type="spellEnd"/>
          </w:p>
        </w:tc>
        <w:tc>
          <w:tcPr>
            <w:tcW w:w="4786" w:type="dxa"/>
          </w:tcPr>
          <w:p w:rsidR="00BD1887" w:rsidRPr="00BD1887" w:rsidRDefault="00BD1887" w:rsidP="00BD1887">
            <w:pPr>
              <w:numPr>
                <w:ilvl w:val="0"/>
                <w:numId w:val="7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Tôn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nhân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phủ</w:t>
            </w:r>
            <w:proofErr w:type="spellEnd"/>
          </w:p>
        </w:tc>
      </w:tr>
      <w:tr w:rsidR="00BD1887" w:rsidRPr="00BD1887" w:rsidTr="003923D5">
        <w:tc>
          <w:tcPr>
            <w:tcW w:w="4785" w:type="dxa"/>
          </w:tcPr>
          <w:p w:rsidR="00BD1887" w:rsidRPr="00BD1887" w:rsidRDefault="00BD1887" w:rsidP="00BD1887">
            <w:pPr>
              <w:numPr>
                <w:ilvl w:val="0"/>
                <w:numId w:val="7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Thái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viện</w:t>
            </w:r>
            <w:proofErr w:type="spellEnd"/>
          </w:p>
        </w:tc>
        <w:tc>
          <w:tcPr>
            <w:tcW w:w="4786" w:type="dxa"/>
          </w:tcPr>
          <w:p w:rsidR="00BD1887" w:rsidRPr="00BD1887" w:rsidRDefault="00BD1887" w:rsidP="00BD1887">
            <w:pPr>
              <w:numPr>
                <w:ilvl w:val="0"/>
                <w:numId w:val="7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Hà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đê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sứ</w:t>
            </w:r>
            <w:proofErr w:type="spellEnd"/>
          </w:p>
        </w:tc>
      </w:tr>
    </w:tbl>
    <w:p w:rsidR="00BD1887" w:rsidRPr="00BD1887" w:rsidRDefault="00BD1887" w:rsidP="00BD1887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19</w:t>
      </w:r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Bộ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luật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được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bổ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sung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thêm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nội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dung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nào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>?</w:t>
      </w:r>
    </w:p>
    <w:p w:rsidR="00BD1887" w:rsidRPr="00BD1887" w:rsidRDefault="00BD1887" w:rsidP="00BD188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Cấm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giết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mổ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trâu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bò</w:t>
      </w:r>
      <w:proofErr w:type="spellEnd"/>
    </w:p>
    <w:p w:rsidR="00BD1887" w:rsidRPr="00BD1887" w:rsidRDefault="00BD1887" w:rsidP="00BD188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Bảo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vệ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người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phụ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nữ</w:t>
      </w:r>
      <w:proofErr w:type="spellEnd"/>
    </w:p>
    <w:p w:rsidR="00BD1887" w:rsidRPr="00BD1887" w:rsidRDefault="00BD1887" w:rsidP="00BD188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Xác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nhận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và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bảo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vệ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quyền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tư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hữu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tài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sản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quyết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định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cụ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thể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việc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mua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bán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ruộng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đất</w:t>
      </w:r>
      <w:proofErr w:type="spellEnd"/>
    </w:p>
    <w:p w:rsidR="00BD1887" w:rsidRPr="00BD1887" w:rsidRDefault="00BD1887" w:rsidP="00BD188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Bảo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vệ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giai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cấp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thống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trị</w:t>
      </w:r>
      <w:proofErr w:type="spellEnd"/>
    </w:p>
    <w:p w:rsidR="00BD1887" w:rsidRPr="00BD1887" w:rsidRDefault="00BD1887" w:rsidP="00BD1887">
      <w:pPr>
        <w:tabs>
          <w:tab w:val="left" w:pos="540"/>
        </w:tabs>
        <w:spacing w:after="0"/>
        <w:contextualSpacing/>
        <w:jc w:val="both"/>
        <w:rPr>
          <w:rFonts w:ascii="Times New Roman" w:eastAsia="Malgun Gothic" w:hAnsi="Times New Roman" w:cs="Times New Roman"/>
          <w:sz w:val="28"/>
          <w:szCs w:val="28"/>
        </w:rPr>
      </w:pPr>
    </w:p>
    <w:p w:rsidR="00BD1887" w:rsidRPr="00BD1887" w:rsidRDefault="00BD1887" w:rsidP="00BD1887">
      <w:pPr>
        <w:tabs>
          <w:tab w:val="left" w:pos="540"/>
        </w:tabs>
        <w:spacing w:after="0"/>
        <w:contextualSpacing/>
        <w:jc w:val="both"/>
        <w:rPr>
          <w:rFonts w:ascii="Times New Roman" w:eastAsia="Malgun Gothic" w:hAnsi="Times New Roman" w:cs="Times New Roman"/>
          <w:sz w:val="28"/>
          <w:szCs w:val="28"/>
        </w:rPr>
      </w:pPr>
    </w:p>
    <w:p w:rsidR="00BD1887" w:rsidRPr="00BD1887" w:rsidRDefault="00BD1887" w:rsidP="00BD1887">
      <w:pPr>
        <w:tabs>
          <w:tab w:val="left" w:pos="540"/>
        </w:tabs>
        <w:spacing w:after="0"/>
        <w:contextualSpacing/>
        <w:jc w:val="both"/>
        <w:rPr>
          <w:rFonts w:ascii="Times New Roman" w:eastAsia="Malgun Gothic" w:hAnsi="Times New Roman" w:cs="Times New Roman"/>
          <w:sz w:val="28"/>
          <w:szCs w:val="28"/>
        </w:rPr>
      </w:pPr>
    </w:p>
    <w:p w:rsidR="00BD1887" w:rsidRPr="00BD1887" w:rsidRDefault="00BD1887" w:rsidP="00BD1887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20</w:t>
      </w:r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Tôn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nhân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phủ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có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vai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trò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gì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>?</w:t>
      </w:r>
    </w:p>
    <w:p w:rsidR="00BD1887" w:rsidRPr="00BD1887" w:rsidRDefault="00BD1887" w:rsidP="00BD188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Đảm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nhiệm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việc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viết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sử</w:t>
      </w:r>
      <w:proofErr w:type="spellEnd"/>
    </w:p>
    <w:p w:rsidR="00BD1887" w:rsidRPr="00BD1887" w:rsidRDefault="00BD1887" w:rsidP="00BD188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Coi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việc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chữa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bệnh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trong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cung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vua</w:t>
      </w:r>
      <w:proofErr w:type="spellEnd"/>
    </w:p>
    <w:p w:rsidR="00BD1887" w:rsidRPr="00BD1887" w:rsidRDefault="00BD1887" w:rsidP="00BD188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Trông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coi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đốc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thúc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việc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đắp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đê</w:t>
      </w:r>
      <w:proofErr w:type="spellEnd"/>
    </w:p>
    <w:p w:rsidR="00BD1887" w:rsidRPr="00BD1887" w:rsidRDefault="00BD1887" w:rsidP="00BD1887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Nắm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sự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vụ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của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họ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hàng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tôn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thất</w:t>
      </w:r>
      <w:proofErr w:type="spellEnd"/>
    </w:p>
    <w:p w:rsidR="00BD1887" w:rsidRPr="00BD1887" w:rsidRDefault="00BD1887" w:rsidP="00BD1887">
      <w:pPr>
        <w:tabs>
          <w:tab w:val="left" w:pos="540"/>
        </w:tabs>
        <w:spacing w:after="0"/>
        <w:ind w:firstLine="450"/>
        <w:contextualSpacing/>
        <w:jc w:val="both"/>
        <w:rPr>
          <w:rFonts w:ascii="Times New Roman" w:eastAsia="Malgun Gothic" w:hAnsi="Times New Roman" w:cs="Times New Roman"/>
          <w:sz w:val="28"/>
          <w:szCs w:val="28"/>
        </w:rPr>
      </w:pPr>
    </w:p>
    <w:p w:rsidR="00BD1887" w:rsidRPr="00BD1887" w:rsidRDefault="00BD1887" w:rsidP="00BD1887">
      <w:pPr>
        <w:tabs>
          <w:tab w:val="left" w:pos="540"/>
        </w:tabs>
        <w:spacing w:after="0"/>
        <w:contextualSpacing/>
        <w:jc w:val="both"/>
        <w:rPr>
          <w:rFonts w:ascii="Times New Roman" w:eastAsia="Malgun Gothic" w:hAnsi="Times New Roman" w:cs="Times New Roman"/>
          <w:b/>
          <w:sz w:val="28"/>
          <w:szCs w:val="28"/>
        </w:rPr>
      </w:pPr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II.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Phần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tự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luận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(5điểm)</w:t>
      </w:r>
    </w:p>
    <w:p w:rsidR="00BD1887" w:rsidRPr="00BD1887" w:rsidRDefault="00BD1887" w:rsidP="00BD1887">
      <w:pPr>
        <w:tabs>
          <w:tab w:val="left" w:pos="540"/>
        </w:tabs>
        <w:spacing w:after="0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val="vi-VN"/>
        </w:rPr>
      </w:pP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  <w:lang w:val="fr-FR"/>
        </w:rPr>
        <w:t>Câu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  <w:lang w:val="fr-FR"/>
        </w:rPr>
        <w:t xml:space="preserve"> 1</w:t>
      </w:r>
      <w:r w:rsidRPr="00BD1887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(2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  <w:lang w:val="fr-FR"/>
        </w:rPr>
        <w:t>điểm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):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  <w:lang w:val="fr-FR"/>
        </w:rPr>
        <w:t>Trình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  <w:lang w:val="fr-FR"/>
        </w:rPr>
        <w:t>bày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  <w:lang w:val="fr-FR"/>
        </w:rPr>
        <w:t>diễn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  <w:lang w:val="fr-FR"/>
        </w:rPr>
        <w:t>biến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  <w:lang w:val="fr-FR"/>
        </w:rPr>
        <w:t>cuộc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  <w:lang w:val="fr-FR"/>
        </w:rPr>
        <w:t>kháng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  <w:lang w:val="fr-FR"/>
        </w:rPr>
        <w:t>chiến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  <w:lang w:val="fr-FR"/>
        </w:rPr>
        <w:t>chống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  <w:lang w:val="fr-FR"/>
        </w:rPr>
        <w:t>quân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  <w:lang w:val="fr-FR"/>
        </w:rPr>
        <w:t>Mông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  <w:lang w:val="fr-FR"/>
        </w:rPr>
        <w:t>Cổ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 (n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ăm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1258)</w:t>
      </w:r>
      <w:r w:rsidRPr="00BD1887">
        <w:rPr>
          <w:rFonts w:ascii="Times New Roman" w:eastAsia="Malgun Gothic" w:hAnsi="Times New Roman" w:cs="Times New Roman"/>
          <w:sz w:val="28"/>
          <w:szCs w:val="28"/>
          <w:lang w:val="fr-FR"/>
        </w:rPr>
        <w:t>?</w:t>
      </w:r>
      <w:r w:rsidRPr="00BD1887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 </w:t>
      </w:r>
    </w:p>
    <w:p w:rsidR="00BD1887" w:rsidRPr="00BD1887" w:rsidRDefault="00BD1887" w:rsidP="00BD1887">
      <w:pPr>
        <w:tabs>
          <w:tab w:val="left" w:pos="540"/>
        </w:tabs>
        <w:spacing w:after="0"/>
        <w:contextualSpacing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BD1887">
        <w:rPr>
          <w:rFonts w:ascii="Times New Roman" w:eastAsia="Malgun Gothic" w:hAnsi="Times New Roman" w:cs="Times New Roman"/>
          <w:b/>
          <w:sz w:val="28"/>
          <w:szCs w:val="28"/>
          <w:lang w:val="vi-VN"/>
        </w:rPr>
        <w:t>Câu 2</w:t>
      </w:r>
      <w:r w:rsidRPr="00BD1887">
        <w:rPr>
          <w:rFonts w:ascii="Times New Roman" w:eastAsia="Malgun Gothic" w:hAnsi="Times New Roman" w:cs="Times New Roman"/>
          <w:sz w:val="28"/>
          <w:szCs w:val="28"/>
          <w:lang w:val="vi-VN"/>
        </w:rPr>
        <w:t>(3 điểm):</w:t>
      </w:r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Nhà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đã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làm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gì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để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xây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dựng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quân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đội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và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củng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cố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quốc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phòng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r w:rsidRPr="00BD1887">
        <w:rPr>
          <w:rFonts w:ascii="Times New Roman" w:eastAsia="Malgun Gothic" w:hAnsi="Times New Roman" w:cs="Times New Roman"/>
          <w:sz w:val="28"/>
          <w:szCs w:val="28"/>
          <w:lang w:val="vi-VN"/>
        </w:rPr>
        <w:t>? Em có nhận xét gì về quân đội thời Trần?</w:t>
      </w:r>
    </w:p>
    <w:p w:rsidR="00BD1887" w:rsidRPr="00BD1887" w:rsidRDefault="00BD1887" w:rsidP="00BD1887">
      <w:pPr>
        <w:tabs>
          <w:tab w:val="left" w:pos="540"/>
        </w:tabs>
        <w:spacing w:after="0"/>
        <w:contextualSpacing/>
        <w:jc w:val="center"/>
        <w:rPr>
          <w:rFonts w:ascii="Times New Roman" w:eastAsia="Malgun Gothic" w:hAnsi="Times New Roman" w:cs="Times New Roman"/>
          <w:sz w:val="28"/>
          <w:szCs w:val="28"/>
        </w:rPr>
      </w:pPr>
    </w:p>
    <w:p w:rsidR="00BD1887" w:rsidRPr="00BD1887" w:rsidRDefault="00BD1887" w:rsidP="00BD1887">
      <w:pPr>
        <w:tabs>
          <w:tab w:val="left" w:pos="540"/>
        </w:tabs>
        <w:spacing w:after="0"/>
        <w:contextualSpacing/>
        <w:jc w:val="center"/>
        <w:rPr>
          <w:rFonts w:ascii="Times New Roman" w:eastAsia="Malgun Gothic" w:hAnsi="Times New Roman" w:cs="Times New Roman"/>
          <w:sz w:val="28"/>
          <w:szCs w:val="28"/>
          <w:lang w:val="vi-VN"/>
        </w:rPr>
      </w:pPr>
      <w:r w:rsidRPr="00BD1887">
        <w:rPr>
          <w:rFonts w:ascii="Times New Roman" w:eastAsia="Malgun Gothic" w:hAnsi="Times New Roman" w:cs="Times New Roman"/>
          <w:i/>
          <w:color w:val="000000"/>
          <w:sz w:val="28"/>
          <w:szCs w:val="28"/>
          <w:shd w:val="clear" w:color="auto" w:fill="FFFFFF"/>
          <w:lang w:val="vi-VN"/>
        </w:rPr>
        <w:t>(</w:t>
      </w:r>
      <w:r w:rsidRPr="00BD1887">
        <w:rPr>
          <w:rFonts w:ascii="Times New Roman" w:eastAsia="Malgun Gothic" w:hAnsi="Times New Roman" w:cs="Times New Roman"/>
          <w:i/>
          <w:color w:val="000000"/>
          <w:sz w:val="28"/>
          <w:szCs w:val="28"/>
          <w:shd w:val="clear" w:color="auto" w:fill="FFFFFF"/>
          <w:lang w:val="de-DE"/>
        </w:rPr>
        <w:t xml:space="preserve"> Học sinh làm bài vào phiếu bài làm</w:t>
      </w:r>
      <w:r w:rsidRPr="00BD1887">
        <w:rPr>
          <w:rFonts w:ascii="Times New Roman" w:eastAsia="Malgun Gothic" w:hAnsi="Times New Roman" w:cs="Times New Roman"/>
          <w:i/>
          <w:color w:val="000000"/>
          <w:sz w:val="28"/>
          <w:szCs w:val="28"/>
          <w:shd w:val="clear" w:color="auto" w:fill="FFFFFF"/>
          <w:lang w:val="vi-VN"/>
        </w:rPr>
        <w:t>)</w:t>
      </w:r>
    </w:p>
    <w:p w:rsidR="00BD1887" w:rsidRPr="00BD1887" w:rsidRDefault="00BD1887" w:rsidP="00BD1887">
      <w:pPr>
        <w:spacing w:after="0"/>
        <w:ind w:right="12"/>
        <w:rPr>
          <w:rFonts w:ascii="Times New Roman" w:eastAsia="Malgun Gothic" w:hAnsi="Times New Roman" w:cs="Times New Roman"/>
          <w:sz w:val="28"/>
          <w:szCs w:val="28"/>
          <w:lang w:val="vi-VN"/>
        </w:rPr>
      </w:pPr>
    </w:p>
    <w:p w:rsidR="00781205" w:rsidRDefault="00781205"/>
    <w:p w:rsidR="00BD1887" w:rsidRDefault="00BD1887"/>
    <w:p w:rsidR="00BD1887" w:rsidRDefault="00BD1887"/>
    <w:p w:rsidR="00BD1887" w:rsidRDefault="00BD1887"/>
    <w:p w:rsidR="00BD1887" w:rsidRDefault="00BD1887"/>
    <w:p w:rsidR="00BD1887" w:rsidRDefault="00BD1887"/>
    <w:p w:rsidR="00BD1887" w:rsidRDefault="00BD1887"/>
    <w:p w:rsidR="00BD1887" w:rsidRDefault="00BD1887"/>
    <w:p w:rsidR="00BD1887" w:rsidRDefault="00BD1887"/>
    <w:p w:rsidR="00BD1887" w:rsidRDefault="00BD1887"/>
    <w:p w:rsidR="00BD1887" w:rsidRDefault="00BD1887"/>
    <w:p w:rsidR="00BD1887" w:rsidRDefault="00BD1887"/>
    <w:p w:rsidR="00BD1887" w:rsidRDefault="00BD1887"/>
    <w:p w:rsidR="00BD1887" w:rsidRDefault="00BD1887"/>
    <w:p w:rsidR="007C18C3" w:rsidRDefault="007C18C3" w:rsidP="00BD1887">
      <w:pPr>
        <w:spacing w:after="0"/>
        <w:jc w:val="both"/>
        <w:rPr>
          <w:rFonts w:ascii="Times New Roman" w:eastAsia="Malgun Gothic" w:hAnsi="Times New Roman" w:cs="Times New Roman"/>
          <w:b/>
          <w:sz w:val="28"/>
          <w:szCs w:val="28"/>
        </w:rPr>
      </w:pPr>
    </w:p>
    <w:tbl>
      <w:tblPr>
        <w:tblStyle w:val="TableGrid"/>
        <w:tblW w:w="10749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7"/>
        <w:gridCol w:w="6302"/>
      </w:tblGrid>
      <w:tr w:rsidR="007C18C3" w:rsidTr="007C18C3">
        <w:trPr>
          <w:trHeight w:val="791"/>
        </w:trPr>
        <w:tc>
          <w:tcPr>
            <w:tcW w:w="4447" w:type="dxa"/>
          </w:tcPr>
          <w:p w:rsidR="007C18C3" w:rsidRDefault="007C18C3" w:rsidP="00BD1887">
            <w:pPr>
              <w:jc w:val="both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TRƯỜNG THCS NGỌC THỤY</w:t>
            </w:r>
          </w:p>
          <w:p w:rsidR="007C18C3" w:rsidRPr="007C18C3" w:rsidRDefault="007C18C3" w:rsidP="007C18C3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NHÓM LỊCH SỬ</w:t>
            </w:r>
          </w:p>
        </w:tc>
        <w:tc>
          <w:tcPr>
            <w:tcW w:w="6302" w:type="dxa"/>
          </w:tcPr>
          <w:p w:rsidR="007C18C3" w:rsidRDefault="007C18C3" w:rsidP="00BD1887">
            <w:pPr>
              <w:jc w:val="both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HƯỚNG DẪN CHẤM BÀI KIỂM TRA HỌC KÌ I</w:t>
            </w:r>
          </w:p>
          <w:p w:rsidR="007C18C3" w:rsidRPr="007C18C3" w:rsidRDefault="007C18C3" w:rsidP="007C18C3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MÔN LỊCH SỬ 7</w:t>
            </w:r>
          </w:p>
        </w:tc>
      </w:tr>
      <w:tr w:rsidR="007C18C3" w:rsidTr="007C18C3">
        <w:trPr>
          <w:trHeight w:val="1065"/>
        </w:trPr>
        <w:tc>
          <w:tcPr>
            <w:tcW w:w="4447" w:type="dxa"/>
          </w:tcPr>
          <w:p w:rsidR="007C18C3" w:rsidRDefault="007C18C3" w:rsidP="00BD1887">
            <w:pPr>
              <w:jc w:val="both"/>
              <w:rPr>
                <w:rFonts w:ascii="Times New Roman" w:eastAsia="Malgun Gothic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6302" w:type="dxa"/>
          </w:tcPr>
          <w:p w:rsidR="007C18C3" w:rsidRPr="007C18C3" w:rsidRDefault="007C18C3" w:rsidP="007C18C3">
            <w:pPr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7C18C3">
              <w:rPr>
                <w:rFonts w:ascii="Times New Roman" w:eastAsia="Malgun Gothic" w:hAnsi="Times New Roman" w:cs="Times New Roman"/>
                <w:sz w:val="28"/>
                <w:szCs w:val="28"/>
              </w:rPr>
              <w:t>Năm</w:t>
            </w:r>
            <w:proofErr w:type="spellEnd"/>
            <w:r w:rsidRPr="007C18C3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18C3">
              <w:rPr>
                <w:rFonts w:ascii="Times New Roman" w:eastAsia="Malgun Gothic" w:hAnsi="Times New Roman" w:cs="Times New Roman"/>
                <w:sz w:val="28"/>
                <w:szCs w:val="28"/>
              </w:rPr>
              <w:t>học</w:t>
            </w:r>
            <w:proofErr w:type="spellEnd"/>
            <w:r w:rsidRPr="007C18C3">
              <w:rPr>
                <w:rFonts w:ascii="Times New Roman" w:eastAsia="Malgun Gothic" w:hAnsi="Times New Roman" w:cs="Times New Roman"/>
                <w:sz w:val="28"/>
                <w:szCs w:val="28"/>
              </w:rPr>
              <w:t>: 2018 – 2019</w:t>
            </w:r>
          </w:p>
          <w:p w:rsidR="007C18C3" w:rsidRPr="007C18C3" w:rsidRDefault="007C18C3" w:rsidP="007C18C3">
            <w:pPr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7C18C3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7C18C3">
              <w:rPr>
                <w:rFonts w:ascii="Times New Roman" w:eastAsia="Malgun Gothic" w:hAnsi="Times New Roman" w:cs="Times New Roman"/>
                <w:sz w:val="28"/>
                <w:szCs w:val="28"/>
              </w:rPr>
              <w:t>Ngày</w:t>
            </w:r>
            <w:proofErr w:type="spellEnd"/>
            <w:r w:rsidRPr="007C18C3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18C3">
              <w:rPr>
                <w:rFonts w:ascii="Times New Roman" w:eastAsia="Malgun Gothic" w:hAnsi="Times New Roman" w:cs="Times New Roman"/>
                <w:sz w:val="28"/>
                <w:szCs w:val="28"/>
              </w:rPr>
              <w:t>kiểm</w:t>
            </w:r>
            <w:proofErr w:type="spellEnd"/>
            <w:r w:rsidRPr="007C18C3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18C3">
              <w:rPr>
                <w:rFonts w:ascii="Times New Roman" w:eastAsia="Malgun Gothic" w:hAnsi="Times New Roman" w:cs="Times New Roman"/>
                <w:sz w:val="28"/>
                <w:szCs w:val="28"/>
              </w:rPr>
              <w:t>tra</w:t>
            </w:r>
            <w:proofErr w:type="spellEnd"/>
            <w:r w:rsidRPr="007C18C3">
              <w:rPr>
                <w:rFonts w:ascii="Times New Roman" w:eastAsia="Malgun Gothic" w:hAnsi="Times New Roman" w:cs="Times New Roman"/>
                <w:sz w:val="28"/>
                <w:szCs w:val="28"/>
              </w:rPr>
              <w:t>: 7/12/2018</w:t>
            </w:r>
          </w:p>
          <w:p w:rsidR="007C18C3" w:rsidRPr="007C18C3" w:rsidRDefault="007C18C3" w:rsidP="007C18C3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proofErr w:type="spellStart"/>
            <w:r w:rsidRPr="007C18C3">
              <w:rPr>
                <w:rFonts w:ascii="Times New Roman" w:eastAsia="Malgun Gothic" w:hAnsi="Times New Roman" w:cs="Times New Roman"/>
                <w:sz w:val="28"/>
                <w:szCs w:val="28"/>
              </w:rPr>
              <w:t>Thời</w:t>
            </w:r>
            <w:proofErr w:type="spellEnd"/>
            <w:r w:rsidRPr="007C18C3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18C3">
              <w:rPr>
                <w:rFonts w:ascii="Times New Roman" w:eastAsia="Malgun Gothic" w:hAnsi="Times New Roman" w:cs="Times New Roman"/>
                <w:sz w:val="28"/>
                <w:szCs w:val="28"/>
              </w:rPr>
              <w:t>gian</w:t>
            </w:r>
            <w:proofErr w:type="spellEnd"/>
            <w:r w:rsidRPr="007C18C3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: 45 </w:t>
            </w:r>
            <w:proofErr w:type="spellStart"/>
            <w:r w:rsidRPr="007C18C3">
              <w:rPr>
                <w:rFonts w:ascii="Times New Roman" w:eastAsia="Malgun Gothic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</w:tr>
    </w:tbl>
    <w:p w:rsidR="00BD1887" w:rsidRPr="00BD1887" w:rsidRDefault="00BD1887" w:rsidP="00BD1887">
      <w:pPr>
        <w:spacing w:after="0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BD1887">
        <w:rPr>
          <w:rFonts w:ascii="Times New Roman" w:eastAsia="Malgun Gothic" w:hAnsi="Times New Roman" w:cs="Times New Roman"/>
          <w:b/>
          <w:sz w:val="28"/>
          <w:szCs w:val="28"/>
          <w:lang w:val="vi-VN"/>
        </w:rPr>
        <w:t>I</w:t>
      </w:r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.</w:t>
      </w:r>
      <w:r w:rsidRPr="00BD1887">
        <w:rPr>
          <w:rFonts w:ascii="Times New Roman" w:eastAsia="Malgun Gothic" w:hAnsi="Times New Roman" w:cs="Times New Roman"/>
          <w:b/>
          <w:sz w:val="28"/>
          <w:szCs w:val="28"/>
          <w:lang w:val="vi-VN"/>
        </w:rPr>
        <w:t xml:space="preserve"> Trắc nghiệm</w:t>
      </w:r>
      <w:r w:rsidRPr="00BD1887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 (</w:t>
      </w:r>
      <w:r w:rsidRPr="00BD1887">
        <w:rPr>
          <w:rFonts w:ascii="Times New Roman" w:eastAsia="Malgun Gothic" w:hAnsi="Times New Roman" w:cs="Times New Roman"/>
          <w:sz w:val="28"/>
          <w:szCs w:val="28"/>
        </w:rPr>
        <w:t>5</w:t>
      </w:r>
      <w:r w:rsidRPr="00BD1887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 điểm)</w:t>
      </w:r>
      <w:r w:rsidRPr="00BD1887">
        <w:rPr>
          <w:rFonts w:ascii="Times New Roman" w:eastAsia="Malgun Gothic" w:hAnsi="Times New Roman" w:cs="Times New Roman"/>
          <w:sz w:val="28"/>
          <w:szCs w:val="28"/>
        </w:rPr>
        <w:t>:</w:t>
      </w:r>
    </w:p>
    <w:p w:rsidR="00BD1887" w:rsidRPr="00BD1887" w:rsidRDefault="00BD1887" w:rsidP="00BD1887">
      <w:pPr>
        <w:spacing w:after="0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BD1887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Mỗi câu trả lời đúng </w:t>
      </w:r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học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sz w:val="28"/>
          <w:szCs w:val="28"/>
        </w:rPr>
        <w:t>sinh</w:t>
      </w:r>
      <w:proofErr w:type="spellEnd"/>
      <w:r w:rsidRPr="00BD1887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r w:rsidRPr="00BD1887">
        <w:rPr>
          <w:rFonts w:ascii="Times New Roman" w:eastAsia="Malgun Gothic" w:hAnsi="Times New Roman" w:cs="Times New Roman"/>
          <w:sz w:val="28"/>
          <w:szCs w:val="28"/>
          <w:lang w:val="vi-VN"/>
        </w:rPr>
        <w:t>được 0</w:t>
      </w:r>
      <w:r w:rsidRPr="00BD1887">
        <w:rPr>
          <w:rFonts w:ascii="Times New Roman" w:eastAsia="Malgun Gothic" w:hAnsi="Times New Roman" w:cs="Times New Roman"/>
          <w:sz w:val="28"/>
          <w:szCs w:val="28"/>
        </w:rPr>
        <w:t>,2</w:t>
      </w:r>
      <w:r w:rsidRPr="00BD1887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5 điểm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5"/>
        <w:gridCol w:w="419"/>
        <w:gridCol w:w="419"/>
        <w:gridCol w:w="405"/>
        <w:gridCol w:w="419"/>
        <w:gridCol w:w="419"/>
        <w:gridCol w:w="419"/>
        <w:gridCol w:w="403"/>
        <w:gridCol w:w="41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BD1887" w:rsidRPr="00BD1887" w:rsidTr="003923D5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87" w:rsidRPr="00BD1887" w:rsidRDefault="00BD1887" w:rsidP="00BD1887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87" w:rsidRPr="00BD1887" w:rsidRDefault="00BD1887" w:rsidP="00BD1887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87" w:rsidRPr="00BD1887" w:rsidRDefault="00BD1887" w:rsidP="00BD1887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87" w:rsidRPr="00BD1887" w:rsidRDefault="00BD1887" w:rsidP="00BD1887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87" w:rsidRPr="00BD1887" w:rsidRDefault="00BD1887" w:rsidP="00BD1887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20</w:t>
            </w:r>
          </w:p>
        </w:tc>
      </w:tr>
      <w:tr w:rsidR="00BD1887" w:rsidRPr="00BD1887" w:rsidTr="00BD1887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87" w:rsidRPr="00BD1887" w:rsidRDefault="00BD1887" w:rsidP="00BD1887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Đáp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D</w:t>
            </w:r>
          </w:p>
        </w:tc>
      </w:tr>
    </w:tbl>
    <w:p w:rsidR="00BD1887" w:rsidRPr="00BD1887" w:rsidRDefault="00BD1887" w:rsidP="00BD1887">
      <w:pPr>
        <w:spacing w:after="0"/>
        <w:jc w:val="both"/>
        <w:rPr>
          <w:rFonts w:ascii="Times New Roman" w:eastAsia="Malgun Gothic" w:hAnsi="Times New Roman" w:cs="Times New Roman"/>
          <w:b/>
          <w:sz w:val="28"/>
          <w:szCs w:val="28"/>
        </w:rPr>
      </w:pPr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II.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Tự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luận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r w:rsidRPr="00BD1887">
        <w:rPr>
          <w:rFonts w:ascii="Times New Roman" w:eastAsia="Malgun Gothic" w:hAnsi="Times New Roman" w:cs="Times New Roman"/>
          <w:sz w:val="28"/>
          <w:szCs w:val="28"/>
        </w:rPr>
        <w:t>(5điểm):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7229"/>
        <w:gridCol w:w="1418"/>
      </w:tblGrid>
      <w:tr w:rsidR="00BD1887" w:rsidRPr="00BD1887" w:rsidTr="003923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87" w:rsidRPr="00BD1887" w:rsidRDefault="00BD1887" w:rsidP="00BD1887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87" w:rsidRPr="00BD1887" w:rsidRDefault="00BD1887" w:rsidP="00BD1887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Nội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dung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87" w:rsidRPr="00BD1887" w:rsidRDefault="00BD1887" w:rsidP="00BD1887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BD1887" w:rsidRPr="00BD1887" w:rsidTr="003923D5">
        <w:trPr>
          <w:trHeight w:val="464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87" w:rsidRPr="00BD1887" w:rsidRDefault="00BD1887" w:rsidP="00BD1887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87" w:rsidRPr="00BD1887" w:rsidRDefault="00BD1887" w:rsidP="00BD1887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 xml:space="preserve">Diễn biến cuộc kháng chiến chống quân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Mông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Cổ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 xml:space="preserve"> (năm 1</w:t>
            </w: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2</w:t>
            </w: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5</w:t>
            </w: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8</w:t>
            </w: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)</w:t>
            </w:r>
          </w:p>
          <w:p w:rsidR="00BD1887" w:rsidRPr="00BD1887" w:rsidRDefault="00BD1887" w:rsidP="00BD1887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Tháng 1</w:t>
            </w: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-1258, 3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vạn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Mông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Cổ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Ngột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Lương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Hợp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Thai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chỉ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huy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tiến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vào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xâm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lược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nước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thì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bị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chặn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lại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phòng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tuyến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Thái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Tông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chỉ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huy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.</w:t>
            </w:r>
          </w:p>
          <w:p w:rsidR="00BD1887" w:rsidRPr="00BD1887" w:rsidRDefault="00BD1887" w:rsidP="00BD1887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Triều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đình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tạm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thời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rời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kinh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thành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Thăng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Long,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xuôi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về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Thiên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Mạc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Duy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Tiên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Hà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Nam).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Tại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Thăng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Long, ta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thực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hiện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kế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: “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vườn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không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nhà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trống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”</w:t>
            </w:r>
          </w:p>
          <w:p w:rsidR="00BD1887" w:rsidRPr="00BD1887" w:rsidRDefault="00BD1887" w:rsidP="00BD1887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Mông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Cổ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kéo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vào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Thăng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Long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trống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vắng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chúng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lâm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vào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tình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thế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khó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khăn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vì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thiếu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lương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thực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trầm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trọng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Nắm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được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thời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cơ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ta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mở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cuộc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phản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công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lớn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Đông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Bộ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Đầu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.</w:t>
            </w:r>
          </w:p>
          <w:p w:rsidR="00BD1887" w:rsidRPr="00BD1887" w:rsidRDefault="00BD1887" w:rsidP="00BD1887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Ngày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29-1-1258,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Mông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Cổ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rời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khỏi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Thăng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Long.Trên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đường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rút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chạy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chúng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bị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của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nhà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truy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kích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.</w:t>
            </w: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BD1887" w:rsidRPr="00BD1887" w:rsidRDefault="00BD1887" w:rsidP="00BD1887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BD1887" w:rsidRPr="00BD1887" w:rsidRDefault="00BD1887" w:rsidP="00BD1887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BD1887" w:rsidRPr="00BD1887" w:rsidRDefault="00BD1887" w:rsidP="00BD1887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BD1887" w:rsidRPr="00BD1887" w:rsidRDefault="00BD1887" w:rsidP="00BD1887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0.5</w:t>
            </w:r>
          </w:p>
          <w:p w:rsidR="00BD1887" w:rsidRPr="00BD1887" w:rsidRDefault="00BD1887" w:rsidP="00BD1887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BD1887" w:rsidRPr="00BD1887" w:rsidRDefault="00BD1887" w:rsidP="007C18C3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0.5</w:t>
            </w:r>
          </w:p>
          <w:p w:rsidR="00BD1887" w:rsidRPr="00BD1887" w:rsidRDefault="00BD1887" w:rsidP="00BD1887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BD1887" w:rsidRPr="00BD1887" w:rsidRDefault="00BD1887" w:rsidP="00BD1887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</w:p>
          <w:p w:rsidR="00BD1887" w:rsidRPr="00BD1887" w:rsidRDefault="00BD1887" w:rsidP="00BD1887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</w:p>
          <w:p w:rsidR="00BD1887" w:rsidRPr="00BD1887" w:rsidRDefault="00BD1887" w:rsidP="00BD1887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0.5</w:t>
            </w:r>
          </w:p>
          <w:p w:rsidR="00BD1887" w:rsidRPr="00BD1887" w:rsidRDefault="00BD1887" w:rsidP="00BD1887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BD1887" w:rsidRPr="00BD1887" w:rsidRDefault="00BD1887" w:rsidP="007C18C3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0.5</w:t>
            </w:r>
          </w:p>
        </w:tc>
      </w:tr>
      <w:tr w:rsidR="00BD1887" w:rsidRPr="00BD1887" w:rsidTr="003923D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1887" w:rsidRPr="00BD1887" w:rsidRDefault="00BD1887" w:rsidP="00BD1887">
            <w:pPr>
              <w:spacing w:after="0"/>
              <w:ind w:left="360"/>
              <w:jc w:val="both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1887" w:rsidRPr="00BD1887" w:rsidRDefault="00BD1887" w:rsidP="00BD1887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Nhà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xây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dựng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đội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và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củng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cố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quốc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phòng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:</w:t>
            </w:r>
          </w:p>
          <w:p w:rsidR="00BD1887" w:rsidRPr="00BD1887" w:rsidRDefault="00BD1887" w:rsidP="00BD188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đội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nhà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gồm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có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cấm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và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các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lộ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Cấm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là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đạo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bảo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vệ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kinh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thành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triều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đình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nhà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vua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.</w:t>
            </w:r>
          </w:p>
          <w:p w:rsidR="00BD1887" w:rsidRPr="00BD1887" w:rsidRDefault="00BD1887" w:rsidP="00BD188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đội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nhà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được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tổ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chức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theo</w:t>
            </w:r>
            <w:proofErr w:type="spellEnd"/>
            <w:proofErr w:type="gram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chính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sách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: “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Ngụ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binh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ư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nông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và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theo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chủ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trương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: “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lính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cốt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tinh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nhuệ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không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cốt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đông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”.</w:t>
            </w:r>
          </w:p>
          <w:p w:rsidR="00BD1887" w:rsidRPr="00BD1887" w:rsidRDefault="00BD1887" w:rsidP="00BD188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đội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nhà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được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học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tập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binh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pháp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luyện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tập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võ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nghệ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thường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xuyên</w:t>
            </w:r>
            <w:proofErr w:type="spellEnd"/>
          </w:p>
          <w:p w:rsidR="00BD1887" w:rsidRPr="00BD1887" w:rsidRDefault="00BD1887" w:rsidP="00BD188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lastRenderedPageBreak/>
              <w:t>Nhà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còn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cử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tướng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giỏi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đóng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giữ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các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vùng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hiểm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yếu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Vua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thường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xuyên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đi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tuần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tra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việc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phòng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bị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các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nơi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này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BD1887" w:rsidRPr="00BD1887" w:rsidRDefault="00BD1887" w:rsidP="00BD1887">
            <w:pPr>
              <w:spacing w:after="0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 xml:space="preserve">    </w:t>
            </w:r>
          </w:p>
          <w:p w:rsidR="00BD1887" w:rsidRPr="00BD1887" w:rsidRDefault="00BD1887" w:rsidP="00BD1887">
            <w:pPr>
              <w:spacing w:after="0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BD1887" w:rsidRPr="00BD1887" w:rsidRDefault="00BD1887" w:rsidP="00BD1887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0.5</w:t>
            </w:r>
          </w:p>
          <w:p w:rsidR="00BD1887" w:rsidRPr="00BD1887" w:rsidRDefault="00BD1887" w:rsidP="00BD1887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BD1887" w:rsidRPr="00BD1887" w:rsidRDefault="00BD1887" w:rsidP="00BD1887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0.5</w:t>
            </w:r>
          </w:p>
          <w:p w:rsidR="00BD1887" w:rsidRPr="00BD1887" w:rsidRDefault="00BD1887" w:rsidP="00BD1887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BD1887" w:rsidRPr="00BD1887" w:rsidRDefault="00BD1887" w:rsidP="007C18C3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0.5</w:t>
            </w:r>
          </w:p>
          <w:p w:rsidR="00BD1887" w:rsidRPr="00BD1887" w:rsidRDefault="00BD1887" w:rsidP="00BD1887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BD1887" w:rsidRPr="00BD1887" w:rsidRDefault="00BD1887" w:rsidP="00BD1887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</w:p>
          <w:p w:rsidR="00BD1887" w:rsidRPr="00BD1887" w:rsidRDefault="00BD1887" w:rsidP="00BD1887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0.5</w:t>
            </w:r>
          </w:p>
        </w:tc>
      </w:tr>
      <w:tr w:rsidR="00BD1887" w:rsidRPr="00BD1887" w:rsidTr="003923D5">
        <w:trPr>
          <w:trHeight w:val="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jc w:val="both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87" w:rsidRPr="007C18C3" w:rsidRDefault="00BD1887" w:rsidP="007C18C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7C18C3">
              <w:rPr>
                <w:rFonts w:ascii="Times New Roman" w:eastAsia="Malgun Gothic" w:hAnsi="Times New Roman" w:cs="Times New Roman"/>
                <w:sz w:val="28"/>
                <w:szCs w:val="28"/>
              </w:rPr>
              <w:t>Nhận</w:t>
            </w:r>
            <w:proofErr w:type="spellEnd"/>
            <w:r w:rsidRPr="007C18C3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18C3">
              <w:rPr>
                <w:rFonts w:ascii="Times New Roman" w:eastAsia="Malgun Gothic" w:hAnsi="Times New Roman" w:cs="Times New Roman"/>
                <w:sz w:val="28"/>
                <w:szCs w:val="28"/>
              </w:rPr>
              <w:t>xét</w:t>
            </w:r>
            <w:proofErr w:type="spellEnd"/>
            <w:r w:rsidRPr="007C18C3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18C3">
              <w:rPr>
                <w:rFonts w:ascii="Times New Roman" w:eastAsia="Malgun Gothic" w:hAnsi="Times New Roman" w:cs="Times New Roman"/>
                <w:sz w:val="28"/>
                <w:szCs w:val="28"/>
              </w:rPr>
              <w:t>về</w:t>
            </w:r>
            <w:proofErr w:type="spellEnd"/>
            <w:r w:rsidRPr="007C18C3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18C3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7C18C3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18C3">
              <w:rPr>
                <w:rFonts w:ascii="Times New Roman" w:eastAsia="Malgun Gothic" w:hAnsi="Times New Roman" w:cs="Times New Roman"/>
                <w:sz w:val="28"/>
                <w:szCs w:val="28"/>
              </w:rPr>
              <w:t>đội</w:t>
            </w:r>
            <w:proofErr w:type="spellEnd"/>
            <w:r w:rsidRPr="007C18C3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18C3">
              <w:rPr>
                <w:rFonts w:ascii="Times New Roman" w:eastAsia="Malgun Gothic" w:hAnsi="Times New Roman" w:cs="Times New Roman"/>
                <w:sz w:val="28"/>
                <w:szCs w:val="28"/>
              </w:rPr>
              <w:t>thời</w:t>
            </w:r>
            <w:proofErr w:type="spellEnd"/>
            <w:r w:rsidRPr="007C18C3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18C3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7C18C3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:</w:t>
            </w:r>
          </w:p>
          <w:p w:rsidR="00BD1887" w:rsidRPr="00BD1887" w:rsidRDefault="00BD1887" w:rsidP="00BD188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đội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nhà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được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tổ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chức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một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cách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quy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củ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hoàn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chỉnh</w:t>
            </w:r>
            <w:proofErr w:type="spellEnd"/>
          </w:p>
          <w:p w:rsidR="00BD1887" w:rsidRPr="00BD1887" w:rsidRDefault="00BD1887" w:rsidP="00BD1887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đội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còn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được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xây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dựng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theo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chủ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trương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: “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lính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cốt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tinh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nhuệ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không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cốt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đông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”,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xây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dựng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tinh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thần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đoàn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kết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trong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>đội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87" w:rsidRPr="00BD1887" w:rsidRDefault="00BD1887" w:rsidP="00BD1887">
            <w:pPr>
              <w:spacing w:after="0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BD1887" w:rsidRPr="00BD1887" w:rsidRDefault="00BD1887" w:rsidP="00BD1887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</w:p>
          <w:p w:rsidR="00BD1887" w:rsidRPr="00BD1887" w:rsidRDefault="00BD1887" w:rsidP="00BD1887">
            <w:pPr>
              <w:spacing w:after="0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     </w:t>
            </w: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0.5</w:t>
            </w:r>
          </w:p>
          <w:p w:rsidR="00BD1887" w:rsidRPr="00BD1887" w:rsidRDefault="00BD1887" w:rsidP="00BD1887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</w:p>
          <w:p w:rsidR="00BD1887" w:rsidRPr="00BD1887" w:rsidRDefault="00BD1887" w:rsidP="007C18C3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BD1887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0.5</w:t>
            </w:r>
          </w:p>
        </w:tc>
      </w:tr>
    </w:tbl>
    <w:p w:rsidR="00BD1887" w:rsidRPr="00BD1887" w:rsidRDefault="00BD1887" w:rsidP="00BD1887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8"/>
          <w:szCs w:val="28"/>
        </w:rPr>
      </w:pPr>
    </w:p>
    <w:p w:rsidR="00BD1887" w:rsidRPr="00BD1887" w:rsidRDefault="00BD1887" w:rsidP="00BD1887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8"/>
          <w:szCs w:val="28"/>
        </w:rPr>
      </w:pP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Ghi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chú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: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Căn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cứ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vào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đối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tượng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học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sinh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và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mức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độ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làm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bài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thực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tế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,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dựa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vào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thang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điểm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trên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giáo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viên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có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thể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điều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chỉnh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và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cho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các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điểm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còn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lại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.</w:t>
      </w:r>
    </w:p>
    <w:p w:rsidR="00BD1887" w:rsidRPr="00BD1887" w:rsidRDefault="00BD1887" w:rsidP="00BD1887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8"/>
          <w:szCs w:val="28"/>
        </w:rPr>
      </w:pPr>
    </w:p>
    <w:p w:rsidR="00BD1887" w:rsidRPr="00BD1887" w:rsidRDefault="00BD1887" w:rsidP="00BD1887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8"/>
          <w:szCs w:val="28"/>
        </w:rPr>
      </w:pPr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III.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Duyệt</w:t>
      </w:r>
      <w:proofErr w:type="spellEnd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BD1887">
        <w:rPr>
          <w:rFonts w:ascii="Times New Roman" w:eastAsia="Malgun Gothic" w:hAnsi="Times New Roman" w:cs="Times New Roman"/>
          <w:b/>
          <w:sz w:val="28"/>
          <w:szCs w:val="28"/>
        </w:rPr>
        <w:t>đề</w:t>
      </w:r>
      <w:proofErr w:type="spellEnd"/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D1887" w:rsidRPr="00BD1887" w:rsidTr="003923D5">
        <w:tc>
          <w:tcPr>
            <w:tcW w:w="3190" w:type="dxa"/>
          </w:tcPr>
          <w:p w:rsidR="00BD1887" w:rsidRPr="00BD1887" w:rsidRDefault="00BD1887" w:rsidP="00BD1887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ra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3190" w:type="dxa"/>
          </w:tcPr>
          <w:p w:rsidR="00BD1887" w:rsidRPr="00BD1887" w:rsidRDefault="00BD1887" w:rsidP="00BD1887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trưởng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CM</w:t>
            </w:r>
          </w:p>
        </w:tc>
        <w:tc>
          <w:tcPr>
            <w:tcW w:w="3191" w:type="dxa"/>
          </w:tcPr>
          <w:p w:rsidR="00BD1887" w:rsidRPr="00BD1887" w:rsidRDefault="00BD1887" w:rsidP="00BD1887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 w:rsidRPr="00BD1887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BGH</w:t>
            </w:r>
          </w:p>
        </w:tc>
      </w:tr>
      <w:tr w:rsidR="00BD1887" w:rsidRPr="00BD1887" w:rsidTr="003923D5">
        <w:tc>
          <w:tcPr>
            <w:tcW w:w="3190" w:type="dxa"/>
          </w:tcPr>
          <w:p w:rsidR="00BD1887" w:rsidRPr="00BD1887" w:rsidRDefault="00BD1887" w:rsidP="00BD1887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BD1887" w:rsidRPr="00BD1887" w:rsidRDefault="00BD1887" w:rsidP="00BD1887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BD1887" w:rsidRPr="00BD1887" w:rsidRDefault="00BD1887" w:rsidP="00BD1887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BD1887" w:rsidRPr="00BD1887" w:rsidRDefault="00BD1887" w:rsidP="00BD1887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BD1887" w:rsidRPr="00BD1887" w:rsidRDefault="00AB00F5" w:rsidP="00BD1887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190" w:type="dxa"/>
          </w:tcPr>
          <w:p w:rsidR="00BD1887" w:rsidRPr="00BD1887" w:rsidRDefault="00BD1887" w:rsidP="00BD1887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BD1887" w:rsidRPr="00BD1887" w:rsidRDefault="00BD1887" w:rsidP="00BD1887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BD1887" w:rsidRPr="00BD1887" w:rsidRDefault="00BD1887" w:rsidP="00BD1887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BD1887" w:rsidRPr="00BD1887" w:rsidRDefault="00BD1887" w:rsidP="00BD1887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BD1887" w:rsidRPr="00BD1887" w:rsidRDefault="00BD1887" w:rsidP="00BD1887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Phạm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Mai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3191" w:type="dxa"/>
          </w:tcPr>
          <w:p w:rsidR="00BD1887" w:rsidRPr="00BD1887" w:rsidRDefault="00BD1887" w:rsidP="00BD1887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BD1887" w:rsidRPr="00BD1887" w:rsidRDefault="00BD1887" w:rsidP="00BD1887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BD1887" w:rsidRPr="00BD1887" w:rsidRDefault="00BD1887" w:rsidP="00BD1887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BD1887" w:rsidRPr="00BD1887" w:rsidRDefault="00BD1887" w:rsidP="00BD1887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BD1887" w:rsidRPr="00BD1887" w:rsidRDefault="00BD1887" w:rsidP="00BD1887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proofErr w:type="spellStart"/>
            <w:r w:rsidRPr="00BD1887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Lê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BD1887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Thu </w:t>
            </w:r>
            <w:proofErr w:type="spellStart"/>
            <w:r w:rsidRPr="00BD1887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Hoa</w:t>
            </w:r>
            <w:proofErr w:type="spellEnd"/>
          </w:p>
        </w:tc>
      </w:tr>
    </w:tbl>
    <w:p w:rsidR="00BD1887" w:rsidRPr="00BD1887" w:rsidRDefault="00BD1887" w:rsidP="00BD1887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8"/>
          <w:szCs w:val="28"/>
        </w:rPr>
      </w:pPr>
    </w:p>
    <w:p w:rsidR="00BD1887" w:rsidRDefault="00BD1887"/>
    <w:sectPr w:rsidR="00BD1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2054"/>
    <w:multiLevelType w:val="hybridMultilevel"/>
    <w:tmpl w:val="88140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D764C"/>
    <w:multiLevelType w:val="hybridMultilevel"/>
    <w:tmpl w:val="C31461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33E78"/>
    <w:multiLevelType w:val="hybridMultilevel"/>
    <w:tmpl w:val="70F873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D2448"/>
    <w:multiLevelType w:val="hybridMultilevel"/>
    <w:tmpl w:val="BEAEAC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103E7"/>
    <w:multiLevelType w:val="hybridMultilevel"/>
    <w:tmpl w:val="E27E81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5669F"/>
    <w:multiLevelType w:val="hybridMultilevel"/>
    <w:tmpl w:val="446C46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D1CCB"/>
    <w:multiLevelType w:val="hybridMultilevel"/>
    <w:tmpl w:val="7F66C9FA"/>
    <w:lvl w:ilvl="0" w:tplc="4880B3FC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B77B0"/>
    <w:multiLevelType w:val="hybridMultilevel"/>
    <w:tmpl w:val="261427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6577D"/>
    <w:multiLevelType w:val="hybridMultilevel"/>
    <w:tmpl w:val="46F21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A061A"/>
    <w:multiLevelType w:val="hybridMultilevel"/>
    <w:tmpl w:val="4D08B5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957C1"/>
    <w:multiLevelType w:val="hybridMultilevel"/>
    <w:tmpl w:val="E710CFE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B6625"/>
    <w:multiLevelType w:val="hybridMultilevel"/>
    <w:tmpl w:val="7B24A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367AE"/>
    <w:multiLevelType w:val="hybridMultilevel"/>
    <w:tmpl w:val="F74476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F3243"/>
    <w:multiLevelType w:val="hybridMultilevel"/>
    <w:tmpl w:val="1D5A811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B2158"/>
    <w:multiLevelType w:val="hybridMultilevel"/>
    <w:tmpl w:val="5986E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874BE"/>
    <w:multiLevelType w:val="hybridMultilevel"/>
    <w:tmpl w:val="6B0AF3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6760FB"/>
    <w:multiLevelType w:val="hybridMultilevel"/>
    <w:tmpl w:val="3EC2F0DE"/>
    <w:lvl w:ilvl="0" w:tplc="08AAB8F6">
      <w:start w:val="2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564616"/>
    <w:multiLevelType w:val="hybridMultilevel"/>
    <w:tmpl w:val="34BA0B10"/>
    <w:lvl w:ilvl="0" w:tplc="D17CF706">
      <w:start w:val="1"/>
      <w:numFmt w:val="upperLetter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C236A"/>
    <w:multiLevelType w:val="hybridMultilevel"/>
    <w:tmpl w:val="C916EC00"/>
    <w:lvl w:ilvl="0" w:tplc="AC1C2286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621840"/>
    <w:multiLevelType w:val="hybridMultilevel"/>
    <w:tmpl w:val="E7648B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1369B4"/>
    <w:multiLevelType w:val="hybridMultilevel"/>
    <w:tmpl w:val="C76C17D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0E3AF5"/>
    <w:multiLevelType w:val="hybridMultilevel"/>
    <w:tmpl w:val="55D2C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8B5F0F"/>
    <w:multiLevelType w:val="hybridMultilevel"/>
    <w:tmpl w:val="659EB3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3"/>
  </w:num>
  <w:num w:numId="5">
    <w:abstractNumId w:val="10"/>
  </w:num>
  <w:num w:numId="6">
    <w:abstractNumId w:val="20"/>
  </w:num>
  <w:num w:numId="7">
    <w:abstractNumId w:val="5"/>
  </w:num>
  <w:num w:numId="8">
    <w:abstractNumId w:val="1"/>
  </w:num>
  <w:num w:numId="9">
    <w:abstractNumId w:val="12"/>
  </w:num>
  <w:num w:numId="10">
    <w:abstractNumId w:val="2"/>
  </w:num>
  <w:num w:numId="11">
    <w:abstractNumId w:val="21"/>
  </w:num>
  <w:num w:numId="12">
    <w:abstractNumId w:val="15"/>
  </w:num>
  <w:num w:numId="13">
    <w:abstractNumId w:val="3"/>
  </w:num>
  <w:num w:numId="14">
    <w:abstractNumId w:val="19"/>
  </w:num>
  <w:num w:numId="15">
    <w:abstractNumId w:val="17"/>
  </w:num>
  <w:num w:numId="16">
    <w:abstractNumId w:val="11"/>
  </w:num>
  <w:num w:numId="17">
    <w:abstractNumId w:val="0"/>
  </w:num>
  <w:num w:numId="18">
    <w:abstractNumId w:val="22"/>
  </w:num>
  <w:num w:numId="19">
    <w:abstractNumId w:val="14"/>
  </w:num>
  <w:num w:numId="20">
    <w:abstractNumId w:val="4"/>
  </w:num>
  <w:num w:numId="21">
    <w:abstractNumId w:val="16"/>
  </w:num>
  <w:num w:numId="22">
    <w:abstractNumId w:val="1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87"/>
    <w:rsid w:val="00781205"/>
    <w:rsid w:val="007C18C3"/>
    <w:rsid w:val="00AB00F5"/>
    <w:rsid w:val="00BD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D188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D1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BD188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18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D188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D1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BD188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1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2018-12-02T13:47:00Z</dcterms:created>
  <dcterms:modified xsi:type="dcterms:W3CDTF">2019-01-19T04:09:00Z</dcterms:modified>
</cp:coreProperties>
</file>