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43" w:rsidRPr="00FE3B2B" w:rsidRDefault="00C05943" w:rsidP="00C05943">
      <w:pPr>
        <w:tabs>
          <w:tab w:val="left" w:pos="360"/>
          <w:tab w:val="left" w:pos="1800"/>
        </w:tabs>
        <w:jc w:val="both"/>
        <w:outlineLvl w:val="0"/>
        <w:rPr>
          <w:b/>
          <w:i/>
          <w:u w:val="single"/>
          <w:lang w:val="nl-NL"/>
        </w:rPr>
      </w:pPr>
      <w:r>
        <w:rPr>
          <w:b/>
          <w:lang w:val="nl-NL"/>
        </w:rPr>
        <w:t>Ngày soạn: 15/9/2018</w:t>
      </w:r>
      <w:r w:rsidRPr="00E92DC1">
        <w:rPr>
          <w:b/>
          <w:lang w:val="nl-NL"/>
        </w:rPr>
        <w:t xml:space="preserve"> </w:t>
      </w:r>
    </w:p>
    <w:p w:rsidR="00C05943" w:rsidRDefault="00C05943" w:rsidP="00C05943">
      <w:pPr>
        <w:tabs>
          <w:tab w:val="left" w:pos="1800"/>
          <w:tab w:val="left" w:pos="2880"/>
          <w:tab w:val="left" w:pos="6480"/>
        </w:tabs>
        <w:jc w:val="both"/>
        <w:outlineLvl w:val="0"/>
        <w:rPr>
          <w:b/>
          <w:lang w:val="nl-NL"/>
        </w:rPr>
      </w:pPr>
      <w:r>
        <w:rPr>
          <w:b/>
          <w:lang w:val="nl-NL"/>
        </w:rPr>
        <w:t xml:space="preserve">Ngày dạy: </w:t>
      </w:r>
    </w:p>
    <w:p w:rsidR="00C05943" w:rsidRPr="00235221" w:rsidRDefault="00C05943" w:rsidP="00C05943">
      <w:pPr>
        <w:tabs>
          <w:tab w:val="left" w:pos="720"/>
          <w:tab w:val="left" w:pos="1080"/>
          <w:tab w:val="left" w:pos="1440"/>
          <w:tab w:val="left" w:pos="2880"/>
          <w:tab w:val="left" w:pos="3600"/>
          <w:tab w:val="left" w:pos="6480"/>
        </w:tabs>
        <w:jc w:val="both"/>
        <w:rPr>
          <w:lang w:val="nl-NL"/>
        </w:rPr>
      </w:pPr>
      <w:r w:rsidRPr="00235221">
        <w:rPr>
          <w:lang w:val="nl-NL"/>
        </w:rPr>
        <w:tab/>
      </w:r>
      <w:r w:rsidRPr="00235221">
        <w:rPr>
          <w:lang w:val="nl-NL"/>
        </w:rPr>
        <w:tab/>
      </w:r>
      <w:r w:rsidRPr="00235221">
        <w:rPr>
          <w:lang w:val="nl-NL"/>
        </w:rPr>
        <w:tab/>
      </w:r>
      <w:r w:rsidRPr="00235221">
        <w:rPr>
          <w:lang w:val="nl-NL"/>
        </w:rPr>
        <w:tab/>
      </w:r>
    </w:p>
    <w:p w:rsidR="00C05943" w:rsidRPr="00AD20D6" w:rsidRDefault="00C05943" w:rsidP="00C05943">
      <w:pPr>
        <w:tabs>
          <w:tab w:val="left" w:pos="720"/>
          <w:tab w:val="left" w:pos="1080"/>
          <w:tab w:val="left" w:pos="1440"/>
          <w:tab w:val="left" w:pos="2880"/>
          <w:tab w:val="left" w:pos="3600"/>
          <w:tab w:val="left" w:pos="6480"/>
        </w:tabs>
        <w:ind w:left="360"/>
        <w:jc w:val="center"/>
        <w:outlineLvl w:val="0"/>
        <w:rPr>
          <w:b/>
          <w:sz w:val="36"/>
          <w:szCs w:val="36"/>
          <w:lang w:val="nl-NL"/>
        </w:rPr>
      </w:pPr>
      <w:r>
        <w:rPr>
          <w:b/>
          <w:sz w:val="36"/>
          <w:szCs w:val="36"/>
          <w:lang w:val="nl-NL"/>
        </w:rPr>
        <w:t>TIẾT 14</w:t>
      </w:r>
      <w:r w:rsidRPr="00AD20D6">
        <w:rPr>
          <w:b/>
          <w:sz w:val="36"/>
          <w:szCs w:val="36"/>
          <w:lang w:val="nl-NL"/>
        </w:rPr>
        <w:t>:</w:t>
      </w:r>
      <w:r>
        <w:rPr>
          <w:b/>
          <w:sz w:val="36"/>
          <w:szCs w:val="36"/>
          <w:lang w:val="nl-NL"/>
        </w:rPr>
        <w:t xml:space="preserve"> </w:t>
      </w:r>
      <w:r w:rsidRPr="00AD20D6">
        <w:rPr>
          <w:b/>
          <w:sz w:val="36"/>
          <w:szCs w:val="36"/>
          <w:lang w:val="nl-NL"/>
        </w:rPr>
        <w:t xml:space="preserve">TÍNH CHẤT HÓA HỌC CỦA MUỐI </w:t>
      </w:r>
    </w:p>
    <w:p w:rsidR="00C05943" w:rsidRPr="00235221" w:rsidRDefault="00C05943" w:rsidP="00C05943">
      <w:pPr>
        <w:tabs>
          <w:tab w:val="left" w:pos="720"/>
          <w:tab w:val="left" w:pos="1440"/>
          <w:tab w:val="left" w:pos="2880"/>
          <w:tab w:val="left" w:pos="3600"/>
          <w:tab w:val="left" w:pos="6480"/>
        </w:tabs>
        <w:jc w:val="center"/>
        <w:rPr>
          <w:b/>
          <w:lang w:val="nl-NL"/>
        </w:rPr>
      </w:pPr>
      <w:r>
        <w:rPr>
          <w:b/>
          <w:lang w:val="nl-NL"/>
        </w:rPr>
        <w:t>(PPBTNB)</w:t>
      </w:r>
    </w:p>
    <w:p w:rsidR="00C05943" w:rsidRPr="00353826" w:rsidRDefault="00C05943" w:rsidP="00C05943">
      <w:pPr>
        <w:spacing w:line="360" w:lineRule="auto"/>
        <w:outlineLvl w:val="0"/>
        <w:rPr>
          <w:b/>
          <w:lang w:val="da-DK"/>
        </w:rPr>
      </w:pPr>
      <w:r w:rsidRPr="00353826">
        <w:rPr>
          <w:b/>
          <w:u w:val="single"/>
          <w:lang w:val="da-DK"/>
        </w:rPr>
        <w:t>I. M</w:t>
      </w:r>
      <w:r>
        <w:rPr>
          <w:b/>
          <w:u w:val="single"/>
          <w:lang w:val="da-DK"/>
        </w:rPr>
        <w:t>ục tiêu cần đạt</w:t>
      </w:r>
    </w:p>
    <w:p w:rsidR="00C05943" w:rsidRDefault="00C05943" w:rsidP="00C05943">
      <w:pPr>
        <w:outlineLvl w:val="0"/>
        <w:rPr>
          <w:b/>
          <w:i/>
          <w:u w:val="single"/>
          <w:lang w:val="da-DK"/>
        </w:rPr>
      </w:pPr>
      <w:r>
        <w:rPr>
          <w:b/>
          <w:i/>
          <w:u w:val="single"/>
          <w:lang w:val="da-DK"/>
        </w:rPr>
        <w:t>1. Kiến thức</w:t>
      </w:r>
    </w:p>
    <w:p w:rsidR="00C05943" w:rsidRPr="00235221" w:rsidRDefault="00C05943" w:rsidP="00C05943">
      <w:pPr>
        <w:tabs>
          <w:tab w:val="left" w:pos="1080"/>
          <w:tab w:val="left" w:pos="1440"/>
          <w:tab w:val="left" w:pos="2880"/>
          <w:tab w:val="left" w:pos="3600"/>
          <w:tab w:val="left" w:pos="6480"/>
        </w:tabs>
        <w:jc w:val="both"/>
        <w:rPr>
          <w:b/>
          <w:lang w:val="nl-NL"/>
        </w:rPr>
      </w:pPr>
      <w:r>
        <w:rPr>
          <w:lang w:val="nl-NL"/>
        </w:rPr>
        <w:t xml:space="preserve">          - </w:t>
      </w:r>
      <w:r w:rsidRPr="00235221">
        <w:rPr>
          <w:lang w:val="nl-NL"/>
        </w:rPr>
        <w:t>Tính chất hóa học của muối: tác dụng với kim loại, dd axit, dd bazơ, dd muối khác, nhiều muối bị nhiệt phân hủy ở nhiệt độ cao.</w:t>
      </w:r>
    </w:p>
    <w:p w:rsidR="00C05943" w:rsidRPr="00235221" w:rsidRDefault="00C05943" w:rsidP="00C05943">
      <w:pPr>
        <w:tabs>
          <w:tab w:val="left" w:pos="720"/>
          <w:tab w:val="left" w:pos="1080"/>
          <w:tab w:val="left" w:pos="1440"/>
          <w:tab w:val="left" w:pos="2880"/>
          <w:tab w:val="left" w:pos="3600"/>
          <w:tab w:val="left" w:pos="6480"/>
        </w:tabs>
        <w:jc w:val="both"/>
        <w:rPr>
          <w:lang w:val="nl-NL"/>
        </w:rPr>
      </w:pPr>
      <w:r>
        <w:rPr>
          <w:lang w:val="nl-NL"/>
        </w:rPr>
        <w:tab/>
        <w:t xml:space="preserve">- Khái niệm </w:t>
      </w:r>
      <w:r w:rsidRPr="00235221">
        <w:rPr>
          <w:lang w:val="nl-NL"/>
        </w:rPr>
        <w:t xml:space="preserve">phản ứng trao đổi và điều kiện để </w:t>
      </w:r>
      <w:r>
        <w:rPr>
          <w:lang w:val="nl-NL"/>
        </w:rPr>
        <w:t>phản ứng trao đổi xảy ra</w:t>
      </w:r>
      <w:r w:rsidRPr="00235221">
        <w:rPr>
          <w:lang w:val="nl-NL"/>
        </w:rPr>
        <w:t>.</w:t>
      </w:r>
    </w:p>
    <w:p w:rsidR="00C05943" w:rsidRPr="00AD20D6" w:rsidRDefault="00C05943" w:rsidP="00C05943">
      <w:pPr>
        <w:tabs>
          <w:tab w:val="left" w:pos="720"/>
          <w:tab w:val="left" w:pos="1080"/>
          <w:tab w:val="left" w:pos="1440"/>
          <w:tab w:val="left" w:pos="2880"/>
          <w:tab w:val="left" w:pos="3600"/>
          <w:tab w:val="left" w:pos="6480"/>
        </w:tabs>
        <w:jc w:val="both"/>
        <w:outlineLvl w:val="0"/>
        <w:rPr>
          <w:i/>
          <w:u w:val="single"/>
          <w:lang w:val="nl-NL"/>
        </w:rPr>
      </w:pPr>
      <w:r w:rsidRPr="00AD20D6">
        <w:rPr>
          <w:b/>
          <w:i/>
          <w:u w:val="single"/>
          <w:lang w:val="nl-NL"/>
        </w:rPr>
        <w:t>2. Kĩ năng:</w:t>
      </w:r>
      <w:r w:rsidRPr="00AD20D6">
        <w:rPr>
          <w:i/>
          <w:u w:val="single"/>
          <w:lang w:val="nl-NL"/>
        </w:rPr>
        <w:t xml:space="preserve"> </w:t>
      </w:r>
    </w:p>
    <w:p w:rsidR="00C05943" w:rsidRPr="00235221" w:rsidRDefault="00C05943" w:rsidP="00C05943">
      <w:pPr>
        <w:tabs>
          <w:tab w:val="left" w:pos="720"/>
          <w:tab w:val="left" w:pos="1080"/>
          <w:tab w:val="left" w:pos="1440"/>
          <w:tab w:val="left" w:pos="2880"/>
          <w:tab w:val="left" w:pos="3600"/>
          <w:tab w:val="left" w:pos="6480"/>
        </w:tabs>
        <w:jc w:val="both"/>
        <w:rPr>
          <w:lang w:val="nl-NL"/>
        </w:rPr>
      </w:pPr>
      <w:r>
        <w:rPr>
          <w:lang w:val="nl-NL"/>
        </w:rPr>
        <w:tab/>
      </w:r>
      <w:r w:rsidRPr="00235221">
        <w:rPr>
          <w:lang w:val="nl-NL"/>
        </w:rPr>
        <w:t>- Tiến hành một số TN, quan sát giải thích hiện tượng, rút ra được về KL tính chất hóa học của muối</w:t>
      </w:r>
    </w:p>
    <w:p w:rsidR="00C05943" w:rsidRPr="00235221" w:rsidRDefault="00C05943" w:rsidP="00C05943">
      <w:pPr>
        <w:tabs>
          <w:tab w:val="left" w:pos="720"/>
          <w:tab w:val="left" w:pos="1080"/>
          <w:tab w:val="left" w:pos="1440"/>
          <w:tab w:val="left" w:pos="2880"/>
          <w:tab w:val="left" w:pos="3600"/>
          <w:tab w:val="left" w:pos="6480"/>
        </w:tabs>
        <w:jc w:val="both"/>
        <w:rPr>
          <w:lang w:val="nl-NL"/>
        </w:rPr>
      </w:pPr>
      <w:r w:rsidRPr="00235221">
        <w:rPr>
          <w:lang w:val="nl-NL"/>
        </w:rPr>
        <w:tab/>
        <w:t>- Viết được các PTHH minh họa tính chất hóa học của muối</w:t>
      </w:r>
    </w:p>
    <w:p w:rsidR="00C05943" w:rsidRPr="00235221" w:rsidRDefault="00C05943" w:rsidP="00C05943">
      <w:pPr>
        <w:tabs>
          <w:tab w:val="left" w:pos="720"/>
          <w:tab w:val="left" w:pos="1080"/>
          <w:tab w:val="left" w:pos="1440"/>
          <w:tab w:val="left" w:pos="2880"/>
          <w:tab w:val="left" w:pos="3600"/>
          <w:tab w:val="left" w:pos="6480"/>
        </w:tabs>
        <w:jc w:val="both"/>
        <w:rPr>
          <w:lang w:val="nl-NL"/>
        </w:rPr>
      </w:pPr>
      <w:r w:rsidRPr="00235221">
        <w:rPr>
          <w:lang w:val="nl-NL"/>
        </w:rPr>
        <w:tab/>
        <w:t>- Tính khối lượng hoặc thể tích dung dịch muối trong phản ứng.</w:t>
      </w:r>
    </w:p>
    <w:p w:rsidR="00C05943" w:rsidRPr="00AD20D6" w:rsidRDefault="00C05943" w:rsidP="00C05943">
      <w:pPr>
        <w:tabs>
          <w:tab w:val="left" w:pos="720"/>
          <w:tab w:val="left" w:pos="1080"/>
          <w:tab w:val="left" w:pos="1440"/>
          <w:tab w:val="left" w:pos="2880"/>
          <w:tab w:val="left" w:pos="3600"/>
          <w:tab w:val="left" w:pos="6480"/>
        </w:tabs>
        <w:jc w:val="both"/>
        <w:outlineLvl w:val="0"/>
        <w:rPr>
          <w:i/>
          <w:u w:val="single"/>
          <w:lang w:val="nl-NL"/>
        </w:rPr>
      </w:pPr>
      <w:r w:rsidRPr="00AD20D6">
        <w:rPr>
          <w:b/>
          <w:i/>
          <w:u w:val="single"/>
          <w:lang w:val="nl-NL"/>
        </w:rPr>
        <w:t>3. Thái độ</w:t>
      </w:r>
    </w:p>
    <w:p w:rsidR="00C05943" w:rsidRDefault="00C05943" w:rsidP="00C05943">
      <w:pPr>
        <w:tabs>
          <w:tab w:val="left" w:pos="720"/>
          <w:tab w:val="left" w:pos="1080"/>
          <w:tab w:val="left" w:pos="1440"/>
          <w:tab w:val="left" w:pos="2880"/>
          <w:tab w:val="left" w:pos="3600"/>
          <w:tab w:val="left" w:pos="6480"/>
        </w:tabs>
        <w:jc w:val="both"/>
        <w:rPr>
          <w:lang w:val="nl-NL"/>
        </w:rPr>
      </w:pPr>
      <w:r>
        <w:rPr>
          <w:lang w:val="nl-NL"/>
        </w:rPr>
        <w:tab/>
        <w:t xml:space="preserve">- </w:t>
      </w:r>
      <w:r w:rsidRPr="00235221">
        <w:rPr>
          <w:lang w:val="nl-NL"/>
        </w:rPr>
        <w:t>GD HS yêu thích môn học.</w:t>
      </w:r>
    </w:p>
    <w:p w:rsidR="00C05943" w:rsidRDefault="00C05943" w:rsidP="00C05943">
      <w:pPr>
        <w:tabs>
          <w:tab w:val="left" w:pos="720"/>
          <w:tab w:val="left" w:pos="1080"/>
          <w:tab w:val="left" w:pos="1440"/>
          <w:tab w:val="left" w:pos="2880"/>
          <w:tab w:val="left" w:pos="3600"/>
          <w:tab w:val="left" w:pos="6480"/>
        </w:tabs>
        <w:spacing w:line="340" w:lineRule="exact"/>
        <w:jc w:val="both"/>
        <w:rPr>
          <w:rFonts w:ascii="VNI-Times" w:hAnsi="VNI-Times"/>
          <w:b/>
          <w:i/>
          <w:noProof/>
          <w:u w:val="single"/>
        </w:rPr>
      </w:pPr>
      <w:r w:rsidRPr="00CA7248">
        <w:rPr>
          <w:rFonts w:ascii="VNI-Times" w:hAnsi="VNI-Times"/>
          <w:b/>
          <w:i/>
          <w:noProof/>
          <w:u w:val="single"/>
        </w:rPr>
        <w:t>4.Hình thaønh vaø PT naêng löïc</w:t>
      </w:r>
    </w:p>
    <w:p w:rsidR="00C05943" w:rsidRDefault="00C05943" w:rsidP="00C05943">
      <w:pPr>
        <w:tabs>
          <w:tab w:val="left" w:pos="720"/>
          <w:tab w:val="left" w:pos="1080"/>
          <w:tab w:val="left" w:pos="1440"/>
          <w:tab w:val="left" w:pos="2880"/>
          <w:tab w:val="left" w:pos="3600"/>
          <w:tab w:val="left" w:pos="6480"/>
        </w:tabs>
        <w:spacing w:line="340" w:lineRule="exact"/>
        <w:jc w:val="both"/>
        <w:rPr>
          <w:noProof/>
        </w:rPr>
      </w:pPr>
      <w:r>
        <w:rPr>
          <w:noProof/>
        </w:rPr>
        <w:t>- Năng lực hợp tác, thuyết trình</w:t>
      </w:r>
    </w:p>
    <w:p w:rsidR="00C05943" w:rsidRDefault="00C05943" w:rsidP="00C05943">
      <w:pPr>
        <w:tabs>
          <w:tab w:val="left" w:pos="720"/>
          <w:tab w:val="left" w:pos="1080"/>
          <w:tab w:val="left" w:pos="1440"/>
          <w:tab w:val="left" w:pos="2880"/>
          <w:tab w:val="left" w:pos="3600"/>
          <w:tab w:val="left" w:pos="6480"/>
        </w:tabs>
        <w:spacing w:line="340" w:lineRule="exact"/>
        <w:jc w:val="both"/>
        <w:rPr>
          <w:rFonts w:ascii="VNI-Times" w:hAnsi="VNI-Times"/>
          <w:noProof/>
        </w:rPr>
      </w:pPr>
      <w:r>
        <w:rPr>
          <w:noProof/>
        </w:rPr>
        <w:t xml:space="preserve">- </w:t>
      </w:r>
      <w:r w:rsidRPr="008F7D6E">
        <w:rPr>
          <w:noProof/>
        </w:rPr>
        <w:t xml:space="preserve">Năng lực tự học, </w:t>
      </w:r>
      <w:r w:rsidRPr="008F7D6E">
        <w:rPr>
          <w:rFonts w:ascii="VNI-Times" w:hAnsi="VNI-Times"/>
          <w:noProof/>
        </w:rPr>
        <w:t xml:space="preserve">töï giaûi quyeát </w:t>
      </w:r>
      <w:r>
        <w:rPr>
          <w:rFonts w:ascii="VNI-Times" w:hAnsi="VNI-Times"/>
          <w:noProof/>
        </w:rPr>
        <w:t>v</w:t>
      </w:r>
      <w:r>
        <w:rPr>
          <w:noProof/>
        </w:rPr>
        <w:t xml:space="preserve">ấn </w:t>
      </w:r>
      <w:r w:rsidRPr="008F7D6E">
        <w:rPr>
          <w:rFonts w:ascii="VNI-Times" w:hAnsi="VNI-Times"/>
          <w:noProof/>
        </w:rPr>
        <w:t>ñeà,</w:t>
      </w:r>
    </w:p>
    <w:p w:rsidR="00C05943" w:rsidRDefault="00C05943" w:rsidP="00C05943">
      <w:pPr>
        <w:tabs>
          <w:tab w:val="left" w:pos="720"/>
          <w:tab w:val="left" w:pos="1080"/>
          <w:tab w:val="left" w:pos="1440"/>
          <w:tab w:val="left" w:pos="2880"/>
          <w:tab w:val="left" w:pos="3600"/>
          <w:tab w:val="left" w:pos="6480"/>
        </w:tabs>
        <w:spacing w:line="340" w:lineRule="exact"/>
        <w:jc w:val="both"/>
        <w:rPr>
          <w:rFonts w:ascii="VNI-Times" w:hAnsi="VNI-Times"/>
          <w:noProof/>
        </w:rPr>
      </w:pPr>
      <w:r>
        <w:rPr>
          <w:rFonts w:ascii="VNI-Times" w:hAnsi="VNI-Times"/>
          <w:noProof/>
        </w:rPr>
        <w:t>- N</w:t>
      </w:r>
      <w:r w:rsidRPr="008F7D6E">
        <w:rPr>
          <w:rFonts w:ascii="VNI-Times" w:hAnsi="VNI-Times"/>
          <w:noProof/>
        </w:rPr>
        <w:t>aêng löïc söû duïng ngoân ngöõ hoùa hoïc</w:t>
      </w:r>
    </w:p>
    <w:p w:rsidR="00C05943" w:rsidRDefault="00C05943" w:rsidP="00C05943">
      <w:pPr>
        <w:rPr>
          <w:lang w:val="nl-NL"/>
        </w:rPr>
      </w:pPr>
      <w:r>
        <w:rPr>
          <w:lang w:val="nl-NL"/>
        </w:rPr>
        <w:t>- Năng lực thực hành, quan sát hiện tượng,</w:t>
      </w:r>
    </w:p>
    <w:p w:rsidR="00C05943" w:rsidRPr="00AD20D6" w:rsidRDefault="00C05943" w:rsidP="00C05943">
      <w:pPr>
        <w:tabs>
          <w:tab w:val="left" w:pos="720"/>
          <w:tab w:val="left" w:pos="1080"/>
          <w:tab w:val="left" w:pos="1440"/>
          <w:tab w:val="left" w:pos="2880"/>
          <w:tab w:val="left" w:pos="3600"/>
          <w:tab w:val="left" w:pos="6480"/>
        </w:tabs>
        <w:jc w:val="both"/>
        <w:outlineLvl w:val="0"/>
        <w:rPr>
          <w:b/>
          <w:u w:val="single"/>
          <w:lang w:val="nl-NL"/>
        </w:rPr>
      </w:pPr>
      <w:r w:rsidRPr="00AD20D6">
        <w:rPr>
          <w:b/>
          <w:u w:val="single"/>
          <w:lang w:val="nl-NL"/>
        </w:rPr>
        <w:t>III. Chuẩn bị của giáo viên và học sinhh:</w:t>
      </w:r>
    </w:p>
    <w:p w:rsidR="00C05943" w:rsidRPr="00235221" w:rsidRDefault="00C05943" w:rsidP="00C05943">
      <w:pPr>
        <w:tabs>
          <w:tab w:val="left" w:pos="720"/>
          <w:tab w:val="left" w:pos="1080"/>
          <w:tab w:val="left" w:pos="1440"/>
          <w:tab w:val="left" w:pos="2880"/>
          <w:tab w:val="left" w:pos="3600"/>
          <w:tab w:val="left" w:pos="6480"/>
        </w:tabs>
        <w:ind w:left="360"/>
        <w:jc w:val="both"/>
        <w:outlineLvl w:val="0"/>
        <w:rPr>
          <w:i/>
          <w:lang w:val="nl-NL"/>
        </w:rPr>
      </w:pPr>
      <w:r w:rsidRPr="00235221">
        <w:rPr>
          <w:lang w:val="nl-NL"/>
        </w:rPr>
        <w:tab/>
      </w:r>
      <w:r w:rsidRPr="00235221">
        <w:rPr>
          <w:i/>
          <w:lang w:val="nl-NL"/>
        </w:rPr>
        <w:t>1. Chuẩn bị của giáo viên:</w:t>
      </w:r>
    </w:p>
    <w:p w:rsidR="00C05943" w:rsidRPr="00235221" w:rsidRDefault="00C05943" w:rsidP="00C05943">
      <w:pPr>
        <w:tabs>
          <w:tab w:val="left" w:pos="720"/>
          <w:tab w:val="left" w:pos="1080"/>
          <w:tab w:val="left" w:pos="1440"/>
          <w:tab w:val="left" w:pos="2880"/>
          <w:tab w:val="left" w:pos="3600"/>
          <w:tab w:val="left" w:pos="6480"/>
        </w:tabs>
        <w:ind w:left="360"/>
        <w:jc w:val="both"/>
        <w:rPr>
          <w:lang w:val="nl-NL"/>
        </w:rPr>
      </w:pPr>
      <w:r w:rsidRPr="00235221">
        <w:rPr>
          <w:lang w:val="nl-NL"/>
        </w:rPr>
        <w:tab/>
      </w:r>
      <w:r w:rsidRPr="00235221">
        <w:rPr>
          <w:lang w:val="nl-NL"/>
        </w:rPr>
        <w:tab/>
        <w:t>– Dụng cụ thí nghiệm: giá ống nghiệm; kẹp gỗ.ống nghiệm,ống hút…</w:t>
      </w:r>
    </w:p>
    <w:p w:rsidR="00C05943" w:rsidRPr="00235221" w:rsidRDefault="00C05943" w:rsidP="00C05943">
      <w:pPr>
        <w:tabs>
          <w:tab w:val="left" w:pos="720"/>
          <w:tab w:val="left" w:pos="1080"/>
          <w:tab w:val="left" w:pos="1440"/>
          <w:tab w:val="left" w:pos="2880"/>
          <w:tab w:val="left" w:pos="3600"/>
          <w:tab w:val="left" w:pos="6480"/>
        </w:tabs>
        <w:ind w:left="360"/>
        <w:jc w:val="both"/>
        <w:rPr>
          <w:lang w:val="nl-NL"/>
        </w:rPr>
      </w:pPr>
      <w:r w:rsidRPr="00235221">
        <w:rPr>
          <w:lang w:val="nl-NL"/>
        </w:rPr>
        <w:tab/>
      </w:r>
      <w:r w:rsidRPr="00235221">
        <w:rPr>
          <w:lang w:val="nl-NL"/>
        </w:rPr>
        <w:tab/>
        <w:t>– Hóa chất: dung dịch AgNO</w:t>
      </w:r>
      <w:r w:rsidRPr="00235221">
        <w:rPr>
          <w:vertAlign w:val="subscript"/>
          <w:lang w:val="nl-NL"/>
        </w:rPr>
        <w:t>3</w:t>
      </w:r>
      <w:r w:rsidRPr="00235221">
        <w:rPr>
          <w:lang w:val="nl-NL"/>
        </w:rPr>
        <w:t>, dây đồng,dd H</w:t>
      </w:r>
      <w:r w:rsidRPr="00235221">
        <w:rPr>
          <w:vertAlign w:val="subscript"/>
          <w:lang w:val="nl-NL"/>
        </w:rPr>
        <w:t>2</w:t>
      </w:r>
      <w:r w:rsidRPr="00235221">
        <w:rPr>
          <w:lang w:val="nl-NL"/>
        </w:rPr>
        <w:t>SO</w:t>
      </w:r>
      <w:r w:rsidRPr="00235221">
        <w:rPr>
          <w:vertAlign w:val="subscript"/>
          <w:lang w:val="nl-NL"/>
        </w:rPr>
        <w:t xml:space="preserve">4 </w:t>
      </w:r>
      <w:r w:rsidRPr="00235221">
        <w:rPr>
          <w:lang w:val="nl-NL"/>
        </w:rPr>
        <w:t>,dung dịch NaOH,</w:t>
      </w:r>
    </w:p>
    <w:p w:rsidR="00C05943" w:rsidRPr="00235221" w:rsidRDefault="00C05943" w:rsidP="00C05943">
      <w:pPr>
        <w:tabs>
          <w:tab w:val="left" w:pos="720"/>
          <w:tab w:val="left" w:pos="1080"/>
          <w:tab w:val="left" w:pos="1440"/>
          <w:tab w:val="left" w:pos="2880"/>
          <w:tab w:val="left" w:pos="3600"/>
          <w:tab w:val="left" w:pos="6480"/>
        </w:tabs>
        <w:ind w:left="360"/>
        <w:jc w:val="both"/>
        <w:rPr>
          <w:lang w:val="nl-NL"/>
        </w:rPr>
      </w:pPr>
      <w:r w:rsidRPr="00235221">
        <w:rPr>
          <w:lang w:val="nl-NL"/>
        </w:rPr>
        <w:t>dd</w:t>
      </w:r>
      <w:r w:rsidRPr="00235221">
        <w:rPr>
          <w:i/>
          <w:lang w:val="nl-NL"/>
        </w:rPr>
        <w:t xml:space="preserve"> </w:t>
      </w:r>
      <w:r w:rsidRPr="00235221">
        <w:rPr>
          <w:lang w:val="nl-NL"/>
        </w:rPr>
        <w:t>NaCl, dd H</w:t>
      </w:r>
      <w:r w:rsidRPr="00235221">
        <w:rPr>
          <w:vertAlign w:val="subscript"/>
          <w:lang w:val="nl-NL"/>
        </w:rPr>
        <w:t>2</w:t>
      </w:r>
      <w:r w:rsidRPr="00235221">
        <w:rPr>
          <w:lang w:val="nl-NL"/>
        </w:rPr>
        <w:t>SO</w:t>
      </w:r>
      <w:r w:rsidRPr="00235221">
        <w:rPr>
          <w:vertAlign w:val="subscript"/>
          <w:lang w:val="nl-NL"/>
        </w:rPr>
        <w:t xml:space="preserve">4 </w:t>
      </w:r>
      <w:r w:rsidRPr="00235221">
        <w:rPr>
          <w:lang w:val="nl-NL"/>
        </w:rPr>
        <w:t>,dd BaCl</w:t>
      </w:r>
      <w:r w:rsidRPr="00235221">
        <w:rPr>
          <w:vertAlign w:val="subscript"/>
          <w:lang w:val="nl-NL"/>
        </w:rPr>
        <w:t>2</w:t>
      </w:r>
    </w:p>
    <w:p w:rsidR="00C05943" w:rsidRPr="00235221" w:rsidRDefault="00C05943" w:rsidP="00C05943">
      <w:pPr>
        <w:tabs>
          <w:tab w:val="left" w:pos="720"/>
          <w:tab w:val="left" w:pos="1080"/>
          <w:tab w:val="left" w:pos="1440"/>
          <w:tab w:val="left" w:pos="2880"/>
          <w:tab w:val="left" w:pos="3600"/>
          <w:tab w:val="left" w:pos="6480"/>
        </w:tabs>
        <w:ind w:left="360"/>
        <w:jc w:val="both"/>
        <w:outlineLvl w:val="0"/>
        <w:rPr>
          <w:lang w:val="nl-NL"/>
        </w:rPr>
      </w:pPr>
      <w:r w:rsidRPr="00235221">
        <w:rPr>
          <w:lang w:val="nl-NL"/>
        </w:rPr>
        <w:tab/>
      </w:r>
      <w:r w:rsidRPr="00235221">
        <w:rPr>
          <w:i/>
          <w:lang w:val="nl-NL"/>
        </w:rPr>
        <w:t>2. Chuẩn bị của học sinh:</w:t>
      </w:r>
      <w:r w:rsidRPr="00235221">
        <w:rPr>
          <w:lang w:val="nl-NL"/>
        </w:rPr>
        <w:t xml:space="preserve"> Xem bài trước</w:t>
      </w:r>
    </w:p>
    <w:p w:rsidR="00C05943" w:rsidRPr="00AD20D6" w:rsidRDefault="00C05943" w:rsidP="00C05943">
      <w:pPr>
        <w:jc w:val="both"/>
        <w:outlineLvl w:val="0"/>
        <w:rPr>
          <w:b/>
          <w:u w:val="single"/>
          <w:lang w:val="nl-NL"/>
        </w:rPr>
      </w:pPr>
      <w:r w:rsidRPr="00AD20D6">
        <w:rPr>
          <w:b/>
          <w:u w:val="single"/>
          <w:lang w:val="nl-NL"/>
        </w:rPr>
        <w:t>III. Tiến trình bài dạy</w:t>
      </w:r>
    </w:p>
    <w:p w:rsidR="00C05943" w:rsidRPr="00353826" w:rsidRDefault="00C05943" w:rsidP="00C05943">
      <w:pPr>
        <w:jc w:val="both"/>
        <w:outlineLvl w:val="0"/>
        <w:rPr>
          <w:b/>
          <w:i/>
          <w:u w:val="single"/>
          <w:lang w:val="da-DK"/>
        </w:rPr>
      </w:pPr>
      <w:r>
        <w:rPr>
          <w:b/>
          <w:i/>
          <w:u w:val="single"/>
          <w:lang w:val="da-DK"/>
        </w:rPr>
        <w:t>1. Ổn định tổ chức lớp</w:t>
      </w:r>
    </w:p>
    <w:p w:rsidR="00C05943" w:rsidRPr="00353826" w:rsidRDefault="00C05943" w:rsidP="00C05943">
      <w:pPr>
        <w:jc w:val="both"/>
        <w:outlineLvl w:val="0"/>
        <w:rPr>
          <w:u w:val="single"/>
          <w:lang w:val="it-IT"/>
        </w:rPr>
      </w:pPr>
      <w:r w:rsidRPr="00353826">
        <w:rPr>
          <w:b/>
          <w:i/>
          <w:u w:val="single"/>
          <w:lang w:val="it-IT"/>
        </w:rPr>
        <w:t>2. Kiểm tra bài cũ</w:t>
      </w:r>
      <w:r w:rsidRPr="00353826">
        <w:rPr>
          <w:b/>
          <w:i/>
          <w:lang w:val="it-IT"/>
        </w:rPr>
        <w:t>:</w:t>
      </w:r>
      <w:r>
        <w:rPr>
          <w:lang w:val="it-IT"/>
        </w:rPr>
        <w:t xml:space="preserve">    </w:t>
      </w:r>
    </w:p>
    <w:p w:rsidR="00C05943" w:rsidRPr="004259D3" w:rsidRDefault="00C05943" w:rsidP="00C05943">
      <w:pPr>
        <w:tabs>
          <w:tab w:val="left" w:pos="720"/>
          <w:tab w:val="left" w:pos="1080"/>
          <w:tab w:val="left" w:pos="1440"/>
          <w:tab w:val="left" w:pos="2880"/>
          <w:tab w:val="left" w:pos="3600"/>
          <w:tab w:val="left" w:pos="6480"/>
        </w:tabs>
        <w:jc w:val="both"/>
        <w:rPr>
          <w:lang w:val="nl-NL"/>
        </w:rPr>
      </w:pPr>
      <w:r w:rsidRPr="004259D3">
        <w:rPr>
          <w:lang w:val="nl-NL"/>
        </w:rPr>
        <w:t>- Muối là gì? Cho ví dụ.</w:t>
      </w:r>
    </w:p>
    <w:p w:rsidR="00C05943" w:rsidRPr="004259D3" w:rsidRDefault="00C05943" w:rsidP="00C05943">
      <w:pPr>
        <w:tabs>
          <w:tab w:val="left" w:pos="720"/>
          <w:tab w:val="left" w:pos="1080"/>
          <w:tab w:val="left" w:pos="1440"/>
          <w:tab w:val="left" w:pos="2880"/>
          <w:tab w:val="left" w:pos="3600"/>
          <w:tab w:val="left" w:pos="6480"/>
        </w:tabs>
        <w:ind w:left="360"/>
        <w:jc w:val="both"/>
        <w:rPr>
          <w:lang w:val="nl-NL"/>
        </w:rPr>
      </w:pPr>
      <w:r w:rsidRPr="004259D3">
        <w:rPr>
          <w:lang w:val="nl-NL"/>
        </w:rPr>
        <w:t>( Đáp án: Muối là hợp chất mà phân tử gồm một hay nhiều nguyên tử kim loại liên kết với một hay nhiều gốc axit</w:t>
      </w:r>
    </w:p>
    <w:p w:rsidR="00C05943" w:rsidRPr="004259D3" w:rsidRDefault="00C05943" w:rsidP="00C05943">
      <w:pPr>
        <w:tabs>
          <w:tab w:val="left" w:pos="720"/>
          <w:tab w:val="left" w:pos="1080"/>
          <w:tab w:val="left" w:pos="1440"/>
          <w:tab w:val="left" w:pos="2880"/>
          <w:tab w:val="left" w:pos="3600"/>
          <w:tab w:val="left" w:pos="6480"/>
        </w:tabs>
        <w:ind w:left="360"/>
        <w:jc w:val="both"/>
        <w:rPr>
          <w:lang w:val="nl-NL"/>
        </w:rPr>
      </w:pPr>
      <w:r w:rsidRPr="004259D3">
        <w:rPr>
          <w:lang w:val="nl-NL"/>
        </w:rPr>
        <w:t>VD: NaCl, MgSO</w:t>
      </w:r>
      <w:r w:rsidRPr="004259D3">
        <w:rPr>
          <w:vertAlign w:val="subscript"/>
          <w:lang w:val="nl-NL"/>
        </w:rPr>
        <w:t>4</w:t>
      </w:r>
      <w:r w:rsidRPr="004259D3">
        <w:rPr>
          <w:lang w:val="nl-NL"/>
        </w:rPr>
        <w:t>)</w:t>
      </w:r>
    </w:p>
    <w:p w:rsidR="00C05943" w:rsidRPr="004259D3" w:rsidRDefault="00C05943" w:rsidP="00C05943">
      <w:pPr>
        <w:tabs>
          <w:tab w:val="left" w:pos="720"/>
          <w:tab w:val="left" w:pos="1080"/>
          <w:tab w:val="left" w:pos="1440"/>
          <w:tab w:val="left" w:pos="2880"/>
          <w:tab w:val="left" w:pos="3600"/>
          <w:tab w:val="left" w:pos="6480"/>
        </w:tabs>
        <w:jc w:val="both"/>
        <w:outlineLvl w:val="0"/>
        <w:rPr>
          <w:b/>
          <w:i/>
          <w:u w:val="single"/>
          <w:lang w:val="nl-NL"/>
        </w:rPr>
      </w:pPr>
      <w:r w:rsidRPr="004259D3">
        <w:rPr>
          <w:b/>
          <w:i/>
          <w:u w:val="single"/>
          <w:lang w:val="nl-NL"/>
        </w:rPr>
        <w:t>3. Bài mới:</w:t>
      </w:r>
    </w:p>
    <w:p w:rsidR="00C05943" w:rsidRPr="00235221" w:rsidRDefault="00C05943" w:rsidP="00C05943">
      <w:pPr>
        <w:tabs>
          <w:tab w:val="left" w:pos="720"/>
          <w:tab w:val="left" w:pos="1080"/>
          <w:tab w:val="left" w:pos="1440"/>
          <w:tab w:val="left" w:pos="2880"/>
          <w:tab w:val="left" w:pos="3600"/>
          <w:tab w:val="left" w:pos="6480"/>
        </w:tabs>
        <w:ind w:left="360"/>
        <w:jc w:val="both"/>
        <w:rPr>
          <w:b/>
          <w:lang w:val="nl-NL"/>
        </w:rPr>
      </w:pPr>
      <w:r w:rsidRPr="00235221">
        <w:rPr>
          <w:lang w:val="nl-NL"/>
        </w:rPr>
        <w:tab/>
      </w:r>
      <w:r w:rsidRPr="00235221">
        <w:rPr>
          <w:lang w:val="nl-NL"/>
        </w:rPr>
        <w:tab/>
      </w:r>
      <w:r>
        <w:rPr>
          <w:b/>
          <w:lang w:val="nl-NL"/>
        </w:rPr>
        <w:t>1.</w:t>
      </w:r>
      <w:r w:rsidRPr="00235221">
        <w:rPr>
          <w:b/>
          <w:lang w:val="nl-NL"/>
        </w:rPr>
        <w:t xml:space="preserve"> Hoạt động 1: Tính chất hóa học của muối.</w:t>
      </w:r>
    </w:p>
    <w:tbl>
      <w:tblPr>
        <w:tblpPr w:leftFromText="180" w:rightFromText="180" w:vertAnchor="text" w:horzAnchor="margin" w:tblpXSpec="center" w:tblpY="23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3434"/>
        <w:gridCol w:w="3771"/>
      </w:tblGrid>
      <w:tr w:rsidR="00C05943" w:rsidRPr="00235221" w:rsidTr="00695B9D">
        <w:trPr>
          <w:trHeight w:val="350"/>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center"/>
              <w:rPr>
                <w:b/>
                <w:lang w:val="nl-NL"/>
              </w:rPr>
            </w:pPr>
            <w:r w:rsidRPr="00235221">
              <w:rPr>
                <w:b/>
                <w:lang w:val="nl-NL"/>
              </w:rPr>
              <w:t>Hoạt động của</w:t>
            </w:r>
            <w:r>
              <w:rPr>
                <w:b/>
                <w:lang w:val="nl-NL"/>
              </w:rPr>
              <w:t xml:space="preserve"> GV</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center"/>
              <w:rPr>
                <w:b/>
                <w:lang w:val="nl-NL"/>
              </w:rPr>
            </w:pPr>
            <w:r w:rsidRPr="00235221">
              <w:rPr>
                <w:b/>
                <w:lang w:val="nl-NL"/>
              </w:rPr>
              <w:t>Hoạt động của học sinh</w: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center"/>
              <w:rPr>
                <w:b/>
                <w:lang w:val="nl-NL"/>
              </w:rPr>
            </w:pPr>
            <w:r w:rsidRPr="00235221">
              <w:rPr>
                <w:b/>
                <w:lang w:val="nl-NL"/>
              </w:rPr>
              <w:t>Nội dung</w:t>
            </w:r>
          </w:p>
        </w:tc>
      </w:tr>
      <w:tr w:rsidR="00C05943" w:rsidRPr="00235221" w:rsidTr="00695B9D">
        <w:trPr>
          <w:trHeight w:val="421"/>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lastRenderedPageBreak/>
              <w:t>– Giáo viên hướng dẫn học sinh làm thí nghiệm:</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Ngâm một mẫu dây đồng vào dung dịch AgNO</w:t>
            </w:r>
            <w:r w:rsidRPr="00235221">
              <w:rPr>
                <w:vertAlign w:val="subscript"/>
                <w:lang w:val="nl-NL"/>
              </w:rPr>
              <w:t>3</w:t>
            </w:r>
            <w:r w:rsidRPr="00235221">
              <w:rPr>
                <w:lang w:val="nl-NL"/>
              </w:rPr>
              <w:t>. Quan sát hiện tượng.</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Hướng dẫn học sinh viết phương trình phản ứng:</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Đồng đẩy bạc ra khỏi dung dịch  AgNO</w:t>
            </w:r>
            <w:r w:rsidRPr="00235221">
              <w:rPr>
                <w:vertAlign w:val="subscript"/>
                <w:lang w:val="nl-NL"/>
              </w:rPr>
              <w:t>3</w:t>
            </w:r>
            <w:r w:rsidRPr="00235221">
              <w:rPr>
                <w:lang w:val="nl-NL"/>
              </w:rPr>
              <w:t xml:space="preserve"> và một phần Cu  bị  hòa tan.</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Gọi học sinh nêu kết luận.</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làm thí nghiệm theo nhóm và nêu hiện tượng: Có kim loại màu xám bám ngoài dây đồng.</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Pr>
                <w:lang w:val="nl-NL"/>
              </w:rPr>
              <w:t xml:space="preserve">  Dung dịch ban đầu không có màu, sau đó chuyển dần</w:t>
            </w:r>
            <w:r w:rsidRPr="00235221">
              <w:rPr>
                <w:lang w:val="nl-NL"/>
              </w:rPr>
              <w:t xml:space="preserve"> sang màu xanh.</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viết phương trình phản ứng:</w:t>
            </w:r>
          </w:p>
          <w:p w:rsidR="00C05943" w:rsidRDefault="00C05943" w:rsidP="00695B9D">
            <w:pPr>
              <w:tabs>
                <w:tab w:val="left" w:pos="720"/>
                <w:tab w:val="left" w:pos="1080"/>
                <w:tab w:val="left" w:pos="1440"/>
                <w:tab w:val="left" w:pos="2880"/>
                <w:tab w:val="left" w:pos="3600"/>
                <w:tab w:val="left" w:pos="6480"/>
              </w:tabs>
              <w:jc w:val="both"/>
              <w:rPr>
                <w:i/>
                <w:lang w:val="nl-NL"/>
              </w:rPr>
            </w:pPr>
            <w:r w:rsidRPr="00235221">
              <w:rPr>
                <w:i/>
                <w:lang w:val="nl-NL"/>
              </w:rPr>
              <w:t>Cu+</w:t>
            </w:r>
            <w:r>
              <w:rPr>
                <w:i/>
                <w:lang w:val="nl-NL"/>
              </w:rPr>
              <w:t>2</w:t>
            </w:r>
            <w:r w:rsidRPr="00235221">
              <w:rPr>
                <w:i/>
                <w:lang w:val="nl-NL"/>
              </w:rPr>
              <w:t>AgNO</w:t>
            </w:r>
            <w:r w:rsidRPr="00235221">
              <w:rPr>
                <w:i/>
                <w:vertAlign w:val="subscript"/>
                <w:lang w:val="nl-NL"/>
              </w:rPr>
              <w:t>3</w:t>
            </w:r>
            <w:r w:rsidRPr="00B81EC9">
              <w:rPr>
                <w:i/>
                <w:lang w:val="nl-NL"/>
              </w:rPr>
              <w:sym w:font="Wingdings" w:char="F0E0"/>
            </w:r>
            <w:r w:rsidRPr="00235221">
              <w:rPr>
                <w:i/>
                <w:lang w:val="nl-NL"/>
              </w:rPr>
              <w:t xml:space="preserve"> </w:t>
            </w:r>
          </w:p>
          <w:p w:rsidR="00C05943" w:rsidRPr="00235221" w:rsidRDefault="00C05943" w:rsidP="00695B9D">
            <w:pPr>
              <w:tabs>
                <w:tab w:val="left" w:pos="720"/>
                <w:tab w:val="left" w:pos="1080"/>
                <w:tab w:val="left" w:pos="1440"/>
                <w:tab w:val="left" w:pos="2880"/>
                <w:tab w:val="left" w:pos="3600"/>
                <w:tab w:val="left" w:pos="6480"/>
              </w:tabs>
              <w:jc w:val="both"/>
              <w:rPr>
                <w:i/>
                <w:lang w:val="nl-NL"/>
              </w:rPr>
            </w:pPr>
            <w:r>
              <w:rPr>
                <w:i/>
                <w:lang w:val="nl-NL"/>
              </w:rPr>
              <w:t xml:space="preserve">                  </w:t>
            </w:r>
            <w:r w:rsidRPr="00235221">
              <w:rPr>
                <w:i/>
                <w:lang w:val="nl-NL"/>
              </w:rPr>
              <w:t>Cu(NO</w:t>
            </w:r>
            <w:r w:rsidRPr="00235221">
              <w:rPr>
                <w:i/>
                <w:vertAlign w:val="subscript"/>
                <w:lang w:val="nl-NL"/>
              </w:rPr>
              <w:t>3</w:t>
            </w:r>
            <w:r w:rsidRPr="00235221">
              <w:rPr>
                <w:i/>
                <w:lang w:val="nl-NL"/>
              </w:rPr>
              <w:t>)</w:t>
            </w:r>
            <w:r w:rsidRPr="00235221">
              <w:rPr>
                <w:i/>
                <w:vertAlign w:val="subscript"/>
                <w:lang w:val="nl-NL"/>
              </w:rPr>
              <w:t xml:space="preserve">2 </w:t>
            </w:r>
            <w:r w:rsidRPr="00235221">
              <w:rPr>
                <w:i/>
                <w:lang w:val="nl-NL"/>
              </w:rPr>
              <w:t xml:space="preserve">+ </w:t>
            </w:r>
            <w:r>
              <w:rPr>
                <w:i/>
                <w:lang w:val="nl-NL"/>
              </w:rPr>
              <w:t>2</w:t>
            </w:r>
            <w:r w:rsidRPr="00235221">
              <w:rPr>
                <w:i/>
                <w:lang w:val="nl-NL"/>
              </w:rPr>
              <w:t>Ag</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dung dịch muối có thể tác dụng với kim loại tạo thành muối và kim lọai mới.</w: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t>I.Tính chất hoá học của muối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b/>
                <w:lang w:val="nl-NL"/>
              </w:rPr>
              <w:t>1.Tác dụng với kim</w:t>
            </w:r>
            <w:r w:rsidRPr="00235221">
              <w:rPr>
                <w:lang w:val="nl-NL"/>
              </w:rPr>
              <w:t xml:space="preserve"> </w:t>
            </w:r>
            <w:r w:rsidRPr="00235221">
              <w:rPr>
                <w:b/>
                <w:lang w:val="nl-NL"/>
              </w:rPr>
              <w:t>loại</w:t>
            </w:r>
            <w:r w:rsidRPr="00235221">
              <w:rPr>
                <w:lang w:val="nl-NL"/>
              </w:rPr>
              <w:t xml:space="preserve"> </w:t>
            </w:r>
            <w:r w:rsidRPr="00235221">
              <w:rPr>
                <w:lang w:val="nl-NL"/>
              </w:rPr>
              <w:sym w:font="Wingdings 3" w:char="F022"/>
            </w:r>
            <w:r w:rsidRPr="00235221">
              <w:rPr>
                <w:lang w:val="nl-NL"/>
              </w:rPr>
              <w:t xml:space="preserve"> muối mới và kim loại mới.</w:t>
            </w:r>
          </w:p>
          <w:p w:rsidR="00C05943" w:rsidRPr="00235221" w:rsidRDefault="00C05943" w:rsidP="00695B9D">
            <w:pPr>
              <w:tabs>
                <w:tab w:val="left" w:pos="720"/>
                <w:tab w:val="left" w:pos="1080"/>
                <w:tab w:val="left" w:pos="1440"/>
                <w:tab w:val="left" w:pos="2880"/>
                <w:tab w:val="left" w:pos="3600"/>
                <w:tab w:val="left" w:pos="6480"/>
              </w:tabs>
              <w:jc w:val="both"/>
              <w:rPr>
                <w:i/>
                <w:lang w:val="nl-NL"/>
              </w:rPr>
            </w:pPr>
            <w:r w:rsidRPr="00235221">
              <w:rPr>
                <w:i/>
                <w:lang w:val="nl-NL"/>
              </w:rPr>
              <w:t>Cu+</w:t>
            </w:r>
            <w:r>
              <w:rPr>
                <w:i/>
                <w:lang w:val="nl-NL"/>
              </w:rPr>
              <w:t>2</w:t>
            </w:r>
            <w:r w:rsidRPr="00235221">
              <w:rPr>
                <w:i/>
                <w:lang w:val="nl-NL"/>
              </w:rPr>
              <w:t>AgNO</w:t>
            </w:r>
            <w:r w:rsidRPr="00235221">
              <w:rPr>
                <w:i/>
                <w:vertAlign w:val="subscript"/>
                <w:lang w:val="nl-NL"/>
              </w:rPr>
              <w:t>3</w:t>
            </w:r>
            <w:r w:rsidRPr="00B81EC9">
              <w:rPr>
                <w:i/>
                <w:lang w:val="nl-NL"/>
              </w:rPr>
              <w:sym w:font="Wingdings" w:char="F0E0"/>
            </w:r>
            <w:r w:rsidRPr="00235221">
              <w:rPr>
                <w:i/>
                <w:lang w:val="nl-NL"/>
              </w:rPr>
              <w:t xml:space="preserve"> Cu(NO</w:t>
            </w:r>
            <w:r w:rsidRPr="00235221">
              <w:rPr>
                <w:i/>
                <w:vertAlign w:val="subscript"/>
                <w:lang w:val="nl-NL"/>
              </w:rPr>
              <w:t>3</w:t>
            </w:r>
            <w:r w:rsidRPr="00235221">
              <w:rPr>
                <w:i/>
                <w:lang w:val="nl-NL"/>
              </w:rPr>
              <w:t>)</w:t>
            </w:r>
            <w:r w:rsidRPr="00235221">
              <w:rPr>
                <w:i/>
                <w:vertAlign w:val="subscript"/>
                <w:lang w:val="nl-NL"/>
              </w:rPr>
              <w:t xml:space="preserve">2 </w:t>
            </w:r>
            <w:r w:rsidRPr="00235221">
              <w:rPr>
                <w:i/>
                <w:lang w:val="nl-NL"/>
              </w:rPr>
              <w:t xml:space="preserve">+ </w:t>
            </w:r>
            <w:r>
              <w:rPr>
                <w:i/>
                <w:lang w:val="nl-NL"/>
              </w:rPr>
              <w:t>2</w:t>
            </w:r>
            <w:r w:rsidRPr="00235221">
              <w:rPr>
                <w:i/>
                <w:lang w:val="nl-NL"/>
              </w:rPr>
              <w:t>Ag</w:t>
            </w:r>
          </w:p>
        </w:tc>
      </w:tr>
      <w:tr w:rsidR="00C05943" w:rsidRPr="00235221" w:rsidTr="00695B9D">
        <w:trPr>
          <w:trHeight w:val="421"/>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Giáo viên nêu vấn đề: Làm thế nào phân biệt 2 dung dịch không màu: HCl, H</w:t>
            </w:r>
            <w:r w:rsidRPr="00235221">
              <w:rPr>
                <w:vertAlign w:val="subscript"/>
                <w:lang w:val="nl-NL"/>
              </w:rPr>
              <w:t>2</w:t>
            </w:r>
            <w:r w:rsidRPr="00235221">
              <w:rPr>
                <w:lang w:val="nl-NL"/>
              </w:rPr>
              <w:t>SO</w:t>
            </w:r>
            <w:r w:rsidRPr="00235221">
              <w:rPr>
                <w:vertAlign w:val="subscript"/>
                <w:lang w:val="nl-NL"/>
              </w:rPr>
              <w:t>4</w:t>
            </w:r>
            <w:r w:rsidRPr="00235221">
              <w:rPr>
                <w:lang w:val="nl-NL"/>
              </w:rPr>
              <w:t>.</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–Yêu cầu HS rút ra kết luận.</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giải quyết bằng cách cho tác dụng với BaCl</w:t>
            </w:r>
            <w:r w:rsidRPr="00235221">
              <w:rPr>
                <w:vertAlign w:val="subscript"/>
                <w:lang w:val="nl-NL"/>
              </w:rPr>
              <w:t>2</w:t>
            </w:r>
            <w:r w:rsidRPr="00235221">
              <w:rPr>
                <w:lang w:val="nl-NL"/>
              </w:rPr>
              <w:t>. Ống nghiệm nào xuất hiện kết tủa trắng là H</w:t>
            </w:r>
            <w:r w:rsidRPr="00235221">
              <w:rPr>
                <w:vertAlign w:val="subscript"/>
                <w:lang w:val="nl-NL"/>
              </w:rPr>
              <w:t>2</w:t>
            </w:r>
            <w:r w:rsidRPr="00235221">
              <w:rPr>
                <w:lang w:val="nl-NL"/>
              </w:rPr>
              <w:t>SO</w:t>
            </w:r>
            <w:r w:rsidRPr="00235221">
              <w:rPr>
                <w:vertAlign w:val="subscript"/>
                <w:lang w:val="nl-NL"/>
              </w:rPr>
              <w:t>4</w:t>
            </w:r>
            <w:r w:rsidRPr="00235221">
              <w:rPr>
                <w:lang w:val="nl-NL"/>
              </w:rPr>
              <w:t>, không xuất hiện kết tủa trắng là HCl.</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12"/>
                <w:lang w:val="nl-NL"/>
              </w:rPr>
              <w:object w:dxaOrig="3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21.75pt" o:ole="">
                  <v:imagedata r:id="rId5" o:title=""/>
                </v:shape>
                <o:OLEObject Type="Embed" ProgID="Equation.3" ShapeID="_x0000_i1025" DrawAspect="Content" ObjectID="_1615745161" r:id="rId6"/>
              </w:objec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Muối có thể tác dụng được với axit sinh ra muối mới và axit mới.</w: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b/>
                <w:lang w:val="nl-NL"/>
              </w:rPr>
              <w:t>2.Tác dụng với axit</w:t>
            </w:r>
            <w:r w:rsidRPr="00B81EC9">
              <w:rPr>
                <w:lang w:val="nl-NL"/>
              </w:rPr>
              <w:sym w:font="Wingdings" w:char="F0E0"/>
            </w:r>
            <w:r w:rsidRPr="00235221">
              <w:rPr>
                <w:lang w:val="nl-NL"/>
              </w:rPr>
              <w:t xml:space="preserve"> Axit mới và muối mới.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w:t>
            </w:r>
            <w:r w:rsidRPr="00235221">
              <w:rPr>
                <w:position w:val="-12"/>
                <w:lang w:val="nl-NL"/>
              </w:rPr>
              <w:object w:dxaOrig="3300" w:dyaOrig="360">
                <v:shape id="_x0000_i1026" type="#_x0000_t75" style="width:156pt;height:21.75pt" o:ole="">
                  <v:imagedata r:id="rId7" o:title=""/>
                </v:shape>
                <o:OLEObject Type="Embed" ProgID="Equation.3" ShapeID="_x0000_i1026" DrawAspect="Content" ObjectID="_1615745162" r:id="rId8"/>
              </w:object>
            </w:r>
            <w:r w:rsidRPr="00235221">
              <w:rPr>
                <w:lang w:val="nl-NL"/>
              </w:rPr>
              <w:t>.</w:t>
            </w:r>
          </w:p>
        </w:tc>
      </w:tr>
      <w:tr w:rsidR="00C05943" w:rsidRPr="00235221" w:rsidTr="00695B9D">
        <w:trPr>
          <w:trHeight w:val="421"/>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Giáo viên ghi các chất phản ứng, yêu cầu học sinh dự đoán s</w:t>
            </w:r>
            <w:r>
              <w:rPr>
                <w:lang w:val="nl-NL"/>
              </w:rPr>
              <w:t>ản phẩm bằng cách tiến hành thí nghiệm theo nhóm</w:t>
            </w:r>
            <w:r w:rsidRPr="00235221">
              <w:rPr>
                <w:lang w:val="nl-NL"/>
              </w:rPr>
              <w:t>:</w:t>
            </w:r>
          </w:p>
          <w:p w:rsidR="00C05943" w:rsidRPr="00235221" w:rsidRDefault="00C05943" w:rsidP="00695B9D">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Rút ra kết luận gì từ phản ứng?</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Pr>
                <w:lang w:val="nl-NL"/>
              </w:rPr>
              <w:t xml:space="preserve">– Học sinh tiến hành thí nghiệm nêu </w:t>
            </w:r>
            <w:r w:rsidRPr="00235221">
              <w:rPr>
                <w:lang w:val="nl-NL"/>
              </w:rPr>
              <w:t>dự đoán.</w:t>
            </w:r>
          </w:p>
          <w:p w:rsidR="00C05943" w:rsidRPr="00235221" w:rsidRDefault="00C05943" w:rsidP="00695B9D">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r w:rsidRPr="00235221">
              <w:rPr>
                <w:i/>
                <w:lang w:val="nl-NL"/>
              </w:rPr>
              <w:t xml:space="preserve"> AgCl +  Na NO</w:t>
            </w:r>
            <w:r w:rsidRPr="00235221">
              <w:rPr>
                <w:i/>
                <w:vertAlign w:val="subscript"/>
                <w:lang w:val="nl-NL"/>
              </w:rPr>
              <w:t>3</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Hai dung dịch muối có thể tác dụng với nhau tạo thành 2 muối mới.</w: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b/>
                <w:lang w:val="nl-NL"/>
              </w:rPr>
              <w:t>3.Tác dụng với muối</w:t>
            </w:r>
            <w:r w:rsidRPr="00235221">
              <w:rPr>
                <w:lang w:val="nl-NL"/>
              </w:rPr>
              <w:t xml:space="preserve"> </w:t>
            </w:r>
            <w:r w:rsidRPr="00B81EC9">
              <w:rPr>
                <w:lang w:val="nl-NL"/>
              </w:rPr>
              <w:sym w:font="Wingdings" w:char="F0E0"/>
            </w:r>
            <w:r w:rsidRPr="00235221">
              <w:rPr>
                <w:lang w:val="nl-NL"/>
              </w:rPr>
              <w:t xml:space="preserve"> hai muối mới.</w:t>
            </w:r>
          </w:p>
          <w:p w:rsidR="00C05943" w:rsidRPr="00235221" w:rsidRDefault="00C05943" w:rsidP="00695B9D">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r w:rsidRPr="00235221">
              <w:rPr>
                <w:i/>
                <w:lang w:val="nl-NL"/>
              </w:rPr>
              <w:t xml:space="preserve"> </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i/>
                <w:lang w:val="nl-NL"/>
              </w:rPr>
              <w:t xml:space="preserve">                     AgCl + Na NO</w:t>
            </w:r>
            <w:r w:rsidRPr="00235221">
              <w:rPr>
                <w:i/>
                <w:vertAlign w:val="subscript"/>
                <w:lang w:val="nl-NL"/>
              </w:rPr>
              <w:t>3</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tc>
      </w:tr>
      <w:tr w:rsidR="00C05943" w:rsidRPr="00235221" w:rsidTr="00695B9D">
        <w:trPr>
          <w:trHeight w:val="421"/>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Hướng dẫn học sinh làm thí nghiệm:</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Nhỏ 1 giọt CuSO</w:t>
            </w:r>
            <w:r w:rsidRPr="00235221">
              <w:rPr>
                <w:vertAlign w:val="subscript"/>
                <w:lang w:val="nl-NL"/>
              </w:rPr>
              <w:t>4</w:t>
            </w:r>
            <w:r w:rsidRPr="00235221">
              <w:rPr>
                <w:lang w:val="nl-NL"/>
              </w:rPr>
              <w:t xml:space="preserve"> vào ống nghiệm đựng dung </w:t>
            </w:r>
            <w:r w:rsidRPr="00235221">
              <w:rPr>
                <w:lang w:val="nl-NL"/>
              </w:rPr>
              <w:lastRenderedPageBreak/>
              <w:t>dịch NaOH. Quan sát hiện tượng, viết phương trình phản ứng.</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Rút ra kết luận gì?</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lastRenderedPageBreak/>
              <w:t xml:space="preserve">– Học sinh làm thí nghiệm, quan sát và nêu hiện tượng: xuất hiện chất không tan màu xanh lơ là đồng (II) </w:t>
            </w:r>
            <w:r w:rsidRPr="00235221">
              <w:rPr>
                <w:lang w:val="nl-NL"/>
              </w:rPr>
              <w:lastRenderedPageBreak/>
              <w:t>hydroxit.</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12"/>
                <w:lang w:val="nl-NL"/>
              </w:rPr>
              <w:object w:dxaOrig="3960" w:dyaOrig="360">
                <v:shape id="_x0000_i1027" type="#_x0000_t75" style="width:161.25pt;height:21.75pt" o:ole="">
                  <v:imagedata r:id="rId9" o:title=""/>
                </v:shape>
                <o:OLEObject Type="Embed" ProgID="Equation.3" ShapeID="_x0000_i1027" DrawAspect="Content" ObjectID="_1615745163" r:id="rId10"/>
              </w:objec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dung dịch muối phản ứng với dung dịch bazơ sinh ra muối mới và bazơ mới.</w: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b/>
                <w:lang w:val="nl-NL"/>
              </w:rPr>
              <w:lastRenderedPageBreak/>
              <w:t>4.Tác dụng</w:t>
            </w:r>
            <w:r>
              <w:rPr>
                <w:b/>
                <w:lang w:val="nl-NL"/>
              </w:rPr>
              <w:t xml:space="preserve"> </w:t>
            </w:r>
            <w:r w:rsidRPr="00235221">
              <w:rPr>
                <w:b/>
                <w:lang w:val="nl-NL"/>
              </w:rPr>
              <w:t xml:space="preserve">với bazơ  </w:t>
            </w:r>
            <w:r w:rsidRPr="00B81EC9">
              <w:rPr>
                <w:lang w:val="nl-NL"/>
              </w:rPr>
              <w:sym w:font="Wingdings" w:char="F0E0"/>
            </w:r>
            <w:r w:rsidRPr="00235221">
              <w:rPr>
                <w:lang w:val="nl-NL"/>
              </w:rPr>
              <w:t xml:space="preserve"> muối mới + bazơ mới.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12"/>
                <w:lang w:val="nl-NL"/>
              </w:rPr>
              <w:object w:dxaOrig="3960" w:dyaOrig="360">
                <v:shape id="_x0000_i1028" type="#_x0000_t75" style="width:158.25pt;height:20.25pt" o:ole="">
                  <v:imagedata r:id="rId11" o:title=""/>
                </v:shape>
                <o:OLEObject Type="Embed" ProgID="Equation.3" ShapeID="_x0000_i1028" DrawAspect="Content" ObjectID="_1615745164" r:id="rId12"/>
              </w:object>
            </w:r>
          </w:p>
          <w:p w:rsidR="00C05943" w:rsidRPr="00235221" w:rsidRDefault="00C05943" w:rsidP="00695B9D">
            <w:pPr>
              <w:jc w:val="both"/>
              <w:rPr>
                <w:lang w:val="nl-NL"/>
              </w:rPr>
            </w:pPr>
          </w:p>
          <w:p w:rsidR="00C05943" w:rsidRPr="00235221" w:rsidRDefault="00C05943" w:rsidP="00695B9D">
            <w:pPr>
              <w:jc w:val="both"/>
              <w:rPr>
                <w:lang w:val="nl-NL"/>
              </w:rPr>
            </w:pPr>
          </w:p>
        </w:tc>
      </w:tr>
      <w:tr w:rsidR="00C05943" w:rsidRPr="00235221" w:rsidTr="00695B9D">
        <w:trPr>
          <w:trHeight w:val="70"/>
        </w:trPr>
        <w:tc>
          <w:tcPr>
            <w:tcW w:w="2968"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lastRenderedPageBreak/>
              <w:t>– Giáo viên giới thiệu: Chúng ta đã biết nhiều muối bị nhiệt phân hủy: KClO</w:t>
            </w:r>
            <w:r w:rsidRPr="00235221">
              <w:rPr>
                <w:vertAlign w:val="subscript"/>
                <w:lang w:val="nl-NL"/>
              </w:rPr>
              <w:t>3</w:t>
            </w:r>
            <w:r>
              <w:rPr>
                <w:lang w:val="nl-NL"/>
              </w:rPr>
              <w:t>,</w:t>
            </w:r>
            <w:r w:rsidRPr="00235221">
              <w:rPr>
                <w:lang w:val="nl-NL"/>
              </w:rPr>
              <w:t>CaCO</w:t>
            </w:r>
            <w:r w:rsidRPr="00235221">
              <w:rPr>
                <w:vertAlign w:val="subscript"/>
                <w:lang w:val="nl-NL"/>
              </w:rPr>
              <w:t>3</w:t>
            </w:r>
            <w:r w:rsidRPr="00235221">
              <w:rPr>
                <w:lang w:val="nl-NL"/>
              </w:rPr>
              <w:t>, MgCO</w:t>
            </w:r>
            <w:r w:rsidRPr="00235221">
              <w:rPr>
                <w:vertAlign w:val="subscript"/>
                <w:lang w:val="nl-NL"/>
              </w:rPr>
              <w:t>3</w:t>
            </w:r>
            <w:r w:rsidRPr="00235221">
              <w:rPr>
                <w:lang w:val="nl-NL"/>
              </w:rPr>
              <w:t xml:space="preserve">. Hãy viết phương trình </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trên?</w:t>
            </w:r>
          </w:p>
        </w:tc>
        <w:tc>
          <w:tcPr>
            <w:tcW w:w="3434"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thảo luận và hoàn thành:</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78"/>
                <w:lang w:val="nl-NL"/>
              </w:rPr>
              <w:object w:dxaOrig="3840" w:dyaOrig="1680">
                <v:shape id="_x0000_i1029" type="#_x0000_t75" style="width:167.25pt;height:76.5pt" o:ole="">
                  <v:imagedata r:id="rId13" o:title=""/>
                </v:shape>
                <o:OLEObject Type="Embed" ProgID="Equation.3" ShapeID="_x0000_i1029" DrawAspect="Content" ObjectID="_1615745165" r:id="rId14"/>
              </w:object>
            </w:r>
          </w:p>
        </w:tc>
        <w:tc>
          <w:tcPr>
            <w:tcW w:w="3771"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t>5.Phản ứng phân hủy muối: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36"/>
                <w:lang w:val="nl-NL"/>
              </w:rPr>
              <w:object w:dxaOrig="2640" w:dyaOrig="840">
                <v:shape id="_x0000_i1030" type="#_x0000_t75" style="width:129.75pt;height:42pt" o:ole="">
                  <v:imagedata r:id="rId15" o:title=""/>
                </v:shape>
                <o:OLEObject Type="Embed" ProgID="Equation.3" ShapeID="_x0000_i1030" DrawAspect="Content" ObjectID="_1615745166" r:id="rId16"/>
              </w:objec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tc>
      </w:tr>
    </w:tbl>
    <w:p w:rsidR="00C05943" w:rsidRPr="00235221" w:rsidRDefault="00C05943" w:rsidP="00C05943">
      <w:pPr>
        <w:tabs>
          <w:tab w:val="left" w:pos="720"/>
          <w:tab w:val="left" w:pos="1080"/>
          <w:tab w:val="left" w:pos="1440"/>
          <w:tab w:val="left" w:pos="2880"/>
          <w:tab w:val="left" w:pos="3600"/>
          <w:tab w:val="left" w:pos="6480"/>
        </w:tabs>
        <w:ind w:left="360"/>
        <w:jc w:val="both"/>
        <w:rPr>
          <w:b/>
          <w:lang w:val="nl-NL"/>
        </w:rPr>
      </w:pPr>
      <w:r>
        <w:rPr>
          <w:b/>
          <w:lang w:val="nl-NL"/>
        </w:rPr>
        <w:t>2.</w:t>
      </w:r>
      <w:r w:rsidRPr="00235221">
        <w:rPr>
          <w:b/>
          <w:lang w:val="nl-NL"/>
        </w:rPr>
        <w:t xml:space="preserve"> Hoạt động 2: Phản ứng trao đổi.</w:t>
      </w:r>
    </w:p>
    <w:tbl>
      <w:tblPr>
        <w:tblpPr w:leftFromText="180" w:rightFromText="180" w:vertAnchor="text" w:horzAnchor="margin" w:tblpXSpec="center" w:tblpY="2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00"/>
        <w:gridCol w:w="2845"/>
      </w:tblGrid>
      <w:tr w:rsidR="00C05943" w:rsidRPr="00235221" w:rsidTr="00695B9D">
        <w:trPr>
          <w:trHeight w:val="422"/>
        </w:trPr>
        <w:tc>
          <w:tcPr>
            <w:tcW w:w="3586"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t>Hoạt động của giáo viên</w:t>
            </w:r>
          </w:p>
        </w:tc>
        <w:tc>
          <w:tcPr>
            <w:tcW w:w="3600"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t>Hoạt động của học sinh</w:t>
            </w:r>
          </w:p>
        </w:tc>
        <w:tc>
          <w:tcPr>
            <w:tcW w:w="2845"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t>Nội dung</w:t>
            </w:r>
          </w:p>
        </w:tc>
      </w:tr>
      <w:tr w:rsidR="00C05943" w:rsidRPr="00235221" w:rsidTr="00695B9D">
        <w:trPr>
          <w:trHeight w:val="421"/>
        </w:trPr>
        <w:tc>
          <w:tcPr>
            <w:tcW w:w="3586"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Giáo viên giới thiệu: Các phản ứng của muối với axit, muối, bazơ, gọi là phản ứng trao đổi.</w:t>
            </w:r>
            <w:r w:rsidRPr="00235221">
              <w:rPr>
                <w:lang w:val="nl-NL"/>
              </w:rPr>
              <w:sym w:font="Wingdings 3" w:char="F022"/>
            </w:r>
            <w:r w:rsidRPr="00235221">
              <w:rPr>
                <w:lang w:val="nl-NL"/>
              </w:rPr>
              <w:t xml:space="preserve"> Phản ứng trao đổi là gì?</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Giáo viên yêu cầu học sinh hoàn thành bài tập 1: </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Hoàn thành phản ứng và cho biết trong các phản ứng đó, phản ứng nào là phản ứng trao đổi? Vì sao?</w:t>
            </w:r>
          </w:p>
        </w:tc>
        <w:tc>
          <w:tcPr>
            <w:tcW w:w="3600"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Trả lời: Là phản ứng hóa học, trong đó hai hợp chất tham gia phản ứng trao đổi với nhau những thành phần cấu tạo của chúng để tạo ra những hợp chất mới.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hoàn thành bài tập 1:</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position w:val="-84"/>
                <w:lang w:val="nl-NL"/>
              </w:rPr>
              <w:object w:dxaOrig="3900" w:dyaOrig="1800">
                <v:shape id="_x0000_i1031" type="#_x0000_t75" style="width:173.25pt;height:90pt" o:ole="">
                  <v:imagedata r:id="rId17" o:title=""/>
                </v:shape>
                <o:OLEObject Type="Embed" ProgID="Equation.3" ShapeID="_x0000_i1031" DrawAspect="Content" ObjectID="_1615745167" r:id="rId18"/>
              </w:object>
            </w:r>
            <w:r w:rsidRPr="00235221">
              <w:rPr>
                <w:lang w:val="nl-NL"/>
              </w:rPr>
              <w:t xml:space="preserve">   Trong các phản ứng trên thì phản ứng 1, 3, 4, là phản ứng trao đổi. Vì có sự trao đổi các thành phần cấu tạo nên hợp chất.</w:t>
            </w:r>
          </w:p>
        </w:tc>
        <w:tc>
          <w:tcPr>
            <w:tcW w:w="2845"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b/>
                <w:lang w:val="nl-NL"/>
              </w:rPr>
              <w:t>1.Định nghĩa:</w:t>
            </w:r>
            <w:r w:rsidRPr="00235221">
              <w:rPr>
                <w:lang w:val="nl-NL"/>
              </w:rPr>
              <w:t xml:space="preserve"> Là phản ứng hóa học, trong đó 2 hợp chất tham gia phản ứng trao đổi với nhau những thành phần cấu tạo của chúng để tạo ra hợp chất mới.</w:t>
            </w:r>
          </w:p>
        </w:tc>
      </w:tr>
      <w:tr w:rsidR="00C05943" w:rsidRPr="00235221" w:rsidTr="00695B9D">
        <w:trPr>
          <w:trHeight w:val="421"/>
        </w:trPr>
        <w:tc>
          <w:tcPr>
            <w:tcW w:w="3586"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Giáo viên yêu cầu học sinh xem lại các phản ứng bài tập 1 và hỏi: phản ứng trao đổi </w:t>
            </w:r>
            <w:r w:rsidRPr="00235221">
              <w:rPr>
                <w:lang w:val="nl-NL"/>
              </w:rPr>
              <w:lastRenderedPageBreak/>
              <w:t>xảy ra trong điều kiện nào?</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Giải thích thêm: Phản ứng trung hòa cũng thuộc loại phản ứng trao đổi và luôn xảy ra.</w:t>
            </w:r>
          </w:p>
        </w:tc>
        <w:tc>
          <w:tcPr>
            <w:tcW w:w="3600"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lastRenderedPageBreak/>
              <w:t>– Điều kiện: Sản phẩm tạo thành có chất không tan (</w:t>
            </w:r>
            <w:r w:rsidRPr="00235221">
              <w:rPr>
                <w:lang w:val="nl-NL"/>
              </w:rPr>
              <w:sym w:font="Wingdings" w:char="F0E2"/>
            </w:r>
            <w:r w:rsidRPr="00235221">
              <w:rPr>
                <w:lang w:val="nl-NL"/>
              </w:rPr>
              <w:t>) hoặc chất khí (bay hơi).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Học sinh chú ý.</w:t>
            </w:r>
          </w:p>
          <w:p w:rsidR="00C05943" w:rsidRPr="00235221" w:rsidRDefault="00C05943" w:rsidP="00695B9D">
            <w:pPr>
              <w:tabs>
                <w:tab w:val="left" w:pos="720"/>
                <w:tab w:val="left" w:pos="1080"/>
                <w:tab w:val="left" w:pos="1440"/>
                <w:tab w:val="left" w:pos="2880"/>
                <w:tab w:val="left" w:pos="3600"/>
                <w:tab w:val="left" w:pos="6480"/>
              </w:tabs>
              <w:jc w:val="both"/>
              <w:rPr>
                <w:lang w:val="nl-NL"/>
              </w:rPr>
            </w:pPr>
          </w:p>
        </w:tc>
        <w:tc>
          <w:tcPr>
            <w:tcW w:w="2845" w:type="dxa"/>
            <w:shd w:val="clear" w:color="auto" w:fill="auto"/>
          </w:tcPr>
          <w:p w:rsidR="00C05943" w:rsidRPr="00235221" w:rsidRDefault="00C05943" w:rsidP="00695B9D">
            <w:pPr>
              <w:tabs>
                <w:tab w:val="left" w:pos="720"/>
                <w:tab w:val="left" w:pos="1080"/>
                <w:tab w:val="left" w:pos="1440"/>
                <w:tab w:val="left" w:pos="2880"/>
                <w:tab w:val="left" w:pos="3600"/>
                <w:tab w:val="left" w:pos="6480"/>
              </w:tabs>
              <w:jc w:val="both"/>
              <w:rPr>
                <w:b/>
                <w:lang w:val="nl-NL"/>
              </w:rPr>
            </w:pPr>
            <w:r w:rsidRPr="00235221">
              <w:rPr>
                <w:b/>
                <w:lang w:val="nl-NL"/>
              </w:rPr>
              <w:lastRenderedPageBreak/>
              <w:t>2.Điều kiện xảy ra phản ứng trao đổi:</w:t>
            </w:r>
          </w:p>
          <w:p w:rsidR="00C05943" w:rsidRPr="00235221" w:rsidRDefault="00C05943" w:rsidP="00695B9D">
            <w:pPr>
              <w:tabs>
                <w:tab w:val="left" w:pos="720"/>
                <w:tab w:val="left" w:pos="1080"/>
                <w:tab w:val="left" w:pos="1440"/>
                <w:tab w:val="left" w:pos="2880"/>
                <w:tab w:val="left" w:pos="3600"/>
                <w:tab w:val="left" w:pos="6480"/>
              </w:tabs>
              <w:jc w:val="both"/>
              <w:rPr>
                <w:lang w:val="nl-NL"/>
              </w:rPr>
            </w:pPr>
            <w:r w:rsidRPr="00235221">
              <w:rPr>
                <w:lang w:val="nl-NL"/>
              </w:rPr>
              <w:t xml:space="preserve">   Sản phẩm tạo thành </w:t>
            </w:r>
            <w:r w:rsidRPr="00235221">
              <w:rPr>
                <w:lang w:val="nl-NL"/>
              </w:rPr>
              <w:lastRenderedPageBreak/>
              <w:t>phải có chất kết tủa hoăc bay hơi.</w:t>
            </w:r>
          </w:p>
        </w:tc>
      </w:tr>
    </w:tbl>
    <w:p w:rsidR="00C05943" w:rsidRPr="00E20637" w:rsidRDefault="00C05943" w:rsidP="00C05943">
      <w:pPr>
        <w:tabs>
          <w:tab w:val="left" w:pos="1470"/>
        </w:tabs>
        <w:jc w:val="both"/>
        <w:rPr>
          <w:b/>
          <w:i/>
          <w:u w:val="single"/>
          <w:lang w:val="nl-NL"/>
        </w:rPr>
      </w:pPr>
      <w:r w:rsidRPr="00E20637">
        <w:rPr>
          <w:b/>
          <w:i/>
          <w:u w:val="single"/>
          <w:lang w:val="nl-NL"/>
        </w:rPr>
        <w:lastRenderedPageBreak/>
        <w:t>4. Củng cố, luyện tập</w:t>
      </w:r>
    </w:p>
    <w:p w:rsidR="00C05943" w:rsidRDefault="00C05943" w:rsidP="00C05943">
      <w:pPr>
        <w:tabs>
          <w:tab w:val="left" w:pos="1470"/>
        </w:tabs>
        <w:jc w:val="both"/>
        <w:rPr>
          <w:lang w:val="nl-NL"/>
        </w:rPr>
      </w:pPr>
      <w:r>
        <w:rPr>
          <w:b/>
          <w:lang w:val="nl-NL"/>
        </w:rPr>
        <w:t xml:space="preserve">- </w:t>
      </w:r>
      <w:r w:rsidRPr="00235221">
        <w:rPr>
          <w:lang w:val="nl-NL"/>
        </w:rPr>
        <w:t>Làm bài tập 2, 3 / 33 SGK</w:t>
      </w:r>
    </w:p>
    <w:p w:rsidR="00C05943" w:rsidRDefault="00C05943" w:rsidP="00C05943">
      <w:pPr>
        <w:tabs>
          <w:tab w:val="left" w:pos="1470"/>
        </w:tabs>
        <w:jc w:val="both"/>
        <w:rPr>
          <w:lang w:val="nl-NL"/>
        </w:rPr>
      </w:pPr>
      <w:r>
        <w:rPr>
          <w:lang w:val="nl-NL"/>
        </w:rPr>
        <w:t>( Đ/án : Bài 3:</w:t>
      </w:r>
    </w:p>
    <w:p w:rsidR="00C05943" w:rsidRDefault="00C05943" w:rsidP="00C05943">
      <w:pPr>
        <w:tabs>
          <w:tab w:val="left" w:pos="1470"/>
        </w:tabs>
        <w:jc w:val="both"/>
        <w:rPr>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1689100</wp:posOffset>
                </wp:positionH>
                <wp:positionV relativeFrom="paragraph">
                  <wp:posOffset>93345</wp:posOffset>
                </wp:positionV>
                <wp:extent cx="266700" cy="0"/>
                <wp:effectExtent l="8890" t="55245" r="19685" b="590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7.35pt" to="15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">
                <v:stroke endarrow="block"/>
              </v:line>
            </w:pict>
          </mc:Fallback>
        </mc:AlternateContent>
      </w:r>
      <w:r>
        <w:rPr>
          <w:lang w:val="nl-NL"/>
        </w:rPr>
        <w:t>Mg(NO</w:t>
      </w:r>
      <w:r>
        <w:rPr>
          <w:vertAlign w:val="subscript"/>
          <w:lang w:val="nl-NL"/>
        </w:rPr>
        <w:t>3</w:t>
      </w:r>
      <w:r>
        <w:rPr>
          <w:lang w:val="nl-NL"/>
        </w:rPr>
        <w:t>)</w:t>
      </w:r>
      <w:r>
        <w:rPr>
          <w:vertAlign w:val="subscript"/>
          <w:lang w:val="nl-NL"/>
        </w:rPr>
        <w:t>2</w:t>
      </w:r>
      <w:r>
        <w:rPr>
          <w:lang w:val="nl-NL"/>
        </w:rPr>
        <w:t xml:space="preserve">  +  2NaOH           Mg(OH)</w:t>
      </w:r>
      <w:r>
        <w:rPr>
          <w:vertAlign w:val="subscript"/>
          <w:lang w:val="nl-NL"/>
        </w:rPr>
        <w:t>2</w:t>
      </w:r>
      <w:r>
        <w:rPr>
          <w:lang w:val="nl-NL"/>
        </w:rPr>
        <w:t xml:space="preserve">  +  2NaNO</w:t>
      </w:r>
      <w:r>
        <w:rPr>
          <w:vertAlign w:val="subscript"/>
          <w:lang w:val="nl-NL"/>
        </w:rPr>
        <w:t>3</w:t>
      </w:r>
    </w:p>
    <w:p w:rsidR="00C05943" w:rsidRDefault="00C05943" w:rsidP="00C05943">
      <w:pPr>
        <w:tabs>
          <w:tab w:val="left" w:pos="1470"/>
        </w:tabs>
        <w:jc w:val="both"/>
        <w:rPr>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1689100</wp:posOffset>
                </wp:positionH>
                <wp:positionV relativeFrom="paragraph">
                  <wp:posOffset>117475</wp:posOffset>
                </wp:positionV>
                <wp:extent cx="355600" cy="0"/>
                <wp:effectExtent l="8890" t="55245" r="16510" b="590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9.25pt" to="1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6rMgIAAFc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">
                <v:stroke endarrow="block"/>
              </v:line>
            </w:pict>
          </mc:Fallback>
        </mc:AlternateContent>
      </w:r>
      <w:r>
        <w:rPr>
          <w:lang w:val="nl-NL"/>
        </w:rPr>
        <w:t>CuCl</w:t>
      </w:r>
      <w:r>
        <w:rPr>
          <w:vertAlign w:val="subscript"/>
          <w:lang w:val="nl-NL"/>
        </w:rPr>
        <w:t>2</w:t>
      </w:r>
      <w:r>
        <w:rPr>
          <w:lang w:val="nl-NL"/>
        </w:rPr>
        <w:t xml:space="preserve">   +  2 NaOH                     Cu(OH)</w:t>
      </w:r>
      <w:r>
        <w:rPr>
          <w:vertAlign w:val="subscript"/>
          <w:lang w:val="nl-NL"/>
        </w:rPr>
        <w:t>2</w:t>
      </w:r>
      <w:r>
        <w:rPr>
          <w:lang w:val="nl-NL"/>
        </w:rPr>
        <w:t>+   2NaCl</w:t>
      </w:r>
    </w:p>
    <w:p w:rsidR="00C05943" w:rsidRPr="00E20637" w:rsidRDefault="00C05943" w:rsidP="00C05943">
      <w:pPr>
        <w:tabs>
          <w:tab w:val="left" w:pos="1470"/>
        </w:tabs>
        <w:jc w:val="both"/>
        <w:rPr>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1422400</wp:posOffset>
                </wp:positionH>
                <wp:positionV relativeFrom="paragraph">
                  <wp:posOffset>113030</wp:posOffset>
                </wp:positionV>
                <wp:extent cx="355600" cy="0"/>
                <wp:effectExtent l="8890" t="55245" r="16510" b="590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8.9pt" to="14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Yg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">
                <v:stroke endarrow="block"/>
              </v:line>
            </w:pict>
          </mc:Fallback>
        </mc:AlternateContent>
      </w:r>
      <w:r>
        <w:rPr>
          <w:lang w:val="nl-NL"/>
        </w:rPr>
        <w:t>2AgNO</w:t>
      </w:r>
      <w:r>
        <w:rPr>
          <w:vertAlign w:val="subscript"/>
          <w:lang w:val="nl-NL"/>
        </w:rPr>
        <w:t>3</w:t>
      </w:r>
      <w:r>
        <w:rPr>
          <w:lang w:val="nl-NL"/>
        </w:rPr>
        <w:t xml:space="preserve">   +  CuCl</w:t>
      </w:r>
      <w:r>
        <w:rPr>
          <w:vertAlign w:val="subscript"/>
          <w:lang w:val="nl-NL"/>
        </w:rPr>
        <w:t>2</w:t>
      </w:r>
      <w:r>
        <w:rPr>
          <w:lang w:val="nl-NL"/>
        </w:rPr>
        <w:t xml:space="preserve">                2AgCl       +        Cu(NO</w:t>
      </w:r>
      <w:r>
        <w:rPr>
          <w:vertAlign w:val="subscript"/>
          <w:lang w:val="nl-NL"/>
        </w:rPr>
        <w:t>3</w:t>
      </w:r>
      <w:r>
        <w:rPr>
          <w:lang w:val="nl-NL"/>
        </w:rPr>
        <w:t>)</w:t>
      </w:r>
      <w:r>
        <w:rPr>
          <w:vertAlign w:val="subscript"/>
          <w:lang w:val="nl-NL"/>
        </w:rPr>
        <w:t>2</w:t>
      </w:r>
      <w:r>
        <w:rPr>
          <w:lang w:val="nl-NL"/>
        </w:rPr>
        <w:t>)</w:t>
      </w:r>
    </w:p>
    <w:p w:rsidR="00C05943" w:rsidRPr="00E20637" w:rsidRDefault="00C05943" w:rsidP="00C05943">
      <w:pPr>
        <w:tabs>
          <w:tab w:val="left" w:pos="720"/>
          <w:tab w:val="left" w:pos="1080"/>
          <w:tab w:val="left" w:pos="1440"/>
          <w:tab w:val="left" w:pos="2880"/>
          <w:tab w:val="left" w:pos="3600"/>
          <w:tab w:val="left" w:pos="6480"/>
        </w:tabs>
        <w:jc w:val="both"/>
        <w:outlineLvl w:val="0"/>
        <w:rPr>
          <w:b/>
          <w:i/>
          <w:u w:val="single"/>
          <w:lang w:val="nl-NL"/>
        </w:rPr>
      </w:pPr>
      <w:r w:rsidRPr="00E20637">
        <w:rPr>
          <w:b/>
          <w:i/>
          <w:u w:val="single"/>
          <w:lang w:val="nl-NL"/>
        </w:rPr>
        <w:t xml:space="preserve">5. Hướng dẫn học sinh tự học ở nhà: </w:t>
      </w:r>
    </w:p>
    <w:p w:rsidR="00C05943" w:rsidRDefault="00C05943" w:rsidP="00C05943">
      <w:pPr>
        <w:tabs>
          <w:tab w:val="left" w:pos="720"/>
          <w:tab w:val="left" w:pos="1080"/>
          <w:tab w:val="left" w:pos="1440"/>
          <w:tab w:val="left" w:pos="2880"/>
          <w:tab w:val="left" w:pos="3600"/>
          <w:tab w:val="left" w:pos="6480"/>
        </w:tabs>
        <w:jc w:val="both"/>
        <w:rPr>
          <w:b/>
          <w:lang w:val="nl-NL"/>
        </w:rPr>
      </w:pPr>
      <w:r>
        <w:rPr>
          <w:b/>
          <w:lang w:val="nl-NL"/>
        </w:rPr>
        <w:t xml:space="preserve">- </w:t>
      </w:r>
      <w:r w:rsidRPr="00235221">
        <w:rPr>
          <w:lang w:val="nl-NL"/>
        </w:rPr>
        <w:t>BTVN : 1, 4, 5/33 SGK , xem bài mới</w:t>
      </w:r>
    </w:p>
    <w:p w:rsidR="00C05943" w:rsidRPr="00FE3B2B" w:rsidRDefault="00C05943" w:rsidP="00C05943">
      <w:pPr>
        <w:tabs>
          <w:tab w:val="left" w:pos="720"/>
          <w:tab w:val="left" w:pos="1080"/>
          <w:tab w:val="left" w:pos="1440"/>
          <w:tab w:val="left" w:pos="2880"/>
          <w:tab w:val="left" w:pos="3600"/>
          <w:tab w:val="left" w:pos="6480"/>
        </w:tabs>
        <w:jc w:val="both"/>
        <w:rPr>
          <w:b/>
          <w:lang w:val="nl-NL"/>
        </w:rPr>
      </w:pPr>
      <w:r w:rsidRPr="008414D9">
        <w:rPr>
          <w:b/>
          <w:i/>
          <w:u w:val="single"/>
          <w:lang w:val="nl-NL"/>
        </w:rPr>
        <w:t xml:space="preserve"> Rút kinh nghiệm</w:t>
      </w:r>
    </w:p>
    <w:p w:rsidR="00C05943" w:rsidRDefault="00C05943" w:rsidP="00C05943">
      <w:pPr>
        <w:tabs>
          <w:tab w:val="left" w:pos="1800"/>
          <w:tab w:val="left" w:pos="2880"/>
          <w:tab w:val="left" w:pos="6480"/>
        </w:tabs>
        <w:jc w:val="center"/>
        <w:rPr>
          <w:b/>
          <w:lang w:val="nl-NL"/>
        </w:rPr>
      </w:pPr>
    </w:p>
    <w:p w:rsidR="00700B05" w:rsidRDefault="00700B05">
      <w:bookmarkStart w:id="0" w:name="_GoBack"/>
      <w:bookmarkEnd w:id="0"/>
    </w:p>
    <w:sectPr w:rsidR="0070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43"/>
    <w:rsid w:val="00700B05"/>
    <w:rsid w:val="00B54343"/>
    <w:rsid w:val="00C0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4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4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2019-04-02T14:19:00Z</dcterms:created>
  <dcterms:modified xsi:type="dcterms:W3CDTF">2019-04-02T14:19:00Z</dcterms:modified>
</cp:coreProperties>
</file>