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E20" w:rsidRPr="00D22671" w:rsidRDefault="00011E20" w:rsidP="00011E20">
      <w:pPr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bCs/>
          <w:i/>
          <w:sz w:val="26"/>
          <w:szCs w:val="26"/>
        </w:rPr>
        <w:t>Week: 29</w:t>
      </w:r>
      <w:r>
        <w:rPr>
          <w:rFonts w:ascii="Times New Roman" w:hAnsi="Times New Roman"/>
          <w:b/>
          <w:i/>
          <w:sz w:val="26"/>
          <w:szCs w:val="26"/>
        </w:rPr>
        <w:tab/>
      </w:r>
      <w:r>
        <w:rPr>
          <w:rFonts w:ascii="Times New Roman" w:hAnsi="Times New Roman"/>
          <w:b/>
          <w:i/>
          <w:sz w:val="26"/>
          <w:szCs w:val="26"/>
        </w:rPr>
        <w:tab/>
      </w:r>
      <w:r>
        <w:rPr>
          <w:rFonts w:ascii="Times New Roman" w:hAnsi="Times New Roman"/>
          <w:b/>
          <w:i/>
          <w:sz w:val="26"/>
          <w:szCs w:val="26"/>
        </w:rPr>
        <w:tab/>
      </w:r>
      <w:r>
        <w:rPr>
          <w:rFonts w:ascii="Times New Roman" w:hAnsi="Times New Roman"/>
          <w:b/>
          <w:i/>
          <w:sz w:val="26"/>
          <w:szCs w:val="26"/>
        </w:rPr>
        <w:tab/>
      </w:r>
      <w:r>
        <w:rPr>
          <w:rFonts w:ascii="Times New Roman" w:hAnsi="Times New Roman"/>
          <w:b/>
          <w:i/>
          <w:sz w:val="26"/>
          <w:szCs w:val="26"/>
        </w:rPr>
        <w:tab/>
      </w:r>
      <w:r>
        <w:rPr>
          <w:rFonts w:ascii="Times New Roman" w:hAnsi="Times New Roman"/>
          <w:b/>
          <w:i/>
          <w:sz w:val="26"/>
          <w:szCs w:val="26"/>
        </w:rPr>
        <w:tab/>
      </w:r>
      <w:r>
        <w:rPr>
          <w:rFonts w:ascii="Times New Roman" w:hAnsi="Times New Roman"/>
          <w:b/>
          <w:i/>
          <w:sz w:val="26"/>
          <w:szCs w:val="26"/>
        </w:rPr>
        <w:tab/>
        <w:t>Date of preparation: 1</w:t>
      </w:r>
      <w:r w:rsidRPr="00D22671">
        <w:rPr>
          <w:rFonts w:ascii="Times New Roman" w:hAnsi="Times New Roman"/>
          <w:b/>
          <w:i/>
          <w:sz w:val="26"/>
          <w:szCs w:val="26"/>
        </w:rPr>
        <w:t>/03</w:t>
      </w:r>
      <w:r w:rsidR="00287C72">
        <w:rPr>
          <w:rFonts w:ascii="Times New Roman" w:hAnsi="Times New Roman"/>
          <w:b/>
          <w:i/>
          <w:sz w:val="26"/>
          <w:szCs w:val="26"/>
        </w:rPr>
        <w:t>/19</w:t>
      </w:r>
    </w:p>
    <w:p w:rsidR="00011E20" w:rsidRPr="00D22671" w:rsidRDefault="00011E20" w:rsidP="00011E20">
      <w:pPr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Period: 82     </w:t>
      </w:r>
      <w:r>
        <w:rPr>
          <w:rFonts w:ascii="Times New Roman" w:hAnsi="Times New Roman"/>
          <w:b/>
          <w:i/>
          <w:sz w:val="26"/>
          <w:szCs w:val="26"/>
        </w:rPr>
        <w:tab/>
      </w:r>
      <w:r>
        <w:rPr>
          <w:rFonts w:ascii="Times New Roman" w:hAnsi="Times New Roman"/>
          <w:b/>
          <w:i/>
          <w:sz w:val="26"/>
          <w:szCs w:val="26"/>
        </w:rPr>
        <w:tab/>
      </w:r>
      <w:r>
        <w:rPr>
          <w:rFonts w:ascii="Times New Roman" w:hAnsi="Times New Roman"/>
          <w:b/>
          <w:i/>
          <w:sz w:val="26"/>
          <w:szCs w:val="26"/>
        </w:rPr>
        <w:tab/>
      </w:r>
      <w:r>
        <w:rPr>
          <w:rFonts w:ascii="Times New Roman" w:hAnsi="Times New Roman"/>
          <w:b/>
          <w:i/>
          <w:sz w:val="26"/>
          <w:szCs w:val="26"/>
        </w:rPr>
        <w:tab/>
      </w:r>
      <w:r>
        <w:rPr>
          <w:rFonts w:ascii="Times New Roman" w:hAnsi="Times New Roman"/>
          <w:b/>
          <w:i/>
          <w:sz w:val="26"/>
          <w:szCs w:val="26"/>
        </w:rPr>
        <w:tab/>
      </w:r>
      <w:r>
        <w:rPr>
          <w:rFonts w:ascii="Times New Roman" w:hAnsi="Times New Roman"/>
          <w:b/>
          <w:i/>
          <w:sz w:val="26"/>
          <w:szCs w:val="26"/>
        </w:rPr>
        <w:tab/>
        <w:t>Date of teaching: 7</w:t>
      </w:r>
      <w:r w:rsidRPr="00D22671">
        <w:rPr>
          <w:rFonts w:ascii="Times New Roman" w:hAnsi="Times New Roman"/>
          <w:b/>
          <w:i/>
          <w:sz w:val="26"/>
          <w:szCs w:val="26"/>
        </w:rPr>
        <w:t>/03</w:t>
      </w:r>
      <w:r>
        <w:rPr>
          <w:rFonts w:ascii="Times New Roman" w:hAnsi="Times New Roman"/>
          <w:b/>
          <w:i/>
          <w:sz w:val="26"/>
          <w:szCs w:val="26"/>
        </w:rPr>
        <w:t>/19</w:t>
      </w:r>
    </w:p>
    <w:p w:rsidR="00011E20" w:rsidRPr="00D22671" w:rsidRDefault="00011E20" w:rsidP="00011E20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D22671">
        <w:rPr>
          <w:rFonts w:ascii="Times New Roman" w:hAnsi="Times New Roman"/>
          <w:b/>
          <w:bCs/>
          <w:sz w:val="36"/>
          <w:szCs w:val="36"/>
        </w:rPr>
        <w:t xml:space="preserve">UNIT 10: </w:t>
      </w:r>
      <w:r>
        <w:rPr>
          <w:rFonts w:ascii="Times New Roman" w:hAnsi="Times New Roman"/>
          <w:b/>
          <w:bCs/>
          <w:sz w:val="36"/>
          <w:szCs w:val="36"/>
        </w:rPr>
        <w:t>COMMUNICATION</w:t>
      </w:r>
    </w:p>
    <w:p w:rsidR="00011E20" w:rsidRPr="00D22671" w:rsidRDefault="00011E20" w:rsidP="00011E20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D22671">
        <w:rPr>
          <w:rFonts w:ascii="Times New Roman" w:hAnsi="Times New Roman"/>
          <w:b/>
          <w:bCs/>
          <w:sz w:val="40"/>
          <w:szCs w:val="40"/>
        </w:rPr>
        <w:t xml:space="preserve">A Closer Look </w:t>
      </w:r>
      <w:r>
        <w:rPr>
          <w:rFonts w:ascii="Times New Roman" w:hAnsi="Times New Roman"/>
          <w:b/>
          <w:bCs/>
          <w:sz w:val="40"/>
          <w:szCs w:val="40"/>
        </w:rPr>
        <w:t>2</w:t>
      </w:r>
    </w:p>
    <w:p w:rsidR="00011E20" w:rsidRPr="00D22671" w:rsidRDefault="00011E20" w:rsidP="00011E20">
      <w:pPr>
        <w:rPr>
          <w:rFonts w:ascii="Times New Roman" w:hAnsi="Times New Roman"/>
          <w:i/>
          <w:sz w:val="26"/>
          <w:szCs w:val="26"/>
          <w:u w:val="single"/>
        </w:rPr>
      </w:pPr>
      <w:r w:rsidRPr="00D22671">
        <w:rPr>
          <w:rFonts w:ascii="Times New Roman" w:hAnsi="Times New Roman"/>
          <w:b/>
          <w:i/>
          <w:sz w:val="26"/>
          <w:szCs w:val="26"/>
          <w:u w:val="single"/>
        </w:rPr>
        <w:t>I. OBJECTIVES</w:t>
      </w:r>
      <w:r w:rsidRPr="00D22671">
        <w:rPr>
          <w:rFonts w:ascii="Times New Roman" w:hAnsi="Times New Roman"/>
          <w:i/>
          <w:sz w:val="26"/>
          <w:szCs w:val="26"/>
          <w:u w:val="single"/>
        </w:rPr>
        <w:t xml:space="preserve">: </w:t>
      </w:r>
    </w:p>
    <w:p w:rsidR="00011E20" w:rsidRPr="00D22671" w:rsidRDefault="00011E20" w:rsidP="00011E20">
      <w:pPr>
        <w:jc w:val="both"/>
        <w:rPr>
          <w:rFonts w:ascii="Times New Roman" w:hAnsi="Times New Roman"/>
          <w:sz w:val="26"/>
          <w:szCs w:val="26"/>
        </w:rPr>
      </w:pPr>
      <w:r w:rsidRPr="00D22671">
        <w:rPr>
          <w:rFonts w:ascii="Times New Roman" w:hAnsi="Times New Roman"/>
          <w:b/>
          <w:i/>
          <w:sz w:val="26"/>
          <w:szCs w:val="26"/>
        </w:rPr>
        <w:t>1. Formation of behavior:</w:t>
      </w:r>
      <w:r w:rsidRPr="00D22671">
        <w:rPr>
          <w:rFonts w:ascii="Times New Roman" w:hAnsi="Times New Roman"/>
          <w:i/>
          <w:sz w:val="26"/>
          <w:szCs w:val="26"/>
        </w:rPr>
        <w:t xml:space="preserve"> </w:t>
      </w:r>
      <w:r w:rsidRPr="00D22671">
        <w:rPr>
          <w:rFonts w:ascii="Times New Roman" w:hAnsi="Times New Roman"/>
          <w:sz w:val="26"/>
          <w:szCs w:val="26"/>
        </w:rPr>
        <w:t>By the end of the lesson, students will</w:t>
      </w:r>
      <w:r>
        <w:rPr>
          <w:rFonts w:ascii="Times New Roman" w:hAnsi="Times New Roman"/>
          <w:sz w:val="26"/>
          <w:szCs w:val="26"/>
        </w:rPr>
        <w:t xml:space="preserve"> be able to </w:t>
      </w:r>
      <w:r w:rsidRPr="00D22671">
        <w:rPr>
          <w:rFonts w:ascii="Times New Roman" w:hAnsi="Times New Roman"/>
          <w:sz w:val="26"/>
          <w:szCs w:val="26"/>
        </w:rPr>
        <w:t>master the uses of the future continuous tense and</w:t>
      </w:r>
      <w:r>
        <w:rPr>
          <w:rFonts w:ascii="Times New Roman" w:hAnsi="Times New Roman"/>
          <w:sz w:val="26"/>
          <w:szCs w:val="26"/>
        </w:rPr>
        <w:t xml:space="preserve"> some verbs can be followed by both a gerund and to-infinitive without significant change in meaning. </w:t>
      </w:r>
    </w:p>
    <w:p w:rsidR="00011E20" w:rsidRPr="00D22671" w:rsidRDefault="00011E20" w:rsidP="00011E20">
      <w:pPr>
        <w:tabs>
          <w:tab w:val="left" w:pos="2410"/>
        </w:tabs>
        <w:spacing w:before="60" w:after="40"/>
        <w:rPr>
          <w:rFonts w:ascii="Times New Roman" w:hAnsi="Times New Roman"/>
          <w:sz w:val="26"/>
          <w:szCs w:val="26"/>
        </w:rPr>
      </w:pPr>
      <w:r w:rsidRPr="00D22671">
        <w:rPr>
          <w:rFonts w:ascii="Times New Roman" w:hAnsi="Times New Roman"/>
          <w:b/>
          <w:i/>
          <w:sz w:val="26"/>
          <w:szCs w:val="26"/>
        </w:rPr>
        <w:t xml:space="preserve">2. Knowledge: </w:t>
      </w:r>
    </w:p>
    <w:p w:rsidR="00011E20" w:rsidRPr="00D22671" w:rsidRDefault="00011E20" w:rsidP="00011E20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D22671">
        <w:rPr>
          <w:rFonts w:ascii="Times New Roman" w:hAnsi="Times New Roman"/>
          <w:b/>
          <w:i/>
          <w:sz w:val="26"/>
          <w:szCs w:val="26"/>
        </w:rPr>
        <w:t>a. Vocabulary:</w:t>
      </w:r>
      <w:r w:rsidRPr="00D22671">
        <w:rPr>
          <w:rFonts w:ascii="Times New Roman" w:hAnsi="Times New Roman"/>
          <w:sz w:val="26"/>
          <w:szCs w:val="26"/>
        </w:rPr>
        <w:t xml:space="preserve"> The lexical items related to the topic</w:t>
      </w:r>
      <w:r>
        <w:rPr>
          <w:rFonts w:ascii="Times New Roman" w:hAnsi="Times New Roman"/>
          <w:sz w:val="26"/>
          <w:szCs w:val="26"/>
        </w:rPr>
        <w:t xml:space="preserve"> “Communication”</w:t>
      </w:r>
    </w:p>
    <w:p w:rsidR="00011E20" w:rsidRPr="00AA5B96" w:rsidRDefault="00011E20" w:rsidP="00011E20">
      <w:pPr>
        <w:autoSpaceDE w:val="0"/>
        <w:autoSpaceDN w:val="0"/>
        <w:adjustRightInd w:val="0"/>
        <w:ind w:right="-261"/>
        <w:jc w:val="both"/>
        <w:rPr>
          <w:rFonts w:ascii="Times New Roman" w:hAnsi="Times New Roman"/>
          <w:sz w:val="26"/>
          <w:szCs w:val="26"/>
        </w:rPr>
      </w:pPr>
      <w:r w:rsidRPr="00AA5B96">
        <w:rPr>
          <w:rFonts w:ascii="Times New Roman" w:hAnsi="Times New Roman"/>
          <w:b/>
          <w:i/>
          <w:sz w:val="26"/>
          <w:szCs w:val="26"/>
        </w:rPr>
        <w:t>b. Grammar:</w:t>
      </w:r>
      <w:r w:rsidRPr="00AA5B96">
        <w:rPr>
          <w:rFonts w:ascii="Times New Roman" w:hAnsi="Times New Roman"/>
          <w:sz w:val="26"/>
          <w:szCs w:val="26"/>
        </w:rPr>
        <w:t xml:space="preserve">  </w:t>
      </w:r>
      <w:r w:rsidRPr="00D22671">
        <w:rPr>
          <w:rFonts w:ascii="Times New Roman" w:hAnsi="Times New Roman"/>
          <w:sz w:val="26"/>
          <w:szCs w:val="26"/>
        </w:rPr>
        <w:t>Future continuous tense</w:t>
      </w:r>
      <w:r>
        <w:rPr>
          <w:rFonts w:ascii="Times New Roman" w:hAnsi="Times New Roman"/>
          <w:sz w:val="26"/>
          <w:szCs w:val="26"/>
        </w:rPr>
        <w:t xml:space="preserve"> (review) and V + to-infinitive</w:t>
      </w:r>
    </w:p>
    <w:p w:rsidR="00011E20" w:rsidRPr="00D22671" w:rsidRDefault="00011E20" w:rsidP="00011E20">
      <w:pPr>
        <w:autoSpaceDE w:val="0"/>
        <w:autoSpaceDN w:val="0"/>
        <w:adjustRightInd w:val="0"/>
        <w:ind w:right="-261"/>
        <w:jc w:val="both"/>
        <w:rPr>
          <w:rFonts w:ascii="Times New Roman" w:hAnsi="Times New Roman"/>
          <w:sz w:val="26"/>
          <w:szCs w:val="26"/>
          <w:lang w:val="en"/>
        </w:rPr>
      </w:pPr>
      <w:r w:rsidRPr="00D22671">
        <w:rPr>
          <w:rFonts w:ascii="Times New Roman" w:hAnsi="Times New Roman"/>
          <w:b/>
          <w:i/>
          <w:sz w:val="26"/>
          <w:szCs w:val="26"/>
        </w:rPr>
        <w:t xml:space="preserve">3. Skill: </w:t>
      </w:r>
      <w:smartTag w:uri="urn:schemas-microsoft-com:office:smarttags" w:element="City">
        <w:smartTag w:uri="urn:schemas-microsoft-com:office:smarttags" w:element="place">
          <w:r w:rsidRPr="00D22671">
            <w:rPr>
              <w:rFonts w:ascii="Times New Roman" w:hAnsi="Times New Roman"/>
              <w:sz w:val="26"/>
              <w:szCs w:val="26"/>
            </w:rPr>
            <w:t>Reading</w:t>
          </w:r>
        </w:smartTag>
      </w:smartTag>
      <w:r w:rsidRPr="00D22671">
        <w:rPr>
          <w:rFonts w:ascii="Times New Roman" w:hAnsi="Times New Roman"/>
          <w:sz w:val="26"/>
          <w:szCs w:val="26"/>
        </w:rPr>
        <w:t>, writing and speaking</w:t>
      </w:r>
    </w:p>
    <w:p w:rsidR="00011E20" w:rsidRPr="00D22671" w:rsidRDefault="00011E20" w:rsidP="00011E20">
      <w:pPr>
        <w:rPr>
          <w:rFonts w:ascii="Times New Roman" w:hAnsi="Times New Roman"/>
          <w:i/>
          <w:sz w:val="26"/>
          <w:szCs w:val="26"/>
          <w:u w:val="single"/>
        </w:rPr>
      </w:pPr>
      <w:r w:rsidRPr="00D22671">
        <w:rPr>
          <w:rFonts w:ascii="Times New Roman" w:hAnsi="Times New Roman"/>
          <w:b/>
          <w:i/>
          <w:sz w:val="26"/>
          <w:szCs w:val="26"/>
          <w:u w:val="single"/>
        </w:rPr>
        <w:t>II. PREPARATION</w:t>
      </w:r>
      <w:r w:rsidRPr="00D22671">
        <w:rPr>
          <w:rFonts w:ascii="Times New Roman" w:hAnsi="Times New Roman"/>
          <w:i/>
          <w:sz w:val="26"/>
          <w:szCs w:val="26"/>
          <w:u w:val="single"/>
        </w:rPr>
        <w:t xml:space="preserve">: </w:t>
      </w:r>
    </w:p>
    <w:p w:rsidR="00011E20" w:rsidRPr="00D22671" w:rsidRDefault="00011E20" w:rsidP="00011E20">
      <w:pPr>
        <w:rPr>
          <w:rFonts w:ascii="Times New Roman" w:hAnsi="Times New Roman"/>
          <w:sz w:val="26"/>
          <w:szCs w:val="26"/>
        </w:rPr>
      </w:pPr>
      <w:r w:rsidRPr="00D22671">
        <w:rPr>
          <w:rFonts w:ascii="Times New Roman" w:hAnsi="Times New Roman"/>
          <w:b/>
          <w:i/>
          <w:sz w:val="26"/>
          <w:szCs w:val="26"/>
        </w:rPr>
        <w:t>1. Teacher</w:t>
      </w:r>
      <w:r w:rsidRPr="00D22671">
        <w:rPr>
          <w:rFonts w:ascii="Times New Roman" w:hAnsi="Times New Roman"/>
          <w:i/>
          <w:sz w:val="26"/>
          <w:szCs w:val="26"/>
        </w:rPr>
        <w:t xml:space="preserve">: </w:t>
      </w:r>
      <w:r w:rsidRPr="00D22671">
        <w:rPr>
          <w:rFonts w:ascii="Times New Roman" w:hAnsi="Times New Roman"/>
          <w:sz w:val="26"/>
          <w:szCs w:val="26"/>
        </w:rPr>
        <w:tab/>
        <w:t>- Materials: Ss’ books, text books</w:t>
      </w:r>
    </w:p>
    <w:p w:rsidR="00011E20" w:rsidRPr="00D22671" w:rsidRDefault="00011E20" w:rsidP="00011E20">
      <w:pPr>
        <w:ind w:left="720" w:firstLine="720"/>
        <w:rPr>
          <w:rFonts w:ascii="Times New Roman" w:hAnsi="Times New Roman"/>
          <w:sz w:val="26"/>
          <w:szCs w:val="26"/>
        </w:rPr>
      </w:pPr>
      <w:r w:rsidRPr="00D22671">
        <w:rPr>
          <w:rFonts w:ascii="Times New Roman" w:hAnsi="Times New Roman"/>
          <w:sz w:val="26"/>
          <w:szCs w:val="26"/>
        </w:rPr>
        <w:t>- Method: group work, individual work</w:t>
      </w:r>
    </w:p>
    <w:p w:rsidR="00011E20" w:rsidRPr="00D22671" w:rsidRDefault="00011E20" w:rsidP="00011E20">
      <w:pPr>
        <w:rPr>
          <w:rFonts w:ascii="Times New Roman" w:hAnsi="Times New Roman"/>
          <w:i/>
          <w:sz w:val="26"/>
          <w:szCs w:val="26"/>
        </w:rPr>
      </w:pPr>
      <w:r w:rsidRPr="00D22671">
        <w:rPr>
          <w:rFonts w:ascii="Times New Roman" w:hAnsi="Times New Roman"/>
          <w:b/>
          <w:i/>
          <w:sz w:val="26"/>
          <w:szCs w:val="26"/>
        </w:rPr>
        <w:t xml:space="preserve">2. </w:t>
      </w:r>
      <w:proofErr w:type="spellStart"/>
      <w:r w:rsidRPr="00D22671">
        <w:rPr>
          <w:rFonts w:ascii="Times New Roman" w:hAnsi="Times New Roman"/>
          <w:b/>
          <w:i/>
          <w:sz w:val="26"/>
          <w:szCs w:val="26"/>
        </w:rPr>
        <w:t>Ss</w:t>
      </w:r>
      <w:proofErr w:type="spellEnd"/>
      <w:r w:rsidRPr="00D22671">
        <w:rPr>
          <w:rFonts w:ascii="Times New Roman" w:hAnsi="Times New Roman"/>
          <w:i/>
          <w:sz w:val="26"/>
          <w:szCs w:val="26"/>
        </w:rPr>
        <w:t xml:space="preserve">: </w:t>
      </w:r>
      <w:r w:rsidRPr="00D22671">
        <w:rPr>
          <w:rFonts w:ascii="Times New Roman" w:hAnsi="Times New Roman"/>
          <w:sz w:val="26"/>
          <w:szCs w:val="26"/>
        </w:rPr>
        <w:t xml:space="preserve">vocabulary </w:t>
      </w:r>
    </w:p>
    <w:p w:rsidR="00011E20" w:rsidRPr="00D22671" w:rsidRDefault="00011E20" w:rsidP="00011E20">
      <w:pPr>
        <w:rPr>
          <w:rFonts w:ascii="Times New Roman" w:hAnsi="Times New Roman"/>
          <w:b/>
          <w:i/>
          <w:sz w:val="26"/>
          <w:szCs w:val="26"/>
        </w:rPr>
      </w:pPr>
      <w:r w:rsidRPr="00D22671">
        <w:rPr>
          <w:rFonts w:ascii="Times New Roman" w:hAnsi="Times New Roman"/>
          <w:b/>
          <w:i/>
          <w:sz w:val="26"/>
          <w:szCs w:val="26"/>
          <w:u w:val="single"/>
        </w:rPr>
        <w:t>III. TIME:</w:t>
      </w:r>
      <w:r w:rsidRPr="00D22671">
        <w:rPr>
          <w:rFonts w:ascii="Times New Roman" w:hAnsi="Times New Roman"/>
          <w:b/>
          <w:i/>
          <w:sz w:val="26"/>
          <w:szCs w:val="26"/>
        </w:rPr>
        <w:t xml:space="preserve"> 45’ </w:t>
      </w:r>
    </w:p>
    <w:p w:rsidR="00011E20" w:rsidRPr="00D22671" w:rsidRDefault="00011E20" w:rsidP="00011E20">
      <w:pPr>
        <w:rPr>
          <w:rFonts w:ascii="Times New Roman" w:hAnsi="Times New Roman"/>
          <w:i/>
          <w:sz w:val="26"/>
          <w:szCs w:val="26"/>
          <w:u w:val="single"/>
        </w:rPr>
      </w:pPr>
      <w:r w:rsidRPr="00D22671">
        <w:rPr>
          <w:rFonts w:ascii="Times New Roman" w:hAnsi="Times New Roman"/>
          <w:b/>
          <w:i/>
          <w:sz w:val="26"/>
          <w:szCs w:val="26"/>
          <w:u w:val="single"/>
        </w:rPr>
        <w:t>IV. PROCEDURES</w:t>
      </w:r>
      <w:r w:rsidRPr="00D22671">
        <w:rPr>
          <w:rFonts w:ascii="Times New Roman" w:hAnsi="Times New Roman"/>
          <w:i/>
          <w:sz w:val="26"/>
          <w:szCs w:val="26"/>
          <w:u w:val="single"/>
        </w:rPr>
        <w:t xml:space="preserve">: </w:t>
      </w:r>
    </w:p>
    <w:p w:rsidR="00011E20" w:rsidRPr="00D22671" w:rsidRDefault="00011E20" w:rsidP="00011E20">
      <w:pPr>
        <w:rPr>
          <w:rFonts w:ascii="Times New Roman" w:hAnsi="Times New Roman"/>
          <w:i/>
          <w:sz w:val="26"/>
          <w:szCs w:val="26"/>
        </w:rPr>
      </w:pPr>
      <w:r w:rsidRPr="00D22671">
        <w:rPr>
          <w:rFonts w:ascii="Times New Roman" w:hAnsi="Times New Roman"/>
          <w:b/>
          <w:i/>
          <w:sz w:val="26"/>
          <w:szCs w:val="26"/>
        </w:rPr>
        <w:t>1. Class order</w:t>
      </w:r>
      <w:r w:rsidRPr="00D22671">
        <w:rPr>
          <w:rFonts w:ascii="Times New Roman" w:hAnsi="Times New Roman"/>
          <w:i/>
          <w:sz w:val="26"/>
          <w:szCs w:val="26"/>
        </w:rPr>
        <w:t xml:space="preserve">: </w:t>
      </w:r>
      <w:r w:rsidRPr="00D22671">
        <w:rPr>
          <w:rFonts w:ascii="Times New Roman" w:hAnsi="Times New Roman"/>
          <w:sz w:val="26"/>
          <w:szCs w:val="26"/>
        </w:rPr>
        <w:t>Greeting, checking attendance, asking for date</w:t>
      </w:r>
    </w:p>
    <w:p w:rsidR="00011E20" w:rsidRPr="00D22671" w:rsidRDefault="00011E20" w:rsidP="00011E20">
      <w:pPr>
        <w:pStyle w:val="BodyText"/>
        <w:spacing w:after="0"/>
        <w:rPr>
          <w:rFonts w:ascii="Times New Roman" w:hAnsi="Times New Roman"/>
          <w:i/>
          <w:sz w:val="26"/>
          <w:szCs w:val="26"/>
        </w:rPr>
      </w:pPr>
      <w:r w:rsidRPr="00D22671">
        <w:rPr>
          <w:rFonts w:ascii="Times New Roman" w:hAnsi="Times New Roman"/>
          <w:b/>
          <w:i/>
          <w:sz w:val="26"/>
          <w:szCs w:val="26"/>
        </w:rPr>
        <w:t>2. Checking up</w:t>
      </w:r>
      <w:r w:rsidRPr="00D22671">
        <w:rPr>
          <w:rFonts w:ascii="Times New Roman" w:hAnsi="Times New Roman"/>
          <w:i/>
          <w:sz w:val="26"/>
          <w:szCs w:val="26"/>
        </w:rPr>
        <w:t xml:space="preserve">: </w:t>
      </w:r>
      <w:r w:rsidRPr="00D22671">
        <w:rPr>
          <w:rFonts w:ascii="Times New Roman" w:hAnsi="Times New Roman"/>
          <w:sz w:val="26"/>
          <w:szCs w:val="26"/>
        </w:rPr>
        <w:t xml:space="preserve">Ask </w:t>
      </w:r>
      <w:proofErr w:type="spellStart"/>
      <w:r w:rsidRPr="00D22671">
        <w:rPr>
          <w:rFonts w:ascii="Times New Roman" w:hAnsi="Times New Roman"/>
          <w:sz w:val="26"/>
          <w:szCs w:val="26"/>
        </w:rPr>
        <w:t>Ss</w:t>
      </w:r>
      <w:proofErr w:type="spellEnd"/>
      <w:r w:rsidRPr="00D22671">
        <w:rPr>
          <w:rFonts w:ascii="Times New Roman" w:hAnsi="Times New Roman"/>
          <w:sz w:val="26"/>
          <w:szCs w:val="26"/>
        </w:rPr>
        <w:t xml:space="preserve"> practice </w:t>
      </w:r>
      <w:r>
        <w:rPr>
          <w:rFonts w:ascii="Times New Roman" w:hAnsi="Times New Roman"/>
          <w:sz w:val="26"/>
          <w:szCs w:val="26"/>
        </w:rPr>
        <w:t>1</w:t>
      </w:r>
      <w:proofErr w:type="gramStart"/>
      <w:r>
        <w:rPr>
          <w:rFonts w:ascii="Times New Roman" w:hAnsi="Times New Roman"/>
          <w:sz w:val="26"/>
          <w:szCs w:val="26"/>
        </w:rPr>
        <w:t>,2</w:t>
      </w:r>
      <w:proofErr w:type="gramEnd"/>
      <w:r>
        <w:rPr>
          <w:rFonts w:ascii="Times New Roman" w:hAnsi="Times New Roman"/>
          <w:sz w:val="26"/>
          <w:szCs w:val="26"/>
        </w:rPr>
        <w:t xml:space="preserve"> and </w:t>
      </w:r>
      <w:r w:rsidRPr="00D22671">
        <w:rPr>
          <w:rFonts w:ascii="Times New Roman" w:hAnsi="Times New Roman"/>
          <w:sz w:val="26"/>
          <w:szCs w:val="26"/>
        </w:rPr>
        <w:t>3 in “A Closer Look 1”</w:t>
      </w:r>
    </w:p>
    <w:p w:rsidR="00011E20" w:rsidRPr="00D22671" w:rsidRDefault="00011E20" w:rsidP="00011E20">
      <w:pPr>
        <w:rPr>
          <w:rFonts w:ascii="Times New Roman" w:hAnsi="Times New Roman"/>
          <w:i/>
          <w:sz w:val="26"/>
          <w:szCs w:val="26"/>
        </w:rPr>
      </w:pPr>
      <w:r w:rsidRPr="00D22671">
        <w:rPr>
          <w:rFonts w:ascii="Times New Roman" w:hAnsi="Times New Roman"/>
          <w:b/>
          <w:i/>
          <w:sz w:val="26"/>
          <w:szCs w:val="26"/>
        </w:rPr>
        <w:t>3. New lesson</w:t>
      </w:r>
      <w:r w:rsidRPr="00D22671">
        <w:rPr>
          <w:rFonts w:ascii="Times New Roman" w:hAnsi="Times New Roman"/>
          <w:i/>
          <w:sz w:val="26"/>
          <w:szCs w:val="26"/>
        </w:rPr>
        <w:t xml:space="preserve">: </w:t>
      </w:r>
    </w:p>
    <w:tbl>
      <w:tblPr>
        <w:tblStyle w:val="TableGrid"/>
        <w:tblW w:w="9918" w:type="dxa"/>
        <w:tblLook w:val="01E0" w:firstRow="1" w:lastRow="1" w:firstColumn="1" w:lastColumn="1" w:noHBand="0" w:noVBand="0"/>
      </w:tblPr>
      <w:tblGrid>
        <w:gridCol w:w="2724"/>
        <w:gridCol w:w="2507"/>
        <w:gridCol w:w="4687"/>
      </w:tblGrid>
      <w:tr w:rsidR="00011E20" w:rsidRPr="00A84AF0" w:rsidTr="00E25CCC">
        <w:tc>
          <w:tcPr>
            <w:tcW w:w="2724" w:type="dxa"/>
            <w:tcBorders>
              <w:bottom w:val="single" w:sz="4" w:space="0" w:color="auto"/>
            </w:tcBorders>
          </w:tcPr>
          <w:p w:rsidR="00011E20" w:rsidRPr="00A84AF0" w:rsidRDefault="00011E20" w:rsidP="00E25CCC">
            <w:pPr>
              <w:spacing w:before="4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84AF0">
              <w:rPr>
                <w:rFonts w:ascii="Times New Roman" w:hAnsi="Times New Roman"/>
                <w:b/>
                <w:bCs/>
                <w:sz w:val="26"/>
                <w:szCs w:val="26"/>
              </w:rPr>
              <w:t>Teacher’s activities</w:t>
            </w:r>
          </w:p>
        </w:tc>
        <w:tc>
          <w:tcPr>
            <w:tcW w:w="2507" w:type="dxa"/>
            <w:tcBorders>
              <w:bottom w:val="single" w:sz="4" w:space="0" w:color="auto"/>
            </w:tcBorders>
          </w:tcPr>
          <w:p w:rsidR="00011E20" w:rsidRPr="00A84AF0" w:rsidRDefault="00011E20" w:rsidP="00E25CCC">
            <w:pPr>
              <w:spacing w:before="4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84AF0">
              <w:rPr>
                <w:rFonts w:ascii="Times New Roman" w:hAnsi="Times New Roman"/>
                <w:b/>
                <w:bCs/>
                <w:sz w:val="26"/>
                <w:szCs w:val="26"/>
              </w:rPr>
              <w:t>Students’ act</w:t>
            </w:r>
          </w:p>
        </w:tc>
        <w:tc>
          <w:tcPr>
            <w:tcW w:w="4687" w:type="dxa"/>
            <w:tcBorders>
              <w:bottom w:val="single" w:sz="4" w:space="0" w:color="auto"/>
            </w:tcBorders>
          </w:tcPr>
          <w:p w:rsidR="00011E20" w:rsidRPr="00A84AF0" w:rsidRDefault="00011E20" w:rsidP="00E25CCC">
            <w:pPr>
              <w:spacing w:before="4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84AF0">
              <w:rPr>
                <w:rFonts w:ascii="Times New Roman" w:hAnsi="Times New Roman"/>
                <w:b/>
                <w:bCs/>
                <w:sz w:val="26"/>
                <w:szCs w:val="26"/>
              </w:rPr>
              <w:t>Content</w:t>
            </w:r>
          </w:p>
        </w:tc>
      </w:tr>
      <w:tr w:rsidR="00011E20" w:rsidRPr="00A84AF0" w:rsidTr="00E25CCC">
        <w:tc>
          <w:tcPr>
            <w:tcW w:w="2724" w:type="dxa"/>
            <w:tcBorders>
              <w:bottom w:val="single" w:sz="4" w:space="0" w:color="auto"/>
            </w:tcBorders>
          </w:tcPr>
          <w:p w:rsidR="00011E20" w:rsidRPr="007E3F9E" w:rsidRDefault="00011E20" w:rsidP="00E25CCC">
            <w:pPr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  <w:p w:rsidR="00011E20" w:rsidRPr="007E3F9E" w:rsidRDefault="00011E20" w:rsidP="00E25CCC">
            <w:pPr>
              <w:rPr>
                <w:rFonts w:ascii="Times New Roman" w:hAnsi="Times New Roman"/>
                <w:bCs/>
                <w:sz w:val="26"/>
                <w:szCs w:val="26"/>
                <w:lang w:bidi="bo-CN"/>
              </w:rPr>
            </w:pPr>
            <w:r w:rsidRPr="007E3F9E">
              <w:rPr>
                <w:rFonts w:ascii="Times New Roman" w:hAnsi="Times New Roman"/>
                <w:bCs/>
                <w:sz w:val="26"/>
                <w:szCs w:val="26"/>
                <w:lang w:bidi="bo-CN"/>
              </w:rPr>
              <w:t xml:space="preserve">- Have </w:t>
            </w:r>
            <w:proofErr w:type="spellStart"/>
            <w:r w:rsidRPr="007E3F9E">
              <w:rPr>
                <w:rFonts w:ascii="Times New Roman" w:hAnsi="Times New Roman"/>
                <w:bCs/>
                <w:sz w:val="26"/>
                <w:szCs w:val="26"/>
                <w:lang w:bidi="bo-CN"/>
              </w:rPr>
              <w:t>Ss</w:t>
            </w:r>
            <w:proofErr w:type="spellEnd"/>
            <w:r w:rsidRPr="007E3F9E">
              <w:rPr>
                <w:rFonts w:ascii="Times New Roman" w:hAnsi="Times New Roman"/>
                <w:bCs/>
                <w:sz w:val="26"/>
                <w:szCs w:val="26"/>
                <w:lang w:bidi="bo-CN"/>
              </w:rPr>
              <w:t xml:space="preserve"> answer some questions </w:t>
            </w:r>
          </w:p>
          <w:p w:rsidR="00011E20" w:rsidRPr="007E3F9E" w:rsidRDefault="00011E20" w:rsidP="00E25CCC">
            <w:pPr>
              <w:rPr>
                <w:rFonts w:ascii="Times New Roman" w:hAnsi="Times New Roman"/>
                <w:bCs/>
                <w:sz w:val="26"/>
                <w:szCs w:val="26"/>
                <w:lang w:bidi="bo-CN"/>
              </w:rPr>
            </w:pPr>
            <w:r w:rsidRPr="007E3F9E">
              <w:rPr>
                <w:rFonts w:ascii="Times New Roman" w:hAnsi="Times New Roman"/>
                <w:bCs/>
                <w:sz w:val="26"/>
                <w:szCs w:val="26"/>
                <w:lang w:bidi="bo-CN"/>
              </w:rPr>
              <w:t xml:space="preserve">-  Lead to the new lessons </w:t>
            </w:r>
          </w:p>
          <w:p w:rsidR="00011E20" w:rsidRPr="007E3F9E" w:rsidRDefault="00011E20" w:rsidP="00E25CCC">
            <w:pPr>
              <w:rPr>
                <w:rFonts w:ascii="Times New Roman" w:hAnsi="Times New Roman"/>
                <w:bCs/>
                <w:sz w:val="26"/>
                <w:szCs w:val="26"/>
                <w:lang w:bidi="bo-CN"/>
              </w:rPr>
            </w:pPr>
          </w:p>
          <w:p w:rsidR="00011E20" w:rsidRPr="007E3F9E" w:rsidRDefault="00011E20" w:rsidP="00E25CCC">
            <w:pPr>
              <w:rPr>
                <w:rFonts w:ascii="Times New Roman" w:hAnsi="Times New Roman"/>
                <w:bCs/>
                <w:sz w:val="26"/>
                <w:szCs w:val="26"/>
                <w:lang w:bidi="bo-CN"/>
              </w:rPr>
            </w:pPr>
          </w:p>
          <w:p w:rsidR="00011E20" w:rsidRPr="007E3F9E" w:rsidRDefault="00011E20" w:rsidP="00E25CCC">
            <w:pPr>
              <w:rPr>
                <w:rFonts w:ascii="Times New Roman" w:hAnsi="Times New Roman"/>
                <w:sz w:val="26"/>
                <w:szCs w:val="26"/>
              </w:rPr>
            </w:pPr>
            <w:r w:rsidRPr="007E3F9E">
              <w:rPr>
                <w:rFonts w:ascii="Times New Roman" w:hAnsi="Times New Roman"/>
                <w:sz w:val="26"/>
                <w:szCs w:val="26"/>
              </w:rPr>
              <w:t xml:space="preserve">- Remind </w:t>
            </w:r>
            <w:proofErr w:type="spellStart"/>
            <w:r w:rsidRPr="007E3F9E">
              <w:rPr>
                <w:rFonts w:ascii="Times New Roman" w:hAnsi="Times New Roman"/>
                <w:sz w:val="26"/>
                <w:szCs w:val="26"/>
              </w:rPr>
              <w:t>Ss</w:t>
            </w:r>
            <w:proofErr w:type="spellEnd"/>
            <w:r w:rsidRPr="007E3F9E">
              <w:rPr>
                <w:rFonts w:ascii="Times New Roman" w:hAnsi="Times New Roman"/>
                <w:sz w:val="26"/>
                <w:szCs w:val="26"/>
              </w:rPr>
              <w:t xml:space="preserve"> of the conversation in GETTING STARTED: </w:t>
            </w:r>
          </w:p>
          <w:p w:rsidR="00011E20" w:rsidRPr="007E3F9E" w:rsidRDefault="00011E20" w:rsidP="00E25CC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11E20" w:rsidRPr="007E3F9E" w:rsidRDefault="00011E20" w:rsidP="00E25CCC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E3F9E">
              <w:rPr>
                <w:rFonts w:ascii="Times New Roman" w:hAnsi="Times New Roman"/>
                <w:sz w:val="26"/>
                <w:szCs w:val="26"/>
              </w:rPr>
              <w:t xml:space="preserve">- Play the recording and ask </w:t>
            </w:r>
            <w:proofErr w:type="spellStart"/>
            <w:r w:rsidRPr="007E3F9E">
              <w:rPr>
                <w:rFonts w:ascii="Times New Roman" w:hAnsi="Times New Roman"/>
                <w:sz w:val="26"/>
                <w:szCs w:val="26"/>
              </w:rPr>
              <w:t>Ss</w:t>
            </w:r>
            <w:proofErr w:type="spellEnd"/>
            <w:r w:rsidRPr="007E3F9E">
              <w:rPr>
                <w:rFonts w:ascii="Times New Roman" w:hAnsi="Times New Roman"/>
                <w:sz w:val="26"/>
                <w:szCs w:val="26"/>
              </w:rPr>
              <w:t xml:space="preserve"> to answer the two questions.</w:t>
            </w:r>
          </w:p>
          <w:p w:rsidR="00011E20" w:rsidRPr="007E3F9E" w:rsidRDefault="00011E20" w:rsidP="00E25CCC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E3F9E">
              <w:rPr>
                <w:rFonts w:ascii="Times New Roman" w:hAnsi="Times New Roman"/>
                <w:sz w:val="26"/>
                <w:szCs w:val="26"/>
              </w:rPr>
              <w:t xml:space="preserve">- Draw </w:t>
            </w:r>
            <w:proofErr w:type="spellStart"/>
            <w:r w:rsidRPr="007E3F9E">
              <w:rPr>
                <w:rFonts w:ascii="Times New Roman" w:hAnsi="Times New Roman"/>
                <w:sz w:val="26"/>
                <w:szCs w:val="26"/>
              </w:rPr>
              <w:t>Ss'attention</w:t>
            </w:r>
            <w:proofErr w:type="spellEnd"/>
            <w:r w:rsidRPr="007E3F9E">
              <w:rPr>
                <w:rFonts w:ascii="Times New Roman" w:hAnsi="Times New Roman"/>
                <w:sz w:val="26"/>
                <w:szCs w:val="26"/>
              </w:rPr>
              <w:t xml:space="preserve"> to the Review box.</w:t>
            </w:r>
          </w:p>
          <w:p w:rsidR="00011E20" w:rsidRPr="007E3F9E" w:rsidRDefault="00011E20" w:rsidP="00E25CCC">
            <w:pPr>
              <w:rPr>
                <w:rFonts w:ascii="Times New Roman" w:hAnsi="Times New Roman"/>
                <w:bCs/>
                <w:sz w:val="26"/>
                <w:szCs w:val="26"/>
                <w:lang w:bidi="bo-CN"/>
              </w:rPr>
            </w:pPr>
          </w:p>
          <w:p w:rsidR="00011E20" w:rsidRPr="007E3F9E" w:rsidRDefault="00011E20" w:rsidP="00E25CCC">
            <w:pPr>
              <w:rPr>
                <w:rFonts w:ascii="Times New Roman" w:hAnsi="Times New Roman"/>
                <w:sz w:val="26"/>
                <w:szCs w:val="26"/>
              </w:rPr>
            </w:pPr>
            <w:r w:rsidRPr="007E3F9E">
              <w:rPr>
                <w:rFonts w:ascii="Times New Roman" w:hAnsi="Times New Roman"/>
                <w:sz w:val="26"/>
                <w:szCs w:val="26"/>
              </w:rPr>
              <w:t xml:space="preserve">- Draw Ss' attention to the Look out! </w:t>
            </w:r>
            <w:proofErr w:type="gramStart"/>
            <w:r w:rsidRPr="007E3F9E">
              <w:rPr>
                <w:rFonts w:ascii="Times New Roman" w:hAnsi="Times New Roman"/>
                <w:sz w:val="26"/>
                <w:szCs w:val="26"/>
              </w:rPr>
              <w:t>box</w:t>
            </w:r>
            <w:proofErr w:type="gramEnd"/>
            <w:r w:rsidRPr="007E3F9E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  <w:p w:rsidR="00011E20" w:rsidRPr="007E3F9E" w:rsidRDefault="00011E20" w:rsidP="00E25CCC">
            <w:pPr>
              <w:rPr>
                <w:rFonts w:ascii="Times New Roman" w:hAnsi="Times New Roman"/>
                <w:bCs/>
                <w:sz w:val="26"/>
                <w:szCs w:val="26"/>
                <w:lang w:bidi="bo-CN"/>
              </w:rPr>
            </w:pPr>
            <w:r w:rsidRPr="007E3F9E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- Ask them to underline the specific time expression in each item. </w:t>
            </w:r>
          </w:p>
          <w:p w:rsidR="00011E20" w:rsidRPr="007E3F9E" w:rsidRDefault="00011E20" w:rsidP="00E25CCC">
            <w:pPr>
              <w:rPr>
                <w:rFonts w:ascii="Times New Roman" w:hAnsi="Times New Roman"/>
                <w:bCs/>
                <w:sz w:val="26"/>
                <w:szCs w:val="26"/>
                <w:lang w:bidi="bo-CN"/>
              </w:rPr>
            </w:pPr>
          </w:p>
          <w:p w:rsidR="00011E20" w:rsidRPr="007E3F9E" w:rsidRDefault="00011E20" w:rsidP="00E25CCC">
            <w:pPr>
              <w:rPr>
                <w:rFonts w:ascii="Times New Roman" w:hAnsi="Times New Roman"/>
                <w:bCs/>
                <w:sz w:val="26"/>
                <w:szCs w:val="26"/>
                <w:lang w:bidi="bo-CN"/>
              </w:rPr>
            </w:pPr>
          </w:p>
          <w:p w:rsidR="00011E20" w:rsidRPr="007E3F9E" w:rsidRDefault="00011E20" w:rsidP="00E25CCC">
            <w:pPr>
              <w:rPr>
                <w:rFonts w:ascii="Times New Roman" w:hAnsi="Times New Roman"/>
                <w:bCs/>
                <w:sz w:val="26"/>
                <w:szCs w:val="26"/>
                <w:lang w:bidi="bo-CN"/>
              </w:rPr>
            </w:pPr>
          </w:p>
          <w:p w:rsidR="00011E20" w:rsidRPr="007E3F9E" w:rsidRDefault="00011E20" w:rsidP="00E25CCC">
            <w:pPr>
              <w:rPr>
                <w:rFonts w:ascii="Times New Roman" w:hAnsi="Times New Roman"/>
                <w:sz w:val="26"/>
                <w:szCs w:val="26"/>
              </w:rPr>
            </w:pPr>
            <w:r w:rsidRPr="007E3F9E">
              <w:rPr>
                <w:rFonts w:ascii="Times New Roman" w:hAnsi="Times New Roman"/>
                <w:sz w:val="26"/>
                <w:szCs w:val="26"/>
              </w:rPr>
              <w:t xml:space="preserve">- Have </w:t>
            </w:r>
            <w:proofErr w:type="spellStart"/>
            <w:r w:rsidRPr="007E3F9E">
              <w:rPr>
                <w:rFonts w:ascii="Times New Roman" w:hAnsi="Times New Roman"/>
                <w:sz w:val="26"/>
                <w:szCs w:val="26"/>
              </w:rPr>
              <w:t>Ss</w:t>
            </w:r>
            <w:proofErr w:type="spellEnd"/>
            <w:r w:rsidRPr="007E3F9E">
              <w:rPr>
                <w:rFonts w:ascii="Times New Roman" w:hAnsi="Times New Roman"/>
                <w:sz w:val="26"/>
                <w:szCs w:val="26"/>
              </w:rPr>
              <w:t xml:space="preserve"> work in groups to decide which year to put in the gaps. Then go through each sentence with </w:t>
            </w:r>
            <w:proofErr w:type="spellStart"/>
            <w:r w:rsidRPr="007E3F9E">
              <w:rPr>
                <w:rFonts w:ascii="Times New Roman" w:hAnsi="Times New Roman"/>
                <w:sz w:val="26"/>
                <w:szCs w:val="26"/>
              </w:rPr>
              <w:t>Ss</w:t>
            </w:r>
            <w:proofErr w:type="spellEnd"/>
            <w:r w:rsidRPr="007E3F9E">
              <w:rPr>
                <w:rFonts w:ascii="Times New Roman" w:hAnsi="Times New Roman"/>
                <w:sz w:val="26"/>
                <w:szCs w:val="26"/>
              </w:rPr>
              <w:t xml:space="preserve">, asking each group to call out their choice. </w:t>
            </w:r>
          </w:p>
          <w:p w:rsidR="00011E20" w:rsidRPr="007E3F9E" w:rsidRDefault="00011E20" w:rsidP="00E25CCC">
            <w:pPr>
              <w:rPr>
                <w:rFonts w:ascii="Times New Roman" w:hAnsi="Times New Roman"/>
                <w:bCs/>
                <w:sz w:val="26"/>
                <w:szCs w:val="26"/>
                <w:lang w:bidi="bo-CN"/>
              </w:rPr>
            </w:pPr>
            <w:r w:rsidRPr="007E3F9E">
              <w:rPr>
                <w:rFonts w:ascii="Times New Roman" w:hAnsi="Times New Roman"/>
                <w:sz w:val="26"/>
                <w:szCs w:val="26"/>
              </w:rPr>
              <w:t xml:space="preserve">- Ask </w:t>
            </w:r>
            <w:proofErr w:type="spellStart"/>
            <w:r w:rsidRPr="007E3F9E">
              <w:rPr>
                <w:rFonts w:ascii="Times New Roman" w:hAnsi="Times New Roman"/>
                <w:sz w:val="26"/>
                <w:szCs w:val="26"/>
              </w:rPr>
              <w:t>Ss</w:t>
            </w:r>
            <w:proofErr w:type="spellEnd"/>
            <w:r w:rsidRPr="007E3F9E">
              <w:rPr>
                <w:rFonts w:ascii="Times New Roman" w:hAnsi="Times New Roman"/>
                <w:sz w:val="26"/>
                <w:szCs w:val="26"/>
              </w:rPr>
              <w:t xml:space="preserve"> to work individually to complete the task.</w:t>
            </w:r>
          </w:p>
          <w:p w:rsidR="00011E20" w:rsidRPr="007E3F9E" w:rsidRDefault="00011E20" w:rsidP="00E25CCC">
            <w:pPr>
              <w:rPr>
                <w:rFonts w:ascii="Times New Roman" w:hAnsi="Times New Roman"/>
                <w:bCs/>
                <w:sz w:val="26"/>
                <w:szCs w:val="26"/>
                <w:lang w:bidi="bo-CN"/>
              </w:rPr>
            </w:pPr>
            <w:r w:rsidRPr="007E3F9E">
              <w:rPr>
                <w:rFonts w:ascii="Times New Roman" w:hAnsi="Times New Roman"/>
                <w:sz w:val="26"/>
                <w:szCs w:val="26"/>
              </w:rPr>
              <w:t>- Ask some volunteers to write the rest on the board in a similar way.</w:t>
            </w:r>
          </w:p>
          <w:p w:rsidR="00011E20" w:rsidRPr="007E3F9E" w:rsidRDefault="00011E20" w:rsidP="00E25CCC">
            <w:pPr>
              <w:rPr>
                <w:rFonts w:ascii="Times New Roman" w:hAnsi="Times New Roman"/>
                <w:sz w:val="26"/>
                <w:szCs w:val="26"/>
              </w:rPr>
            </w:pPr>
            <w:r w:rsidRPr="007E3F9E">
              <w:rPr>
                <w:rFonts w:ascii="Times New Roman" w:hAnsi="Times New Roman"/>
                <w:sz w:val="26"/>
                <w:szCs w:val="26"/>
              </w:rPr>
              <w:t xml:space="preserve">- Tell </w:t>
            </w:r>
            <w:proofErr w:type="spellStart"/>
            <w:r w:rsidRPr="007E3F9E">
              <w:rPr>
                <w:rFonts w:ascii="Times New Roman" w:hAnsi="Times New Roman"/>
                <w:sz w:val="26"/>
                <w:szCs w:val="26"/>
              </w:rPr>
              <w:t>Ss</w:t>
            </w:r>
            <w:proofErr w:type="spellEnd"/>
            <w:r w:rsidRPr="007E3F9E">
              <w:rPr>
                <w:rFonts w:ascii="Times New Roman" w:hAnsi="Times New Roman"/>
                <w:sz w:val="26"/>
                <w:szCs w:val="26"/>
              </w:rPr>
              <w:t xml:space="preserve"> to look at the Watch out! Box for the list of common verbs followed by to-infinitive. </w:t>
            </w:r>
          </w:p>
          <w:p w:rsidR="00011E20" w:rsidRPr="007E3F9E" w:rsidRDefault="00011E20" w:rsidP="00E25CCC">
            <w:pPr>
              <w:rPr>
                <w:rFonts w:ascii="Times New Roman" w:hAnsi="Times New Roman"/>
                <w:sz w:val="26"/>
                <w:szCs w:val="26"/>
              </w:rPr>
            </w:pPr>
            <w:r w:rsidRPr="007E3F9E">
              <w:rPr>
                <w:rFonts w:ascii="Times New Roman" w:hAnsi="Times New Roman"/>
                <w:sz w:val="26"/>
                <w:szCs w:val="26"/>
              </w:rPr>
              <w:t xml:space="preserve">- Have </w:t>
            </w:r>
            <w:proofErr w:type="spellStart"/>
            <w:r w:rsidRPr="007E3F9E">
              <w:rPr>
                <w:rFonts w:ascii="Times New Roman" w:hAnsi="Times New Roman"/>
                <w:sz w:val="26"/>
                <w:szCs w:val="26"/>
              </w:rPr>
              <w:t>Ss</w:t>
            </w:r>
            <w:proofErr w:type="spellEnd"/>
            <w:r w:rsidRPr="007E3F9E">
              <w:rPr>
                <w:rFonts w:ascii="Times New Roman" w:hAnsi="Times New Roman"/>
                <w:sz w:val="26"/>
                <w:szCs w:val="26"/>
              </w:rPr>
              <w:t xml:space="preserve"> work individually then in pairs to compare their answers.</w:t>
            </w:r>
          </w:p>
          <w:p w:rsidR="00011E20" w:rsidRPr="007E3F9E" w:rsidRDefault="00011E20" w:rsidP="00E25CCC">
            <w:pPr>
              <w:rPr>
                <w:rFonts w:ascii="Times New Roman" w:hAnsi="Times New Roman"/>
                <w:sz w:val="26"/>
                <w:szCs w:val="26"/>
              </w:rPr>
            </w:pPr>
            <w:r w:rsidRPr="007E3F9E">
              <w:rPr>
                <w:rFonts w:ascii="Times New Roman" w:hAnsi="Times New Roman"/>
                <w:sz w:val="26"/>
                <w:szCs w:val="26"/>
              </w:rPr>
              <w:t xml:space="preserve">- Remind </w:t>
            </w:r>
            <w:proofErr w:type="spellStart"/>
            <w:r w:rsidRPr="007E3F9E">
              <w:rPr>
                <w:rFonts w:ascii="Times New Roman" w:hAnsi="Times New Roman"/>
                <w:sz w:val="26"/>
                <w:szCs w:val="26"/>
              </w:rPr>
              <w:t>Ss</w:t>
            </w:r>
            <w:proofErr w:type="spellEnd"/>
            <w:r w:rsidRPr="007E3F9E">
              <w:rPr>
                <w:rFonts w:ascii="Times New Roman" w:hAnsi="Times New Roman"/>
                <w:sz w:val="26"/>
                <w:szCs w:val="26"/>
              </w:rPr>
              <w:t xml:space="preserve"> of the different ways of communicating from the beginning of the unit. Draw their attention to the time expression (year 2050) and ask them which verb tense should be used.</w:t>
            </w:r>
          </w:p>
        </w:tc>
        <w:tc>
          <w:tcPr>
            <w:tcW w:w="2507" w:type="dxa"/>
            <w:tcBorders>
              <w:bottom w:val="single" w:sz="4" w:space="0" w:color="auto"/>
            </w:tcBorders>
          </w:tcPr>
          <w:p w:rsidR="00011E20" w:rsidRPr="007E3F9E" w:rsidRDefault="00011E20" w:rsidP="00E25CCC">
            <w:pPr>
              <w:ind w:left="75"/>
              <w:rPr>
                <w:rFonts w:ascii="Times New Roman" w:hAnsi="Times New Roman"/>
                <w:bCs/>
                <w:sz w:val="26"/>
                <w:szCs w:val="26"/>
                <w:lang w:bidi="bo-CN"/>
              </w:rPr>
            </w:pPr>
          </w:p>
          <w:p w:rsidR="00011E20" w:rsidRPr="007E3F9E" w:rsidRDefault="00011E20" w:rsidP="00E25CCC">
            <w:pPr>
              <w:ind w:left="75"/>
              <w:rPr>
                <w:rFonts w:ascii="Times New Roman" w:hAnsi="Times New Roman"/>
                <w:bCs/>
                <w:sz w:val="26"/>
                <w:szCs w:val="26"/>
                <w:lang w:bidi="bo-CN"/>
              </w:rPr>
            </w:pPr>
            <w:r w:rsidRPr="007E3F9E">
              <w:rPr>
                <w:rFonts w:ascii="Times New Roman" w:hAnsi="Times New Roman"/>
                <w:bCs/>
                <w:sz w:val="26"/>
                <w:szCs w:val="26"/>
                <w:lang w:bidi="bo-CN"/>
              </w:rPr>
              <w:t>- Answer the Q</w:t>
            </w:r>
          </w:p>
          <w:p w:rsidR="00011E20" w:rsidRPr="007E3F9E" w:rsidRDefault="00011E20" w:rsidP="00E25CCC">
            <w:pPr>
              <w:ind w:left="75"/>
              <w:rPr>
                <w:rFonts w:ascii="Times New Roman" w:hAnsi="Times New Roman"/>
                <w:bCs/>
                <w:sz w:val="26"/>
                <w:szCs w:val="26"/>
                <w:lang w:bidi="bo-CN"/>
              </w:rPr>
            </w:pPr>
          </w:p>
          <w:p w:rsidR="00011E20" w:rsidRPr="007E3F9E" w:rsidRDefault="00011E20" w:rsidP="00E25CCC">
            <w:pPr>
              <w:ind w:left="75"/>
              <w:rPr>
                <w:rFonts w:ascii="Times New Roman" w:hAnsi="Times New Roman"/>
                <w:bCs/>
                <w:sz w:val="26"/>
                <w:szCs w:val="26"/>
                <w:lang w:bidi="bo-CN"/>
              </w:rPr>
            </w:pPr>
          </w:p>
          <w:p w:rsidR="00011E20" w:rsidRPr="007E3F9E" w:rsidRDefault="00011E20" w:rsidP="00E25CCC">
            <w:pPr>
              <w:rPr>
                <w:rFonts w:ascii="Times New Roman" w:hAnsi="Times New Roman"/>
                <w:bCs/>
                <w:sz w:val="26"/>
                <w:szCs w:val="26"/>
                <w:lang w:bidi="bo-CN"/>
              </w:rPr>
            </w:pPr>
          </w:p>
          <w:p w:rsidR="00011E20" w:rsidRPr="007E3F9E" w:rsidRDefault="00011E20" w:rsidP="00E25CCC">
            <w:pPr>
              <w:ind w:left="75"/>
              <w:rPr>
                <w:rFonts w:ascii="Times New Roman" w:hAnsi="Times New Roman"/>
                <w:bCs/>
                <w:sz w:val="26"/>
                <w:szCs w:val="26"/>
                <w:lang w:bidi="bo-CN"/>
              </w:rPr>
            </w:pPr>
          </w:p>
          <w:p w:rsidR="00011E20" w:rsidRPr="007E3F9E" w:rsidRDefault="00011E20" w:rsidP="00E25CCC">
            <w:pPr>
              <w:rPr>
                <w:rFonts w:ascii="Times New Roman" w:hAnsi="Times New Roman"/>
                <w:bCs/>
                <w:sz w:val="26"/>
                <w:szCs w:val="26"/>
                <w:lang w:bidi="bo-CN"/>
              </w:rPr>
            </w:pPr>
          </w:p>
          <w:p w:rsidR="00011E20" w:rsidRPr="007E3F9E" w:rsidRDefault="00011E20" w:rsidP="00E25CCC">
            <w:pPr>
              <w:ind w:left="-18"/>
              <w:rPr>
                <w:rFonts w:ascii="Times New Roman" w:hAnsi="Times New Roman"/>
                <w:bCs/>
                <w:sz w:val="26"/>
                <w:szCs w:val="26"/>
                <w:lang w:bidi="bo-CN"/>
              </w:rPr>
            </w:pPr>
            <w:r w:rsidRPr="007E3F9E">
              <w:rPr>
                <w:rFonts w:ascii="Times New Roman" w:hAnsi="Times New Roman"/>
                <w:sz w:val="26"/>
                <w:szCs w:val="26"/>
              </w:rPr>
              <w:t xml:space="preserve">- Read the conversation and find out what </w:t>
            </w:r>
            <w:proofErr w:type="spellStart"/>
            <w:r w:rsidRPr="007E3F9E">
              <w:rPr>
                <w:rFonts w:ascii="Times New Roman" w:hAnsi="Times New Roman"/>
                <w:sz w:val="26"/>
                <w:szCs w:val="26"/>
              </w:rPr>
              <w:t>Phuc</w:t>
            </w:r>
            <w:proofErr w:type="spellEnd"/>
            <w:r w:rsidRPr="007E3F9E">
              <w:rPr>
                <w:rFonts w:ascii="Times New Roman" w:hAnsi="Times New Roman"/>
                <w:sz w:val="26"/>
                <w:szCs w:val="26"/>
              </w:rPr>
              <w:t xml:space="preserve"> and Nick decided on the phone about how they would try it again this Sunday afternoon.</w:t>
            </w:r>
          </w:p>
          <w:p w:rsidR="00011E20" w:rsidRPr="007E3F9E" w:rsidRDefault="00011E20" w:rsidP="00E25CCC">
            <w:pPr>
              <w:ind w:left="-18"/>
              <w:rPr>
                <w:rFonts w:ascii="Times New Roman" w:hAnsi="Times New Roman"/>
                <w:sz w:val="26"/>
                <w:szCs w:val="26"/>
              </w:rPr>
            </w:pPr>
            <w:r w:rsidRPr="007E3F9E">
              <w:rPr>
                <w:rFonts w:ascii="Times New Roman" w:hAnsi="Times New Roman"/>
                <w:bCs/>
                <w:sz w:val="26"/>
                <w:szCs w:val="26"/>
                <w:lang w:bidi="bo-CN"/>
              </w:rPr>
              <w:t>- Listen and take notes</w:t>
            </w:r>
            <w:r w:rsidRPr="007E3F9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011E20" w:rsidRPr="007E3F9E" w:rsidRDefault="00011E20" w:rsidP="00E25CCC">
            <w:pPr>
              <w:ind w:left="-18"/>
              <w:rPr>
                <w:rFonts w:ascii="Times New Roman" w:hAnsi="Times New Roman"/>
                <w:sz w:val="26"/>
                <w:szCs w:val="26"/>
              </w:rPr>
            </w:pPr>
          </w:p>
          <w:p w:rsidR="00011E20" w:rsidRPr="007E3F9E" w:rsidRDefault="00011E20" w:rsidP="00E25CCC">
            <w:pPr>
              <w:ind w:left="-18"/>
              <w:rPr>
                <w:rFonts w:ascii="Times New Roman" w:hAnsi="Times New Roman"/>
                <w:sz w:val="26"/>
                <w:szCs w:val="26"/>
              </w:rPr>
            </w:pPr>
            <w:r w:rsidRPr="007E3F9E">
              <w:rPr>
                <w:rFonts w:ascii="Times New Roman" w:hAnsi="Times New Roman"/>
                <w:sz w:val="26"/>
                <w:szCs w:val="26"/>
              </w:rPr>
              <w:t xml:space="preserve">- Work individually then in pairs to </w:t>
            </w:r>
            <w:r w:rsidRPr="007E3F9E">
              <w:rPr>
                <w:rFonts w:ascii="Times New Roman" w:hAnsi="Times New Roman"/>
                <w:sz w:val="26"/>
                <w:szCs w:val="26"/>
              </w:rPr>
              <w:lastRenderedPageBreak/>
              <w:t>compare their answers.</w:t>
            </w:r>
          </w:p>
          <w:p w:rsidR="00011E20" w:rsidRPr="007E3F9E" w:rsidRDefault="00011E20" w:rsidP="00E25CCC">
            <w:pPr>
              <w:ind w:left="-18"/>
              <w:rPr>
                <w:rFonts w:ascii="Times New Roman" w:hAnsi="Times New Roman"/>
                <w:bCs/>
                <w:sz w:val="26"/>
                <w:szCs w:val="26"/>
                <w:lang w:bidi="bo-CN"/>
              </w:rPr>
            </w:pPr>
          </w:p>
          <w:p w:rsidR="00011E20" w:rsidRPr="007E3F9E" w:rsidRDefault="00011E20" w:rsidP="00E25CCC">
            <w:pPr>
              <w:ind w:left="-18"/>
              <w:rPr>
                <w:rFonts w:ascii="Times New Roman" w:hAnsi="Times New Roman"/>
                <w:bCs/>
                <w:sz w:val="26"/>
                <w:szCs w:val="26"/>
                <w:lang w:bidi="bo-CN"/>
              </w:rPr>
            </w:pPr>
          </w:p>
          <w:p w:rsidR="00011E20" w:rsidRPr="007E3F9E" w:rsidRDefault="00011E20" w:rsidP="00E25CCC">
            <w:pPr>
              <w:ind w:left="-18"/>
              <w:rPr>
                <w:rFonts w:ascii="Times New Roman" w:hAnsi="Times New Roman"/>
                <w:bCs/>
                <w:sz w:val="26"/>
                <w:szCs w:val="26"/>
                <w:lang w:bidi="bo-CN"/>
              </w:rPr>
            </w:pPr>
          </w:p>
          <w:p w:rsidR="00011E20" w:rsidRPr="007E3F9E" w:rsidRDefault="00011E20" w:rsidP="00E25CCC">
            <w:pPr>
              <w:ind w:left="-18"/>
              <w:rPr>
                <w:rFonts w:ascii="Times New Roman" w:hAnsi="Times New Roman"/>
                <w:bCs/>
                <w:sz w:val="26"/>
                <w:szCs w:val="26"/>
                <w:lang w:bidi="bo-CN"/>
              </w:rPr>
            </w:pPr>
          </w:p>
          <w:p w:rsidR="00011E20" w:rsidRPr="007E3F9E" w:rsidRDefault="00011E20" w:rsidP="00E25CCC">
            <w:pPr>
              <w:ind w:left="-18"/>
              <w:rPr>
                <w:rFonts w:ascii="Times New Roman" w:hAnsi="Times New Roman"/>
                <w:bCs/>
                <w:sz w:val="26"/>
                <w:szCs w:val="26"/>
                <w:lang w:bidi="bo-CN"/>
              </w:rPr>
            </w:pPr>
          </w:p>
          <w:p w:rsidR="00011E20" w:rsidRPr="007E3F9E" w:rsidRDefault="00011E20" w:rsidP="00E25CCC">
            <w:pPr>
              <w:ind w:left="-18"/>
              <w:rPr>
                <w:rFonts w:ascii="Times New Roman" w:hAnsi="Times New Roman"/>
                <w:bCs/>
                <w:sz w:val="26"/>
                <w:szCs w:val="26"/>
                <w:lang w:bidi="bo-CN"/>
              </w:rPr>
            </w:pPr>
            <w:r w:rsidRPr="007E3F9E">
              <w:rPr>
                <w:rFonts w:ascii="Times New Roman" w:hAnsi="Times New Roman"/>
                <w:sz w:val="26"/>
                <w:szCs w:val="26"/>
              </w:rPr>
              <w:t>- Work in groups to do the task.</w:t>
            </w:r>
          </w:p>
          <w:p w:rsidR="00011E20" w:rsidRPr="007E3F9E" w:rsidRDefault="00011E20" w:rsidP="00E25CCC">
            <w:pPr>
              <w:ind w:left="-18"/>
              <w:rPr>
                <w:rFonts w:ascii="Times New Roman" w:hAnsi="Times New Roman"/>
                <w:bCs/>
                <w:sz w:val="26"/>
                <w:szCs w:val="26"/>
                <w:lang w:bidi="bo-CN"/>
              </w:rPr>
            </w:pPr>
          </w:p>
          <w:p w:rsidR="00011E20" w:rsidRPr="007E3F9E" w:rsidRDefault="00011E20" w:rsidP="00E25CCC">
            <w:pPr>
              <w:ind w:left="-18"/>
              <w:rPr>
                <w:rFonts w:ascii="Times New Roman" w:hAnsi="Times New Roman"/>
                <w:bCs/>
                <w:sz w:val="26"/>
                <w:szCs w:val="26"/>
                <w:lang w:bidi="bo-CN"/>
              </w:rPr>
            </w:pPr>
          </w:p>
          <w:p w:rsidR="00011E20" w:rsidRPr="007E3F9E" w:rsidRDefault="00011E20" w:rsidP="00E25CCC">
            <w:pPr>
              <w:ind w:left="-18"/>
              <w:rPr>
                <w:rFonts w:ascii="Times New Roman" w:hAnsi="Times New Roman"/>
                <w:bCs/>
                <w:sz w:val="26"/>
                <w:szCs w:val="26"/>
                <w:lang w:bidi="bo-CN"/>
              </w:rPr>
            </w:pPr>
          </w:p>
          <w:p w:rsidR="00011E20" w:rsidRPr="007E3F9E" w:rsidRDefault="00011E20" w:rsidP="00E25CCC">
            <w:pPr>
              <w:ind w:left="-18"/>
              <w:rPr>
                <w:rFonts w:ascii="Times New Roman" w:hAnsi="Times New Roman"/>
                <w:bCs/>
                <w:sz w:val="26"/>
                <w:szCs w:val="26"/>
                <w:lang w:bidi="bo-CN"/>
              </w:rPr>
            </w:pPr>
          </w:p>
          <w:p w:rsidR="00011E20" w:rsidRPr="007E3F9E" w:rsidRDefault="00011E20" w:rsidP="00E25CCC">
            <w:pPr>
              <w:ind w:left="-18"/>
              <w:rPr>
                <w:rFonts w:ascii="Times New Roman" w:hAnsi="Times New Roman"/>
                <w:bCs/>
                <w:sz w:val="26"/>
                <w:szCs w:val="26"/>
                <w:lang w:bidi="bo-CN"/>
              </w:rPr>
            </w:pPr>
          </w:p>
          <w:p w:rsidR="00011E20" w:rsidRPr="007E3F9E" w:rsidRDefault="00011E20" w:rsidP="00E25CCC">
            <w:pPr>
              <w:ind w:left="-18"/>
              <w:rPr>
                <w:rFonts w:ascii="Times New Roman" w:hAnsi="Times New Roman"/>
                <w:bCs/>
                <w:sz w:val="26"/>
                <w:szCs w:val="26"/>
                <w:lang w:bidi="bo-CN"/>
              </w:rPr>
            </w:pPr>
            <w:r w:rsidRPr="007E3F9E">
              <w:rPr>
                <w:rFonts w:ascii="Times New Roman" w:hAnsi="Times New Roman"/>
                <w:sz w:val="26"/>
                <w:szCs w:val="26"/>
              </w:rPr>
              <w:t>- Work individually to complete the task.</w:t>
            </w:r>
          </w:p>
          <w:p w:rsidR="00011E20" w:rsidRPr="007E3F9E" w:rsidRDefault="00011E20" w:rsidP="00E25CCC">
            <w:pPr>
              <w:ind w:left="-18"/>
              <w:rPr>
                <w:rFonts w:ascii="Times New Roman" w:hAnsi="Times New Roman"/>
                <w:bCs/>
                <w:sz w:val="26"/>
                <w:szCs w:val="26"/>
                <w:lang w:bidi="bo-CN"/>
              </w:rPr>
            </w:pPr>
          </w:p>
          <w:p w:rsidR="00011E20" w:rsidRPr="007E3F9E" w:rsidRDefault="00011E20" w:rsidP="00E25CCC">
            <w:pPr>
              <w:ind w:left="-18"/>
              <w:rPr>
                <w:rFonts w:ascii="Times New Roman" w:hAnsi="Times New Roman"/>
                <w:sz w:val="26"/>
                <w:szCs w:val="26"/>
              </w:rPr>
            </w:pPr>
            <w:r w:rsidRPr="007E3F9E">
              <w:rPr>
                <w:rFonts w:ascii="Times New Roman" w:hAnsi="Times New Roman"/>
                <w:bCs/>
                <w:sz w:val="26"/>
                <w:szCs w:val="26"/>
                <w:lang w:bidi="bo-CN"/>
              </w:rPr>
              <w:t xml:space="preserve">- </w:t>
            </w:r>
            <w:r w:rsidRPr="007E3F9E">
              <w:rPr>
                <w:rFonts w:ascii="Times New Roman" w:hAnsi="Times New Roman"/>
                <w:sz w:val="26"/>
                <w:szCs w:val="26"/>
              </w:rPr>
              <w:t>Write the rest on the board in a similar way.</w:t>
            </w:r>
          </w:p>
          <w:p w:rsidR="00011E20" w:rsidRPr="007E3F9E" w:rsidRDefault="00011E20" w:rsidP="00E25CCC">
            <w:pPr>
              <w:ind w:left="-18"/>
              <w:rPr>
                <w:rFonts w:ascii="Times New Roman" w:hAnsi="Times New Roman"/>
                <w:sz w:val="26"/>
                <w:szCs w:val="26"/>
              </w:rPr>
            </w:pPr>
            <w:r w:rsidRPr="007E3F9E">
              <w:rPr>
                <w:rFonts w:ascii="Times New Roman" w:hAnsi="Times New Roman"/>
                <w:bCs/>
                <w:sz w:val="26"/>
                <w:szCs w:val="26"/>
                <w:lang w:bidi="bo-CN"/>
              </w:rPr>
              <w:t xml:space="preserve">- Look at </w:t>
            </w:r>
            <w:r w:rsidRPr="007E3F9E">
              <w:rPr>
                <w:rFonts w:ascii="Times New Roman" w:hAnsi="Times New Roman"/>
                <w:sz w:val="26"/>
                <w:szCs w:val="26"/>
              </w:rPr>
              <w:t>the Watch out! Box and take notes.</w:t>
            </w:r>
          </w:p>
          <w:p w:rsidR="00011E20" w:rsidRPr="007E3F9E" w:rsidRDefault="00011E20" w:rsidP="00E25CCC">
            <w:pPr>
              <w:ind w:left="-18"/>
              <w:rPr>
                <w:rFonts w:ascii="Times New Roman" w:hAnsi="Times New Roman"/>
                <w:bCs/>
                <w:sz w:val="26"/>
                <w:szCs w:val="26"/>
                <w:lang w:bidi="bo-CN"/>
              </w:rPr>
            </w:pPr>
          </w:p>
          <w:p w:rsidR="00011E20" w:rsidRPr="007E3F9E" w:rsidRDefault="00011E20" w:rsidP="00E25CCC">
            <w:pPr>
              <w:ind w:left="-18"/>
              <w:rPr>
                <w:rFonts w:ascii="Times New Roman" w:hAnsi="Times New Roman"/>
                <w:bCs/>
                <w:sz w:val="26"/>
                <w:szCs w:val="26"/>
                <w:lang w:bidi="bo-CN"/>
              </w:rPr>
            </w:pPr>
          </w:p>
          <w:p w:rsidR="00011E20" w:rsidRPr="007E3F9E" w:rsidRDefault="00011E20" w:rsidP="00E25CCC">
            <w:pPr>
              <w:ind w:left="-18"/>
              <w:rPr>
                <w:rFonts w:ascii="Times New Roman" w:hAnsi="Times New Roman"/>
                <w:bCs/>
                <w:sz w:val="26"/>
                <w:szCs w:val="26"/>
                <w:lang w:bidi="bo-CN"/>
              </w:rPr>
            </w:pPr>
            <w:r w:rsidRPr="007E3F9E">
              <w:rPr>
                <w:rFonts w:ascii="Times New Roman" w:hAnsi="Times New Roman"/>
                <w:bCs/>
                <w:sz w:val="26"/>
                <w:szCs w:val="26"/>
                <w:lang w:bidi="bo-CN"/>
              </w:rPr>
              <w:t>- Do the task</w:t>
            </w:r>
            <w:r w:rsidRPr="007E3F9E">
              <w:rPr>
                <w:rFonts w:ascii="Times New Roman" w:hAnsi="Times New Roman"/>
                <w:sz w:val="26"/>
                <w:szCs w:val="26"/>
              </w:rPr>
              <w:t xml:space="preserve"> individually then in pairs</w:t>
            </w:r>
          </w:p>
          <w:p w:rsidR="00011E20" w:rsidRPr="007E3F9E" w:rsidRDefault="00011E20" w:rsidP="00287C72">
            <w:pPr>
              <w:rPr>
                <w:rFonts w:ascii="Times New Roman" w:hAnsi="Times New Roman"/>
                <w:bCs/>
                <w:sz w:val="26"/>
                <w:szCs w:val="26"/>
                <w:lang w:bidi="bo-CN"/>
              </w:rPr>
            </w:pPr>
          </w:p>
          <w:p w:rsidR="00011E20" w:rsidRPr="007E3F9E" w:rsidRDefault="00011E20" w:rsidP="00E25CCC">
            <w:pPr>
              <w:ind w:left="-18"/>
              <w:rPr>
                <w:rFonts w:ascii="Times New Roman" w:hAnsi="Times New Roman"/>
                <w:bCs/>
                <w:sz w:val="26"/>
                <w:szCs w:val="26"/>
                <w:lang w:bidi="bo-CN"/>
              </w:rPr>
            </w:pPr>
            <w:r w:rsidRPr="007E3F9E">
              <w:rPr>
                <w:rFonts w:ascii="Times New Roman" w:hAnsi="Times New Roman"/>
                <w:sz w:val="26"/>
                <w:szCs w:val="26"/>
              </w:rPr>
              <w:t xml:space="preserve">- Work in pairs and share their ideas with other pairs to make a “Dream List”. If it is possible, this task can be done as a mingle activity where one pair has to talk to at least three other pairs. </w:t>
            </w:r>
          </w:p>
          <w:p w:rsidR="00011E20" w:rsidRPr="007E3F9E" w:rsidRDefault="00011E20" w:rsidP="00E25CCC">
            <w:pPr>
              <w:ind w:left="-18"/>
              <w:rPr>
                <w:rFonts w:ascii="Times New Roman" w:hAnsi="Times New Roman"/>
                <w:bCs/>
                <w:sz w:val="26"/>
                <w:szCs w:val="26"/>
                <w:lang w:bidi="bo-CN"/>
              </w:rPr>
            </w:pPr>
          </w:p>
        </w:tc>
        <w:tc>
          <w:tcPr>
            <w:tcW w:w="4687" w:type="dxa"/>
            <w:tcBorders>
              <w:bottom w:val="single" w:sz="4" w:space="0" w:color="auto"/>
            </w:tcBorders>
          </w:tcPr>
          <w:p w:rsidR="00011E20" w:rsidRDefault="00011E20" w:rsidP="00E25CCC">
            <w:pPr>
              <w:ind w:left="75"/>
              <w:rPr>
                <w:rFonts w:ascii="Times New Roman" w:hAnsi="Times New Roman"/>
                <w:b/>
                <w:bCs/>
                <w:i/>
                <w:sz w:val="26"/>
                <w:szCs w:val="26"/>
                <w:lang w:bidi="bo-CN"/>
              </w:rPr>
            </w:pPr>
            <w:r w:rsidRPr="007E3F9E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Warm- up</w:t>
            </w:r>
            <w:r w:rsidRPr="007E3F9E">
              <w:rPr>
                <w:rFonts w:ascii="Times New Roman" w:hAnsi="Times New Roman"/>
                <w:b/>
                <w:bCs/>
                <w:i/>
                <w:sz w:val="26"/>
                <w:szCs w:val="26"/>
                <w:lang w:bidi="bo-CN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i/>
                <w:sz w:val="26"/>
                <w:szCs w:val="26"/>
                <w:lang w:bidi="bo-CN"/>
              </w:rPr>
              <w:t>Play the game: Word square</w:t>
            </w:r>
          </w:p>
          <w:p w:rsidR="00011E20" w:rsidRDefault="00011E20" w:rsidP="00E25CCC">
            <w:pPr>
              <w:ind w:left="75"/>
              <w:rPr>
                <w:rFonts w:ascii="Times New Roman" w:hAnsi="Times New Roman"/>
                <w:b/>
                <w:bCs/>
                <w:i/>
                <w:sz w:val="26"/>
                <w:szCs w:val="26"/>
                <w:lang w:bidi="bo-CN"/>
              </w:rPr>
            </w:pPr>
          </w:p>
          <w:p w:rsidR="00011E20" w:rsidRPr="007E3F9E" w:rsidRDefault="00011E20" w:rsidP="00E25CCC">
            <w:pPr>
              <w:ind w:left="75"/>
              <w:rPr>
                <w:rFonts w:ascii="Times New Roman" w:hAnsi="Times New Roman"/>
                <w:b/>
                <w:bCs/>
                <w:i/>
                <w:sz w:val="26"/>
                <w:szCs w:val="26"/>
                <w:lang w:bidi="bo-CN"/>
              </w:rPr>
            </w:pPr>
            <w:r w:rsidRPr="007E3F9E">
              <w:rPr>
                <w:rFonts w:ascii="Times New Roman" w:hAnsi="Times New Roman"/>
                <w:b/>
                <w:bCs/>
                <w:i/>
                <w:sz w:val="26"/>
                <w:szCs w:val="26"/>
                <w:lang w:bidi="bo-CN"/>
              </w:rPr>
              <w:t>Questions : Review simple future</w:t>
            </w:r>
          </w:p>
          <w:p w:rsidR="00011E20" w:rsidRPr="007E3F9E" w:rsidRDefault="00011E20" w:rsidP="00E25CCC">
            <w:pPr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7E3F9E">
              <w:rPr>
                <w:rFonts w:ascii="Times New Roman" w:hAnsi="Times New Roman"/>
                <w:bCs/>
                <w:i/>
                <w:sz w:val="26"/>
                <w:szCs w:val="26"/>
              </w:rPr>
              <w:t>- What will it be tomorrow?</w:t>
            </w:r>
          </w:p>
          <w:p w:rsidR="00011E20" w:rsidRPr="007E3F9E" w:rsidRDefault="00011E20" w:rsidP="00E25CCC">
            <w:pPr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7E3F9E">
              <w:rPr>
                <w:rFonts w:ascii="Times New Roman" w:hAnsi="Times New Roman"/>
                <w:bCs/>
                <w:i/>
                <w:sz w:val="26"/>
                <w:szCs w:val="26"/>
              </w:rPr>
              <w:t>- Where will you go for this weekend?</w:t>
            </w:r>
          </w:p>
          <w:p w:rsidR="00011E20" w:rsidRPr="007E3F9E" w:rsidRDefault="00011E20" w:rsidP="00E25CCC">
            <w:pPr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7E3F9E">
              <w:rPr>
                <w:rFonts w:ascii="Times New Roman" w:hAnsi="Times New Roman"/>
                <w:bCs/>
                <w:i/>
                <w:sz w:val="26"/>
                <w:szCs w:val="26"/>
              </w:rPr>
              <w:t>- When will you have a party for your next birthday?</w:t>
            </w:r>
          </w:p>
          <w:p w:rsidR="00011E20" w:rsidRPr="007E3F9E" w:rsidRDefault="00011E20" w:rsidP="00E25CCC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E3F9E">
              <w:rPr>
                <w:rFonts w:ascii="Times New Roman" w:hAnsi="Times New Roman"/>
                <w:b/>
                <w:bCs/>
                <w:sz w:val="26"/>
                <w:szCs w:val="26"/>
                <w:lang w:bidi="bo-CN"/>
              </w:rPr>
              <w:t>a. Presentation:</w:t>
            </w:r>
            <w:r w:rsidRPr="007E3F9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Grammar </w:t>
            </w:r>
          </w:p>
          <w:p w:rsidR="00011E20" w:rsidRPr="007E3F9E" w:rsidRDefault="00011E20" w:rsidP="00E25CCC">
            <w:pPr>
              <w:rPr>
                <w:rFonts w:ascii="Times New Roman" w:hAnsi="Times New Roman"/>
                <w:sz w:val="26"/>
                <w:szCs w:val="26"/>
              </w:rPr>
            </w:pPr>
            <w:r w:rsidRPr="007E3F9E">
              <w:rPr>
                <w:rFonts w:ascii="Times New Roman" w:hAnsi="Times New Roman"/>
                <w:b/>
                <w:bCs/>
                <w:sz w:val="26"/>
                <w:szCs w:val="26"/>
              </w:rPr>
              <w:t>The future continuous tense (review)</w:t>
            </w:r>
            <w:r w:rsidRPr="007E3F9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011E20" w:rsidRPr="007E3F9E" w:rsidRDefault="00011E20" w:rsidP="00E25CC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E3F9E">
              <w:rPr>
                <w:rFonts w:ascii="Times New Roman" w:hAnsi="Times New Roman"/>
                <w:b/>
                <w:sz w:val="26"/>
                <w:szCs w:val="26"/>
              </w:rPr>
              <w:t>Key:</w:t>
            </w:r>
          </w:p>
          <w:p w:rsidR="00011E20" w:rsidRPr="007E3F9E" w:rsidRDefault="00011E20" w:rsidP="00E25CCC">
            <w:pPr>
              <w:rPr>
                <w:rFonts w:ascii="Times New Roman" w:hAnsi="Times New Roman"/>
                <w:sz w:val="26"/>
                <w:szCs w:val="26"/>
              </w:rPr>
            </w:pPr>
            <w:r w:rsidRPr="007E3F9E">
              <w:rPr>
                <w:rFonts w:ascii="Times New Roman" w:hAnsi="Times New Roman"/>
                <w:sz w:val="26"/>
                <w:szCs w:val="26"/>
              </w:rPr>
              <w:t>1. He will be having his Vietnamese class.</w:t>
            </w:r>
          </w:p>
          <w:p w:rsidR="00011E20" w:rsidRPr="007E3F9E" w:rsidRDefault="00011E20" w:rsidP="00E25CCC">
            <w:pPr>
              <w:rPr>
                <w:rFonts w:ascii="Times New Roman" w:hAnsi="Times New Roman"/>
                <w:sz w:val="26"/>
                <w:szCs w:val="26"/>
              </w:rPr>
            </w:pPr>
            <w:r w:rsidRPr="007E3F9E">
              <w:rPr>
                <w:rFonts w:ascii="Times New Roman" w:hAnsi="Times New Roman"/>
                <w:sz w:val="26"/>
                <w:szCs w:val="26"/>
              </w:rPr>
              <w:t>2. They will be watching a film at the cinema.</w:t>
            </w:r>
          </w:p>
          <w:p w:rsidR="00011E20" w:rsidRPr="007E3F9E" w:rsidRDefault="00011E20" w:rsidP="00E25CCC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011E20" w:rsidRPr="007E3F9E" w:rsidRDefault="00011E20" w:rsidP="00E25CCC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011E20" w:rsidRPr="007E3F9E" w:rsidRDefault="00011E20" w:rsidP="00E25CCC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011E20" w:rsidRPr="007E3F9E" w:rsidRDefault="00011E20" w:rsidP="00E25CCC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011E20" w:rsidRPr="007E3F9E" w:rsidRDefault="00011E20" w:rsidP="00E25CCC">
            <w:pPr>
              <w:rPr>
                <w:rFonts w:ascii="Times New Roman" w:hAnsi="Times New Roman"/>
                <w:b/>
                <w:bCs/>
                <w:sz w:val="26"/>
                <w:szCs w:val="26"/>
                <w:lang w:bidi="bo-CN"/>
              </w:rPr>
            </w:pPr>
            <w:r w:rsidRPr="007E3F9E">
              <w:rPr>
                <w:rFonts w:ascii="Times New Roman" w:hAnsi="Times New Roman"/>
                <w:b/>
                <w:bCs/>
                <w:sz w:val="26"/>
                <w:szCs w:val="26"/>
                <w:lang w:bidi="bo-CN"/>
              </w:rPr>
              <w:t xml:space="preserve">b. Practice: </w:t>
            </w:r>
          </w:p>
          <w:p w:rsidR="00011E20" w:rsidRPr="007E3F9E" w:rsidRDefault="00011E20" w:rsidP="00E25CCC">
            <w:pPr>
              <w:rPr>
                <w:rFonts w:ascii="Times New Roman" w:hAnsi="Times New Roman"/>
                <w:bCs/>
                <w:sz w:val="26"/>
                <w:szCs w:val="26"/>
                <w:lang w:bidi="bo-CN"/>
              </w:rPr>
            </w:pPr>
            <w:r w:rsidRPr="007E3F9E">
              <w:rPr>
                <w:rFonts w:ascii="Times New Roman" w:hAnsi="Times New Roman"/>
                <w:b/>
                <w:bCs/>
                <w:sz w:val="26"/>
                <w:szCs w:val="26"/>
                <w:lang w:bidi="bo-CN"/>
              </w:rPr>
              <w:t>2.</w:t>
            </w:r>
            <w:r w:rsidRPr="007E3F9E">
              <w:rPr>
                <w:rFonts w:ascii="Times New Roman" w:hAnsi="Times New Roman"/>
                <w:b/>
                <w:bCs/>
                <w:sz w:val="26"/>
                <w:szCs w:val="26"/>
                <w:vertAlign w:val="subscript"/>
                <w:lang w:bidi="bo-CN"/>
              </w:rPr>
              <w:t xml:space="preserve"> </w:t>
            </w:r>
            <w:r w:rsidRPr="007E3F9E">
              <w:rPr>
                <w:rFonts w:ascii="Times New Roman" w:hAnsi="Times New Roman"/>
                <w:b/>
                <w:bCs/>
                <w:sz w:val="26"/>
                <w:szCs w:val="26"/>
                <w:lang w:bidi="bo-CN"/>
              </w:rPr>
              <w:t xml:space="preserve">Complete the sentences with the </w:t>
            </w:r>
            <w:r w:rsidRPr="007E3F9E">
              <w:rPr>
                <w:rFonts w:ascii="Times New Roman" w:hAnsi="Times New Roman"/>
                <w:b/>
                <w:bCs/>
                <w:sz w:val="26"/>
                <w:szCs w:val="26"/>
                <w:lang w:bidi="bo-CN"/>
              </w:rPr>
              <w:lastRenderedPageBreak/>
              <w:t xml:space="preserve">future continuous. </w:t>
            </w:r>
          </w:p>
          <w:p w:rsidR="00011E20" w:rsidRPr="007E3F9E" w:rsidRDefault="00011E20" w:rsidP="00E25CC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E3F9E">
              <w:rPr>
                <w:rFonts w:ascii="Times New Roman" w:hAnsi="Times New Roman"/>
                <w:b/>
                <w:sz w:val="26"/>
                <w:szCs w:val="26"/>
              </w:rPr>
              <w:t xml:space="preserve">Key: </w:t>
            </w:r>
          </w:p>
          <w:p w:rsidR="00011E20" w:rsidRPr="007E3F9E" w:rsidRDefault="00011E20" w:rsidP="00E25CCC">
            <w:pPr>
              <w:rPr>
                <w:rFonts w:ascii="Times New Roman" w:hAnsi="Times New Roman"/>
                <w:sz w:val="26"/>
                <w:szCs w:val="26"/>
              </w:rPr>
            </w:pPr>
            <w:r w:rsidRPr="007E3F9E">
              <w:rPr>
                <w:rFonts w:ascii="Times New Roman" w:hAnsi="Times New Roman"/>
                <w:sz w:val="26"/>
                <w:szCs w:val="26"/>
              </w:rPr>
              <w:t>1. Will he still be sleeping; will be studying</w:t>
            </w:r>
          </w:p>
          <w:p w:rsidR="00011E20" w:rsidRPr="007E3F9E" w:rsidRDefault="00011E20" w:rsidP="00E25CCC">
            <w:pPr>
              <w:rPr>
                <w:rFonts w:ascii="Times New Roman" w:hAnsi="Times New Roman"/>
                <w:sz w:val="26"/>
                <w:szCs w:val="26"/>
              </w:rPr>
            </w:pPr>
            <w:r w:rsidRPr="007E3F9E">
              <w:rPr>
                <w:rFonts w:ascii="Times New Roman" w:hAnsi="Times New Roman"/>
                <w:sz w:val="26"/>
                <w:szCs w:val="26"/>
              </w:rPr>
              <w:t xml:space="preserve">2. </w:t>
            </w:r>
            <w:proofErr w:type="gramStart"/>
            <w:r w:rsidRPr="007E3F9E">
              <w:rPr>
                <w:rFonts w:ascii="Times New Roman" w:hAnsi="Times New Roman"/>
                <w:sz w:val="26"/>
                <w:szCs w:val="26"/>
              </w:rPr>
              <w:t>will</w:t>
            </w:r>
            <w:proofErr w:type="gramEnd"/>
            <w:r w:rsidRPr="007E3F9E">
              <w:rPr>
                <w:rFonts w:ascii="Times New Roman" w:hAnsi="Times New Roman"/>
                <w:sz w:val="26"/>
                <w:szCs w:val="26"/>
              </w:rPr>
              <w:t xml:space="preserve"> be having;     3. will be eating </w:t>
            </w:r>
          </w:p>
          <w:p w:rsidR="00011E20" w:rsidRPr="007E3F9E" w:rsidRDefault="00011E20" w:rsidP="00E25CCC">
            <w:pPr>
              <w:rPr>
                <w:rFonts w:ascii="Times New Roman" w:hAnsi="Times New Roman"/>
                <w:sz w:val="26"/>
                <w:szCs w:val="26"/>
              </w:rPr>
            </w:pPr>
            <w:r w:rsidRPr="007E3F9E">
              <w:rPr>
                <w:rFonts w:ascii="Times New Roman" w:hAnsi="Times New Roman"/>
                <w:sz w:val="26"/>
                <w:szCs w:val="26"/>
              </w:rPr>
              <w:t xml:space="preserve">4. Will she be staying; will be writing </w:t>
            </w:r>
          </w:p>
          <w:p w:rsidR="00011E20" w:rsidRPr="007E3F9E" w:rsidRDefault="00011E20" w:rsidP="00E25CCC">
            <w:pPr>
              <w:rPr>
                <w:rFonts w:ascii="Times New Roman" w:hAnsi="Times New Roman"/>
                <w:sz w:val="26"/>
                <w:szCs w:val="26"/>
              </w:rPr>
            </w:pPr>
            <w:r w:rsidRPr="007E3F9E">
              <w:rPr>
                <w:rFonts w:ascii="Times New Roman" w:hAnsi="Times New Roman"/>
                <w:sz w:val="26"/>
                <w:szCs w:val="26"/>
              </w:rPr>
              <w:t xml:space="preserve">5. </w:t>
            </w:r>
            <w:proofErr w:type="gramStart"/>
            <w:r w:rsidRPr="007E3F9E">
              <w:rPr>
                <w:rFonts w:ascii="Times New Roman" w:hAnsi="Times New Roman"/>
                <w:sz w:val="26"/>
                <w:szCs w:val="26"/>
              </w:rPr>
              <w:t>will</w:t>
            </w:r>
            <w:proofErr w:type="gramEnd"/>
            <w:r w:rsidRPr="007E3F9E">
              <w:rPr>
                <w:rFonts w:ascii="Times New Roman" w:hAnsi="Times New Roman"/>
                <w:sz w:val="26"/>
                <w:szCs w:val="26"/>
              </w:rPr>
              <w:t xml:space="preserve"> be playing;    6. will be learning</w:t>
            </w:r>
          </w:p>
          <w:p w:rsidR="00011E20" w:rsidRPr="007E3F9E" w:rsidRDefault="00011E20" w:rsidP="00E25CCC">
            <w:pPr>
              <w:rPr>
                <w:rFonts w:ascii="Times New Roman" w:hAnsi="Times New Roman"/>
                <w:bCs/>
                <w:sz w:val="26"/>
                <w:szCs w:val="26"/>
                <w:lang w:bidi="bo-CN"/>
              </w:rPr>
            </w:pPr>
          </w:p>
          <w:p w:rsidR="00011E20" w:rsidRPr="007E3F9E" w:rsidRDefault="00011E20" w:rsidP="00E25CCC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E3F9E">
              <w:rPr>
                <w:rFonts w:ascii="Times New Roman" w:hAnsi="Times New Roman"/>
                <w:b/>
                <w:bCs/>
                <w:sz w:val="26"/>
                <w:szCs w:val="26"/>
              </w:rPr>
              <w:t>3. Look at the years provided. Work in groups to predict when…...</w:t>
            </w:r>
          </w:p>
          <w:p w:rsidR="00011E20" w:rsidRPr="007E3F9E" w:rsidRDefault="00011E20" w:rsidP="00E25CC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E3F9E">
              <w:rPr>
                <w:rFonts w:ascii="Times New Roman" w:hAnsi="Times New Roman"/>
                <w:bCs/>
                <w:sz w:val="26"/>
                <w:szCs w:val="26"/>
              </w:rPr>
              <w:t>Students’s</w:t>
            </w:r>
            <w:proofErr w:type="spellEnd"/>
            <w:r w:rsidRPr="007E3F9E">
              <w:rPr>
                <w:rFonts w:ascii="Times New Roman" w:hAnsi="Times New Roman"/>
                <w:bCs/>
                <w:sz w:val="26"/>
                <w:szCs w:val="26"/>
              </w:rPr>
              <w:t xml:space="preserve"> predictions</w:t>
            </w:r>
            <w:r w:rsidRPr="007E3F9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011E20" w:rsidRPr="007E3F9E" w:rsidRDefault="00011E20" w:rsidP="00E25CCC">
            <w:pPr>
              <w:rPr>
                <w:rFonts w:ascii="Times New Roman" w:hAnsi="Times New Roman"/>
                <w:sz w:val="26"/>
                <w:szCs w:val="26"/>
              </w:rPr>
            </w:pPr>
            <w:r w:rsidRPr="007E3F9E">
              <w:rPr>
                <w:rFonts w:ascii="Times New Roman" w:hAnsi="Times New Roman"/>
                <w:sz w:val="26"/>
                <w:szCs w:val="26"/>
              </w:rPr>
              <w:t>(If there is any difference in the answers among the groups, ask them for an explanation for their particular choice.)</w:t>
            </w:r>
          </w:p>
          <w:p w:rsidR="00011E20" w:rsidRPr="007E3F9E" w:rsidRDefault="00011E20" w:rsidP="00E25CCC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011E20" w:rsidRPr="007E3F9E" w:rsidRDefault="00011E20" w:rsidP="00E25CCC">
            <w:pPr>
              <w:rPr>
                <w:rFonts w:ascii="Times New Roman" w:hAnsi="Times New Roman"/>
                <w:b/>
                <w:bCs/>
                <w:sz w:val="26"/>
                <w:szCs w:val="26"/>
                <w:lang w:bidi="bo-CN"/>
              </w:rPr>
            </w:pPr>
            <w:r w:rsidRPr="007E3F9E">
              <w:rPr>
                <w:rFonts w:ascii="Times New Roman" w:hAnsi="Times New Roman"/>
                <w:b/>
                <w:bCs/>
                <w:sz w:val="26"/>
                <w:szCs w:val="26"/>
                <w:lang w:bidi="bo-CN"/>
              </w:rPr>
              <w:t>4.</w:t>
            </w:r>
            <w:r w:rsidRPr="007E3F9E">
              <w:rPr>
                <w:rFonts w:ascii="Times New Roman" w:hAnsi="Times New Roman"/>
                <w:b/>
                <w:bCs/>
                <w:sz w:val="26"/>
                <w:szCs w:val="26"/>
                <w:vertAlign w:val="subscript"/>
                <w:lang w:bidi="bo-CN"/>
              </w:rPr>
              <w:t xml:space="preserve"> </w:t>
            </w:r>
            <w:r w:rsidRPr="007E3F9E">
              <w:rPr>
                <w:rFonts w:ascii="Times New Roman" w:hAnsi="Times New Roman"/>
                <w:b/>
                <w:bCs/>
                <w:sz w:val="26"/>
                <w:szCs w:val="26"/>
                <w:lang w:bidi="bo-CN"/>
              </w:rPr>
              <w:t>Look at the conversation in GETTING STARTED again…..</w:t>
            </w:r>
          </w:p>
          <w:p w:rsidR="00011E20" w:rsidRPr="007E3F9E" w:rsidRDefault="00011E20" w:rsidP="00E25CCC">
            <w:pPr>
              <w:rPr>
                <w:rFonts w:ascii="Times New Roman" w:hAnsi="Times New Roman"/>
                <w:sz w:val="26"/>
                <w:szCs w:val="26"/>
              </w:rPr>
            </w:pPr>
            <w:r w:rsidRPr="007E3F9E">
              <w:rPr>
                <w:rFonts w:ascii="Times New Roman" w:hAnsi="Times New Roman"/>
                <w:sz w:val="26"/>
                <w:szCs w:val="26"/>
              </w:rPr>
              <w:t xml:space="preserve">Write on the board: </w:t>
            </w:r>
          </w:p>
          <w:p w:rsidR="00011E20" w:rsidRPr="007E3F9E" w:rsidRDefault="00011E20" w:rsidP="00E25CCC">
            <w:pPr>
              <w:rPr>
                <w:rFonts w:ascii="Times New Roman" w:hAnsi="Times New Roman"/>
                <w:sz w:val="26"/>
                <w:szCs w:val="26"/>
              </w:rPr>
            </w:pPr>
            <w:r w:rsidRPr="007E3F9E">
              <w:rPr>
                <w:rFonts w:ascii="Times New Roman" w:hAnsi="Times New Roman"/>
                <w:sz w:val="26"/>
                <w:szCs w:val="26"/>
              </w:rPr>
              <w:t>- Example</w:t>
            </w:r>
          </w:p>
          <w:p w:rsidR="00011E20" w:rsidRPr="007E3F9E" w:rsidRDefault="00011E20" w:rsidP="00E25CCC">
            <w:pPr>
              <w:rPr>
                <w:rFonts w:ascii="Times New Roman" w:hAnsi="Times New Roman"/>
                <w:sz w:val="26"/>
                <w:szCs w:val="26"/>
              </w:rPr>
            </w:pPr>
            <w:r w:rsidRPr="007E3F9E">
              <w:rPr>
                <w:rFonts w:ascii="Times New Roman" w:hAnsi="Times New Roman"/>
                <w:sz w:val="26"/>
                <w:szCs w:val="26"/>
              </w:rPr>
              <w:t>also wanted to call you —&gt; want to do something</w:t>
            </w:r>
          </w:p>
          <w:p w:rsidR="00011E20" w:rsidRPr="007E3F9E" w:rsidRDefault="00011E20" w:rsidP="00E25CCC">
            <w:pPr>
              <w:rPr>
                <w:rFonts w:ascii="Times New Roman" w:hAnsi="Times New Roman"/>
                <w:sz w:val="26"/>
                <w:szCs w:val="26"/>
              </w:rPr>
            </w:pPr>
            <w:r w:rsidRPr="007E3F9E">
              <w:rPr>
                <w:rFonts w:ascii="Times New Roman" w:hAnsi="Times New Roman"/>
                <w:sz w:val="26"/>
                <w:szCs w:val="26"/>
              </w:rPr>
              <w:t xml:space="preserve">- Some verbs such as love, hate, prefer can be followed by </w:t>
            </w:r>
            <w:proofErr w:type="gramStart"/>
            <w:r w:rsidRPr="007E3F9E">
              <w:rPr>
                <w:rFonts w:ascii="Times New Roman" w:hAnsi="Times New Roman"/>
                <w:sz w:val="26"/>
                <w:szCs w:val="26"/>
              </w:rPr>
              <w:t>both a gerund or</w:t>
            </w:r>
            <w:proofErr w:type="gramEnd"/>
            <w:r w:rsidRPr="007E3F9E">
              <w:rPr>
                <w:rFonts w:ascii="Times New Roman" w:hAnsi="Times New Roman"/>
                <w:sz w:val="26"/>
                <w:szCs w:val="26"/>
              </w:rPr>
              <w:t xml:space="preserve"> to-infinitive without significant change in meaning.</w:t>
            </w:r>
          </w:p>
          <w:p w:rsidR="00011E20" w:rsidRPr="007E3F9E" w:rsidRDefault="00011E20" w:rsidP="00E25CCC">
            <w:pPr>
              <w:rPr>
                <w:rFonts w:ascii="Times New Roman" w:hAnsi="Times New Roman"/>
                <w:b/>
                <w:bCs/>
                <w:sz w:val="26"/>
                <w:szCs w:val="26"/>
                <w:lang w:bidi="bo-CN"/>
              </w:rPr>
            </w:pPr>
          </w:p>
          <w:p w:rsidR="00011E20" w:rsidRPr="007E3F9E" w:rsidRDefault="00011E20" w:rsidP="00E25CCC">
            <w:pPr>
              <w:rPr>
                <w:rFonts w:ascii="Times New Roman" w:hAnsi="Times New Roman"/>
                <w:b/>
                <w:bCs/>
                <w:sz w:val="26"/>
                <w:szCs w:val="26"/>
                <w:lang w:bidi="bo-CN"/>
              </w:rPr>
            </w:pPr>
            <w:r w:rsidRPr="007E3F9E">
              <w:rPr>
                <w:rFonts w:ascii="Times New Roman" w:hAnsi="Times New Roman"/>
                <w:b/>
                <w:bCs/>
                <w:sz w:val="26"/>
                <w:szCs w:val="26"/>
                <w:lang w:bidi="bo-CN"/>
              </w:rPr>
              <w:t>5. Choose the best answer.</w:t>
            </w:r>
          </w:p>
          <w:p w:rsidR="00011E20" w:rsidRPr="007E3F9E" w:rsidRDefault="00011E20" w:rsidP="00E25CCC">
            <w:pPr>
              <w:rPr>
                <w:rFonts w:ascii="Times New Roman" w:hAnsi="Times New Roman"/>
                <w:bCs/>
                <w:sz w:val="26"/>
                <w:szCs w:val="26"/>
                <w:lang w:bidi="bo-CN"/>
              </w:rPr>
            </w:pPr>
            <w:r w:rsidRPr="007E3F9E">
              <w:rPr>
                <w:rFonts w:ascii="Times New Roman" w:hAnsi="Times New Roman"/>
                <w:b/>
                <w:bCs/>
                <w:sz w:val="26"/>
                <w:szCs w:val="26"/>
                <w:lang w:bidi="bo-CN"/>
              </w:rPr>
              <w:t>Key:</w:t>
            </w:r>
            <w:r w:rsidRPr="007E3F9E">
              <w:rPr>
                <w:rFonts w:ascii="Times New Roman" w:hAnsi="Times New Roman"/>
                <w:bCs/>
                <w:sz w:val="26"/>
                <w:szCs w:val="26"/>
                <w:lang w:bidi="bo-CN"/>
              </w:rPr>
              <w:t xml:space="preserve"> 1.c   2.b   3.a   4.c   5.a</w:t>
            </w:r>
          </w:p>
          <w:p w:rsidR="00011E20" w:rsidRPr="007E3F9E" w:rsidRDefault="00011E20" w:rsidP="00E25CCC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011E20" w:rsidRPr="007E3F9E" w:rsidRDefault="00011E20" w:rsidP="00E25CCC">
            <w:pPr>
              <w:rPr>
                <w:rFonts w:ascii="Times New Roman" w:hAnsi="Times New Roman"/>
                <w:b/>
                <w:bCs/>
                <w:sz w:val="26"/>
                <w:szCs w:val="26"/>
                <w:lang w:bidi="bo-CN"/>
              </w:rPr>
            </w:pPr>
            <w:r w:rsidRPr="007E3F9E">
              <w:rPr>
                <w:rFonts w:ascii="Times New Roman" w:hAnsi="Times New Roman"/>
                <w:b/>
                <w:bCs/>
                <w:sz w:val="26"/>
                <w:szCs w:val="26"/>
                <w:lang w:bidi="bo-CN"/>
              </w:rPr>
              <w:t>Production:</w:t>
            </w:r>
          </w:p>
          <w:p w:rsidR="00011E20" w:rsidRPr="007E3F9E" w:rsidRDefault="00011E20" w:rsidP="00E25CCC">
            <w:pPr>
              <w:rPr>
                <w:rFonts w:ascii="Times New Roman" w:hAnsi="Times New Roman"/>
                <w:b/>
                <w:bCs/>
                <w:sz w:val="26"/>
                <w:szCs w:val="26"/>
                <w:lang w:bidi="bo-CN"/>
              </w:rPr>
            </w:pPr>
            <w:r w:rsidRPr="007E3F9E">
              <w:rPr>
                <w:rFonts w:ascii="Times New Roman" w:hAnsi="Times New Roman"/>
                <w:b/>
                <w:bCs/>
                <w:sz w:val="26"/>
                <w:szCs w:val="26"/>
                <w:lang w:bidi="bo-CN"/>
              </w:rPr>
              <w:t>6. The Dream List. Imagine we are in the year 2050. Work in pairs and……</w:t>
            </w:r>
          </w:p>
          <w:p w:rsidR="00011E20" w:rsidRPr="007E3F9E" w:rsidRDefault="00011E20" w:rsidP="00E25CCC">
            <w:pPr>
              <w:rPr>
                <w:rFonts w:ascii="Times New Roman" w:hAnsi="Times New Roman"/>
                <w:sz w:val="26"/>
                <w:szCs w:val="26"/>
              </w:rPr>
            </w:pPr>
            <w:r w:rsidRPr="007E3F9E">
              <w:rPr>
                <w:rFonts w:ascii="Times New Roman" w:hAnsi="Times New Roman"/>
                <w:bCs/>
                <w:sz w:val="26"/>
                <w:szCs w:val="26"/>
              </w:rPr>
              <w:t>Students’ sentences</w:t>
            </w:r>
          </w:p>
          <w:p w:rsidR="00011E20" w:rsidRPr="007E3F9E" w:rsidRDefault="00011E20" w:rsidP="00E25CCC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:rsidR="00011E20" w:rsidRPr="00D22671" w:rsidRDefault="00011E20" w:rsidP="00011E20">
      <w:pPr>
        <w:rPr>
          <w:rFonts w:ascii="Times New Roman" w:hAnsi="Times New Roman"/>
        </w:rPr>
      </w:pPr>
      <w:r w:rsidRPr="00D22671">
        <w:rPr>
          <w:rFonts w:ascii="Times New Roman" w:hAnsi="Times New Roman"/>
          <w:b/>
          <w:bCs/>
          <w:sz w:val="26"/>
          <w:szCs w:val="26"/>
          <w:u w:val="single"/>
        </w:rPr>
        <w:lastRenderedPageBreak/>
        <w:t xml:space="preserve">4. Homework </w:t>
      </w:r>
    </w:p>
    <w:p w:rsidR="00011E20" w:rsidRPr="00D22671" w:rsidRDefault="00011E20" w:rsidP="00011E20">
      <w:pPr>
        <w:rPr>
          <w:rFonts w:ascii="Times New Roman" w:hAnsi="Times New Roman"/>
          <w:bCs/>
          <w:sz w:val="26"/>
          <w:szCs w:val="26"/>
        </w:rPr>
      </w:pPr>
      <w:r w:rsidRPr="00D22671">
        <w:rPr>
          <w:rFonts w:ascii="Times New Roman" w:hAnsi="Times New Roman"/>
          <w:bCs/>
          <w:sz w:val="26"/>
          <w:szCs w:val="26"/>
        </w:rPr>
        <w:t>- Learn by heart all the grammar notes and structures</w:t>
      </w:r>
      <w:r>
        <w:rPr>
          <w:rFonts w:ascii="Times New Roman" w:hAnsi="Times New Roman"/>
          <w:bCs/>
          <w:sz w:val="26"/>
          <w:szCs w:val="26"/>
        </w:rPr>
        <w:t>, practice reading exercises 2</w:t>
      </w:r>
      <w:proofErr w:type="gramStart"/>
      <w:r>
        <w:rPr>
          <w:rFonts w:ascii="Times New Roman" w:hAnsi="Times New Roman"/>
          <w:bCs/>
          <w:sz w:val="26"/>
          <w:szCs w:val="26"/>
        </w:rPr>
        <w:t>,3,5</w:t>
      </w:r>
      <w:proofErr w:type="gramEnd"/>
    </w:p>
    <w:p w:rsidR="00011E20" w:rsidRPr="00D22671" w:rsidRDefault="00011E20" w:rsidP="00011E20">
      <w:pPr>
        <w:jc w:val="both"/>
        <w:rPr>
          <w:rFonts w:ascii="Times New Roman" w:hAnsi="Times New Roman"/>
          <w:bCs/>
          <w:sz w:val="26"/>
          <w:szCs w:val="26"/>
        </w:rPr>
      </w:pPr>
      <w:r w:rsidRPr="00D22671">
        <w:rPr>
          <w:rFonts w:ascii="Times New Roman" w:hAnsi="Times New Roman"/>
          <w:bCs/>
          <w:sz w:val="26"/>
          <w:szCs w:val="26"/>
        </w:rPr>
        <w:t>- Prepare: Communication</w:t>
      </w:r>
    </w:p>
    <w:p w:rsidR="00D07C5F" w:rsidRPr="00287C72" w:rsidRDefault="00011E20" w:rsidP="00287C72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6"/>
          <w:szCs w:val="26"/>
        </w:rPr>
      </w:pPr>
      <w:r w:rsidRPr="00D22671">
        <w:rPr>
          <w:rFonts w:ascii="Times New Roman" w:hAnsi="Times New Roman"/>
          <w:b/>
        </w:rPr>
        <w:t>Experience</w:t>
      </w:r>
      <w:r w:rsidRPr="00D22671">
        <w:rPr>
          <w:rFonts w:ascii="Times New Roman" w:hAnsi="Times New Roman"/>
          <w:sz w:val="26"/>
          <w:szCs w:val="26"/>
        </w:rPr>
        <w:t>…………</w:t>
      </w:r>
      <w:r w:rsidR="00287C72">
        <w:rPr>
          <w:rFonts w:ascii="Times New Roman" w:hAnsi="Times New Roman"/>
          <w:sz w:val="26"/>
          <w:szCs w:val="26"/>
        </w:rPr>
        <w:t>……………………………………………………………………</w:t>
      </w:r>
      <w:bookmarkStart w:id="0" w:name="_GoBack"/>
      <w:bookmarkEnd w:id="0"/>
    </w:p>
    <w:sectPr w:rsidR="00D07C5F" w:rsidRPr="00287C7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89F" w:rsidRDefault="00CB289F" w:rsidP="00287C72">
      <w:r>
        <w:separator/>
      </w:r>
    </w:p>
  </w:endnote>
  <w:endnote w:type="continuationSeparator" w:id="0">
    <w:p w:rsidR="00CB289F" w:rsidRDefault="00CB289F" w:rsidP="00287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C72" w:rsidRDefault="00287C72" w:rsidP="00287C72">
    <w:pPr>
      <w:pStyle w:val="Footer"/>
      <w:jc w:val="center"/>
      <w:rPr>
        <w:rFonts w:ascii="Times New Roman" w:hAnsi="Times New Roman"/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299085</wp:posOffset>
              </wp:positionH>
              <wp:positionV relativeFrom="paragraph">
                <wp:posOffset>-21590</wp:posOffset>
              </wp:positionV>
              <wp:extent cx="5715000" cy="635"/>
              <wp:effectExtent l="13335" t="16510" r="15240" b="11430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23.55pt;margin-top:-1.7pt;width:450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" strokeweight="1.5pt"/>
          </w:pict>
        </mc:Fallback>
      </mc:AlternateContent>
    </w:r>
    <w:r>
      <w:rPr>
        <w:rFonts w:ascii="Times New Roman" w:hAnsi="Times New Roman"/>
        <w:b/>
        <w:i/>
      </w:rPr>
      <w:t xml:space="preserve">Teacher: Bui </w:t>
    </w:r>
    <w:proofErr w:type="spellStart"/>
    <w:r>
      <w:rPr>
        <w:rFonts w:ascii="Times New Roman" w:hAnsi="Times New Roman"/>
        <w:b/>
        <w:i/>
      </w:rPr>
      <w:t>Thi</w:t>
    </w:r>
    <w:proofErr w:type="spellEnd"/>
    <w:r>
      <w:rPr>
        <w:rFonts w:ascii="Times New Roman" w:hAnsi="Times New Roman"/>
        <w:b/>
        <w:i/>
      </w:rPr>
      <w:t xml:space="preserve"> </w:t>
    </w:r>
    <w:proofErr w:type="spellStart"/>
    <w:r>
      <w:rPr>
        <w:rFonts w:ascii="Times New Roman" w:hAnsi="Times New Roman"/>
        <w:b/>
        <w:i/>
      </w:rPr>
      <w:t>Huyen</w:t>
    </w:r>
    <w:proofErr w:type="spellEnd"/>
    <w:r>
      <w:rPr>
        <w:rFonts w:ascii="Times New Roman" w:hAnsi="Times New Roman"/>
        <w:b/>
        <w:i/>
      </w:rPr>
      <w:t xml:space="preserve"> </w:t>
    </w:r>
    <w:proofErr w:type="spellStart"/>
    <w:r>
      <w:rPr>
        <w:rFonts w:ascii="Times New Roman" w:hAnsi="Times New Roman"/>
        <w:b/>
        <w:i/>
      </w:rPr>
      <w:t>Trang</w:t>
    </w:r>
    <w:proofErr w:type="spellEnd"/>
    <w:r>
      <w:rPr>
        <w:rFonts w:ascii="Times New Roman" w:hAnsi="Times New Roman"/>
        <w:b/>
        <w:i/>
      </w:rPr>
      <w:t xml:space="preserve"> </w:t>
    </w:r>
    <w:r>
      <w:rPr>
        <w:rFonts w:ascii="Times New Roman" w:hAnsi="Times New Roman"/>
        <w:b/>
        <w:i/>
      </w:rPr>
      <w:tab/>
    </w:r>
    <w:r>
      <w:rPr>
        <w:rFonts w:ascii="Times New Roman" w:hAnsi="Times New Roman"/>
        <w:b/>
        <w:i/>
      </w:rPr>
      <w:tab/>
    </w:r>
    <w:r>
      <w:rPr>
        <w:rFonts w:ascii="Times New Roman" w:hAnsi="Times New Roman"/>
        <w:b/>
        <w:i/>
      </w:rPr>
      <w:fldChar w:fldCharType="begin"/>
    </w:r>
    <w:r>
      <w:rPr>
        <w:rFonts w:ascii="Times New Roman" w:hAnsi="Times New Roman"/>
        <w:b/>
        <w:i/>
      </w:rPr>
      <w:instrText xml:space="preserve"> PAGE   \* MERGEFORMAT </w:instrText>
    </w:r>
    <w:r>
      <w:rPr>
        <w:rFonts w:ascii="Times New Roman" w:hAnsi="Times New Roman"/>
        <w:b/>
        <w:i/>
      </w:rPr>
      <w:fldChar w:fldCharType="separate"/>
    </w:r>
    <w:r>
      <w:rPr>
        <w:rFonts w:ascii="Times New Roman" w:hAnsi="Times New Roman"/>
        <w:b/>
        <w:i/>
        <w:noProof/>
      </w:rPr>
      <w:t>2</w:t>
    </w:r>
    <w:r>
      <w:rPr>
        <w:rFonts w:ascii="Times New Roman" w:hAnsi="Times New Roman"/>
        <w:b/>
        <w:i/>
        <w:noProof/>
      </w:rPr>
      <w:fldChar w:fldCharType="end"/>
    </w:r>
    <w:r>
      <w:rPr>
        <w:rFonts w:ascii="Times New Roman" w:hAnsi="Times New Roman"/>
        <w:b/>
        <w:i/>
        <w:noProof/>
      </w:rPr>
      <w:t xml:space="preserve">          Long Bien Secondary School</w:t>
    </w:r>
  </w:p>
  <w:p w:rsidR="00287C72" w:rsidRPr="00287C72" w:rsidRDefault="00287C72" w:rsidP="00287C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89F" w:rsidRDefault="00CB289F" w:rsidP="00287C72">
      <w:r>
        <w:separator/>
      </w:r>
    </w:p>
  </w:footnote>
  <w:footnote w:type="continuationSeparator" w:id="0">
    <w:p w:rsidR="00CB289F" w:rsidRDefault="00CB289F" w:rsidP="00287C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C72" w:rsidRPr="00287C72" w:rsidRDefault="00287C72">
    <w:pPr>
      <w:pStyle w:val="Header"/>
      <w:rPr>
        <w:rFonts w:ascii="Times New Roman" w:hAnsi="Times New Roman"/>
        <w:b/>
        <w:i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60960</wp:posOffset>
              </wp:positionH>
              <wp:positionV relativeFrom="paragraph">
                <wp:posOffset>196215</wp:posOffset>
              </wp:positionV>
              <wp:extent cx="5715000" cy="635"/>
              <wp:effectExtent l="13335" t="15240" r="15240" b="1270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4.8pt;margin-top:15.45pt;width:450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" strokeweight="1.5pt"/>
          </w:pict>
        </mc:Fallback>
      </mc:AlternateContent>
    </w:r>
    <w:r>
      <w:rPr>
        <w:rFonts w:ascii="Times New Roman" w:hAnsi="Times New Roman"/>
        <w:b/>
        <w:i/>
        <w:szCs w:val="32"/>
      </w:rPr>
      <w:t xml:space="preserve">Lesson Plan </w:t>
    </w:r>
    <w:proofErr w:type="gramStart"/>
    <w:r>
      <w:rPr>
        <w:rFonts w:ascii="Times New Roman" w:hAnsi="Times New Roman"/>
        <w:b/>
        <w:i/>
        <w:szCs w:val="32"/>
      </w:rPr>
      <w:t>-  Grade</w:t>
    </w:r>
    <w:proofErr w:type="gramEnd"/>
    <w:r>
      <w:rPr>
        <w:rFonts w:ascii="Times New Roman" w:hAnsi="Times New Roman"/>
        <w:b/>
        <w:i/>
        <w:szCs w:val="32"/>
      </w:rPr>
      <w:t xml:space="preserve"> 8                                                                        2018 - 2019   </w:t>
    </w:r>
    <w:r>
      <w:rPr>
        <w:rFonts w:ascii="Times New Roman" w:hAnsi="Times New Roman"/>
        <w:b/>
        <w:i/>
        <w:szCs w:val="32"/>
      </w:rPr>
      <w:t xml:space="preserve">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E20"/>
    <w:rsid w:val="00011E20"/>
    <w:rsid w:val="00287C72"/>
    <w:rsid w:val="0062734C"/>
    <w:rsid w:val="007B3EDB"/>
    <w:rsid w:val="00CB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E20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1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011E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11E20"/>
    <w:rPr>
      <w:rFonts w:ascii=".VnTime" w:eastAsia="Times New Roman" w:hAnsi=".VnTime" w:cs="Times New Roman"/>
      <w:sz w:val="28"/>
      <w:szCs w:val="28"/>
    </w:rPr>
  </w:style>
  <w:style w:type="paragraph" w:customStyle="1" w:styleId="Char">
    <w:name w:val="Char"/>
    <w:basedOn w:val="Normal"/>
    <w:semiHidden/>
    <w:rsid w:val="00011E20"/>
    <w:pPr>
      <w:spacing w:after="160" w:line="240" w:lineRule="exact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nhideWhenUsed/>
    <w:rsid w:val="00287C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87C72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nhideWhenUsed/>
    <w:rsid w:val="00287C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87C72"/>
    <w:rPr>
      <w:rFonts w:ascii=".VnTime" w:eastAsia="Times New Roman" w:hAnsi=".VnTime" w:cs="Times New Roman"/>
      <w:sz w:val="28"/>
      <w:szCs w:val="28"/>
    </w:rPr>
  </w:style>
  <w:style w:type="paragraph" w:customStyle="1" w:styleId="Char0">
    <w:name w:val=" Char"/>
    <w:basedOn w:val="Normal"/>
    <w:semiHidden/>
    <w:rsid w:val="00287C72"/>
    <w:pPr>
      <w:spacing w:after="160" w:line="240" w:lineRule="exact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E20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1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011E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11E20"/>
    <w:rPr>
      <w:rFonts w:ascii=".VnTime" w:eastAsia="Times New Roman" w:hAnsi=".VnTime" w:cs="Times New Roman"/>
      <w:sz w:val="28"/>
      <w:szCs w:val="28"/>
    </w:rPr>
  </w:style>
  <w:style w:type="paragraph" w:customStyle="1" w:styleId="Char">
    <w:name w:val="Char"/>
    <w:basedOn w:val="Normal"/>
    <w:semiHidden/>
    <w:rsid w:val="00011E20"/>
    <w:pPr>
      <w:spacing w:after="160" w:line="240" w:lineRule="exact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nhideWhenUsed/>
    <w:rsid w:val="00287C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87C72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nhideWhenUsed/>
    <w:rsid w:val="00287C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87C72"/>
    <w:rPr>
      <w:rFonts w:ascii=".VnTime" w:eastAsia="Times New Roman" w:hAnsi=".VnTime" w:cs="Times New Roman"/>
      <w:sz w:val="28"/>
      <w:szCs w:val="28"/>
    </w:rPr>
  </w:style>
  <w:style w:type="paragraph" w:customStyle="1" w:styleId="Char0">
    <w:name w:val=" Char"/>
    <w:basedOn w:val="Normal"/>
    <w:semiHidden/>
    <w:rsid w:val="00287C72"/>
    <w:pPr>
      <w:spacing w:after="160" w:line="240" w:lineRule="exac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588</Words>
  <Characters>3357</Characters>
  <Application>Microsoft Office Word</Application>
  <DocSecurity>0</DocSecurity>
  <Lines>27</Lines>
  <Paragraphs>7</Paragraphs>
  <ScaleCrop>false</ScaleCrop>
  <Company/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HipPi</dc:creator>
  <cp:lastModifiedBy>HipPi</cp:lastModifiedBy>
  <cp:revision>2</cp:revision>
  <dcterms:created xsi:type="dcterms:W3CDTF">2019-03-30T09:42:00Z</dcterms:created>
  <dcterms:modified xsi:type="dcterms:W3CDTF">2019-03-30T09:49:00Z</dcterms:modified>
</cp:coreProperties>
</file>