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0B16E5" w:rsidRPr="000B16E5" w:rsidTr="002A4064">
        <w:trPr>
          <w:trHeight w:val="1135"/>
        </w:trPr>
        <w:tc>
          <w:tcPr>
            <w:tcW w:w="4205" w:type="dxa"/>
          </w:tcPr>
          <w:p w:rsidR="000B16E5" w:rsidRPr="005915C3" w:rsidRDefault="000B16E5" w:rsidP="002A4064">
            <w:pPr>
              <w:spacing w:after="0" w:line="240" w:lineRule="auto"/>
              <w:jc w:val="center"/>
              <w:rPr>
                <w:szCs w:val="28"/>
                <w:lang w:val="id-ID" w:eastAsia="vi-VN"/>
              </w:rPr>
            </w:pPr>
            <w:r w:rsidRPr="005915C3">
              <w:rPr>
                <w:szCs w:val="28"/>
                <w:lang w:val="id-ID"/>
              </w:rPr>
              <w:t>TRƯỜNG THCS GIA THỤY</w:t>
            </w:r>
          </w:p>
          <w:p w:rsidR="000B16E5" w:rsidRPr="007F681E" w:rsidRDefault="000B16E5" w:rsidP="002A4064">
            <w:pPr>
              <w:spacing w:after="0" w:line="240" w:lineRule="auto"/>
              <w:jc w:val="center"/>
              <w:rPr>
                <w:b/>
                <w:szCs w:val="28"/>
                <w:lang w:val="it-IT"/>
              </w:rPr>
            </w:pPr>
            <w:r w:rsidRPr="007F681E">
              <w:rPr>
                <w:b/>
                <w:szCs w:val="28"/>
                <w:lang w:val="id-ID"/>
              </w:rPr>
              <w:t xml:space="preserve">TỔ </w:t>
            </w:r>
            <w:r w:rsidRPr="007F681E">
              <w:rPr>
                <w:b/>
                <w:szCs w:val="28"/>
                <w:lang w:val="it-IT"/>
              </w:rPr>
              <w:t>XÃ HỘI</w:t>
            </w:r>
          </w:p>
          <w:p w:rsidR="000B16E5" w:rsidRPr="005915C3" w:rsidRDefault="000B16E5" w:rsidP="002A4064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5915C3">
              <w:rPr>
                <w:szCs w:val="28"/>
                <w:lang w:val="id-ID"/>
              </w:rPr>
              <w:t>Năm học 2018</w:t>
            </w:r>
            <w:r w:rsidRPr="005915C3">
              <w:rPr>
                <w:szCs w:val="28"/>
              </w:rPr>
              <w:t xml:space="preserve"> </w:t>
            </w:r>
            <w:r w:rsidRPr="005915C3">
              <w:rPr>
                <w:szCs w:val="28"/>
                <w:lang w:val="id-ID"/>
              </w:rPr>
              <w:t>- 201</w:t>
            </w:r>
            <w:r w:rsidRPr="005915C3">
              <w:rPr>
                <w:szCs w:val="28"/>
              </w:rPr>
              <w:t>9</w:t>
            </w:r>
          </w:p>
        </w:tc>
        <w:tc>
          <w:tcPr>
            <w:tcW w:w="6143" w:type="dxa"/>
          </w:tcPr>
          <w:p w:rsidR="000B16E5" w:rsidRPr="005915C3" w:rsidRDefault="000B16E5" w:rsidP="002A4064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id-ID"/>
              </w:rPr>
              <w:t xml:space="preserve"> </w:t>
            </w:r>
            <w:r w:rsidRPr="005915C3">
              <w:rPr>
                <w:b/>
                <w:szCs w:val="28"/>
                <w:lang w:val="vi-VN"/>
              </w:rPr>
              <w:t xml:space="preserve">ĐỀ CƯƠNG ÔN TẬP KIỂM TRA </w:t>
            </w:r>
            <w:r w:rsidRPr="000B16E5">
              <w:rPr>
                <w:b/>
                <w:szCs w:val="28"/>
                <w:lang w:val="vi-VN"/>
              </w:rPr>
              <w:t>HỌC KÌ 2</w:t>
            </w:r>
            <w:r w:rsidRPr="005915C3">
              <w:rPr>
                <w:b/>
                <w:szCs w:val="28"/>
                <w:lang w:val="vi-VN"/>
              </w:rPr>
              <w:t xml:space="preserve"> </w:t>
            </w:r>
          </w:p>
          <w:p w:rsidR="000B16E5" w:rsidRPr="005915C3" w:rsidRDefault="000B16E5" w:rsidP="002A4064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vi-VN"/>
              </w:rPr>
              <w:t xml:space="preserve">MÔN :  </w:t>
            </w:r>
            <w:r w:rsidRPr="007F681E">
              <w:rPr>
                <w:b/>
                <w:szCs w:val="28"/>
                <w:lang w:val="vi-VN"/>
              </w:rPr>
              <w:t>LỊCH SỬ</w:t>
            </w:r>
            <w:r w:rsidRPr="005915C3">
              <w:rPr>
                <w:b/>
                <w:szCs w:val="28"/>
                <w:lang w:val="vi-VN"/>
              </w:rPr>
              <w:t xml:space="preserve"> 7</w:t>
            </w:r>
          </w:p>
          <w:p w:rsidR="000B16E5" w:rsidRPr="000B16E5" w:rsidRDefault="000B16E5" w:rsidP="000B16E5">
            <w:pPr>
              <w:spacing w:after="0" w:line="240" w:lineRule="auto"/>
              <w:jc w:val="center"/>
              <w:rPr>
                <w:b/>
                <w:szCs w:val="28"/>
                <w:lang w:eastAsia="vi-VN"/>
              </w:rPr>
            </w:pPr>
            <w:r w:rsidRPr="005915C3">
              <w:rPr>
                <w:b/>
                <w:szCs w:val="28"/>
                <w:lang w:val="vi-VN"/>
              </w:rPr>
              <w:t>Tuầ</w:t>
            </w:r>
            <w:r>
              <w:rPr>
                <w:b/>
                <w:szCs w:val="28"/>
                <w:lang w:val="vi-VN"/>
              </w:rPr>
              <w:t xml:space="preserve">n </w:t>
            </w:r>
            <w:r>
              <w:rPr>
                <w:b/>
                <w:szCs w:val="28"/>
              </w:rPr>
              <w:t>36</w:t>
            </w:r>
            <w:r w:rsidRPr="001B1519">
              <w:rPr>
                <w:b/>
                <w:szCs w:val="28"/>
                <w:lang w:val="vi-VN"/>
              </w:rPr>
              <w:t xml:space="preserve"> – Tiế</w:t>
            </w:r>
            <w:r>
              <w:rPr>
                <w:b/>
                <w:szCs w:val="28"/>
                <w:lang w:val="vi-VN"/>
              </w:rPr>
              <w:t xml:space="preserve">t </w:t>
            </w:r>
            <w:r>
              <w:rPr>
                <w:b/>
                <w:szCs w:val="28"/>
              </w:rPr>
              <w:t>70</w:t>
            </w:r>
          </w:p>
        </w:tc>
      </w:tr>
    </w:tbl>
    <w:p w:rsidR="000B16E5" w:rsidRPr="005915C3" w:rsidRDefault="000B16E5" w:rsidP="000B16E5">
      <w:pPr>
        <w:spacing w:after="0"/>
        <w:rPr>
          <w:b/>
          <w:szCs w:val="28"/>
          <w:lang w:val="id-ID" w:eastAsia="vi-VN"/>
        </w:rPr>
      </w:pPr>
      <w:r w:rsidRPr="005915C3">
        <w:rPr>
          <w:b/>
          <w:szCs w:val="28"/>
          <w:lang w:val="id-ID"/>
        </w:rPr>
        <w:t>I. Mục tiêu</w:t>
      </w:r>
    </w:p>
    <w:p w:rsidR="000B16E5" w:rsidRPr="005915C3" w:rsidRDefault="000B16E5" w:rsidP="000B16E5">
      <w:pPr>
        <w:spacing w:after="0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1. Kiến thức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 w:rsidRPr="005915C3">
        <w:rPr>
          <w:szCs w:val="28"/>
          <w:lang w:val="vi-VN"/>
        </w:rPr>
        <w:t>- Ôn tập kiến thức các bài đã họ</w:t>
      </w:r>
      <w:r>
        <w:rPr>
          <w:szCs w:val="28"/>
          <w:lang w:val="vi-VN"/>
        </w:rPr>
        <w:t>c</w:t>
      </w:r>
      <w:r w:rsidRPr="001B1519">
        <w:rPr>
          <w:szCs w:val="28"/>
          <w:lang w:val="it-IT"/>
        </w:rPr>
        <w:t xml:space="preserve">: </w:t>
      </w:r>
      <w:r>
        <w:rPr>
          <w:szCs w:val="28"/>
          <w:lang w:val="it-IT"/>
        </w:rPr>
        <w:t>Khởi nghĩa nông dân thế kỉ XVIII, Quang Trung xây dựng đất nước, chế độ phong kiến dưới triều Nguyễn.</w:t>
      </w:r>
    </w:p>
    <w:p w:rsidR="000B16E5" w:rsidRPr="005915C3" w:rsidRDefault="000B16E5" w:rsidP="000B16E5">
      <w:pPr>
        <w:spacing w:after="0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2. Kĩ năng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Rèn luyện kĩ năng phân tích, nhận xét </w:t>
      </w:r>
      <w:r>
        <w:rPr>
          <w:szCs w:val="28"/>
          <w:lang w:val="it-IT"/>
        </w:rPr>
        <w:t>sự kiện lịch sử</w:t>
      </w:r>
      <w:r w:rsidRPr="001B1519">
        <w:rPr>
          <w:szCs w:val="28"/>
          <w:lang w:val="it-IT"/>
        </w:rPr>
        <w:t xml:space="preserve">. 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 w:rsidRPr="001B1519">
        <w:rPr>
          <w:szCs w:val="28"/>
          <w:lang w:val="it-IT"/>
        </w:rPr>
        <w:t>- Rèn kĩ năng giải thích 1 vấn đề.</w:t>
      </w:r>
    </w:p>
    <w:p w:rsidR="000B16E5" w:rsidRPr="005915C3" w:rsidRDefault="000B16E5" w:rsidP="000B16E5">
      <w:pPr>
        <w:spacing w:after="0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3. Thái độ</w:t>
      </w:r>
    </w:p>
    <w:p w:rsidR="000B16E5" w:rsidRPr="005915C3" w:rsidRDefault="000B16E5" w:rsidP="000B16E5">
      <w:pPr>
        <w:spacing w:after="0"/>
        <w:rPr>
          <w:szCs w:val="28"/>
          <w:lang w:val="vi-VN"/>
        </w:rPr>
      </w:pPr>
      <w:r w:rsidRPr="005915C3">
        <w:rPr>
          <w:szCs w:val="28"/>
          <w:lang w:val="vi-VN"/>
        </w:rPr>
        <w:t>-</w:t>
      </w:r>
      <w:r w:rsidRPr="00225089">
        <w:rPr>
          <w:szCs w:val="28"/>
          <w:lang w:val="vi-VN"/>
        </w:rPr>
        <w:t xml:space="preserve"> </w:t>
      </w:r>
      <w:r w:rsidRPr="005915C3">
        <w:rPr>
          <w:szCs w:val="28"/>
          <w:lang w:val="vi-VN"/>
        </w:rPr>
        <w:t>Ôn luyện kiến thức nghiêm túc.</w:t>
      </w:r>
    </w:p>
    <w:p w:rsidR="000B16E5" w:rsidRPr="005915C3" w:rsidRDefault="000B16E5" w:rsidP="000B16E5">
      <w:pPr>
        <w:spacing w:after="0"/>
        <w:rPr>
          <w:szCs w:val="28"/>
          <w:lang w:val="vi-VN"/>
        </w:rPr>
      </w:pPr>
      <w:r w:rsidRPr="005915C3">
        <w:rPr>
          <w:szCs w:val="28"/>
          <w:lang w:val="vi-VN"/>
        </w:rPr>
        <w:t>- Tổng hợp kiến thức đầy đủ, yêu thích môn học.</w:t>
      </w:r>
    </w:p>
    <w:p w:rsidR="000B16E5" w:rsidRPr="005915C3" w:rsidRDefault="000B16E5" w:rsidP="000B16E5">
      <w:pPr>
        <w:spacing w:after="0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4. PTNL học sinh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 w:rsidRPr="001B1519">
        <w:rPr>
          <w:b/>
          <w:szCs w:val="28"/>
          <w:lang w:val="it-IT"/>
        </w:rPr>
        <w:t>-</w:t>
      </w:r>
      <w:r w:rsidRPr="001B1519">
        <w:rPr>
          <w:szCs w:val="28"/>
          <w:lang w:val="it-IT"/>
        </w:rPr>
        <w:t xml:space="preserve"> Năng lực chung: trình bày, tư duy, tổng hợp, phân tích.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 w:rsidRPr="001B1519">
        <w:rPr>
          <w:szCs w:val="28"/>
          <w:lang w:val="it-IT"/>
        </w:rPr>
        <w:t xml:space="preserve">- Năng lực chuyên biệt: </w:t>
      </w:r>
      <w:r>
        <w:rPr>
          <w:szCs w:val="28"/>
          <w:lang w:val="it-IT"/>
        </w:rPr>
        <w:t>phân tích, đánh giá sự kiện lịch sử.</w:t>
      </w:r>
    </w:p>
    <w:p w:rsidR="000B16E5" w:rsidRPr="002A22DA" w:rsidRDefault="000B16E5" w:rsidP="000B16E5">
      <w:pPr>
        <w:spacing w:after="0"/>
        <w:rPr>
          <w:b/>
          <w:color w:val="000000"/>
          <w:szCs w:val="28"/>
          <w:lang w:val="vi-VN"/>
        </w:rPr>
      </w:pPr>
      <w:r>
        <w:rPr>
          <w:b/>
          <w:color w:val="000000"/>
          <w:szCs w:val="28"/>
          <w:lang w:val="vi-VN"/>
        </w:rPr>
        <w:t>II. Nội dung ôn tập</w:t>
      </w:r>
    </w:p>
    <w:p w:rsidR="000B16E5" w:rsidRPr="005915C3" w:rsidRDefault="000B16E5" w:rsidP="000B16E5">
      <w:pPr>
        <w:spacing w:after="0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A. Trắc nghiệm:</w:t>
      </w:r>
    </w:p>
    <w:p w:rsidR="000B16E5" w:rsidRDefault="000B16E5" w:rsidP="000B16E5">
      <w:pPr>
        <w:spacing w:after="0"/>
        <w:rPr>
          <w:szCs w:val="28"/>
          <w:lang w:val="it-IT"/>
        </w:rPr>
      </w:pPr>
      <w:r>
        <w:rPr>
          <w:szCs w:val="28"/>
          <w:lang w:val="it-IT"/>
        </w:rPr>
        <w:t>- Phong trào Tây Sơn</w:t>
      </w:r>
    </w:p>
    <w:p w:rsidR="000B16E5" w:rsidRPr="001B1519" w:rsidRDefault="000B16E5" w:rsidP="000B16E5">
      <w:pPr>
        <w:spacing w:after="0"/>
        <w:rPr>
          <w:szCs w:val="28"/>
          <w:lang w:val="it-IT"/>
        </w:rPr>
      </w:pPr>
      <w:r>
        <w:rPr>
          <w:szCs w:val="28"/>
          <w:lang w:val="it-IT"/>
        </w:rPr>
        <w:t>- Khởi nghĩa nông dân đàng Ngoài</w:t>
      </w:r>
    </w:p>
    <w:p w:rsidR="000B16E5" w:rsidRPr="005915C3" w:rsidRDefault="000B16E5" w:rsidP="000B16E5">
      <w:pPr>
        <w:spacing w:after="0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B. Tự</w:t>
      </w:r>
      <w:r>
        <w:rPr>
          <w:b/>
          <w:color w:val="000000"/>
          <w:szCs w:val="28"/>
          <w:lang w:val="vi-VN"/>
        </w:rPr>
        <w:t xml:space="preserve"> </w:t>
      </w:r>
      <w:r w:rsidRPr="002A22DA">
        <w:rPr>
          <w:b/>
          <w:color w:val="000000"/>
          <w:szCs w:val="28"/>
          <w:lang w:val="it-IT"/>
        </w:rPr>
        <w:t>l</w:t>
      </w:r>
      <w:r w:rsidRPr="005915C3">
        <w:rPr>
          <w:b/>
          <w:color w:val="000000"/>
          <w:szCs w:val="28"/>
          <w:lang w:val="vi-VN"/>
        </w:rPr>
        <w:t>uận</w:t>
      </w:r>
    </w:p>
    <w:p w:rsidR="000B16E5" w:rsidRPr="000B16E5" w:rsidRDefault="000B16E5" w:rsidP="000B16E5">
      <w:pPr>
        <w:spacing w:after="0"/>
        <w:rPr>
          <w:szCs w:val="28"/>
          <w:lang w:val="vi-VN"/>
        </w:rPr>
      </w:pPr>
      <w:r w:rsidRPr="00173F1B">
        <w:rPr>
          <w:b/>
          <w:color w:val="000000"/>
          <w:szCs w:val="28"/>
          <w:lang w:val="vi-VN"/>
        </w:rPr>
        <w:t>Câu 1.</w:t>
      </w:r>
      <w:r w:rsidRPr="005915C3">
        <w:rPr>
          <w:color w:val="000000"/>
          <w:szCs w:val="28"/>
          <w:lang w:val="vi-VN"/>
        </w:rPr>
        <w:t xml:space="preserve"> </w:t>
      </w:r>
      <w:r w:rsidRPr="000B16E5">
        <w:rPr>
          <w:szCs w:val="28"/>
          <w:lang w:val="vi-VN"/>
        </w:rPr>
        <w:t>Để khôi phục đất nước sau chiến tranh, Quang Trung đã đưa ra những biện pháp nào?</w:t>
      </w:r>
    </w:p>
    <w:p w:rsidR="000B16E5" w:rsidRDefault="000B16E5" w:rsidP="000B16E5">
      <w:pPr>
        <w:spacing w:after="0"/>
        <w:rPr>
          <w:szCs w:val="28"/>
        </w:rPr>
      </w:pPr>
      <w:r w:rsidRPr="00173F1B">
        <w:rPr>
          <w:b/>
          <w:szCs w:val="28"/>
          <w:lang w:val="vi-VN"/>
        </w:rPr>
        <w:t xml:space="preserve">Câu 2: </w:t>
      </w:r>
      <w:r w:rsidRPr="000B16E5">
        <w:rPr>
          <w:szCs w:val="28"/>
          <w:lang w:val="vi-VN"/>
        </w:rPr>
        <w:t>Trình bày kinh tế</w:t>
      </w:r>
      <w:r>
        <w:rPr>
          <w:szCs w:val="28"/>
          <w:lang w:val="vi-VN"/>
        </w:rPr>
        <w:t xml:space="preserve"> chính tr</w:t>
      </w:r>
      <w:r w:rsidRPr="000B16E5">
        <w:rPr>
          <w:szCs w:val="28"/>
          <w:lang w:val="vi-VN"/>
        </w:rPr>
        <w:t>ị nước ta dưới triều Nguyễn?</w:t>
      </w:r>
    </w:p>
    <w:p w:rsidR="0004026C" w:rsidRPr="0004026C" w:rsidRDefault="0004026C" w:rsidP="000B16E5">
      <w:pPr>
        <w:spacing w:after="0"/>
        <w:rPr>
          <w:szCs w:val="28"/>
        </w:rPr>
      </w:pPr>
      <w:r w:rsidRPr="0004026C">
        <w:rPr>
          <w:b/>
          <w:szCs w:val="28"/>
        </w:rPr>
        <w:t>Câu 3:</w:t>
      </w:r>
      <w:r>
        <w:rPr>
          <w:szCs w:val="28"/>
        </w:rPr>
        <w:t xml:space="preserve"> Nguyễn Huệ đánh tan quân xâm lược Xiêm như thế nào?</w:t>
      </w:r>
    </w:p>
    <w:p w:rsidR="0004026C" w:rsidRDefault="000B16E5" w:rsidP="000B16E5">
      <w:pPr>
        <w:spacing w:after="0"/>
        <w:rPr>
          <w:szCs w:val="28"/>
        </w:rPr>
      </w:pPr>
      <w:r>
        <w:rPr>
          <w:b/>
          <w:szCs w:val="28"/>
          <w:lang w:val="vi-VN"/>
        </w:rPr>
        <w:t xml:space="preserve">Câu </w:t>
      </w:r>
      <w:r w:rsidR="0004026C" w:rsidRPr="0004026C">
        <w:rPr>
          <w:b/>
          <w:szCs w:val="28"/>
          <w:lang w:val="vi-VN"/>
        </w:rPr>
        <w:t>4</w:t>
      </w:r>
      <w:r w:rsidRPr="00173F1B">
        <w:rPr>
          <w:b/>
          <w:szCs w:val="28"/>
          <w:lang w:val="vi-VN"/>
        </w:rPr>
        <w:t>:</w:t>
      </w:r>
      <w:r w:rsidRPr="005915C3">
        <w:rPr>
          <w:szCs w:val="28"/>
          <w:lang w:val="vi-VN"/>
        </w:rPr>
        <w:t xml:space="preserve"> </w:t>
      </w:r>
      <w:r w:rsidRPr="000B16E5">
        <w:rPr>
          <w:szCs w:val="28"/>
          <w:lang w:val="vi-VN"/>
        </w:rPr>
        <w:t>Quang Trung đại phá quân Thanh như thế nào?</w:t>
      </w:r>
      <w:r w:rsidR="0004026C" w:rsidRPr="0004026C">
        <w:rPr>
          <w:szCs w:val="28"/>
          <w:lang w:val="vi-VN"/>
        </w:rPr>
        <w:t xml:space="preserve"> </w:t>
      </w:r>
    </w:p>
    <w:p w:rsidR="000B16E5" w:rsidRPr="0004026C" w:rsidRDefault="0004026C" w:rsidP="000B16E5">
      <w:pPr>
        <w:spacing w:after="0"/>
        <w:rPr>
          <w:szCs w:val="28"/>
          <w:lang w:val="vi-VN"/>
        </w:rPr>
      </w:pPr>
      <w:r w:rsidRPr="0004026C">
        <w:rPr>
          <w:b/>
          <w:szCs w:val="28"/>
        </w:rPr>
        <w:t>Câu 5:</w:t>
      </w:r>
      <w:r>
        <w:rPr>
          <w:szCs w:val="28"/>
        </w:rPr>
        <w:t xml:space="preserve"> </w:t>
      </w:r>
      <w:r w:rsidRPr="0004026C">
        <w:rPr>
          <w:szCs w:val="28"/>
          <w:lang w:val="vi-VN"/>
        </w:rPr>
        <w:t>Nêu nguyên nhân thắng lợi, ý nghĩa lịch sử của phong trào Tây Sơn?</w:t>
      </w:r>
    </w:p>
    <w:p w:rsidR="000B16E5" w:rsidRPr="0004026C" w:rsidRDefault="000B16E5" w:rsidP="000B16E5">
      <w:pPr>
        <w:spacing w:after="0" w:line="240" w:lineRule="auto"/>
        <w:rPr>
          <w:szCs w:val="28"/>
          <w:lang w:val="vi-VN"/>
        </w:rPr>
      </w:pP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0B16E5" w:rsidRPr="005915C3" w:rsidTr="002A4064">
        <w:trPr>
          <w:trHeight w:val="1437"/>
          <w:jc w:val="center"/>
        </w:trPr>
        <w:tc>
          <w:tcPr>
            <w:tcW w:w="3540" w:type="dxa"/>
          </w:tcPr>
          <w:p w:rsidR="000B16E5" w:rsidRPr="005915C3" w:rsidRDefault="000B16E5" w:rsidP="002A4064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bookmarkStart w:id="0" w:name="_GoBack"/>
            <w:bookmarkEnd w:id="0"/>
          </w:p>
        </w:tc>
        <w:tc>
          <w:tcPr>
            <w:tcW w:w="3540" w:type="dxa"/>
          </w:tcPr>
          <w:p w:rsidR="000B16E5" w:rsidRPr="005915C3" w:rsidRDefault="000B16E5" w:rsidP="002A4064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3540" w:type="dxa"/>
          </w:tcPr>
          <w:p w:rsidR="000B16E5" w:rsidRPr="005915C3" w:rsidRDefault="000B16E5" w:rsidP="002A4064">
            <w:pPr>
              <w:tabs>
                <w:tab w:val="left" w:pos="7545"/>
              </w:tabs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</w:tr>
    </w:tbl>
    <w:p w:rsidR="00AE0A2F" w:rsidRDefault="00AE0A2F"/>
    <w:sectPr w:rsidR="00AE0A2F" w:rsidSect="0004026C">
      <w:pgSz w:w="12240" w:h="15840" w:code="1"/>
      <w:pgMar w:top="1134" w:right="1134" w:bottom="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30"/>
    <w:rsid w:val="0004026C"/>
    <w:rsid w:val="000B16E5"/>
    <w:rsid w:val="004E0A88"/>
    <w:rsid w:val="00AE0A2F"/>
    <w:rsid w:val="00B27630"/>
    <w:rsid w:val="00B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E5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6E5"/>
    <w:pPr>
      <w:ind w:left="720"/>
      <w:contextualSpacing/>
    </w:pPr>
  </w:style>
  <w:style w:type="table" w:styleId="TableGrid">
    <w:name w:val="Table Grid"/>
    <w:basedOn w:val="TableNormal"/>
    <w:uiPriority w:val="59"/>
    <w:rsid w:val="000B16E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E5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6E5"/>
    <w:pPr>
      <w:ind w:left="720"/>
      <w:contextualSpacing/>
    </w:pPr>
  </w:style>
  <w:style w:type="table" w:styleId="TableGrid">
    <w:name w:val="Table Grid"/>
    <w:basedOn w:val="TableNormal"/>
    <w:uiPriority w:val="59"/>
    <w:rsid w:val="000B16E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MTC</cp:lastModifiedBy>
  <cp:revision>3</cp:revision>
  <dcterms:created xsi:type="dcterms:W3CDTF">2019-03-24T12:40:00Z</dcterms:created>
  <dcterms:modified xsi:type="dcterms:W3CDTF">2019-05-08T06:55:00Z</dcterms:modified>
</cp:coreProperties>
</file>