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06" w:rsidRPr="00017AF5" w:rsidRDefault="009A0E06" w:rsidP="009A0E06">
      <w:pPr>
        <w:pStyle w:val="NormalWeb"/>
        <w:spacing w:before="0" w:beforeAutospacing="0" w:after="0" w:afterAutospacing="0"/>
        <w:ind w:left="48" w:right="48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NGÀNH R</w:t>
      </w:r>
      <w:r w:rsidRPr="00017AF5">
        <w:rPr>
          <w:b/>
          <w:bCs/>
          <w:color w:val="000000"/>
          <w:sz w:val="26"/>
          <w:szCs w:val="26"/>
          <w:lang w:val="en-US"/>
        </w:rPr>
        <w:t>UỘT KHOANG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1.</w:t>
      </w:r>
      <w:r w:rsidRPr="00362E23">
        <w:rPr>
          <w:color w:val="000000"/>
          <w:sz w:val="26"/>
          <w:szCs w:val="26"/>
        </w:rPr>
        <w:t> Hình dạng của thuỷ tức là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dạng trụ dài.      B. hình cầu.      C. hình đĩa.         D. hình nấm.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2.</w:t>
      </w:r>
      <w:r w:rsidRPr="00362E23">
        <w:rPr>
          <w:color w:val="000000"/>
          <w:sz w:val="26"/>
          <w:szCs w:val="26"/>
        </w:rPr>
        <w:t> Thuỷ tức có di chuyển bằng cách nào?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Di chuyển kiểu lộn đầu.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Di chuyển kiểu sâu đo.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Di chuyển bằng cách hút và nhả nước.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A và B đều đúng.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3.</w:t>
      </w:r>
      <w:r w:rsidRPr="00362E23">
        <w:rPr>
          <w:color w:val="000000"/>
          <w:sz w:val="26"/>
          <w:szCs w:val="26"/>
        </w:rPr>
        <w:t> Ở thuỷ tức, các tế bào mô bì – cơ có chức năng gì?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Tiêu hoá thức ăn.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Thu nhận, xử lí và trả lời kích thích từ môi trường ngoài.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Bảo vệ cơ thể, liên kết nhau giúp cơ thể co duỗi theo chiều dọc.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A và B đều đúng.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4.</w:t>
      </w:r>
      <w:r w:rsidRPr="00362E23">
        <w:rPr>
          <w:color w:val="000000"/>
          <w:sz w:val="26"/>
          <w:szCs w:val="26"/>
        </w:rPr>
        <w:t> Loại tế bào nào chiếm phần lớn lớp ngoài của thành cơ thể?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Tế bào mô bì – cơ.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Tế bào mô cơ – tiêu hoá.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Tế bào sinh sản.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Tế bào cảm giác.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5.</w:t>
      </w:r>
      <w:r w:rsidRPr="00362E23">
        <w:rPr>
          <w:color w:val="000000"/>
          <w:sz w:val="26"/>
          <w:szCs w:val="26"/>
        </w:rPr>
        <w:t> Hình thức sinh sản vô tính của thuỷ tức là gì?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Phân đôi.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Mọc chồi.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Tạo thành bào tử.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A và B đều đúng.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6.</w:t>
      </w:r>
      <w:r w:rsidRPr="00362E23">
        <w:rPr>
          <w:color w:val="000000"/>
          <w:sz w:val="26"/>
          <w:szCs w:val="26"/>
        </w:rPr>
        <w:t> Phát biểu nào sau đây vể thuỷ tức là đúng?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Sinh sản hữu tính bằng cách tiếp hợp.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Sinh sản vô tính bằng cách tạo bào tử.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Lỗ hậu môn đối xứng với lỗ miệng.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Có khả năng tái sinh.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7.</w:t>
      </w:r>
      <w:r w:rsidRPr="00362E23">
        <w:rPr>
          <w:color w:val="000000"/>
          <w:sz w:val="26"/>
          <w:szCs w:val="26"/>
        </w:rPr>
        <w:t> Điền cụm từ thích hợp vào chỗ trống để hoàn thiện nghĩa câu sau :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Tua miệng thuỷ tức chứa nhiều …(1)… có chức năng …(2)….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(1) : tế bào gai ; (2) : tự vệ và bắt mồi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(1) : tế bào gai ; (2) : tự vệ và bắt mồi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(1) : tế bào sinh sản ; (2) : sinh sản và di chuyển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(1) : tế bào thần kinh ; (2) : di chuyển và tự vệ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8.</w:t>
      </w:r>
      <w:r w:rsidRPr="00362E23">
        <w:rPr>
          <w:color w:val="000000"/>
          <w:sz w:val="26"/>
          <w:szCs w:val="26"/>
        </w:rPr>
        <w:t> Ở thuỷ tức đực, tinh trùng được hình thành từ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tuyến hình cầu.      B. tuyến sữa.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tuyến hình vú.      D. tuyến bã.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9.</w:t>
      </w:r>
      <w:r w:rsidRPr="00362E23">
        <w:rPr>
          <w:color w:val="000000"/>
          <w:sz w:val="26"/>
          <w:szCs w:val="26"/>
        </w:rPr>
        <w:t> Đặc điểm của tế bào thần kinh của thuỷ tức là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hình túi, có gai cảm giác.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chiếm chủ yếu lớp trong, có roi và không bào tiêu hoá.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chiếm phần lớn ở lớp ngoài.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hình sao, có gai nhô ra ngoài, phía trong toả nhánh.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10.</w:t>
      </w:r>
      <w:r w:rsidRPr="00362E23">
        <w:rPr>
          <w:color w:val="000000"/>
          <w:sz w:val="26"/>
          <w:szCs w:val="26"/>
        </w:rPr>
        <w:t> Đặc điểm của hệ thần kinh của thuỷ tức là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Hệ thần kinh hình lưới.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Hệ thần kinh dạng chuỗi hạch.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Hệ thần kinh dạng ống.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Hệ thần kinh phân tán, chưa phát triển.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</w:t>
      </w:r>
      <w:r>
        <w:rPr>
          <w:b/>
          <w:bCs/>
          <w:color w:val="008000"/>
          <w:sz w:val="26"/>
          <w:szCs w:val="26"/>
          <w:lang w:val="en-US"/>
        </w:rPr>
        <w:t>1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Đặc điểm nào dưới đây có ở sứa?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A. Miệng ở phía dưới.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Di chuyển bằng tua miệng.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Cơ thể dẹp hình lá.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Không có tế bào tự vệ.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12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Loài ruột khoang nào có cơ thể hình trụ, kích thước khoảng từ 2 cm đến 5 cm, có nhiều tua miệng xếp đối xứng và có màu rực rỡ như cánh hoa 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Thuỷ tức.B. Hải quỳ.C. San hô.D. Sứa.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13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Đặc điểm nào dưới đây có ở san hô 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Cơ thể hình dù.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Là động vật ăn thịt, có các tế bào gai.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Luôn sống đơn độc.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Sinh sản vô tính bằng cách tiếp hợp.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14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Đặc điểm nào dưới đây là của san hô?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Cơ thể hình dù.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Luôn sống đơn độc.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Sinh sản vô tính bằng tiếp hợp.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Là động vật ăn thịt, có các tế bào gai.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15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Đặc điểm nào dưới đây không có ở hải quỳ?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Kiểu ruột hình túi.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Cơ thể đối xứng toả tròn.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Sống thành tập đoàn.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Thích nghi với lối sống bám.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16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Tầng keo dày của sứa có ý nghĩa gì?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Giúp cho sứa dễ nổi trong môi trường nước.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Làm cho sứa dễ chìm xuống đáy biển.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Giúp sứa trốn tránh kẻ thù.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Giúp sứa dễ bắt mồi.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17</w:t>
      </w:r>
      <w:r w:rsidRPr="00362E23">
        <w:rPr>
          <w:color w:val="000000"/>
          <w:sz w:val="26"/>
          <w:szCs w:val="26"/>
        </w:rPr>
        <w:t> Đâu là điểm khác nhau giữa hải quỳ và san hô?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Hải quỳ có khả năng di chuyển còn san hô thì không.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Hải quỳ có cơ thể đối xứng toả tròn còn san hô thì đối xứng hai bên.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Hải quỳ có đời sống đơn độc còn san hô sống thành tập đoàn.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San hô có màu sắc rực rỡ còn hải quỳ có cơ thể trong suốt.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>Câu 1</w:t>
      </w:r>
      <w:r>
        <w:rPr>
          <w:b/>
          <w:bCs/>
          <w:color w:val="008000"/>
          <w:sz w:val="26"/>
          <w:szCs w:val="26"/>
          <w:lang w:val="en-US"/>
        </w:rPr>
        <w:t>8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Sinh sản kiểu này chồi ở san hô khác thuỷ tức ở điểm nào?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San hô nảy chồi, cơ thể con tách khỏi bố mẹ khi còn non; thuỷ tức nảy chồi, cơ thể con tách khỏi bố mẹ khi trưởng thành.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San hô nảy chồi, cơ thể con không tách khỏi bố mẹ; thuỷ tức nảy chồi, khi chồi trưởng thành sẽ tách khỏi cơ thể mẹ sống độc lập.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San hô nảy chồi, cơ thể con tách khỏi bố mẹ khi trưởng thành ; thuỷ tức khi chồi trưởng thành vẫn không tách khỏi cơ thể mẹ sống độc lập.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San hô nảy chồi, cơ thể con không tách khỏi bố mẹ ; thuỷ tức khi chồi chưa trưởng thành đã tách khỏi cơ thể mẹ sống độc lập.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</w:t>
      </w:r>
      <w:r>
        <w:rPr>
          <w:b/>
          <w:bCs/>
          <w:color w:val="008000"/>
          <w:sz w:val="26"/>
          <w:szCs w:val="26"/>
          <w:lang w:val="en-US"/>
        </w:rPr>
        <w:t>9</w:t>
      </w:r>
      <w:r w:rsidRPr="00362E23">
        <w:rPr>
          <w:b/>
          <w:bCs/>
          <w:color w:val="008000"/>
          <w:sz w:val="26"/>
          <w:szCs w:val="26"/>
        </w:rPr>
        <w:t>. </w:t>
      </w:r>
      <w:r w:rsidRPr="00362E23">
        <w:rPr>
          <w:color w:val="000000"/>
          <w:sz w:val="26"/>
          <w:szCs w:val="26"/>
        </w:rPr>
        <w:t>Ruột khoang có vai trò gì đối với sinh giới và con người nói chung?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Một số loài ruột khoang có giá trị thực phẩm và dược phẩm.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Góp phần tạo sự cân bằng sinh thái, tạo cảnh quan độc đáo.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Nhiều loại san hô nguyên liệu làm đồ trang sức, trang trí, nguyên liệu xây dựng, …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3 phương án trên đều đúng.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2</w:t>
      </w:r>
      <w:r>
        <w:rPr>
          <w:b/>
          <w:bCs/>
          <w:color w:val="008000"/>
          <w:sz w:val="26"/>
          <w:szCs w:val="26"/>
          <w:lang w:val="en-US"/>
        </w:rPr>
        <w:t>0</w:t>
      </w:r>
      <w:r w:rsidRPr="00362E23">
        <w:rPr>
          <w:b/>
          <w:bCs/>
          <w:color w:val="008000"/>
          <w:sz w:val="26"/>
          <w:szCs w:val="26"/>
        </w:rPr>
        <w:t>. </w:t>
      </w:r>
      <w:r w:rsidRPr="00362E23">
        <w:rPr>
          <w:color w:val="000000"/>
          <w:sz w:val="26"/>
          <w:szCs w:val="26"/>
        </w:rPr>
        <w:t>Các đại diện của ngành Ruột khoang không có đặc điểm nào sau đây?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Sống trong môi trường nước, đối xứng toả tròn.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B. Có khả năng kết bào xác.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Cấu tạo thành cơ thể gồm 2 lớp, ruột dạng túi.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Có tế bào gai để tự vệ và tấn công.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21</w:t>
      </w:r>
      <w:r w:rsidRPr="00362E23">
        <w:rPr>
          <w:b/>
          <w:bCs/>
          <w:color w:val="008000"/>
          <w:sz w:val="26"/>
          <w:szCs w:val="26"/>
        </w:rPr>
        <w:t>. </w:t>
      </w:r>
      <w:r w:rsidRPr="00362E23">
        <w:rPr>
          <w:color w:val="000000"/>
          <w:sz w:val="26"/>
          <w:szCs w:val="26"/>
        </w:rPr>
        <w:t>Đảo ngầm san hô thường gây tổn hại gì cho con người?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Cản trở giao thông đường thuỷ.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Gây ngứa và độc cho người.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Tranh thức ăn với các loại hải sản con người nuôi.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Tiết chất độc làm hại cá và hải sản nuôi.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22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Phương thức dinh dưỡng thường gặp ở ruột khoang là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quang tự dưỡng.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hoá tự dưỡng.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dị dưỡng.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dị dưỡng và tự dưỡng kết hợp.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23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Cơ thể ruột khoang có kiểu đối xứng nào?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Đối xứng toả tròn.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Đối xứng hai bên.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Đối xứng lưng – bụng.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Đối xứng trước – sau.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24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Người ta khai thác san hô đen nhằm mục đích gì?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Cung cấp vâtk liệu xây dựng.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Nghiên cứu địa tầng.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Thức ăn cho con người và động vật.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Vật trang trí, trang sức.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25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Phần lớn các loài ruột khoang sống ở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sông.            B. biển.            C. ao.            D. hồ.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26</w:t>
      </w:r>
      <w:r w:rsidRPr="00362E23">
        <w:rPr>
          <w:b/>
          <w:bCs/>
          <w:color w:val="008000"/>
          <w:sz w:val="26"/>
          <w:szCs w:val="26"/>
        </w:rPr>
        <w:t>.</w:t>
      </w:r>
      <w:r w:rsidRPr="00362E23">
        <w:rPr>
          <w:color w:val="000000"/>
          <w:sz w:val="26"/>
          <w:szCs w:val="26"/>
        </w:rPr>
        <w:t> Ruột khoang nói chung thường tự vệ bằng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các xúc tu.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các tế bào gai mang độc.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lẩn trốn khỏi kẻ thù.</w:t>
      </w:r>
    </w:p>
    <w:p w:rsidR="009A0E06" w:rsidRPr="00362E23" w:rsidRDefault="009A0E06" w:rsidP="009A0E0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trốn trong vỏ cứng.</w:t>
      </w:r>
    </w:p>
    <w:p w:rsidR="003F2040" w:rsidRDefault="003F2040">
      <w:bookmarkStart w:id="0" w:name="_GoBack"/>
      <w:bookmarkEnd w:id="0"/>
    </w:p>
    <w:sectPr w:rsidR="003F2040" w:rsidSect="0057362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65"/>
    <w:rsid w:val="003F2040"/>
    <w:rsid w:val="00573627"/>
    <w:rsid w:val="00610265"/>
    <w:rsid w:val="009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E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E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>Microsoft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2</cp:revision>
  <dcterms:created xsi:type="dcterms:W3CDTF">2019-01-08T01:06:00Z</dcterms:created>
  <dcterms:modified xsi:type="dcterms:W3CDTF">2019-01-08T01:06:00Z</dcterms:modified>
</cp:coreProperties>
</file>