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CA" w:rsidRPr="00362E23" w:rsidRDefault="00CA42CA" w:rsidP="00CA42CA">
      <w:pPr>
        <w:rPr>
          <w:rFonts w:ascii="Times New Roman" w:hAnsi="Times New Roman"/>
          <w:sz w:val="26"/>
          <w:szCs w:val="26"/>
          <w:lang w:val="en"/>
        </w:rPr>
      </w:pPr>
      <w:r w:rsidRPr="00362E23">
        <w:rPr>
          <w:rFonts w:ascii="Times New Roman" w:hAnsi="Times New Roman"/>
          <w:b/>
          <w:sz w:val="26"/>
          <w:szCs w:val="26"/>
          <w:lang w:val="en"/>
        </w:rPr>
        <w:t>TRẮC NGHIỆM SINH HỌC 7 THEO TỪNG CHƯƠNG</w:t>
      </w:r>
      <w:r w:rsidRPr="00362E23">
        <w:rPr>
          <w:rFonts w:ascii="Times New Roman" w:hAnsi="Times New Roman"/>
          <w:sz w:val="26"/>
          <w:szCs w:val="26"/>
          <w:lang w:val="en"/>
        </w:rPr>
        <w:t xml:space="preserve">  </w:t>
      </w:r>
    </w:p>
    <w:p w:rsidR="00CA42CA" w:rsidRPr="00362E23" w:rsidRDefault="00CA42CA" w:rsidP="00CA42CA">
      <w:pPr>
        <w:rPr>
          <w:rFonts w:ascii="Times New Roman" w:hAnsi="Times New Roman"/>
          <w:color w:val="000000"/>
          <w:sz w:val="26"/>
          <w:szCs w:val="26"/>
        </w:rPr>
      </w:pPr>
      <w:r w:rsidRPr="00362E23">
        <w:rPr>
          <w:rFonts w:ascii="Times New Roman" w:hAnsi="Times New Roman"/>
          <w:sz w:val="26"/>
          <w:szCs w:val="26"/>
          <w:lang w:val="en"/>
        </w:rPr>
        <w:t xml:space="preserve">                           </w:t>
      </w:r>
      <w:r w:rsidRPr="00362E23">
        <w:rPr>
          <w:rFonts w:ascii="Times New Roman" w:hAnsi="Times New Roman"/>
          <w:b/>
          <w:sz w:val="26"/>
          <w:szCs w:val="26"/>
          <w:lang w:val="en"/>
        </w:rPr>
        <w:t>NGÀNH</w:t>
      </w:r>
      <w:r w:rsidRPr="00362E23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362E23">
        <w:rPr>
          <w:rFonts w:ascii="Times New Roman" w:hAnsi="Times New Roman"/>
          <w:b/>
          <w:sz w:val="26"/>
          <w:szCs w:val="26"/>
          <w:lang w:val="en"/>
        </w:rPr>
        <w:t>ĐỘNG VẬT NGUYÊN SINH</w:t>
      </w:r>
      <w:r w:rsidRPr="00362E23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362E23">
        <w:rPr>
          <w:rFonts w:ascii="Times New Roman" w:hAnsi="Times New Roman"/>
          <w:sz w:val="26"/>
          <w:szCs w:val="26"/>
          <w:lang w:val="en"/>
        </w:rPr>
        <w:br/>
      </w:r>
      <w:r w:rsidRPr="00362E23">
        <w:rPr>
          <w:rFonts w:ascii="Times New Roman" w:hAnsi="Times New Roman"/>
          <w:b/>
          <w:bCs/>
          <w:color w:val="008000"/>
          <w:sz w:val="26"/>
          <w:szCs w:val="26"/>
        </w:rPr>
        <w:t>Câu 1:</w:t>
      </w:r>
      <w:r w:rsidRPr="00362E23">
        <w:rPr>
          <w:rFonts w:ascii="Times New Roman" w:hAnsi="Times New Roman"/>
          <w:color w:val="000000"/>
          <w:sz w:val="26"/>
          <w:szCs w:val="26"/>
        </w:rPr>
        <w:t> Trùng roi thường tìm thấy ở đâu?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Trong không khí.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Trong đất khô.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Trong cơ thể người.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Trong nước.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2:</w:t>
      </w:r>
      <w:r w:rsidRPr="00362E23">
        <w:rPr>
          <w:color w:val="000000"/>
          <w:sz w:val="26"/>
          <w:szCs w:val="26"/>
        </w:rPr>
        <w:t> Vai trò của điểm mắt ở trùng roi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bắt mồi.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định hướng.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kéo dài roi.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điều khiển roi.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3:</w:t>
      </w:r>
      <w:r w:rsidRPr="00362E23">
        <w:rPr>
          <w:color w:val="000000"/>
          <w:sz w:val="26"/>
          <w:szCs w:val="26"/>
        </w:rPr>
        <w:t> Phương thức dinh dưỡng chủ yếu của trùng roi xanh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quang tự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hoá tự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quang dị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hoá dị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4:</w:t>
      </w:r>
      <w:r w:rsidRPr="00362E23">
        <w:rPr>
          <w:color w:val="000000"/>
          <w:sz w:val="26"/>
          <w:szCs w:val="26"/>
        </w:rPr>
        <w:t> Vị trí của điểm mắt trùng roi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trên các hạt dự trữ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gần gốc roi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trong nhân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trên các hạt diệp lục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5:</w:t>
      </w:r>
      <w:r w:rsidRPr="00362E23">
        <w:rPr>
          <w:color w:val="000000"/>
          <w:sz w:val="26"/>
          <w:szCs w:val="26"/>
        </w:rPr>
        <w:t> Khi trùng roi xanh sinh sản thì bộ phận phân đôi trước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nhân tế bào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không bào co bóp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điểm mắt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roi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6:</w:t>
      </w:r>
      <w:r w:rsidRPr="00362E23">
        <w:rPr>
          <w:color w:val="000000"/>
          <w:sz w:val="26"/>
          <w:szCs w:val="26"/>
        </w:rPr>
        <w:t> Phương thức sinh sản chủ yếu của trùng roi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mọc chồi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phân đôi.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tạo bào tử.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đẻ con.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7:</w:t>
      </w:r>
      <w:r w:rsidRPr="00362E23">
        <w:rPr>
          <w:color w:val="000000"/>
          <w:sz w:val="26"/>
          <w:szCs w:val="26"/>
        </w:rPr>
        <w:t> Trùng roi di chuyển như thế nào?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Đầu đi trước.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Đuôi đi trước.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Đi ngang.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Vừa tiến vừa xoay.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8:</w:t>
      </w:r>
      <w:r w:rsidRPr="00362E23">
        <w:rPr>
          <w:color w:val="000000"/>
          <w:sz w:val="26"/>
          <w:szCs w:val="26"/>
        </w:rPr>
        <w:t> Nhờ hoạt động của điểm mắt mà trùng roi có tính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hướng đất.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hướng nước.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hướng hoá.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hướng sáng.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9:</w:t>
      </w:r>
      <w:r w:rsidRPr="00362E23">
        <w:rPr>
          <w:color w:val="000000"/>
          <w:sz w:val="26"/>
          <w:szCs w:val="26"/>
        </w:rPr>
        <w:t> Bào quan nào của trùng roi có vai trò bài tiết và điều chỉnh áp suất thẩm thấu?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Màng cơ thể.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Không bào co bóp.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Các hạt dự trữ.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Nhân.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10:</w:t>
      </w:r>
      <w:r w:rsidRPr="00362E23">
        <w:rPr>
          <w:color w:val="000000"/>
          <w:sz w:val="26"/>
          <w:szCs w:val="26"/>
        </w:rPr>
        <w:t> Hình thức sinh sản chủ yếu của trùng roi xanh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A. mọc chồi.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phân đôi.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đẻ con.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tạo bào tử.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1</w:t>
      </w:r>
      <w:r>
        <w:rPr>
          <w:b/>
          <w:bCs/>
          <w:color w:val="008000"/>
          <w:sz w:val="26"/>
          <w:szCs w:val="26"/>
          <w:lang w:val="en-US"/>
        </w:rPr>
        <w:t>2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phát biểu sau phát biểu nào sai?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giàu di chuyển nhờ lông bơi.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biến hình luôn biến đổi hình dạng.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biến hình có lông bơi hỗ trợ di chuyển.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giày có dạng dẹp như đế giày.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13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đặc điểm nào dưới đây có cả ở trùng giày, trùng roi và trùng biến hình?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Cơ thể luôn biến đổi hình dạng.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Cơ thể có cấu tạo đơn bào.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Có khả năng tự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Di chuyển nhờ lông bơi.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14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Dưới đây là 4 giai đoạn trùng biến hình bắt mồi và tiêu hoá mồi :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(1) : Hai chân giả kéo dài nuốt mồi vào sâu trong chất nguyên sinh.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(2) : Lập tức hình thành chân giả thứ hai vây lấy mồi.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(3) : Không bào tiêu hoá tạo thành bao lấy mồi, tiêu hoá mồi nhờ dịch tiêu hoá.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(4) : Khi một chân giả tiếp cận mồi (tảo, vi khuẩn, vụn hữu cơ…).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Em hãy sắp xếp các giai đoạn trên theo trình tự hợp lý 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(4) - (2) - (1) - (3).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(4) - (1) - (2) - (3).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(3) - (2) - (1) - (4).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(4) - (3) - (1) - (2).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15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So với trùng biến hình chất bã được thải từ bất cứ vị trí nào trên cơ thể, trùng giày thải chất bã qua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bất cứ vị trí nào trên cơ thể như ở trùng biến hình.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không bào tiêu hoá.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không bào co bóp.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lỗ thoát ở thành cơ thể.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16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động vật nguyên sinh sau, loài động vật nào có hình thức sinh sản tiếp hợp?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giày.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biến hình.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roi xanh.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kiết lị.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17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Sự khác nhau về nhân của trùng giày và trùng biến hình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biến hình có 2 nhân, trùng giày có 1 nhân.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biến hình có 1 nhân, trùng giày có 3 nhân.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biến hình có 1 nhân, trùng giày có 2 nhân.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biến hình có 2 nhân, trùng giày có 3nhân.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18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Lông bơi của trùng giày có những vai trò gì trong những vai trò sau 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1. Di chuyển.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2. Dồn thức ăn về lỗ miệng.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3. Tấn công con mồi.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4. Nhận biết các cá thể cùng loài.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Phương án đúng là: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A. 1, 2.          B. 2, 3.          C. 3, 4.          D. 1, 4.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19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động vật nguyên sinh sau, động vật nào có cấu tạo đơn giản nhất?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roi.        B. Trùng biến hình.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giày.       D. Trùng bánh xe.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  <w:lang w:val="en-US"/>
        </w:rPr>
        <w:t>C</w:t>
      </w:r>
      <w:r>
        <w:rPr>
          <w:b/>
          <w:bCs/>
          <w:color w:val="008000"/>
          <w:sz w:val="26"/>
          <w:szCs w:val="26"/>
        </w:rPr>
        <w:t xml:space="preserve">âu </w:t>
      </w:r>
      <w:r>
        <w:rPr>
          <w:b/>
          <w:bCs/>
          <w:color w:val="008000"/>
          <w:sz w:val="26"/>
          <w:szCs w:val="26"/>
          <w:lang w:val="en-US"/>
        </w:rPr>
        <w:t>20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Bào xác của trùng kiết lị xâm nhập vào cơ thể người thông qua con đường nào?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Đường tiêu hoá.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Đường hô hấp.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Đường sinh dục.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Đường bài tiết.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2</w:t>
      </w:r>
      <w:r>
        <w:rPr>
          <w:b/>
          <w:bCs/>
          <w:color w:val="008000"/>
          <w:sz w:val="26"/>
          <w:szCs w:val="26"/>
          <w:lang w:val="en-US"/>
        </w:rPr>
        <w:t>1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Nhóm động vật nguyên sinh nào dưới đây có chân giả?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biến hình và trùng roi xanh.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roi xanh và trùng giày.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giày và trùng kiết lị.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biến hình và trùng kiết lị.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22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điều kiện tự nhiên, bào xác trùng kiết lị có khả năng tồn tại trong bao lâu?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3 tháng.         B. 6 tháng.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9 tháng.         D. 12 tháng.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23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Trùng sốt rét lây nhiễm sang cơ thể người qua vật chủ trung gian nào?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Muỗi Anôphen (Anopheles).       B. Muỗi Mansonia.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Muỗi Culex.       D. Muỗi Aedes.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24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Vật chủ trung gian thường thấy của trùng kiết lị là gì?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Ốc.          B. Muỗi.          C. Cá.           D. Ruồi, nhặng.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25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Dưới đây là các giai đoạn kí sinh của trùng sốt rét trong hồng cầu người: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(1): Trùng sốt rét sử dụng hết chất nguyên sinh trong hồng cầu, sinh sản vô tính cho nhiều cá thể mới.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(2): Trùng sốt rét chui vào kí sinh ở hồng cầu.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(3) : Trùng sốt rét phá vỡ hồng cầu để chui ra ngoài tiếp tục vòng đời kí sinh mới.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Hãy sắp xếp các giai đoạn trên theo trình tự hợp lí.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(2) → (1) → (3).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(2) → (3) → (1).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(1) → (2) → (3).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(3) → (2) → (1).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26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những đặc điểm sau, những đặc điểm nào có ở trùng kiết lị?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1. Đơn bào, dị dưỡng.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2. Di chuyển bằng lông hoặc roi.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3. Có hình dạng cố định.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4. Di chuyển bằng chân giả.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5. Có đời sống kí sinh.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6. Di chuyển tích cực.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Số phương án đúng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3.            B. 4.            C. 5.               D. 6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27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Vị trí kí sinh của trùng kiết kị trong cơ thể người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trong máu.B. khoang miệng.C. ở gan.D. ở thành ruột.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28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biện pháp sau, biên pháp nào giúp chúng ta phòng tránh đc bệnh kiết lị?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Mắc màn khi đi ngủ.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B. Diệt bọ gậy.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Đậy kín các dụng cụ chứa nước.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Ăn uống hợp vệ sinh.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29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Trong các phương pháp sau, phương pháp nào được dùng để phòng chống bệnh sốt rét?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1. Ăn uống hợp vệ sinh.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2. Mắc màn khi ngủ.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3. Rửa tay sạch trước khi ăn.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4. Giữ vệ sinh nơi ở, phát quang bụi rậm, khơi thông cống rãnh.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Phương án đúng là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en-US"/>
        </w:rPr>
      </w:pPr>
      <w:r w:rsidRPr="00362E23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-US"/>
        </w:rPr>
        <w:t>1,2</w:t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  <w:t xml:space="preserve">B. 2,3 </w:t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  <w:t xml:space="preserve">C. 3,4 </w:t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  <w:lang w:val="en-US"/>
        </w:rPr>
        <w:tab/>
        <w:t>D. 2,4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  <w:lang w:val="en-US"/>
        </w:rPr>
        <w:t>C</w:t>
      </w:r>
      <w:r>
        <w:rPr>
          <w:b/>
          <w:bCs/>
          <w:color w:val="008000"/>
          <w:sz w:val="26"/>
          <w:szCs w:val="26"/>
        </w:rPr>
        <w:t xml:space="preserve">âu </w:t>
      </w:r>
      <w:r>
        <w:rPr>
          <w:b/>
          <w:bCs/>
          <w:color w:val="008000"/>
          <w:sz w:val="26"/>
          <w:szCs w:val="26"/>
          <w:lang w:val="en-US"/>
        </w:rPr>
        <w:t>30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Động vật nguyên sinh sống kí sinh thường có đặc điểm nào?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Cơ quan di chuyển thường tiêu giảm hoặc kém phát triển.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Dinh dưỡng theo kiểu hoại sinh.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Sinh sản vô tính với tốc độ nhanh.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3 phương án trên đều đúng.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31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Phát biểu nào sau đây về động vật nguyên sinh là đúng?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Cơ thể có cấu tạo đơn bào.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Chỉ sống kí sinh trong cơ thể người.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Hình dạng luôn biến đổi.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Không có khả năng sinh sản.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>Câu 3</w:t>
      </w:r>
      <w:r>
        <w:rPr>
          <w:b/>
          <w:bCs/>
          <w:color w:val="008000"/>
          <w:sz w:val="26"/>
          <w:szCs w:val="26"/>
          <w:lang w:val="en-US"/>
        </w:rPr>
        <w:t>2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Động vật đơn bào nào dưới đây có lớp vỏ bằng đá vôi?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biến hình.      B. Trùng lỗ.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kiết lị.      D. Trùng sốt rét.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33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Đặc điểm nào dưới đây không phổ biến ở các loài động vật nguyên sinh?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Kích thước hiển vi.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Di chuyển bằng chân giả, lông hoặc roi bơi.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Sinh sản hữu tính.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Cơ thể có cấu tạo từ một tế bào.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34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Nhóm nào dưới đây gồm toàn những động vật nguyên sinh có chân giả?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biến hình, trùng sốt rét, trùng lỗ.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biến hình, trùng kiết lị, trùng lỗ.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kiết lị, trùng roi xanh, trùng biến hình.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giày, trùng kiết lị, trùng sốt rét.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35</w:t>
      </w:r>
      <w:r w:rsidRPr="00362E23">
        <w:rPr>
          <w:b/>
          <w:bCs/>
          <w:color w:val="008000"/>
          <w:sz w:val="26"/>
          <w:szCs w:val="26"/>
        </w:rPr>
        <w:t>: </w:t>
      </w:r>
      <w:r w:rsidRPr="00362E23">
        <w:rPr>
          <w:color w:val="000000"/>
          <w:sz w:val="26"/>
          <w:szCs w:val="26"/>
        </w:rPr>
        <w:t>Động vật đơn bào nào dưới đây sống tự do ngoài thiên nhiên?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sốt rét.      B. Trùng kiết lị.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biến hình.      D. Trùng bệnh ngủ.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36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Nhóm nào sau đây gồm toàn những động vật đơn bào gây hại?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Trùng bệnh ngủ, trùng sốt rét, cầu trùng.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Trùng giày, trùng kiết lị, trùng lỗ.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Trùng giày, trùng biến hình, trùng roi xanh.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Trùng sốt rét, trùng roi xanh, trùng bệnh ngủ.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37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Động vật nguyên sinh có vai trò nào dưới đây?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A. Thức ăn cho các động vật lớn.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Chỉ thị độ sạch của môi trường nước.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Chỉ thị địa tầng, góp phần cấu tạo vỏ Trái Đất.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Cả 3 phương án trên đều đúng.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b/>
          <w:bCs/>
          <w:color w:val="008000"/>
          <w:sz w:val="26"/>
          <w:szCs w:val="26"/>
        </w:rPr>
        <w:t xml:space="preserve">Câu </w:t>
      </w:r>
      <w:r>
        <w:rPr>
          <w:b/>
          <w:bCs/>
          <w:color w:val="008000"/>
          <w:sz w:val="26"/>
          <w:szCs w:val="26"/>
          <w:lang w:val="en-US"/>
        </w:rPr>
        <w:t>38</w:t>
      </w:r>
      <w:r w:rsidRPr="00362E23">
        <w:rPr>
          <w:b/>
          <w:bCs/>
          <w:color w:val="008000"/>
          <w:sz w:val="26"/>
          <w:szCs w:val="26"/>
        </w:rPr>
        <w:t>:</w:t>
      </w:r>
      <w:r w:rsidRPr="00362E23">
        <w:rPr>
          <w:color w:val="000000"/>
          <w:sz w:val="26"/>
          <w:szCs w:val="26"/>
        </w:rPr>
        <w:t> Phát biểu nào dưới đây không đúng về trùng lỗ?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lastRenderedPageBreak/>
        <w:t>A. Sống phổ biến ở biển.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B. Có vỏ bằng đá vôi.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C. Bắt mồi bằng lông bơi.</w:t>
      </w:r>
    </w:p>
    <w:p w:rsidR="00CA42CA" w:rsidRPr="00362E23" w:rsidRDefault="00CA42CA" w:rsidP="00CA42C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362E23">
        <w:rPr>
          <w:color w:val="000000"/>
          <w:sz w:val="26"/>
          <w:szCs w:val="26"/>
        </w:rPr>
        <w:t>D. Có ý nghĩa về địa chất.</w:t>
      </w:r>
    </w:p>
    <w:p w:rsidR="003F2040" w:rsidRDefault="003F2040">
      <w:bookmarkStart w:id="0" w:name="_GoBack"/>
      <w:bookmarkEnd w:id="0"/>
    </w:p>
    <w:sectPr w:rsidR="003F2040" w:rsidSect="0057362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7C"/>
    <w:rsid w:val="0023757C"/>
    <w:rsid w:val="003F2040"/>
    <w:rsid w:val="00573627"/>
    <w:rsid w:val="00C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CA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2CA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CA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2CA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6179</Characters>
  <Application>Microsoft Office Word</Application>
  <DocSecurity>0</DocSecurity>
  <Lines>51</Lines>
  <Paragraphs>14</Paragraphs>
  <ScaleCrop>false</ScaleCrop>
  <Company>Microsoft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2</cp:revision>
  <dcterms:created xsi:type="dcterms:W3CDTF">2019-01-08T01:01:00Z</dcterms:created>
  <dcterms:modified xsi:type="dcterms:W3CDTF">2019-01-08T01:01:00Z</dcterms:modified>
</cp:coreProperties>
</file>