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AD" w:rsidRDefault="00E46CAD" w:rsidP="00E46CAD">
      <w:pPr>
        <w:tabs>
          <w:tab w:val="left" w:pos="360"/>
          <w:tab w:val="left" w:pos="990"/>
        </w:tabs>
        <w:spacing w:after="0" w:line="360" w:lineRule="auto"/>
        <w:ind w:right="21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20 CÂU HỎI TRẮC NGHIỆM GDCD 6</w:t>
      </w:r>
    </w:p>
    <w:p w:rsidR="004B221D" w:rsidRPr="00F86C5C" w:rsidRDefault="004B221D" w:rsidP="004B221D">
      <w:pPr>
        <w:tabs>
          <w:tab w:val="left" w:pos="360"/>
          <w:tab w:val="left" w:pos="990"/>
        </w:tabs>
        <w:spacing w:after="0" w:line="360" w:lineRule="auto"/>
        <w:ind w:right="216"/>
        <w:jc w:val="both"/>
        <w:rPr>
          <w:rFonts w:ascii="Times New Roman" w:hAnsi="Times New Roman"/>
          <w:b/>
          <w:i/>
          <w:sz w:val="28"/>
          <w:szCs w:val="28"/>
        </w:rPr>
      </w:pPr>
      <w:r w:rsidRPr="00F86C5C">
        <w:rPr>
          <w:rFonts w:ascii="Times New Roman" w:hAnsi="Times New Roman"/>
          <w:b/>
          <w:i/>
          <w:sz w:val="28"/>
          <w:szCs w:val="28"/>
        </w:rPr>
        <w:t>Em hãy trả lời câu hỏi bằng cách ghi lại chữ cái đầu câu trả lời đúng nhất.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1917"/>
        <w:gridCol w:w="2793"/>
        <w:gridCol w:w="323"/>
        <w:gridCol w:w="177"/>
        <w:gridCol w:w="2940"/>
        <w:gridCol w:w="1770"/>
      </w:tblGrid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 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Thế nào là lễ độ?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 cách cư xử khéo léo trong khi giao tiếp với người khác.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 cách cư xử thoải mái trong khi giao tiếp với người khác.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 cách cư xử thân mật trong khi giao tiếp với người khác.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 cách cư xử đúng mực trong khi giao tiếp với người khác.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2 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Sức khỏe giúp chúng ta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tập thể dục, thể thao.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tập, lao động có hiệu quả.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cực phòng bệnh.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gìn vệ sinh cá nhân.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3 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Việc làm dưới dây là biểu hiện của tính </w:t>
            </w:r>
            <w:r w:rsidRPr="004B22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không</w:t>
            </w: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siêng năng, kiên trì?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Học bài xong mới đi chơi.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Cứ thấy phim hay trên ti vi là xem dù chưa làm xong bài tập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Dù bận việc nhà đến mấy vẫn học bài và làm bài tập đầy đủ.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Gặp bài Toán khó nhưng quyết tâm làm bằng được.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4 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Em tán thành ý kiến nào dưới đây về sự lễ độ?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Lễ độ là thể hiện lối sống văn minh của người có văn hóa.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Lễ độ làm cho quan hệ giữa mọi người gò bó, mất tự nhiên.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Không cần lễ độ với người dưới hoặc người ngang hàng.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Lễ độ là khách sáo, thiếu chân thực.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5 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Em tán thành ý kiến nào dưới đây?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Khi đã giàu có, con người không cần phải sống tiết kiệm.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Dù trong điều kiện sống nào, con người cũng cần phải biết tiết kiệm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Tiết kiệm làm cho con người trở nên bủn xỉn, keo kiệt, bị bạn bè xa lánh.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Thời gian là vô tận, không cần phải tiết kiệm.</w:t>
            </w:r>
          </w:p>
          <w:p w:rsidR="004B221D" w:rsidRPr="004B221D" w:rsidRDefault="004B221D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6 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Siêng năng là đức tình của con người được thể hiện ở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cần cù, tự giác.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làm việc thường xuyên và đều đặn.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say mê, miệt mài với công việc.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A, B, C đều đúng.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Câu 7 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Siêng năng là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vụ đạo đức của con người.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chất đạo đức của con người.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bổn</w:t>
            </w:r>
            <w:proofErr w:type="gramEnd"/>
            <w:r w:rsidRPr="004B22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phận đạo đức của con người.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nhiệm đạo đức của con người.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8 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Việc làm nào sau đây </w:t>
            </w:r>
            <w:r w:rsidRPr="004B22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có hại</w:t>
            </w: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cho sức khỏe?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Khi ngủ chùm chăn kín đầu.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Rửa sạch tay trước khi ăn.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chín uống sôi.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Mắc màn khi đi ngủ.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9 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Biểu hiện nào sau đây nói lên tính </w:t>
            </w:r>
            <w:r w:rsidRPr="004B22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không</w:t>
            </w: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kiên trì?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Làm được đến đâu thì làm, không cần phải gắng sức.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 tự làm việc thường xuyên đều đặn.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Sáng nào cũng dạy sớm để quét nhà.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Thấy việc cần làm thì làm đến nơi đến chốn dù gặp khó khăn giản khổ.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10: </w:t>
            </w:r>
            <w:r w:rsidR="005038A1"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Câu nào sau đây thể hiện sự kiên trì?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Nước đến đâu bắc cầu đến đấy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Tay làm hàm nhai, tay quai miệng trễ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Có công mài sắt có ngày nên kim.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Nước đến chân mới nhảy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4B22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11: </w:t>
            </w:r>
            <w:r w:rsidR="005038A1"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Kiểu làm việc nào dưới đây thể hiện sự siêng năng, kiên trì?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Chăm chỉ học bài khi bố mẹ nhắc nhở.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Làm việc tùy hứng.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Làm cho xong việc.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Cố gắng, miệt mài hoàn thành công việc.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12: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Thế nào là siêng năng, kiên trì?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 sự quyết tâm làm đến cùng dù gặp khó khăn.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 sự làm việc thường xuyên đều đặn, tự giác, cần cù.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Là sử dụng hợp lý thời gian, sức lực của mình và của người khác.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Câu A, B đúng.</w:t>
            </w:r>
          </w:p>
          <w:p w:rsidR="004B221D" w:rsidRDefault="004B221D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21D" w:rsidRPr="004B221D" w:rsidRDefault="004B221D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13: </w:t>
            </w:r>
            <w:r w:rsidR="005038A1"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Theo em, tiết kiệm là gì?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Tiết kiệm là biết sử dụng ít nhất của cải vật chất, thời gian, sức lực của mình và xã hội.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Tiết kiệm là biết sử dụng một cách có hiệu quả của cải vật chất, thời gian, sức lực của mình và xã hội.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Tiết kiệm là biết sử dụng một cách hợp lý, đúng mức của cải vật chất, thời gian, sức lực của mình và của xã hội.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Tiết kiệm là biết sử dụng hạn chế tối đa của cải vật chất, thời gian, sức lực của mình và của xã hội.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14: </w:t>
            </w:r>
            <w:r w:rsidR="005038A1"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Theo em, hành vi nào dưới đây thể hiện tính tiết kiệm?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Phong bao giờ cũng tắt điện khi ra khỏi nhà cho đỡ tốn điện, nhưng không bao giờ tắt điện khi ra khỏi lớp.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Hoan nhịn quà ăn sáng để có tiền chơi điện tử mà không cần phải xin mẹ nữa.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Hòa năm nào cũng đòi mẹ mua cặp sách mới để đi học.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Mẹ cho Liên chiếc áo khoác của chị Hoa vì chị mặc đã chật, Liên vui vẻ nhận và thường xuyên mặc đi học.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15: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Câu tục ngữ nào dưới đây nói về sự tiết kiệm?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Vung tay quá trán.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Miệng </w:t>
            </w: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núi lở.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Bóc ngắn cắn dài.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Năng nhặt chặt bị.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16: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Câu nào sau đây thể hiện tính siêng năng, kiên trì?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Chưa làm xong bài tập, Lân đã đi </w:t>
            </w: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chơi .</w:t>
            </w:r>
            <w:proofErr w:type="gramEnd"/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Gặp bài tập khó là Bắc không làm.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Hà muốn học giỏi Toán, nên ngày nào cũng làm thêm bài tập.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Đến phiên trực nhật lớp, Hồng toàn nhờ bạn làm hộ.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17: </w:t>
            </w:r>
            <w:r w:rsidR="005038A1"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Những việc làm nào dưới đây thể hiện </w:t>
            </w:r>
            <w:r w:rsidRPr="004B221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chưa biết</w:t>
            </w: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tự chăm sóc, rèn luyện thân thể?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Khi ăn, không </w:t>
            </w: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vội vàng, mà từ tốn nhai kĩ.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uống điều độ.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Thường xuyên dậy sớm tập thể dục.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Không nên tắm khi trời lạnh.</w:t>
            </w:r>
          </w:p>
          <w:p w:rsidR="004B221D" w:rsidRDefault="004B221D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21D" w:rsidRPr="004B221D" w:rsidRDefault="004B221D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18: </w:t>
            </w:r>
            <w:r w:rsidR="005038A1"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Câu tục ngữ nào thể hiện rõ nhất sự khuyên bảo về chăm sóc sức khỏe?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không nên đọi, nói không nên lời.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Đói </w:t>
            </w: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rau, đau uống thuốc.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vóc, học hay.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Học ăn, học nói, học gói, học mở.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19: </w:t>
            </w:r>
            <w:r w:rsidR="005038A1"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Vì sao phải chăm sóc và rèn luyện thân thể?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Vì để có sức khỏe tốt.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Vì để tập thói quen dậy sớm tập thể dục.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Vì để thể hiện là người có văn hóa, có đạo đức.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Cả A, B, C đều đúng.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4B221D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20: </w:t>
            </w:r>
            <w:r w:rsidR="005038A1"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0" w:type="dxa"/>
            <w:gridSpan w:val="6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Để giữ gìn sức khỏe chúng ta phải làm gì?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Giữ gìn vệ sinh cá nhân.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4B221D">
              <w:rPr>
                <w:rFonts w:ascii="Times New Roman" w:hAnsi="Times New Roman" w:cs="Times New Roman"/>
                <w:sz w:val="28"/>
                <w:szCs w:val="28"/>
              </w:rPr>
              <w:t xml:space="preserve"> uống điều độ.</w:t>
            </w:r>
          </w:p>
        </w:tc>
      </w:tr>
      <w:tr w:rsidR="005038A1" w:rsidRPr="004B221D" w:rsidTr="009A082D">
        <w:tc>
          <w:tcPr>
            <w:tcW w:w="1200" w:type="dxa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710" w:type="dxa"/>
            <w:gridSpan w:val="2"/>
          </w:tcPr>
          <w:p w:rsidR="005038A1" w:rsidRPr="004B221D" w:rsidRDefault="005038A1" w:rsidP="0050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Hàng ngày luyện tập thể dục thể thao.</w:t>
            </w:r>
          </w:p>
        </w:tc>
        <w:tc>
          <w:tcPr>
            <w:tcW w:w="500" w:type="dxa"/>
            <w:gridSpan w:val="2"/>
          </w:tcPr>
          <w:p w:rsidR="005038A1" w:rsidRPr="004B221D" w:rsidRDefault="005038A1" w:rsidP="0050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4B221D" w:rsidRDefault="005038A1" w:rsidP="004B2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1D">
              <w:rPr>
                <w:rFonts w:ascii="Times New Roman" w:hAnsi="Times New Roman" w:cs="Times New Roman"/>
                <w:sz w:val="28"/>
                <w:szCs w:val="28"/>
              </w:rPr>
              <w:t>Cả A, B, C đều đúng.</w:t>
            </w:r>
          </w:p>
          <w:p w:rsidR="004B221D" w:rsidRPr="004B221D" w:rsidRDefault="004B221D" w:rsidP="004B2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B3B3B3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Mã đề</w:t>
            </w:r>
          </w:p>
        </w:tc>
        <w:tc>
          <w:tcPr>
            <w:tcW w:w="3116" w:type="dxa"/>
            <w:gridSpan w:val="2"/>
            <w:shd w:val="clear" w:color="auto" w:fill="B3B3B3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3117" w:type="dxa"/>
            <w:gridSpan w:val="2"/>
            <w:shd w:val="clear" w:color="auto" w:fill="B3B3B3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9A082D" w:rsidRPr="0013046C" w:rsidTr="009A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5" w:type="dxa"/>
        </w:trPr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A082D" w:rsidRPr="0013046C" w:rsidRDefault="009A082D" w:rsidP="00B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46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B17A35" w:rsidRPr="004B221D" w:rsidRDefault="00B17A35" w:rsidP="005038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7A35" w:rsidRPr="004B221D" w:rsidSect="00503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9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F22" w:rsidRDefault="00401F22" w:rsidP="005038A1">
      <w:pPr>
        <w:spacing w:after="0" w:line="240" w:lineRule="auto"/>
      </w:pPr>
      <w:r>
        <w:separator/>
      </w:r>
    </w:p>
  </w:endnote>
  <w:endnote w:type="continuationSeparator" w:id="0">
    <w:p w:rsidR="00401F22" w:rsidRDefault="00401F22" w:rsidP="0050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A1" w:rsidRDefault="005038A1" w:rsidP="005038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8A1" w:rsidRDefault="005038A1" w:rsidP="005038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A1" w:rsidRDefault="005038A1" w:rsidP="005038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082D">
      <w:rPr>
        <w:rStyle w:val="PageNumber"/>
        <w:noProof/>
      </w:rPr>
      <w:t>1</w:t>
    </w:r>
    <w:r>
      <w:rPr>
        <w:rStyle w:val="PageNumber"/>
      </w:rPr>
      <w:fldChar w:fldCharType="end"/>
    </w:r>
  </w:p>
  <w:p w:rsidR="005038A1" w:rsidRDefault="005038A1" w:rsidP="005038A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A1" w:rsidRDefault="00503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F22" w:rsidRDefault="00401F22" w:rsidP="005038A1">
      <w:pPr>
        <w:spacing w:after="0" w:line="240" w:lineRule="auto"/>
      </w:pPr>
      <w:r>
        <w:separator/>
      </w:r>
    </w:p>
  </w:footnote>
  <w:footnote w:type="continuationSeparator" w:id="0">
    <w:p w:rsidR="00401F22" w:rsidRDefault="00401F22" w:rsidP="0050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A1" w:rsidRDefault="005038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A1" w:rsidRDefault="005038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A1" w:rsidRDefault="00503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1"/>
    <w:rsid w:val="0019517B"/>
    <w:rsid w:val="003F28B3"/>
    <w:rsid w:val="00401F22"/>
    <w:rsid w:val="004B221D"/>
    <w:rsid w:val="005038A1"/>
    <w:rsid w:val="00900D33"/>
    <w:rsid w:val="009A082D"/>
    <w:rsid w:val="00B17A35"/>
    <w:rsid w:val="00E4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7E513-317F-4738-9C93-F7F98C07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38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A1"/>
  </w:style>
  <w:style w:type="paragraph" w:styleId="Footer">
    <w:name w:val="footer"/>
    <w:basedOn w:val="Normal"/>
    <w:link w:val="FooterChar"/>
    <w:uiPriority w:val="99"/>
    <w:unhideWhenUsed/>
    <w:rsid w:val="0050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A1"/>
  </w:style>
  <w:style w:type="character" w:styleId="PageNumber">
    <w:name w:val="page number"/>
    <w:basedOn w:val="DefaultParagraphFont"/>
    <w:uiPriority w:val="99"/>
    <w:semiHidden/>
    <w:unhideWhenUsed/>
    <w:rsid w:val="0050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545E-3E93-458E-9314-CA104843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2018-10-12T09:39:00Z</dcterms:created>
  <dcterms:modified xsi:type="dcterms:W3CDTF">2019-01-02T12:46:00Z</dcterms:modified>
</cp:coreProperties>
</file>