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34C" w:rsidRDefault="00D87D9E" w:rsidP="00D87D9E">
      <w:pPr>
        <w:jc w:val="center"/>
        <w:rPr>
          <w:b/>
        </w:rPr>
      </w:pPr>
      <w:r w:rsidRPr="00D87D9E">
        <w:rPr>
          <w:b/>
        </w:rPr>
        <w:t xml:space="preserve">TỔ XÃ HỘI TRƯỜNG THCS CỰ KHỐI </w:t>
      </w:r>
      <w:r w:rsidR="0027582B">
        <w:rPr>
          <w:b/>
        </w:rPr>
        <w:t>TỔ CHỨC</w:t>
      </w:r>
      <w:r w:rsidRPr="00D87D9E">
        <w:rPr>
          <w:b/>
        </w:rPr>
        <w:t xml:space="preserve"> CHUYÊN ĐỀ CẤP TRƯỜ</w:t>
      </w:r>
      <w:r w:rsidR="007C6BA3">
        <w:rPr>
          <w:b/>
        </w:rPr>
        <w:t>NG MÔN MỸ THUẬT</w:t>
      </w:r>
      <w:bookmarkStart w:id="0" w:name="_GoBack"/>
      <w:bookmarkEnd w:id="0"/>
    </w:p>
    <w:p w:rsidR="00D87D9E" w:rsidRPr="0027582B" w:rsidRDefault="00D87D9E" w:rsidP="0027582B">
      <w:pPr>
        <w:ind w:firstLine="720"/>
        <w:jc w:val="both"/>
        <w:rPr>
          <w:rFonts w:cs="Times New Roman"/>
          <w:b/>
          <w:bCs/>
          <w:color w:val="000000" w:themeColor="text1"/>
          <w:szCs w:val="28"/>
          <w:shd w:val="clear" w:color="auto" w:fill="FFFFFF"/>
        </w:rPr>
      </w:pPr>
      <w:r w:rsidRPr="0027582B">
        <w:rPr>
          <w:rFonts w:cs="Times New Roman"/>
          <w:b/>
          <w:bCs/>
          <w:color w:val="000000" w:themeColor="text1"/>
          <w:szCs w:val="28"/>
          <w:shd w:val="clear" w:color="auto" w:fill="FFFFFF"/>
        </w:rPr>
        <w:t xml:space="preserve">Dạy học theo định hướng phát triển năng lực học sinh  là một trong những nhiệm vụ trọng tâm xuyên suốt </w:t>
      </w:r>
      <w:r w:rsidR="0027582B" w:rsidRPr="0027582B">
        <w:rPr>
          <w:rFonts w:cs="Times New Roman"/>
          <w:b/>
          <w:bCs/>
          <w:color w:val="000000" w:themeColor="text1"/>
          <w:szCs w:val="28"/>
          <w:shd w:val="clear" w:color="auto" w:fill="FFFFFF"/>
        </w:rPr>
        <w:t>của</w:t>
      </w:r>
      <w:r w:rsidRPr="0027582B">
        <w:rPr>
          <w:rFonts w:cs="Times New Roman"/>
          <w:b/>
          <w:bCs/>
          <w:color w:val="000000" w:themeColor="text1"/>
          <w:szCs w:val="28"/>
          <w:shd w:val="clear" w:color="auto" w:fill="FFFFFF"/>
        </w:rPr>
        <w:t xml:space="preserve"> việc đổi mới đánh giá và phương pháp dạy học trong các nhà trường phổ thông . </w:t>
      </w:r>
      <w:r w:rsidR="0027582B">
        <w:rPr>
          <w:rFonts w:cs="Times New Roman"/>
          <w:b/>
          <w:bCs/>
          <w:color w:val="000000" w:themeColor="text1"/>
          <w:szCs w:val="28"/>
          <w:shd w:val="clear" w:color="auto" w:fill="FFFFFF"/>
        </w:rPr>
        <w:t>Để thực hiện kế hoạch chuyên môn, s</w:t>
      </w:r>
      <w:r w:rsidRPr="0027582B">
        <w:rPr>
          <w:rFonts w:cs="Times New Roman"/>
          <w:b/>
          <w:bCs/>
          <w:color w:val="000000" w:themeColor="text1"/>
          <w:szCs w:val="28"/>
          <w:shd w:val="clear" w:color="auto" w:fill="FFFFFF"/>
        </w:rPr>
        <w:t>áng ngày 22/11/2018, theo sự chỉ đạo của Ban</w:t>
      </w:r>
      <w:r w:rsidR="0027582B">
        <w:rPr>
          <w:rFonts w:cs="Times New Roman"/>
          <w:b/>
          <w:bCs/>
          <w:color w:val="000000" w:themeColor="text1"/>
          <w:szCs w:val="28"/>
          <w:shd w:val="clear" w:color="auto" w:fill="FFFFFF"/>
        </w:rPr>
        <w:t xml:space="preserve"> g</w:t>
      </w:r>
      <w:r w:rsidRPr="0027582B">
        <w:rPr>
          <w:rFonts w:cs="Times New Roman"/>
          <w:b/>
          <w:bCs/>
          <w:color w:val="000000" w:themeColor="text1"/>
          <w:szCs w:val="28"/>
          <w:shd w:val="clear" w:color="auto" w:fill="FFFFFF"/>
        </w:rPr>
        <w:t xml:space="preserve">iám </w:t>
      </w:r>
      <w:r w:rsidR="0027582B">
        <w:rPr>
          <w:rFonts w:cs="Times New Roman"/>
          <w:b/>
          <w:bCs/>
          <w:color w:val="000000" w:themeColor="text1"/>
          <w:szCs w:val="28"/>
          <w:shd w:val="clear" w:color="auto" w:fill="FFFFFF"/>
        </w:rPr>
        <w:t>h</w:t>
      </w:r>
      <w:r w:rsidRPr="0027582B">
        <w:rPr>
          <w:rFonts w:cs="Times New Roman"/>
          <w:b/>
          <w:bCs/>
          <w:color w:val="000000" w:themeColor="text1"/>
          <w:szCs w:val="28"/>
          <w:shd w:val="clear" w:color="auto" w:fill="FFFFFF"/>
        </w:rPr>
        <w:t>iệu nhà trường, tổ Xã hội trường THCS Cự Khối đã tổ chức chuyên đề môn Họa cấp trường  với  chủ đề “ Phong cảnh thiên nhiên</w:t>
      </w:r>
      <w:r w:rsidR="0027582B">
        <w:rPr>
          <w:rFonts w:cs="Times New Roman"/>
          <w:b/>
          <w:bCs/>
          <w:color w:val="000000" w:themeColor="text1"/>
          <w:szCs w:val="28"/>
          <w:shd w:val="clear" w:color="auto" w:fill="FFFFFF"/>
        </w:rPr>
        <w:t>”</w:t>
      </w:r>
      <w:r w:rsidRPr="0027582B">
        <w:rPr>
          <w:rFonts w:cs="Times New Roman"/>
          <w:b/>
          <w:bCs/>
          <w:color w:val="000000" w:themeColor="text1"/>
          <w:szCs w:val="28"/>
          <w:shd w:val="clear" w:color="auto" w:fill="FFFFFF"/>
        </w:rPr>
        <w:t xml:space="preserve"> - Tiết 14 :</w:t>
      </w:r>
      <w:r w:rsidR="0027582B">
        <w:rPr>
          <w:rFonts w:cs="Times New Roman"/>
          <w:b/>
          <w:bCs/>
          <w:color w:val="000000" w:themeColor="text1"/>
          <w:szCs w:val="28"/>
          <w:shd w:val="clear" w:color="auto" w:fill="FFFFFF"/>
        </w:rPr>
        <w:t xml:space="preserve"> “</w:t>
      </w:r>
      <w:r w:rsidRPr="0027582B">
        <w:rPr>
          <w:rFonts w:cs="Times New Roman"/>
          <w:b/>
          <w:bCs/>
          <w:color w:val="000000" w:themeColor="text1"/>
          <w:szCs w:val="28"/>
          <w:shd w:val="clear" w:color="auto" w:fill="FFFFFF"/>
        </w:rPr>
        <w:t>Vẽ màu cho bức tranh phong cảnh từ kí họa” do thầy giáo Lưu Việt Hà  và chi đội lớp 7C thực hiện.</w:t>
      </w:r>
      <w:r w:rsidR="00B31EEA" w:rsidRPr="0027582B">
        <w:rPr>
          <w:rFonts w:cs="Times New Roman"/>
          <w:b/>
          <w:bCs/>
          <w:color w:val="000000" w:themeColor="text1"/>
          <w:szCs w:val="28"/>
          <w:shd w:val="clear" w:color="auto" w:fill="FFFFFF"/>
        </w:rPr>
        <w:t xml:space="preserve"> </w:t>
      </w:r>
      <w:r w:rsidRPr="0027582B">
        <w:rPr>
          <w:rFonts w:cs="Times New Roman"/>
          <w:b/>
          <w:bCs/>
          <w:color w:val="000000" w:themeColor="text1"/>
          <w:szCs w:val="28"/>
          <w:shd w:val="clear" w:color="auto" w:fill="FFFFFF"/>
        </w:rPr>
        <w:t xml:space="preserve">Đến tham dự với tiết học có thầy giáo Dương Văn Tuynh - Hiệu trưởng nhà trường, cùng các thầy cô giáo trong tổ </w:t>
      </w:r>
      <w:r w:rsidR="00B31EEA" w:rsidRPr="0027582B">
        <w:rPr>
          <w:rFonts w:cs="Times New Roman"/>
          <w:b/>
          <w:bCs/>
          <w:color w:val="000000" w:themeColor="text1"/>
          <w:szCs w:val="28"/>
          <w:shd w:val="clear" w:color="auto" w:fill="FFFFFF"/>
        </w:rPr>
        <w:t>Xã hội</w:t>
      </w:r>
      <w:r w:rsidRPr="0027582B">
        <w:rPr>
          <w:rFonts w:cs="Times New Roman"/>
          <w:b/>
          <w:bCs/>
          <w:color w:val="000000" w:themeColor="text1"/>
          <w:szCs w:val="28"/>
          <w:shd w:val="clear" w:color="auto" w:fill="FFFFFF"/>
        </w:rPr>
        <w:t>.</w:t>
      </w:r>
    </w:p>
    <w:p w:rsidR="00B31EEA" w:rsidRDefault="00B31EEA" w:rsidP="00B31EEA">
      <w:pPr>
        <w:rPr>
          <w:rFonts w:cs="Times New Roman"/>
          <w:bCs/>
          <w:color w:val="000000" w:themeColor="text1"/>
          <w:szCs w:val="28"/>
          <w:shd w:val="clear" w:color="auto" w:fill="FFFFFF"/>
        </w:rPr>
      </w:pPr>
      <w:r>
        <w:rPr>
          <w:rFonts w:cs="Times New Roman"/>
          <w:bCs/>
          <w:noProof/>
          <w:color w:val="000000" w:themeColor="text1"/>
          <w:szCs w:val="28"/>
          <w:shd w:val="clear" w:color="auto" w:fill="FFFFFF"/>
        </w:rPr>
        <w:drawing>
          <wp:inline distT="0" distB="0" distL="0" distR="0">
            <wp:extent cx="5943600" cy="4457700"/>
            <wp:effectExtent l="0" t="0" r="0" b="0"/>
            <wp:docPr id="1" name="Picture 1" descr="C:\Users\Administrator\Desktop\46521144_487319305114254_343101789551198208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46521144_487319305114254_3431017895511982080_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rsidR="00B31EEA" w:rsidRDefault="00B31EEA" w:rsidP="00B31EEA">
      <w:pPr>
        <w:jc w:val="center"/>
        <w:rPr>
          <w:rFonts w:cs="Times New Roman"/>
          <w:b/>
          <w:bCs/>
          <w:i/>
          <w:color w:val="000000" w:themeColor="text1"/>
          <w:szCs w:val="28"/>
          <w:shd w:val="clear" w:color="auto" w:fill="FFFFFF"/>
        </w:rPr>
      </w:pPr>
      <w:r w:rsidRPr="00B31EEA">
        <w:rPr>
          <w:rFonts w:cs="Times New Roman"/>
          <w:b/>
          <w:bCs/>
          <w:i/>
          <w:color w:val="000000" w:themeColor="text1"/>
          <w:szCs w:val="28"/>
          <w:shd w:val="clear" w:color="auto" w:fill="FFFFFF"/>
        </w:rPr>
        <w:t>Thầy giáo Lưu Việt hà thực hiện tiết chuyên đ</w:t>
      </w:r>
      <w:r>
        <w:rPr>
          <w:rFonts w:cs="Times New Roman"/>
          <w:b/>
          <w:bCs/>
          <w:i/>
          <w:color w:val="000000" w:themeColor="text1"/>
          <w:szCs w:val="28"/>
          <w:shd w:val="clear" w:color="auto" w:fill="FFFFFF"/>
        </w:rPr>
        <w:t>ề</w:t>
      </w:r>
    </w:p>
    <w:p w:rsidR="00B31EEA" w:rsidRDefault="00B31EEA" w:rsidP="0027582B">
      <w:pPr>
        <w:ind w:firstLine="720"/>
        <w:jc w:val="both"/>
        <w:rPr>
          <w:rFonts w:cs="Times New Roman"/>
          <w:bCs/>
          <w:color w:val="000000" w:themeColor="text1"/>
          <w:szCs w:val="28"/>
          <w:shd w:val="clear" w:color="auto" w:fill="FFFFFF"/>
        </w:rPr>
      </w:pPr>
      <w:r>
        <w:rPr>
          <w:rFonts w:cs="Times New Roman"/>
          <w:bCs/>
          <w:color w:val="000000" w:themeColor="text1"/>
          <w:szCs w:val="28"/>
          <w:shd w:val="clear" w:color="auto" w:fill="FFFFFF"/>
        </w:rPr>
        <w:t>Mở đầu tiết học, thầy Hà đã ôn lại những kiến thức cơ bản nhất cho học sinh trong việc xác định gam màu chủ đạo, các bước vẽ màu</w:t>
      </w:r>
      <w:r w:rsidR="0027582B">
        <w:rPr>
          <w:rFonts w:cs="Times New Roman"/>
          <w:bCs/>
          <w:color w:val="000000" w:themeColor="text1"/>
          <w:szCs w:val="28"/>
          <w:shd w:val="clear" w:color="auto" w:fill="FFFFFF"/>
        </w:rPr>
        <w:t>,</w:t>
      </w:r>
      <w:r>
        <w:rPr>
          <w:rFonts w:cs="Times New Roman"/>
          <w:bCs/>
          <w:color w:val="000000" w:themeColor="text1"/>
          <w:szCs w:val="28"/>
          <w:shd w:val="clear" w:color="auto" w:fill="FFFFFF"/>
        </w:rPr>
        <w:t xml:space="preserve"> đặc biệt là cách xác định mảng chính, mảng phụ trong bức tranh để lựa chọn được cách tô màu phù hợp nhất...</w:t>
      </w:r>
    </w:p>
    <w:p w:rsidR="00B31EEA" w:rsidRDefault="00B31EEA" w:rsidP="0027582B">
      <w:pPr>
        <w:jc w:val="both"/>
        <w:rPr>
          <w:rFonts w:cs="Times New Roman"/>
          <w:bCs/>
          <w:color w:val="000000" w:themeColor="text1"/>
          <w:szCs w:val="28"/>
          <w:shd w:val="clear" w:color="auto" w:fill="FFFFFF"/>
        </w:rPr>
      </w:pPr>
      <w:r>
        <w:rPr>
          <w:rFonts w:cs="Times New Roman"/>
          <w:bCs/>
          <w:color w:val="000000" w:themeColor="text1"/>
          <w:szCs w:val="28"/>
          <w:shd w:val="clear" w:color="auto" w:fill="FFFFFF"/>
        </w:rPr>
        <w:tab/>
        <w:t>Tiếp đến là phần thực hành của học sinh, thầy giáo đã tổ chức cho học sinh thảo luận nhóm trong một khoảng thời gian nhất định, trong qua trình thảo luận các bạn học sinh được tự do nêu ý kiến cá nhân của bản thân trong việc xác định cũng như cách tô màu sao cho bức tranh của nhóm mình thể hiện một cách chân thực và rõ nét nhất.</w:t>
      </w:r>
    </w:p>
    <w:p w:rsidR="00B31EEA" w:rsidRDefault="00B31EEA" w:rsidP="00B31EEA">
      <w:pPr>
        <w:rPr>
          <w:rFonts w:cs="Times New Roman"/>
          <w:bCs/>
          <w:color w:val="000000" w:themeColor="text1"/>
          <w:szCs w:val="28"/>
          <w:shd w:val="clear" w:color="auto" w:fill="FFFFFF"/>
        </w:rPr>
      </w:pPr>
      <w:r>
        <w:rPr>
          <w:rFonts w:cs="Times New Roman"/>
          <w:bCs/>
          <w:noProof/>
          <w:color w:val="000000" w:themeColor="text1"/>
          <w:szCs w:val="28"/>
          <w:shd w:val="clear" w:color="auto" w:fill="FFFFFF"/>
        </w:rPr>
        <w:lastRenderedPageBreak/>
        <w:drawing>
          <wp:inline distT="0" distB="0" distL="0" distR="0">
            <wp:extent cx="5943600" cy="4457700"/>
            <wp:effectExtent l="0" t="0" r="0" b="0"/>
            <wp:docPr id="2" name="Picture 2" descr="C:\Users\Administrator\Desktop\46511430_2202375373140670_48691532704147046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46511430_2202375373140670_486915327041470464_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rsidR="00B31EEA" w:rsidRDefault="00B31EEA" w:rsidP="00B31EEA">
      <w:pPr>
        <w:jc w:val="center"/>
        <w:rPr>
          <w:rFonts w:cs="Times New Roman"/>
          <w:b/>
          <w:bCs/>
          <w:i/>
          <w:color w:val="000000" w:themeColor="text1"/>
          <w:szCs w:val="28"/>
          <w:shd w:val="clear" w:color="auto" w:fill="FFFFFF"/>
        </w:rPr>
      </w:pPr>
      <w:r w:rsidRPr="00B31EEA">
        <w:rPr>
          <w:rFonts w:cs="Times New Roman"/>
          <w:b/>
          <w:bCs/>
          <w:i/>
          <w:color w:val="000000" w:themeColor="text1"/>
          <w:szCs w:val="28"/>
          <w:shd w:val="clear" w:color="auto" w:fill="FFFFFF"/>
        </w:rPr>
        <w:t>Học sinh lắng nghe hướng dẫn thực hành</w:t>
      </w:r>
    </w:p>
    <w:p w:rsidR="00396BF7" w:rsidRDefault="00396BF7" w:rsidP="0027582B">
      <w:pPr>
        <w:ind w:firstLine="720"/>
        <w:jc w:val="both"/>
        <w:rPr>
          <w:rFonts w:cs="Times New Roman"/>
          <w:bCs/>
          <w:color w:val="000000" w:themeColor="text1"/>
          <w:szCs w:val="28"/>
          <w:shd w:val="clear" w:color="auto" w:fill="FFFFFF"/>
        </w:rPr>
      </w:pPr>
      <w:r>
        <w:rPr>
          <w:rFonts w:cs="Times New Roman"/>
          <w:bCs/>
          <w:color w:val="000000" w:themeColor="text1"/>
          <w:szCs w:val="28"/>
          <w:shd w:val="clear" w:color="auto" w:fill="FFFFFF"/>
        </w:rPr>
        <w:t>Sau khi kết thúc phần thực hành, thầy giáo đã tổ chức cho học sinh các nhóm trình bày cáh thực hiện cũng như ý tưởng của nhóm mình để từ đó có những ý kiến tranh luận, phản hồi hết sức thú vị khiến cho tiết học càng về cuối càng trở nên sinh động và hấp dẫn lôi cuốn.</w:t>
      </w:r>
    </w:p>
    <w:p w:rsidR="00A31ADC" w:rsidRDefault="00A31ADC" w:rsidP="00A31ADC">
      <w:pPr>
        <w:ind w:firstLine="90"/>
        <w:rPr>
          <w:rFonts w:cs="Times New Roman"/>
          <w:bCs/>
          <w:color w:val="000000" w:themeColor="text1"/>
          <w:szCs w:val="28"/>
          <w:shd w:val="clear" w:color="auto" w:fill="FFFFFF"/>
        </w:rPr>
      </w:pPr>
      <w:r>
        <w:rPr>
          <w:rFonts w:cs="Times New Roman"/>
          <w:bCs/>
          <w:noProof/>
          <w:color w:val="000000" w:themeColor="text1"/>
          <w:szCs w:val="28"/>
          <w:shd w:val="clear" w:color="auto" w:fill="FFFFFF"/>
        </w:rPr>
        <w:lastRenderedPageBreak/>
        <w:drawing>
          <wp:inline distT="0" distB="0" distL="0" distR="0">
            <wp:extent cx="5943600" cy="4457700"/>
            <wp:effectExtent l="0" t="0" r="0" b="0"/>
            <wp:docPr id="3" name="Picture 3" descr="C:\Users\Administrator\Desktop\46519824_279181549429256_763232663927940710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46519824_279181549429256_7632326639279407104_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rsidR="00A31ADC" w:rsidRPr="00A31ADC" w:rsidRDefault="00A31ADC" w:rsidP="00A31ADC">
      <w:pPr>
        <w:tabs>
          <w:tab w:val="left" w:pos="90"/>
        </w:tabs>
        <w:ind w:firstLine="90"/>
        <w:jc w:val="center"/>
        <w:rPr>
          <w:rFonts w:cs="Times New Roman"/>
          <w:b/>
          <w:bCs/>
          <w:i/>
          <w:color w:val="000000" w:themeColor="text1"/>
          <w:szCs w:val="28"/>
          <w:shd w:val="clear" w:color="auto" w:fill="FFFFFF"/>
        </w:rPr>
      </w:pPr>
      <w:r w:rsidRPr="00A31ADC">
        <w:rPr>
          <w:rFonts w:cs="Times New Roman"/>
          <w:b/>
          <w:bCs/>
          <w:i/>
          <w:color w:val="000000" w:themeColor="text1"/>
          <w:szCs w:val="28"/>
          <w:shd w:val="clear" w:color="auto" w:fill="FFFFFF"/>
        </w:rPr>
        <w:t>Sản phẩm của các nhóm sau khi thảo luận</w:t>
      </w:r>
    </w:p>
    <w:p w:rsidR="00396BF7" w:rsidRDefault="00396BF7" w:rsidP="0027582B">
      <w:pPr>
        <w:jc w:val="both"/>
        <w:rPr>
          <w:rFonts w:cs="Times New Roman"/>
          <w:bCs/>
          <w:color w:val="000000" w:themeColor="text1"/>
          <w:szCs w:val="28"/>
          <w:shd w:val="clear" w:color="auto" w:fill="FFFFFF"/>
        </w:rPr>
      </w:pPr>
      <w:r>
        <w:rPr>
          <w:rFonts w:cs="Times New Roman"/>
          <w:bCs/>
          <w:color w:val="000000" w:themeColor="text1"/>
          <w:szCs w:val="28"/>
          <w:shd w:val="clear" w:color="auto" w:fill="FFFFFF"/>
        </w:rPr>
        <w:tab/>
        <w:t xml:space="preserve">Kết thúc tiết học, thầy giáo Dương Văn Tuynh đã chỉ đạo cho toàn thể giáo viên có mặt </w:t>
      </w:r>
      <w:r w:rsidR="0027582B">
        <w:rPr>
          <w:rFonts w:cs="Times New Roman"/>
          <w:bCs/>
          <w:color w:val="000000" w:themeColor="text1"/>
          <w:szCs w:val="28"/>
          <w:shd w:val="clear" w:color="auto" w:fill="FFFFFF"/>
        </w:rPr>
        <w:t>dự</w:t>
      </w:r>
      <w:r>
        <w:rPr>
          <w:rFonts w:cs="Times New Roman"/>
          <w:bCs/>
          <w:color w:val="000000" w:themeColor="text1"/>
          <w:szCs w:val="28"/>
          <w:shd w:val="clear" w:color="auto" w:fill="FFFFFF"/>
        </w:rPr>
        <w:t xml:space="preserve"> tiết dạy, đặc biệt là các thầy cô trong nhóm năng khiếu cùng nhau rút kinh nghiệ</w:t>
      </w:r>
      <w:r w:rsidR="00A31ADC">
        <w:rPr>
          <w:rFonts w:cs="Times New Roman"/>
          <w:bCs/>
          <w:color w:val="000000" w:themeColor="text1"/>
          <w:szCs w:val="28"/>
          <w:shd w:val="clear" w:color="auto" w:fill="FFFFFF"/>
        </w:rPr>
        <w:t xml:space="preserve">m đưa ra những ưu và </w:t>
      </w:r>
      <w:r w:rsidR="0027582B">
        <w:rPr>
          <w:rFonts w:cs="Times New Roman"/>
          <w:bCs/>
          <w:color w:val="000000" w:themeColor="text1"/>
          <w:szCs w:val="28"/>
          <w:shd w:val="clear" w:color="auto" w:fill="FFFFFF"/>
        </w:rPr>
        <w:t>hạn chế</w:t>
      </w:r>
      <w:r w:rsidR="00A31ADC">
        <w:rPr>
          <w:rFonts w:cs="Times New Roman"/>
          <w:bCs/>
          <w:color w:val="000000" w:themeColor="text1"/>
          <w:szCs w:val="28"/>
          <w:shd w:val="clear" w:color="auto" w:fill="FFFFFF"/>
        </w:rPr>
        <w:t xml:space="preserve"> của tiết dạy, để từ đó có những giải pháp cụ thể cho những tiết học sau.</w:t>
      </w:r>
    </w:p>
    <w:p w:rsidR="00A31ADC" w:rsidRDefault="00A31ADC" w:rsidP="00396BF7">
      <w:pPr>
        <w:rPr>
          <w:rFonts w:cs="Times New Roman"/>
          <w:bCs/>
          <w:color w:val="000000" w:themeColor="text1"/>
          <w:szCs w:val="28"/>
          <w:shd w:val="clear" w:color="auto" w:fill="FFFFFF"/>
        </w:rPr>
      </w:pPr>
      <w:r>
        <w:rPr>
          <w:rFonts w:cs="Times New Roman"/>
          <w:bCs/>
          <w:noProof/>
          <w:color w:val="000000" w:themeColor="text1"/>
          <w:szCs w:val="28"/>
          <w:shd w:val="clear" w:color="auto" w:fill="FFFFFF"/>
        </w:rPr>
        <w:lastRenderedPageBreak/>
        <w:drawing>
          <wp:inline distT="0" distB="0" distL="0" distR="0">
            <wp:extent cx="5943600" cy="4457700"/>
            <wp:effectExtent l="0" t="0" r="0" b="0"/>
            <wp:docPr id="4" name="Picture 4" descr="C:\Users\Administrator\Desktop\46494671_741986069515141_235903771247797862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46494671_741986069515141_2359037712477978624_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rsidR="00A31ADC" w:rsidRPr="00A31ADC" w:rsidRDefault="00A31ADC" w:rsidP="00A31ADC">
      <w:pPr>
        <w:jc w:val="center"/>
        <w:rPr>
          <w:rFonts w:cs="Times New Roman"/>
          <w:b/>
          <w:bCs/>
          <w:i/>
          <w:color w:val="000000" w:themeColor="text1"/>
          <w:szCs w:val="28"/>
          <w:shd w:val="clear" w:color="auto" w:fill="FFFFFF"/>
        </w:rPr>
      </w:pPr>
      <w:r w:rsidRPr="00A31ADC">
        <w:rPr>
          <w:rFonts w:cs="Times New Roman"/>
          <w:b/>
          <w:bCs/>
          <w:i/>
          <w:color w:val="000000" w:themeColor="text1"/>
          <w:szCs w:val="28"/>
          <w:shd w:val="clear" w:color="auto" w:fill="FFFFFF"/>
        </w:rPr>
        <w:t>BGH chỉ đạo rút kinh nghiệm sau tiết dạy</w:t>
      </w:r>
    </w:p>
    <w:p w:rsidR="00A31ADC" w:rsidRDefault="00A31ADC" w:rsidP="00A31ADC">
      <w:pPr>
        <w:ind w:firstLine="720"/>
        <w:rPr>
          <w:rFonts w:cs="Times New Roman"/>
          <w:bCs/>
          <w:color w:val="000000" w:themeColor="text1"/>
          <w:szCs w:val="28"/>
          <w:shd w:val="clear" w:color="auto" w:fill="FFFFFF"/>
        </w:rPr>
      </w:pPr>
      <w:r>
        <w:rPr>
          <w:rFonts w:cs="Times New Roman"/>
          <w:bCs/>
          <w:color w:val="000000" w:themeColor="text1"/>
          <w:szCs w:val="28"/>
          <w:shd w:val="clear" w:color="auto" w:fill="FFFFFF"/>
        </w:rPr>
        <w:t xml:space="preserve">Buổi chuyên đề đã kết thúc thành công </w:t>
      </w:r>
      <w:r w:rsidR="0027582B">
        <w:rPr>
          <w:rFonts w:cs="Times New Roman"/>
          <w:bCs/>
          <w:color w:val="000000" w:themeColor="text1"/>
          <w:szCs w:val="28"/>
          <w:shd w:val="clear" w:color="auto" w:fill="FFFFFF"/>
        </w:rPr>
        <w:t xml:space="preserve">, </w:t>
      </w:r>
      <w:r>
        <w:rPr>
          <w:rFonts w:cs="Times New Roman"/>
          <w:bCs/>
          <w:color w:val="000000" w:themeColor="text1"/>
          <w:szCs w:val="28"/>
          <w:shd w:val="clear" w:color="auto" w:fill="FFFFFF"/>
        </w:rPr>
        <w:t xml:space="preserve">nhận được sự đánh giá cao từ BGH </w:t>
      </w:r>
      <w:r w:rsidR="0027582B">
        <w:rPr>
          <w:rFonts w:cs="Times New Roman"/>
          <w:bCs/>
          <w:color w:val="000000" w:themeColor="text1"/>
          <w:szCs w:val="28"/>
          <w:shd w:val="clear" w:color="auto" w:fill="FFFFFF"/>
        </w:rPr>
        <w:t>và các</w:t>
      </w:r>
      <w:r>
        <w:rPr>
          <w:rFonts w:cs="Times New Roman"/>
          <w:bCs/>
          <w:color w:val="000000" w:themeColor="text1"/>
          <w:szCs w:val="28"/>
          <w:shd w:val="clear" w:color="auto" w:fill="FFFFFF"/>
        </w:rPr>
        <w:t xml:space="preserve"> th</w:t>
      </w:r>
      <w:r w:rsidR="0027582B">
        <w:rPr>
          <w:rFonts w:cs="Times New Roman"/>
          <w:bCs/>
          <w:color w:val="000000" w:themeColor="text1"/>
          <w:szCs w:val="28"/>
          <w:shd w:val="clear" w:color="auto" w:fill="FFFFFF"/>
        </w:rPr>
        <w:t>ầ</w:t>
      </w:r>
      <w:r>
        <w:rPr>
          <w:rFonts w:cs="Times New Roman"/>
          <w:bCs/>
          <w:color w:val="000000" w:themeColor="text1"/>
          <w:szCs w:val="28"/>
          <w:shd w:val="clear" w:color="auto" w:fill="FFFFFF"/>
        </w:rPr>
        <w:t>y cô</w:t>
      </w:r>
      <w:r w:rsidR="0027582B">
        <w:rPr>
          <w:rFonts w:cs="Times New Roman"/>
          <w:bCs/>
          <w:color w:val="000000" w:themeColor="text1"/>
          <w:szCs w:val="28"/>
          <w:shd w:val="clear" w:color="auto" w:fill="FFFFFF"/>
        </w:rPr>
        <w:t xml:space="preserve"> giáo</w:t>
      </w:r>
      <w:r>
        <w:rPr>
          <w:rFonts w:cs="Times New Roman"/>
          <w:bCs/>
          <w:color w:val="000000" w:themeColor="text1"/>
          <w:szCs w:val="28"/>
          <w:shd w:val="clear" w:color="auto" w:fill="FFFFFF"/>
        </w:rPr>
        <w:t xml:space="preserve"> tham dự.</w:t>
      </w:r>
    </w:p>
    <w:p w:rsidR="00A31ADC" w:rsidRPr="00A31ADC" w:rsidRDefault="00A31ADC" w:rsidP="00A31ADC">
      <w:pPr>
        <w:jc w:val="right"/>
        <w:rPr>
          <w:rFonts w:cs="Times New Roman"/>
          <w:b/>
          <w:bCs/>
          <w:i/>
          <w:color w:val="000000" w:themeColor="text1"/>
          <w:szCs w:val="28"/>
          <w:shd w:val="clear" w:color="auto" w:fill="FFFFFF"/>
        </w:rPr>
      </w:pPr>
      <w:r w:rsidRPr="00A31ADC">
        <w:rPr>
          <w:rFonts w:cs="Times New Roman"/>
          <w:b/>
          <w:bCs/>
          <w:i/>
          <w:color w:val="000000" w:themeColor="text1"/>
          <w:szCs w:val="28"/>
          <w:shd w:val="clear" w:color="auto" w:fill="FFFFFF"/>
        </w:rPr>
        <w:t>Tác giả: Nguyễn Thị Lan Anh</w:t>
      </w:r>
    </w:p>
    <w:sectPr w:rsidR="00A31ADC" w:rsidRPr="00A31ADC" w:rsidSect="00647ECD">
      <w:pgSz w:w="12240" w:h="15840"/>
      <w:pgMar w:top="630" w:right="72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D9E"/>
    <w:rsid w:val="00223455"/>
    <w:rsid w:val="0027582B"/>
    <w:rsid w:val="00326FD1"/>
    <w:rsid w:val="00396BF7"/>
    <w:rsid w:val="00647ECD"/>
    <w:rsid w:val="007C6BA3"/>
    <w:rsid w:val="00A31ADC"/>
    <w:rsid w:val="00B31EEA"/>
    <w:rsid w:val="00B5534C"/>
    <w:rsid w:val="00D87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E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E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E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E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dcterms:created xsi:type="dcterms:W3CDTF">2018-11-23T14:01:00Z</dcterms:created>
  <dcterms:modified xsi:type="dcterms:W3CDTF">2018-11-24T02:06:00Z</dcterms:modified>
</cp:coreProperties>
</file>