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500" w:rsidRPr="00A637A3" w:rsidRDefault="00674500" w:rsidP="00674500">
      <w:pPr>
        <w:rPr>
          <w:sz w:val="26"/>
          <w:szCs w:val="26"/>
        </w:rPr>
      </w:pPr>
    </w:p>
    <w:tbl>
      <w:tblPr>
        <w:tblW w:w="9506" w:type="dxa"/>
        <w:tblLook w:val="01E0" w:firstRow="1" w:lastRow="1" w:firstColumn="1" w:lastColumn="1" w:noHBand="0" w:noVBand="0"/>
      </w:tblPr>
      <w:tblGrid>
        <w:gridCol w:w="4786"/>
        <w:gridCol w:w="4720"/>
      </w:tblGrid>
      <w:tr w:rsidR="00A637A3" w:rsidRPr="00D02C64" w:rsidTr="00D02C64">
        <w:tc>
          <w:tcPr>
            <w:tcW w:w="4786" w:type="dxa"/>
            <w:hideMark/>
          </w:tcPr>
          <w:p w:rsidR="00A637A3" w:rsidRPr="00D02C64" w:rsidRDefault="00A637A3" w:rsidP="00CA07D2">
            <w:pPr>
              <w:tabs>
                <w:tab w:val="left" w:pos="8080"/>
              </w:tabs>
              <w:ind w:right="-104"/>
              <w:jc w:val="center"/>
              <w:rPr>
                <w:b/>
                <w:sz w:val="28"/>
                <w:szCs w:val="28"/>
                <w:lang w:eastAsia="vi-VN"/>
              </w:rPr>
            </w:pPr>
            <w:r w:rsidRPr="00D02C64">
              <w:rPr>
                <w:b/>
                <w:sz w:val="28"/>
                <w:szCs w:val="28"/>
              </w:rPr>
              <w:t>PHÒNG GD &amp; ĐT LONG BIÊN</w:t>
            </w:r>
          </w:p>
          <w:p w:rsidR="00A637A3" w:rsidRPr="00D02C64" w:rsidRDefault="00A637A3" w:rsidP="00CA07D2">
            <w:pPr>
              <w:tabs>
                <w:tab w:val="left" w:pos="8080"/>
              </w:tabs>
              <w:ind w:right="-88"/>
              <w:jc w:val="center"/>
              <w:rPr>
                <w:b/>
                <w:sz w:val="28"/>
                <w:szCs w:val="28"/>
              </w:rPr>
            </w:pPr>
            <w:r w:rsidRPr="00D02C64">
              <w:rPr>
                <w:b/>
                <w:sz w:val="28"/>
                <w:szCs w:val="28"/>
              </w:rPr>
              <w:t>TRƯỜNG THCS BỒ ĐỀ</w:t>
            </w:r>
          </w:p>
          <w:p w:rsidR="00A637A3" w:rsidRPr="00D02C64" w:rsidRDefault="00A637A3" w:rsidP="00CA07D2">
            <w:pPr>
              <w:tabs>
                <w:tab w:val="left" w:pos="8080"/>
              </w:tabs>
              <w:ind w:right="560"/>
              <w:jc w:val="center"/>
              <w:rPr>
                <w:b/>
                <w:sz w:val="28"/>
                <w:szCs w:val="28"/>
                <w:lang w:eastAsia="vi-VN"/>
              </w:rPr>
            </w:pPr>
            <w:r w:rsidRPr="00D02C64">
              <w:rPr>
                <w:b/>
                <w:sz w:val="28"/>
                <w:szCs w:val="28"/>
              </w:rPr>
              <w:t>Năm học 201</w:t>
            </w:r>
            <w:r w:rsidR="00CA07D2">
              <w:rPr>
                <w:b/>
                <w:sz w:val="28"/>
                <w:szCs w:val="28"/>
              </w:rPr>
              <w:t>8</w:t>
            </w:r>
            <w:r w:rsidRPr="00D02C64">
              <w:rPr>
                <w:b/>
                <w:sz w:val="28"/>
                <w:szCs w:val="28"/>
              </w:rPr>
              <w:t xml:space="preserve"> -201</w:t>
            </w:r>
            <w:r w:rsidR="00CA07D2">
              <w:rPr>
                <w:b/>
                <w:sz w:val="28"/>
                <w:szCs w:val="28"/>
              </w:rPr>
              <w:t>9</w:t>
            </w:r>
          </w:p>
        </w:tc>
        <w:tc>
          <w:tcPr>
            <w:tcW w:w="4720" w:type="dxa"/>
            <w:hideMark/>
          </w:tcPr>
          <w:p w:rsidR="00A637A3" w:rsidRPr="00D02C64" w:rsidRDefault="00A637A3" w:rsidP="00CA07D2">
            <w:pPr>
              <w:tabs>
                <w:tab w:val="left" w:pos="8080"/>
              </w:tabs>
              <w:jc w:val="center"/>
              <w:rPr>
                <w:b/>
                <w:sz w:val="28"/>
                <w:szCs w:val="28"/>
                <w:lang w:val="it-IT" w:eastAsia="vi-VN"/>
              </w:rPr>
            </w:pPr>
            <w:r w:rsidRPr="00D02C64">
              <w:rPr>
                <w:b/>
                <w:sz w:val="28"/>
                <w:szCs w:val="28"/>
                <w:lang w:val="it-IT"/>
              </w:rPr>
              <w:t>ĐỀ THI HỌC KÌ I</w:t>
            </w:r>
          </w:p>
          <w:p w:rsidR="00A637A3" w:rsidRPr="00D02C64" w:rsidRDefault="00A637A3" w:rsidP="00CA07D2">
            <w:pPr>
              <w:tabs>
                <w:tab w:val="left" w:pos="4504"/>
                <w:tab w:val="left" w:pos="8080"/>
              </w:tabs>
              <w:jc w:val="center"/>
              <w:rPr>
                <w:b/>
                <w:sz w:val="28"/>
                <w:szCs w:val="28"/>
                <w:lang w:val="it-IT"/>
              </w:rPr>
            </w:pPr>
            <w:r w:rsidRPr="00D02C64">
              <w:rPr>
                <w:b/>
                <w:sz w:val="28"/>
                <w:szCs w:val="28"/>
                <w:lang w:val="it-IT"/>
              </w:rPr>
              <w:t>MÔN:  TOÁN 8</w:t>
            </w:r>
          </w:p>
          <w:p w:rsidR="00A637A3" w:rsidRPr="00D02C64" w:rsidRDefault="00A637A3" w:rsidP="00CA07D2">
            <w:pPr>
              <w:tabs>
                <w:tab w:val="left" w:pos="4504"/>
                <w:tab w:val="left" w:pos="8080"/>
              </w:tabs>
              <w:jc w:val="center"/>
              <w:rPr>
                <w:sz w:val="28"/>
                <w:szCs w:val="28"/>
                <w:lang w:val="it-IT"/>
              </w:rPr>
            </w:pPr>
            <w:r w:rsidRPr="00D02C64">
              <w:rPr>
                <w:sz w:val="28"/>
                <w:szCs w:val="28"/>
                <w:lang w:val="it-IT"/>
              </w:rPr>
              <w:t>Thời gian: 90 phút</w:t>
            </w:r>
          </w:p>
          <w:p w:rsidR="00A637A3" w:rsidRPr="00D02C64" w:rsidRDefault="00CA07D2" w:rsidP="00CA07D2">
            <w:pPr>
              <w:tabs>
                <w:tab w:val="left" w:pos="8080"/>
              </w:tabs>
              <w:ind w:right="-66"/>
              <w:jc w:val="center"/>
              <w:rPr>
                <w:sz w:val="28"/>
                <w:szCs w:val="28"/>
                <w:lang w:val="it-IT" w:eastAsia="vi-VN"/>
              </w:rPr>
            </w:pPr>
            <w:r>
              <w:rPr>
                <w:sz w:val="28"/>
                <w:szCs w:val="28"/>
                <w:lang w:val="it-IT"/>
              </w:rPr>
              <w:t>( Ngày thi: 13</w:t>
            </w:r>
            <w:r w:rsidR="00A637A3" w:rsidRPr="00D02C64">
              <w:rPr>
                <w:sz w:val="28"/>
                <w:szCs w:val="28"/>
                <w:lang w:val="it-IT"/>
              </w:rPr>
              <w:t>/12/201</w:t>
            </w:r>
            <w:r>
              <w:rPr>
                <w:sz w:val="28"/>
                <w:szCs w:val="28"/>
                <w:lang w:val="it-IT"/>
              </w:rPr>
              <w:t>8</w:t>
            </w:r>
            <w:r w:rsidR="00A637A3" w:rsidRPr="00D02C64">
              <w:rPr>
                <w:sz w:val="28"/>
                <w:szCs w:val="28"/>
                <w:lang w:val="it-IT"/>
              </w:rPr>
              <w:t xml:space="preserve"> )</w:t>
            </w:r>
          </w:p>
        </w:tc>
      </w:tr>
    </w:tbl>
    <w:p w:rsidR="00A637A3" w:rsidRPr="00D02C64" w:rsidRDefault="00A637A3" w:rsidP="00D02C64">
      <w:pPr>
        <w:spacing w:after="120"/>
        <w:rPr>
          <w:b/>
          <w:sz w:val="28"/>
          <w:szCs w:val="28"/>
          <w:u w:val="single"/>
          <w:lang w:val="de-DE"/>
        </w:rPr>
      </w:pPr>
    </w:p>
    <w:p w:rsidR="00674500" w:rsidRPr="00D02C64" w:rsidRDefault="00674500" w:rsidP="00D02C64">
      <w:pPr>
        <w:spacing w:after="120"/>
        <w:rPr>
          <w:sz w:val="28"/>
          <w:szCs w:val="28"/>
          <w:lang w:val="de-DE"/>
        </w:rPr>
      </w:pPr>
      <w:r w:rsidRPr="00D02C64">
        <w:rPr>
          <w:b/>
          <w:sz w:val="28"/>
          <w:szCs w:val="28"/>
          <w:u w:val="single"/>
          <w:lang w:val="de-DE"/>
        </w:rPr>
        <w:t>Bài 1</w:t>
      </w:r>
      <w:r w:rsidRPr="00D02C64">
        <w:rPr>
          <w:b/>
          <w:sz w:val="28"/>
          <w:szCs w:val="28"/>
          <w:lang w:val="de-DE"/>
        </w:rPr>
        <w:t xml:space="preserve">: </w:t>
      </w:r>
      <w:r w:rsidRPr="00D02C64">
        <w:rPr>
          <w:i/>
          <w:iCs/>
          <w:sz w:val="28"/>
          <w:szCs w:val="28"/>
          <w:lang w:val="vi-VN"/>
        </w:rPr>
        <w:t>(</w:t>
      </w:r>
      <w:r w:rsidR="00D02C64">
        <w:rPr>
          <w:i/>
          <w:iCs/>
          <w:sz w:val="28"/>
          <w:szCs w:val="28"/>
          <w:lang w:val="de-DE"/>
        </w:rPr>
        <w:t>1,5</w:t>
      </w:r>
      <w:r w:rsidRPr="00D02C64">
        <w:rPr>
          <w:i/>
          <w:iCs/>
          <w:sz w:val="28"/>
          <w:szCs w:val="28"/>
          <w:lang w:val="vi-VN"/>
        </w:rPr>
        <w:t xml:space="preserve"> điểm)</w:t>
      </w:r>
      <w:r w:rsidRPr="00D02C64">
        <w:rPr>
          <w:sz w:val="28"/>
          <w:szCs w:val="28"/>
          <w:lang w:val="vi-VN"/>
        </w:rPr>
        <w:t xml:space="preserve"> </w:t>
      </w:r>
      <w:r w:rsidRPr="00D02C64">
        <w:rPr>
          <w:b/>
          <w:sz w:val="28"/>
          <w:szCs w:val="28"/>
          <w:lang w:val="de-DE"/>
        </w:rPr>
        <w:t xml:space="preserve">Thực hiện phép tính:   </w:t>
      </w:r>
    </w:p>
    <w:p w:rsidR="00674500" w:rsidRPr="00D02C64" w:rsidRDefault="00674500" w:rsidP="00D02C64">
      <w:pPr>
        <w:numPr>
          <w:ilvl w:val="0"/>
          <w:numId w:val="1"/>
        </w:numPr>
        <w:spacing w:after="120"/>
        <w:rPr>
          <w:sz w:val="28"/>
          <w:szCs w:val="28"/>
        </w:rPr>
      </w:pPr>
      <w:r w:rsidRPr="00D02C64">
        <w:rPr>
          <w:sz w:val="28"/>
          <w:szCs w:val="28"/>
        </w:rPr>
        <w:t xml:space="preserve"> (7 – x)(x + </w:t>
      </w:r>
      <w:r w:rsidR="00CA07D2">
        <w:rPr>
          <w:sz w:val="28"/>
          <w:szCs w:val="28"/>
        </w:rPr>
        <w:t>3</w:t>
      </w:r>
      <w:r w:rsidRPr="00D02C64">
        <w:rPr>
          <w:sz w:val="28"/>
          <w:szCs w:val="28"/>
        </w:rPr>
        <w:t>)</w:t>
      </w:r>
      <w:r w:rsidR="00CA07D2">
        <w:rPr>
          <w:sz w:val="28"/>
          <w:szCs w:val="28"/>
        </w:rPr>
        <w:t xml:space="preserve"> + x(x – 3) </w:t>
      </w:r>
    </w:p>
    <w:p w:rsidR="00A637A3" w:rsidRPr="00D02C64" w:rsidRDefault="00CA07D2" w:rsidP="00D02C64">
      <w:pPr>
        <w:numPr>
          <w:ilvl w:val="0"/>
          <w:numId w:val="1"/>
        </w:numPr>
        <w:spacing w:after="120"/>
        <w:rPr>
          <w:sz w:val="28"/>
          <w:szCs w:val="28"/>
        </w:rPr>
      </w:pPr>
      <w:r w:rsidRPr="00D02C64">
        <w:rPr>
          <w:position w:val="-28"/>
          <w:sz w:val="28"/>
          <w:szCs w:val="28"/>
        </w:rPr>
        <w:object w:dxaOrig="14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5.25pt" o:ole="">
            <v:imagedata r:id="rId6" o:title=""/>
          </v:shape>
          <o:OLEObject Type="Embed" ProgID="Equation.DSMT4" ShapeID="_x0000_i1025" DrawAspect="Content" ObjectID="_1606710353" r:id="rId7"/>
        </w:object>
      </w:r>
    </w:p>
    <w:p w:rsidR="00A637A3" w:rsidRPr="00D02C64" w:rsidRDefault="00A637A3" w:rsidP="00D02C64">
      <w:pPr>
        <w:spacing w:after="120"/>
        <w:rPr>
          <w:sz w:val="28"/>
          <w:szCs w:val="28"/>
        </w:rPr>
      </w:pPr>
      <w:r w:rsidRPr="00D02C64">
        <w:rPr>
          <w:b/>
          <w:sz w:val="28"/>
          <w:szCs w:val="28"/>
          <w:u w:val="single"/>
        </w:rPr>
        <w:t>Bài 2:</w:t>
      </w:r>
      <w:r w:rsidRPr="00D02C64">
        <w:rPr>
          <w:sz w:val="28"/>
          <w:szCs w:val="28"/>
        </w:rPr>
        <w:t xml:space="preserve"> </w:t>
      </w:r>
      <w:r w:rsidRPr="00D02C64">
        <w:rPr>
          <w:i/>
          <w:sz w:val="28"/>
          <w:szCs w:val="28"/>
        </w:rPr>
        <w:t xml:space="preserve">(2 </w:t>
      </w:r>
      <w:proofErr w:type="gramStart"/>
      <w:r w:rsidRPr="00D02C64">
        <w:rPr>
          <w:i/>
          <w:sz w:val="28"/>
          <w:szCs w:val="28"/>
        </w:rPr>
        <w:t>điểm )</w:t>
      </w:r>
      <w:proofErr w:type="gramEnd"/>
      <w:r w:rsidRPr="00D02C64">
        <w:rPr>
          <w:b/>
          <w:sz w:val="28"/>
          <w:szCs w:val="28"/>
        </w:rPr>
        <w:t xml:space="preserve"> </w:t>
      </w:r>
      <w:r w:rsidRPr="00D02C64">
        <w:rPr>
          <w:sz w:val="28"/>
          <w:szCs w:val="28"/>
        </w:rPr>
        <w:t xml:space="preserve"> </w:t>
      </w:r>
      <w:r w:rsidRPr="00D02C64">
        <w:rPr>
          <w:b/>
          <w:sz w:val="28"/>
          <w:szCs w:val="28"/>
        </w:rPr>
        <w:t>Phân tích đa thức thành nhân tử:</w:t>
      </w:r>
    </w:p>
    <w:p w:rsidR="00A637A3" w:rsidRPr="00D02C64" w:rsidRDefault="00CA07D2" w:rsidP="00D02C64">
      <w:pPr>
        <w:pStyle w:val="ListParagraph"/>
        <w:spacing w:before="120" w:after="120"/>
        <w:ind w:left="810"/>
        <w:rPr>
          <w:sz w:val="28"/>
          <w:szCs w:val="28"/>
        </w:rPr>
      </w:pPr>
      <w:r w:rsidRPr="00D02C64">
        <w:rPr>
          <w:position w:val="-32"/>
          <w:sz w:val="28"/>
          <w:szCs w:val="28"/>
        </w:rPr>
        <w:object w:dxaOrig="1600" w:dyaOrig="760">
          <v:shape id="_x0000_i1026" type="#_x0000_t75" style="width:80.25pt;height:38.25pt" o:ole="">
            <v:imagedata r:id="rId8" o:title=""/>
          </v:shape>
          <o:OLEObject Type="Embed" ProgID="Equation.DSMT4" ShapeID="_x0000_i1026" DrawAspect="Content" ObjectID="_1606710354" r:id="rId9"/>
        </w:object>
      </w:r>
    </w:p>
    <w:p w:rsidR="00674500" w:rsidRPr="00D02C64" w:rsidRDefault="00A637A3" w:rsidP="00D02C64">
      <w:pPr>
        <w:spacing w:after="120"/>
        <w:rPr>
          <w:sz w:val="28"/>
          <w:szCs w:val="28"/>
        </w:rPr>
      </w:pPr>
      <w:r w:rsidRPr="00D02C64">
        <w:rPr>
          <w:b/>
          <w:sz w:val="28"/>
          <w:szCs w:val="28"/>
          <w:u w:val="single"/>
        </w:rPr>
        <w:t xml:space="preserve">Bài </w:t>
      </w:r>
      <w:proofErr w:type="gramStart"/>
      <w:r w:rsidRPr="00D02C64">
        <w:rPr>
          <w:b/>
          <w:sz w:val="28"/>
          <w:szCs w:val="28"/>
          <w:u w:val="single"/>
        </w:rPr>
        <w:t>3</w:t>
      </w:r>
      <w:r w:rsidR="00674500" w:rsidRPr="00D02C64">
        <w:rPr>
          <w:b/>
          <w:sz w:val="28"/>
          <w:szCs w:val="28"/>
          <w:u w:val="single"/>
        </w:rPr>
        <w:t xml:space="preserve"> </w:t>
      </w:r>
      <w:r w:rsidR="00674500" w:rsidRPr="00D02C64">
        <w:rPr>
          <w:b/>
          <w:sz w:val="28"/>
          <w:szCs w:val="28"/>
        </w:rPr>
        <w:t>:</w:t>
      </w:r>
      <w:proofErr w:type="gramEnd"/>
      <w:r w:rsidR="00674500" w:rsidRPr="00D02C64">
        <w:rPr>
          <w:b/>
          <w:sz w:val="28"/>
          <w:szCs w:val="28"/>
        </w:rPr>
        <w:t xml:space="preserve"> </w:t>
      </w:r>
      <w:r w:rsidR="00674500" w:rsidRPr="00D02C64">
        <w:rPr>
          <w:i/>
          <w:iCs/>
          <w:sz w:val="28"/>
          <w:szCs w:val="28"/>
          <w:lang w:val="vi-VN"/>
        </w:rPr>
        <w:t>(</w:t>
      </w:r>
      <w:r w:rsidR="00674500" w:rsidRPr="00D02C64">
        <w:rPr>
          <w:i/>
          <w:iCs/>
          <w:sz w:val="28"/>
          <w:szCs w:val="28"/>
        </w:rPr>
        <w:t>1</w:t>
      </w:r>
      <w:r w:rsidR="00674500" w:rsidRPr="00D02C64">
        <w:rPr>
          <w:i/>
          <w:iCs/>
          <w:sz w:val="28"/>
          <w:szCs w:val="28"/>
          <w:lang w:val="vi-VN"/>
        </w:rPr>
        <w:t>,0 điểm)</w:t>
      </w:r>
      <w:r w:rsidR="00674500" w:rsidRPr="00D02C64">
        <w:rPr>
          <w:sz w:val="28"/>
          <w:szCs w:val="28"/>
          <w:lang w:val="vi-VN"/>
        </w:rPr>
        <w:t xml:space="preserve"> </w:t>
      </w:r>
      <w:r w:rsidR="00674500" w:rsidRPr="00D02C64">
        <w:rPr>
          <w:b/>
          <w:sz w:val="28"/>
          <w:szCs w:val="28"/>
        </w:rPr>
        <w:t>Tìm x biết:</w:t>
      </w:r>
    </w:p>
    <w:p w:rsidR="00674500" w:rsidRPr="00D02C64" w:rsidRDefault="006B210F" w:rsidP="00D02C64">
      <w:pPr>
        <w:numPr>
          <w:ilvl w:val="0"/>
          <w:numId w:val="2"/>
        </w:numPr>
        <w:spacing w:after="120"/>
        <w:rPr>
          <w:sz w:val="28"/>
          <w:szCs w:val="28"/>
        </w:rPr>
      </w:pPr>
      <w:r>
        <w:rPr>
          <w:sz w:val="28"/>
          <w:szCs w:val="28"/>
        </w:rPr>
        <w:t>x</w:t>
      </w:r>
      <w:r>
        <w:rPr>
          <w:sz w:val="28"/>
          <w:szCs w:val="28"/>
          <w:vertAlign w:val="superscript"/>
        </w:rPr>
        <w:t>2</w:t>
      </w:r>
      <w:r>
        <w:rPr>
          <w:sz w:val="28"/>
          <w:szCs w:val="28"/>
        </w:rPr>
        <w:t xml:space="preserve"> + 2x </w:t>
      </w:r>
      <w:r w:rsidR="00674500" w:rsidRPr="00D02C64">
        <w:rPr>
          <w:sz w:val="28"/>
          <w:szCs w:val="28"/>
        </w:rPr>
        <w:t xml:space="preserve">= 0    </w:t>
      </w:r>
    </w:p>
    <w:p w:rsidR="00674500" w:rsidRPr="00D02C64" w:rsidRDefault="00674500" w:rsidP="00D02C64">
      <w:pPr>
        <w:numPr>
          <w:ilvl w:val="0"/>
          <w:numId w:val="2"/>
        </w:numPr>
        <w:spacing w:after="120"/>
        <w:rPr>
          <w:sz w:val="28"/>
          <w:szCs w:val="28"/>
        </w:rPr>
      </w:pPr>
      <w:r w:rsidRPr="00D02C64">
        <w:rPr>
          <w:sz w:val="28"/>
          <w:szCs w:val="28"/>
        </w:rPr>
        <w:t>5x(x – 1) – (1 – x) = 0</w:t>
      </w:r>
    </w:p>
    <w:p w:rsidR="00D02C64" w:rsidRDefault="00674500" w:rsidP="00D02C64">
      <w:pPr>
        <w:tabs>
          <w:tab w:val="left" w:pos="5115"/>
        </w:tabs>
        <w:spacing w:after="120"/>
        <w:jc w:val="both"/>
        <w:rPr>
          <w:sz w:val="28"/>
          <w:szCs w:val="28"/>
        </w:rPr>
      </w:pPr>
      <w:r w:rsidRPr="00D02C64">
        <w:rPr>
          <w:b/>
          <w:sz w:val="28"/>
          <w:szCs w:val="28"/>
          <w:u w:val="single"/>
        </w:rPr>
        <w:t xml:space="preserve">Bài </w:t>
      </w:r>
      <w:r w:rsidR="00A637A3" w:rsidRPr="00D02C64">
        <w:rPr>
          <w:b/>
          <w:sz w:val="28"/>
          <w:szCs w:val="28"/>
          <w:u w:val="single"/>
        </w:rPr>
        <w:t>4</w:t>
      </w:r>
      <w:r w:rsidRPr="00D02C64">
        <w:rPr>
          <w:sz w:val="28"/>
          <w:szCs w:val="28"/>
          <w:lang w:val="vi-VN"/>
        </w:rPr>
        <w:t xml:space="preserve">: </w:t>
      </w:r>
      <w:r w:rsidRPr="00D02C64">
        <w:rPr>
          <w:i/>
          <w:iCs/>
          <w:sz w:val="28"/>
          <w:szCs w:val="28"/>
          <w:lang w:val="vi-VN"/>
        </w:rPr>
        <w:t>(</w:t>
      </w:r>
      <w:r w:rsidRPr="00D02C64">
        <w:rPr>
          <w:i/>
          <w:iCs/>
          <w:sz w:val="28"/>
          <w:szCs w:val="28"/>
        </w:rPr>
        <w:t>1</w:t>
      </w:r>
      <w:proofErr w:type="gramStart"/>
      <w:r w:rsidRPr="00D02C64">
        <w:rPr>
          <w:i/>
          <w:iCs/>
          <w:sz w:val="28"/>
          <w:szCs w:val="28"/>
        </w:rPr>
        <w:t>,5</w:t>
      </w:r>
      <w:proofErr w:type="gramEnd"/>
      <w:r w:rsidRPr="00D02C64">
        <w:rPr>
          <w:i/>
          <w:iCs/>
          <w:sz w:val="28"/>
          <w:szCs w:val="28"/>
          <w:lang w:val="vi-VN"/>
        </w:rPr>
        <w:t xml:space="preserve"> điểm)</w:t>
      </w:r>
      <w:r w:rsidRPr="00D02C64">
        <w:rPr>
          <w:sz w:val="28"/>
          <w:szCs w:val="28"/>
          <w:lang w:val="vi-VN"/>
        </w:rPr>
        <w:t xml:space="preserve"> </w:t>
      </w:r>
      <w:r w:rsidRPr="00D02C64">
        <w:rPr>
          <w:b/>
          <w:sz w:val="28"/>
          <w:szCs w:val="28"/>
          <w:lang w:val="vi-VN"/>
        </w:rPr>
        <w:t xml:space="preserve">Cho </w:t>
      </w:r>
      <w:r w:rsidRPr="00D02C64">
        <w:rPr>
          <w:b/>
          <w:sz w:val="28"/>
          <w:szCs w:val="28"/>
        </w:rPr>
        <w:t>biểu thức</w:t>
      </w:r>
      <w:r w:rsidRPr="00D02C64">
        <w:rPr>
          <w:b/>
          <w:sz w:val="28"/>
          <w:szCs w:val="28"/>
          <w:lang w:val="vi-VN"/>
        </w:rPr>
        <w:t>:</w:t>
      </w:r>
      <w:r w:rsidRPr="00D02C64">
        <w:rPr>
          <w:sz w:val="28"/>
          <w:szCs w:val="28"/>
          <w:lang w:val="vi-VN"/>
        </w:rPr>
        <w:t xml:space="preserve"> </w:t>
      </w:r>
    </w:p>
    <w:p w:rsidR="00674500" w:rsidRPr="00D02C64" w:rsidRDefault="00674500" w:rsidP="00D02C64">
      <w:pPr>
        <w:tabs>
          <w:tab w:val="left" w:pos="5115"/>
        </w:tabs>
        <w:spacing w:after="120"/>
        <w:jc w:val="center"/>
        <w:rPr>
          <w:b/>
          <w:bCs/>
          <w:sz w:val="28"/>
          <w:szCs w:val="28"/>
          <w:lang w:val="vi-VN"/>
        </w:rPr>
      </w:pPr>
      <w:r w:rsidRPr="00D02C64">
        <w:rPr>
          <w:b/>
          <w:sz w:val="28"/>
          <w:szCs w:val="28"/>
        </w:rPr>
        <w:t>A</w:t>
      </w:r>
      <w:r w:rsidRPr="00D02C64">
        <w:rPr>
          <w:sz w:val="28"/>
          <w:szCs w:val="28"/>
        </w:rPr>
        <w:t xml:space="preserve"> = </w:t>
      </w:r>
      <w:r w:rsidR="00AB696C" w:rsidRPr="00D02C64">
        <w:rPr>
          <w:position w:val="-24"/>
          <w:sz w:val="28"/>
          <w:szCs w:val="28"/>
          <w:lang w:val="vi-VN"/>
        </w:rPr>
        <w:object w:dxaOrig="2040" w:dyaOrig="620">
          <v:shape id="_x0000_i1027" type="#_x0000_t75" style="width:102pt;height:30.75pt" o:ole="">
            <v:imagedata r:id="rId10" o:title=""/>
          </v:shape>
          <o:OLEObject Type="Embed" ProgID="Equation.DSMT4" ShapeID="_x0000_i1027" DrawAspect="Content" ObjectID="_1606710355" r:id="rId11"/>
        </w:object>
      </w:r>
    </w:p>
    <w:p w:rsidR="00674500" w:rsidRPr="00D02C64" w:rsidRDefault="00674500" w:rsidP="00D02C64">
      <w:pPr>
        <w:numPr>
          <w:ilvl w:val="0"/>
          <w:numId w:val="3"/>
        </w:numPr>
        <w:tabs>
          <w:tab w:val="left" w:pos="5115"/>
        </w:tabs>
        <w:spacing w:after="120"/>
        <w:jc w:val="both"/>
        <w:rPr>
          <w:sz w:val="28"/>
          <w:szCs w:val="28"/>
          <w:lang w:val="vi-VN"/>
        </w:rPr>
      </w:pPr>
      <w:r w:rsidRPr="00D02C64">
        <w:rPr>
          <w:sz w:val="28"/>
          <w:szCs w:val="28"/>
          <w:lang w:val="vi-VN"/>
        </w:rPr>
        <w:t xml:space="preserve">Với điều kiện nào của </w:t>
      </w:r>
      <w:r w:rsidRPr="00D02C64">
        <w:rPr>
          <w:position w:val="-6"/>
          <w:sz w:val="28"/>
          <w:szCs w:val="28"/>
          <w:lang w:val="vi-VN"/>
        </w:rPr>
        <w:object w:dxaOrig="200" w:dyaOrig="220">
          <v:shape id="_x0000_i1028" type="#_x0000_t75" style="width:9.75pt;height:11.25pt" o:ole="">
            <v:imagedata r:id="rId12" o:title=""/>
          </v:shape>
          <o:OLEObject Type="Embed" ProgID="Equation.3" ShapeID="_x0000_i1028" DrawAspect="Content" ObjectID="_1606710356" r:id="rId13"/>
        </w:object>
      </w:r>
      <w:r w:rsidR="00E331C8">
        <w:rPr>
          <w:position w:val="-6"/>
          <w:sz w:val="28"/>
          <w:szCs w:val="28"/>
        </w:rPr>
        <w:t xml:space="preserve"> </w:t>
      </w:r>
      <w:r w:rsidRPr="00D02C64">
        <w:rPr>
          <w:sz w:val="28"/>
          <w:szCs w:val="28"/>
          <w:lang w:val="vi-VN"/>
        </w:rPr>
        <w:t xml:space="preserve">thì giá trị của biểu thức </w:t>
      </w:r>
      <w:r w:rsidRPr="00D02C64">
        <w:rPr>
          <w:b/>
          <w:sz w:val="28"/>
          <w:szCs w:val="28"/>
          <w:lang w:val="vi-VN"/>
        </w:rPr>
        <w:t>A</w:t>
      </w:r>
      <w:r w:rsidRPr="00D02C64">
        <w:rPr>
          <w:sz w:val="28"/>
          <w:szCs w:val="28"/>
          <w:lang w:val="vi-VN"/>
        </w:rPr>
        <w:t xml:space="preserve"> được xác định?</w:t>
      </w:r>
    </w:p>
    <w:p w:rsidR="00674500" w:rsidRPr="00D02C64" w:rsidRDefault="00674500" w:rsidP="00D02C64">
      <w:pPr>
        <w:numPr>
          <w:ilvl w:val="0"/>
          <w:numId w:val="3"/>
        </w:numPr>
        <w:tabs>
          <w:tab w:val="left" w:pos="5115"/>
        </w:tabs>
        <w:spacing w:after="120"/>
        <w:jc w:val="both"/>
        <w:rPr>
          <w:sz w:val="28"/>
          <w:szCs w:val="28"/>
          <w:lang w:val="vi-VN"/>
        </w:rPr>
      </w:pPr>
      <w:r w:rsidRPr="00D02C64">
        <w:rPr>
          <w:sz w:val="28"/>
          <w:szCs w:val="28"/>
          <w:lang w:val="vi-VN"/>
        </w:rPr>
        <w:t>Rút gọn biểu thức</w:t>
      </w:r>
      <w:r w:rsidRPr="00D02C64">
        <w:rPr>
          <w:b/>
          <w:sz w:val="28"/>
          <w:szCs w:val="28"/>
          <w:lang w:val="vi-VN"/>
        </w:rPr>
        <w:t xml:space="preserve"> A</w:t>
      </w:r>
      <w:r w:rsidRPr="00D02C64">
        <w:rPr>
          <w:sz w:val="28"/>
          <w:szCs w:val="28"/>
          <w:lang w:val="vi-VN"/>
        </w:rPr>
        <w:t>.</w:t>
      </w:r>
    </w:p>
    <w:p w:rsidR="00674500" w:rsidRPr="00D02C64" w:rsidRDefault="00674500" w:rsidP="00D02C64">
      <w:pPr>
        <w:numPr>
          <w:ilvl w:val="0"/>
          <w:numId w:val="3"/>
        </w:numPr>
        <w:tabs>
          <w:tab w:val="left" w:pos="5115"/>
        </w:tabs>
        <w:spacing w:after="120"/>
        <w:jc w:val="both"/>
        <w:rPr>
          <w:sz w:val="28"/>
          <w:szCs w:val="28"/>
          <w:lang w:val="vi-VN"/>
        </w:rPr>
      </w:pPr>
      <w:r w:rsidRPr="00D02C64">
        <w:rPr>
          <w:sz w:val="28"/>
          <w:szCs w:val="28"/>
          <w:lang w:val="vi-VN"/>
        </w:rPr>
        <w:t>Tính giá trị của biểu thức</w:t>
      </w:r>
      <w:r w:rsidR="00D02C64">
        <w:rPr>
          <w:sz w:val="28"/>
          <w:szCs w:val="28"/>
        </w:rPr>
        <w:t xml:space="preserve"> </w:t>
      </w:r>
      <w:r w:rsidR="00D02C64" w:rsidRPr="00D02C64">
        <w:rPr>
          <w:b/>
          <w:sz w:val="28"/>
          <w:szCs w:val="28"/>
        </w:rPr>
        <w:t>A</w:t>
      </w:r>
      <w:r w:rsidRPr="00D02C64">
        <w:rPr>
          <w:sz w:val="28"/>
          <w:szCs w:val="28"/>
          <w:lang w:val="vi-VN"/>
        </w:rPr>
        <w:t xml:space="preserve"> khi </w:t>
      </w:r>
      <w:r w:rsidRPr="00D02C64">
        <w:rPr>
          <w:position w:val="-6"/>
          <w:sz w:val="28"/>
          <w:szCs w:val="28"/>
          <w:lang w:val="vi-VN"/>
        </w:rPr>
        <w:object w:dxaOrig="680" w:dyaOrig="279">
          <v:shape id="_x0000_i1029" type="#_x0000_t75" style="width:33.75pt;height:14.25pt" o:ole="">
            <v:imagedata r:id="rId14" o:title=""/>
          </v:shape>
          <o:OLEObject Type="Embed" ProgID="Equation.DSMT4" ShapeID="_x0000_i1029" DrawAspect="Content" ObjectID="_1606710357" r:id="rId15"/>
        </w:object>
      </w:r>
      <w:r w:rsidRPr="00D02C64">
        <w:rPr>
          <w:sz w:val="28"/>
          <w:szCs w:val="28"/>
          <w:lang w:val="vi-VN"/>
        </w:rPr>
        <w:t xml:space="preserve">           </w:t>
      </w:r>
    </w:p>
    <w:p w:rsidR="00674500" w:rsidRPr="00D02C64" w:rsidRDefault="00674500" w:rsidP="00D02C64">
      <w:pPr>
        <w:tabs>
          <w:tab w:val="left" w:pos="360"/>
          <w:tab w:val="left" w:pos="1260"/>
        </w:tabs>
        <w:spacing w:after="120"/>
        <w:rPr>
          <w:sz w:val="28"/>
          <w:szCs w:val="28"/>
        </w:rPr>
      </w:pPr>
      <w:r w:rsidRPr="00D02C64">
        <w:rPr>
          <w:b/>
          <w:sz w:val="28"/>
          <w:szCs w:val="28"/>
          <w:u w:val="single"/>
          <w:lang w:val="vi-VN"/>
        </w:rPr>
        <w:t xml:space="preserve">Bài </w:t>
      </w:r>
      <w:r w:rsidR="00A637A3" w:rsidRPr="00D02C64">
        <w:rPr>
          <w:b/>
          <w:sz w:val="28"/>
          <w:szCs w:val="28"/>
          <w:u w:val="single"/>
        </w:rPr>
        <w:t>5</w:t>
      </w:r>
      <w:r w:rsidRPr="00D02C64">
        <w:rPr>
          <w:sz w:val="28"/>
          <w:szCs w:val="28"/>
          <w:lang w:val="vi-VN"/>
        </w:rPr>
        <w:t xml:space="preserve">: </w:t>
      </w:r>
      <w:r w:rsidRPr="00D02C64">
        <w:rPr>
          <w:i/>
          <w:iCs/>
          <w:sz w:val="28"/>
          <w:szCs w:val="28"/>
          <w:lang w:val="vi-VN"/>
        </w:rPr>
        <w:t>(3,5 điểm)</w:t>
      </w:r>
      <w:r w:rsidRPr="00D02C64">
        <w:rPr>
          <w:sz w:val="28"/>
          <w:szCs w:val="28"/>
          <w:lang w:val="vi-VN"/>
        </w:rPr>
        <w:t xml:space="preserve"> Cho tam giác ABC cân tại A. </w:t>
      </w:r>
      <w:proofErr w:type="gramStart"/>
      <w:r w:rsidR="005B3825">
        <w:rPr>
          <w:sz w:val="28"/>
          <w:szCs w:val="28"/>
        </w:rPr>
        <w:t>Đường cao AH.</w:t>
      </w:r>
      <w:proofErr w:type="gramEnd"/>
      <w:r w:rsidR="005B3825">
        <w:rPr>
          <w:sz w:val="28"/>
          <w:szCs w:val="28"/>
        </w:rPr>
        <w:t xml:space="preserve"> </w:t>
      </w:r>
      <w:r w:rsidRPr="00D02C64">
        <w:rPr>
          <w:sz w:val="28"/>
          <w:szCs w:val="28"/>
          <w:lang w:val="vi-VN"/>
        </w:rPr>
        <w:t xml:space="preserve">Gọi D, E </w:t>
      </w:r>
      <w:r w:rsidR="009709D9">
        <w:rPr>
          <w:sz w:val="28"/>
          <w:szCs w:val="28"/>
          <w:lang w:val="vi-VN"/>
        </w:rPr>
        <w:t xml:space="preserve">lần lượt là trung điểm của AB, </w:t>
      </w:r>
      <w:r w:rsidR="009709D9">
        <w:rPr>
          <w:sz w:val="28"/>
          <w:szCs w:val="28"/>
        </w:rPr>
        <w:t>A</w:t>
      </w:r>
      <w:r w:rsidRPr="00D02C64">
        <w:rPr>
          <w:sz w:val="28"/>
          <w:szCs w:val="28"/>
          <w:lang w:val="vi-VN"/>
        </w:rPr>
        <w:t>C</w:t>
      </w:r>
      <w:r w:rsidR="00D02C64">
        <w:rPr>
          <w:sz w:val="28"/>
          <w:szCs w:val="28"/>
        </w:rPr>
        <w:t>.</w:t>
      </w:r>
    </w:p>
    <w:p w:rsidR="00674500" w:rsidRPr="00D02C64" w:rsidRDefault="00674500" w:rsidP="00D02C64">
      <w:pPr>
        <w:numPr>
          <w:ilvl w:val="0"/>
          <w:numId w:val="4"/>
        </w:numPr>
        <w:tabs>
          <w:tab w:val="clear" w:pos="735"/>
          <w:tab w:val="left" w:pos="720"/>
          <w:tab w:val="left" w:pos="1260"/>
        </w:tabs>
        <w:spacing w:after="120"/>
        <w:ind w:left="0" w:firstLine="360"/>
        <w:rPr>
          <w:sz w:val="28"/>
          <w:szCs w:val="28"/>
          <w:lang w:val="nl-NL"/>
        </w:rPr>
      </w:pPr>
      <w:r w:rsidRPr="00D02C64">
        <w:rPr>
          <w:sz w:val="28"/>
          <w:szCs w:val="28"/>
          <w:lang w:val="nl-NL"/>
        </w:rPr>
        <w:t xml:space="preserve">Chứng minh tứ giác </w:t>
      </w:r>
      <w:r w:rsidR="009709D9">
        <w:rPr>
          <w:sz w:val="28"/>
          <w:szCs w:val="28"/>
          <w:lang w:val="nl-NL"/>
        </w:rPr>
        <w:t>BDEC</w:t>
      </w:r>
      <w:r w:rsidRPr="00D02C64">
        <w:rPr>
          <w:sz w:val="28"/>
          <w:szCs w:val="28"/>
          <w:lang w:val="nl-NL"/>
        </w:rPr>
        <w:t xml:space="preserve"> là hình thang</w:t>
      </w:r>
      <w:r w:rsidR="007D3D3C">
        <w:rPr>
          <w:sz w:val="28"/>
          <w:szCs w:val="28"/>
          <w:lang w:val="nl-NL"/>
        </w:rPr>
        <w:t xml:space="preserve"> cân</w:t>
      </w:r>
      <w:r w:rsidRPr="00D02C64">
        <w:rPr>
          <w:sz w:val="28"/>
          <w:szCs w:val="28"/>
          <w:lang w:val="nl-NL"/>
        </w:rPr>
        <w:t>.</w:t>
      </w:r>
    </w:p>
    <w:p w:rsidR="00674500" w:rsidRDefault="00674500" w:rsidP="00D02C64">
      <w:pPr>
        <w:numPr>
          <w:ilvl w:val="0"/>
          <w:numId w:val="4"/>
        </w:numPr>
        <w:tabs>
          <w:tab w:val="clear" w:pos="735"/>
          <w:tab w:val="left" w:pos="720"/>
          <w:tab w:val="left" w:pos="1260"/>
        </w:tabs>
        <w:spacing w:after="120"/>
        <w:ind w:left="0" w:firstLine="360"/>
        <w:rPr>
          <w:sz w:val="28"/>
          <w:szCs w:val="28"/>
          <w:lang w:val="nl-NL"/>
        </w:rPr>
      </w:pPr>
      <w:r w:rsidRPr="00D02C64">
        <w:rPr>
          <w:sz w:val="28"/>
          <w:szCs w:val="28"/>
          <w:lang w:val="nl-NL"/>
        </w:rPr>
        <w:t xml:space="preserve">Chứng minh tứ giác </w:t>
      </w:r>
      <w:r w:rsidR="00771326">
        <w:rPr>
          <w:sz w:val="28"/>
          <w:szCs w:val="28"/>
          <w:lang w:val="nl-NL"/>
        </w:rPr>
        <w:t>ADHE</w:t>
      </w:r>
      <w:r w:rsidRPr="00D02C64">
        <w:rPr>
          <w:sz w:val="28"/>
          <w:szCs w:val="28"/>
          <w:lang w:val="nl-NL"/>
        </w:rPr>
        <w:t xml:space="preserve"> là </w:t>
      </w:r>
      <w:r w:rsidR="00771326">
        <w:rPr>
          <w:sz w:val="28"/>
          <w:szCs w:val="28"/>
          <w:lang w:val="nl-NL"/>
        </w:rPr>
        <w:t>thoi</w:t>
      </w:r>
    </w:p>
    <w:p w:rsidR="00771326" w:rsidRPr="00771326" w:rsidRDefault="00771326" w:rsidP="00771326">
      <w:pPr>
        <w:numPr>
          <w:ilvl w:val="0"/>
          <w:numId w:val="4"/>
        </w:numPr>
        <w:tabs>
          <w:tab w:val="clear" w:pos="735"/>
          <w:tab w:val="left" w:pos="720"/>
          <w:tab w:val="left" w:pos="1260"/>
        </w:tabs>
        <w:spacing w:after="120"/>
        <w:ind w:left="0" w:firstLine="360"/>
        <w:rPr>
          <w:sz w:val="28"/>
          <w:szCs w:val="28"/>
          <w:lang w:val="nl-NL"/>
        </w:rPr>
      </w:pPr>
      <w:r w:rsidRPr="00D02C64">
        <w:rPr>
          <w:sz w:val="28"/>
          <w:szCs w:val="28"/>
          <w:lang w:val="nl-NL"/>
        </w:rPr>
        <w:t>Biết A</w:t>
      </w:r>
      <w:r>
        <w:rPr>
          <w:sz w:val="28"/>
          <w:szCs w:val="28"/>
          <w:lang w:val="nl-NL"/>
        </w:rPr>
        <w:t>H</w:t>
      </w:r>
      <w:r w:rsidRPr="00D02C64">
        <w:rPr>
          <w:sz w:val="28"/>
          <w:szCs w:val="28"/>
          <w:lang w:val="nl-NL"/>
        </w:rPr>
        <w:t xml:space="preserve"> = 8 cm, BC = 12cm. Tính diện tích của tam giác ABC.</w:t>
      </w:r>
    </w:p>
    <w:p w:rsidR="00771326" w:rsidRDefault="00771326" w:rsidP="00D02C64">
      <w:pPr>
        <w:numPr>
          <w:ilvl w:val="0"/>
          <w:numId w:val="4"/>
        </w:numPr>
        <w:tabs>
          <w:tab w:val="clear" w:pos="735"/>
          <w:tab w:val="left" w:pos="720"/>
          <w:tab w:val="left" w:pos="1260"/>
        </w:tabs>
        <w:spacing w:after="120"/>
        <w:ind w:left="0" w:firstLine="360"/>
        <w:rPr>
          <w:sz w:val="28"/>
          <w:szCs w:val="28"/>
          <w:lang w:val="nl-NL"/>
        </w:rPr>
      </w:pPr>
      <w:r>
        <w:rPr>
          <w:sz w:val="28"/>
          <w:szCs w:val="28"/>
          <w:lang w:val="nl-NL"/>
        </w:rPr>
        <w:t>Tìm thêm điều kiện của tam giác ABC để ADHE là hình vuông.</w:t>
      </w:r>
    </w:p>
    <w:p w:rsidR="00674500" w:rsidRPr="00D02C64" w:rsidRDefault="00674500" w:rsidP="00D02C64">
      <w:pPr>
        <w:tabs>
          <w:tab w:val="left" w:pos="720"/>
          <w:tab w:val="left" w:pos="1260"/>
        </w:tabs>
        <w:spacing w:before="120" w:after="120" w:line="360" w:lineRule="auto"/>
        <w:rPr>
          <w:sz w:val="28"/>
          <w:szCs w:val="28"/>
          <w:lang w:val="nl-NL"/>
        </w:rPr>
      </w:pPr>
      <w:r w:rsidRPr="00D02C64">
        <w:rPr>
          <w:b/>
          <w:sz w:val="28"/>
          <w:szCs w:val="28"/>
          <w:u w:val="single"/>
          <w:lang w:val="nl-NL"/>
        </w:rPr>
        <w:t>Bài</w:t>
      </w:r>
      <w:r w:rsidR="00A637A3" w:rsidRPr="00D02C64">
        <w:rPr>
          <w:b/>
          <w:sz w:val="28"/>
          <w:szCs w:val="28"/>
          <w:u w:val="single"/>
          <w:lang w:val="nl-NL"/>
        </w:rPr>
        <w:t xml:space="preserve"> 6</w:t>
      </w:r>
      <w:r w:rsidRPr="00D02C64">
        <w:rPr>
          <w:b/>
          <w:sz w:val="28"/>
          <w:szCs w:val="28"/>
          <w:u w:val="single"/>
          <w:lang w:val="nl-NL"/>
        </w:rPr>
        <w:t>:</w:t>
      </w:r>
      <w:r w:rsidRPr="00D02C64">
        <w:rPr>
          <w:sz w:val="28"/>
          <w:szCs w:val="28"/>
          <w:lang w:val="nl-NL"/>
        </w:rPr>
        <w:t xml:space="preserve"> (</w:t>
      </w:r>
      <w:r w:rsidRPr="00D02C64">
        <w:rPr>
          <w:i/>
          <w:sz w:val="28"/>
          <w:szCs w:val="28"/>
          <w:lang w:val="nl-NL"/>
        </w:rPr>
        <w:t>0,5 điểm</w:t>
      </w:r>
      <w:r w:rsidRPr="00D02C64">
        <w:rPr>
          <w:sz w:val="28"/>
          <w:szCs w:val="28"/>
          <w:lang w:val="nl-NL"/>
        </w:rPr>
        <w:t xml:space="preserve">) </w:t>
      </w:r>
      <w:r w:rsidR="00D02C64" w:rsidRPr="00D02C64">
        <w:rPr>
          <w:sz w:val="28"/>
          <w:szCs w:val="28"/>
          <w:lang w:val="nl-NL"/>
        </w:rPr>
        <w:t>Mặt sàn một căn phòng hình chữ nhật với các cạnh là 15m và 4m. Người ta lát sàn gạch đá hoa hình vuông có các cạnh là 20cm. Yêu cầu lát hết sàn gạch đá hoa đó thì cần bao nhiêu viên?</w:t>
      </w:r>
    </w:p>
    <w:p w:rsidR="00674500" w:rsidRPr="00D02C64" w:rsidRDefault="00674500" w:rsidP="00D02C64">
      <w:pPr>
        <w:tabs>
          <w:tab w:val="left" w:pos="720"/>
          <w:tab w:val="left" w:pos="1260"/>
        </w:tabs>
        <w:spacing w:after="120"/>
        <w:jc w:val="center"/>
        <w:rPr>
          <w:i/>
          <w:sz w:val="28"/>
          <w:szCs w:val="28"/>
          <w:lang w:val="nl-NL"/>
        </w:rPr>
      </w:pPr>
    </w:p>
    <w:p w:rsidR="00674500" w:rsidRPr="00A637A3" w:rsidRDefault="00674500" w:rsidP="00D02C64">
      <w:pPr>
        <w:tabs>
          <w:tab w:val="left" w:pos="720"/>
          <w:tab w:val="left" w:pos="1260"/>
        </w:tabs>
        <w:spacing w:after="120"/>
        <w:jc w:val="center"/>
        <w:rPr>
          <w:i/>
          <w:sz w:val="26"/>
          <w:szCs w:val="26"/>
          <w:lang w:val="nl-NL"/>
        </w:rPr>
      </w:pPr>
      <w:r w:rsidRPr="00A637A3">
        <w:rPr>
          <w:i/>
          <w:sz w:val="26"/>
          <w:szCs w:val="26"/>
          <w:lang w:val="nl-NL"/>
        </w:rPr>
        <w:br w:type="page"/>
      </w:r>
    </w:p>
    <w:tbl>
      <w:tblPr>
        <w:tblStyle w:val="TableGrid"/>
        <w:tblW w:w="10320" w:type="dxa"/>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6000"/>
      </w:tblGrid>
      <w:tr w:rsidR="00674500" w:rsidRPr="00A637A3" w:rsidTr="00125CF1">
        <w:tc>
          <w:tcPr>
            <w:tcW w:w="4320" w:type="dxa"/>
          </w:tcPr>
          <w:p w:rsidR="00674500" w:rsidRPr="00A637A3" w:rsidRDefault="00674500" w:rsidP="00464FD2">
            <w:pPr>
              <w:jc w:val="center"/>
              <w:rPr>
                <w:b/>
                <w:bCs/>
                <w:sz w:val="26"/>
                <w:szCs w:val="26"/>
              </w:rPr>
            </w:pPr>
            <w:r w:rsidRPr="00A637A3">
              <w:rPr>
                <w:b/>
                <w:bCs/>
                <w:sz w:val="26"/>
                <w:szCs w:val="26"/>
              </w:rPr>
              <w:lastRenderedPageBreak/>
              <w:t>PHÒNG GD&amp;ĐT LONG BIÊN</w:t>
            </w:r>
          </w:p>
          <w:p w:rsidR="00674500" w:rsidRPr="00A637A3" w:rsidRDefault="00674500" w:rsidP="00464FD2">
            <w:pPr>
              <w:jc w:val="center"/>
              <w:rPr>
                <w:b/>
                <w:bCs/>
                <w:sz w:val="26"/>
                <w:szCs w:val="26"/>
              </w:rPr>
            </w:pPr>
            <w:r w:rsidRPr="00A637A3">
              <w:rPr>
                <w:b/>
                <w:bCs/>
                <w:sz w:val="26"/>
                <w:szCs w:val="26"/>
              </w:rPr>
              <w:t>TRƯỜNG THCS BỒ ĐỀ</w:t>
            </w:r>
          </w:p>
          <w:p w:rsidR="00464FD2" w:rsidRPr="00A637A3" w:rsidRDefault="00464FD2" w:rsidP="00464FD2">
            <w:pPr>
              <w:jc w:val="center"/>
              <w:rPr>
                <w:b/>
                <w:bCs/>
                <w:sz w:val="26"/>
                <w:szCs w:val="26"/>
              </w:rPr>
            </w:pPr>
            <w:r>
              <w:rPr>
                <w:b/>
                <w:bCs/>
                <w:sz w:val="26"/>
                <w:szCs w:val="26"/>
              </w:rPr>
              <w:t>NĂM HỌC 2018 - 2019</w:t>
            </w:r>
          </w:p>
          <w:p w:rsidR="00674500" w:rsidRPr="00A637A3" w:rsidRDefault="00674500" w:rsidP="00125CF1">
            <w:pPr>
              <w:rPr>
                <w:b/>
                <w:bCs/>
                <w:sz w:val="26"/>
                <w:szCs w:val="26"/>
              </w:rPr>
            </w:pPr>
          </w:p>
        </w:tc>
        <w:tc>
          <w:tcPr>
            <w:tcW w:w="6000" w:type="dxa"/>
            <w:hideMark/>
          </w:tcPr>
          <w:p w:rsidR="00674500" w:rsidRPr="00A637A3" w:rsidRDefault="00674500" w:rsidP="00125CF1">
            <w:pPr>
              <w:jc w:val="center"/>
              <w:rPr>
                <w:b/>
                <w:bCs/>
                <w:sz w:val="26"/>
                <w:szCs w:val="26"/>
              </w:rPr>
            </w:pPr>
            <w:r w:rsidRPr="00A637A3">
              <w:rPr>
                <w:b/>
                <w:bCs/>
                <w:sz w:val="26"/>
                <w:szCs w:val="26"/>
              </w:rPr>
              <w:t xml:space="preserve">ĐÁP ÁN ĐỀ </w:t>
            </w:r>
            <w:r w:rsidR="0012755A">
              <w:rPr>
                <w:b/>
                <w:bCs/>
                <w:sz w:val="26"/>
                <w:szCs w:val="26"/>
              </w:rPr>
              <w:t>THI</w:t>
            </w:r>
            <w:r w:rsidRPr="00A637A3">
              <w:rPr>
                <w:b/>
                <w:bCs/>
                <w:sz w:val="26"/>
                <w:szCs w:val="26"/>
              </w:rPr>
              <w:t xml:space="preserve"> HỌC KỲ I</w:t>
            </w:r>
          </w:p>
          <w:p w:rsidR="00674500" w:rsidRPr="00A637A3" w:rsidRDefault="00674500" w:rsidP="00125CF1">
            <w:pPr>
              <w:jc w:val="center"/>
              <w:rPr>
                <w:b/>
                <w:bCs/>
                <w:sz w:val="26"/>
                <w:szCs w:val="26"/>
              </w:rPr>
            </w:pPr>
            <w:r w:rsidRPr="00A637A3">
              <w:rPr>
                <w:b/>
                <w:bCs/>
                <w:sz w:val="26"/>
                <w:szCs w:val="26"/>
              </w:rPr>
              <w:t>MÔN TOÁN 8</w:t>
            </w:r>
          </w:p>
          <w:p w:rsidR="00674500" w:rsidRPr="00A637A3" w:rsidRDefault="00674500" w:rsidP="00125CF1">
            <w:pPr>
              <w:jc w:val="center"/>
              <w:rPr>
                <w:b/>
                <w:bCs/>
                <w:sz w:val="26"/>
                <w:szCs w:val="26"/>
              </w:rPr>
            </w:pPr>
            <w:r w:rsidRPr="00A637A3">
              <w:rPr>
                <w:b/>
                <w:bCs/>
                <w:sz w:val="26"/>
                <w:szCs w:val="26"/>
              </w:rPr>
              <w:t>Thời gian: 90 phút</w:t>
            </w:r>
          </w:p>
        </w:tc>
      </w:tr>
    </w:tbl>
    <w:p w:rsidR="00674500" w:rsidRPr="00A637A3" w:rsidRDefault="00674500" w:rsidP="00674500">
      <w:pPr>
        <w:rPr>
          <w:b/>
          <w:sz w:val="26"/>
          <w:szCs w:val="26"/>
          <w:lang w:val="nl-NL"/>
        </w:rPr>
      </w:pPr>
    </w:p>
    <w:p w:rsidR="00674500" w:rsidRPr="00A637A3" w:rsidRDefault="00674500" w:rsidP="00674500">
      <w:pPr>
        <w:rPr>
          <w:sz w:val="26"/>
          <w:szCs w:val="26"/>
          <w:u w:val="single"/>
        </w:rPr>
      </w:pPr>
    </w:p>
    <w:tbl>
      <w:tblPr>
        <w:tblStyle w:val="TableGrid"/>
        <w:tblW w:w="0" w:type="auto"/>
        <w:tblLook w:val="01E0" w:firstRow="1" w:lastRow="1" w:firstColumn="1" w:lastColumn="1" w:noHBand="0" w:noVBand="0"/>
      </w:tblPr>
      <w:tblGrid>
        <w:gridCol w:w="1107"/>
        <w:gridCol w:w="6471"/>
        <w:gridCol w:w="1487"/>
      </w:tblGrid>
      <w:tr w:rsidR="00674500" w:rsidRPr="00A637A3" w:rsidTr="00125CF1">
        <w:tc>
          <w:tcPr>
            <w:tcW w:w="1107" w:type="dxa"/>
          </w:tcPr>
          <w:p w:rsidR="00674500" w:rsidRPr="00A637A3" w:rsidRDefault="00BC0E4C" w:rsidP="00125CF1">
            <w:pPr>
              <w:jc w:val="center"/>
              <w:rPr>
                <w:b/>
                <w:sz w:val="26"/>
                <w:szCs w:val="26"/>
              </w:rPr>
            </w:pPr>
            <w:r>
              <w:rPr>
                <w:b/>
                <w:sz w:val="26"/>
                <w:szCs w:val="26"/>
              </w:rPr>
              <w:t xml:space="preserve">Bài </w:t>
            </w:r>
          </w:p>
        </w:tc>
        <w:tc>
          <w:tcPr>
            <w:tcW w:w="6471" w:type="dxa"/>
          </w:tcPr>
          <w:p w:rsidR="00674500" w:rsidRPr="00A637A3" w:rsidRDefault="00674500" w:rsidP="00125CF1">
            <w:pPr>
              <w:jc w:val="center"/>
              <w:rPr>
                <w:b/>
                <w:sz w:val="26"/>
                <w:szCs w:val="26"/>
              </w:rPr>
            </w:pPr>
            <w:r w:rsidRPr="00A637A3">
              <w:rPr>
                <w:b/>
                <w:sz w:val="26"/>
                <w:szCs w:val="26"/>
              </w:rPr>
              <w:t>Đáp án</w:t>
            </w:r>
          </w:p>
        </w:tc>
        <w:tc>
          <w:tcPr>
            <w:tcW w:w="1487" w:type="dxa"/>
          </w:tcPr>
          <w:p w:rsidR="00674500" w:rsidRPr="00A637A3" w:rsidRDefault="00674500" w:rsidP="00125CF1">
            <w:pPr>
              <w:jc w:val="center"/>
              <w:rPr>
                <w:b/>
                <w:sz w:val="26"/>
                <w:szCs w:val="26"/>
              </w:rPr>
            </w:pPr>
            <w:r w:rsidRPr="00A637A3">
              <w:rPr>
                <w:b/>
                <w:sz w:val="26"/>
                <w:szCs w:val="26"/>
              </w:rPr>
              <w:t>Điểm</w:t>
            </w:r>
          </w:p>
        </w:tc>
      </w:tr>
      <w:tr w:rsidR="00674500" w:rsidRPr="00A637A3" w:rsidTr="00125CF1">
        <w:trPr>
          <w:trHeight w:val="710"/>
        </w:trPr>
        <w:tc>
          <w:tcPr>
            <w:tcW w:w="1107" w:type="dxa"/>
          </w:tcPr>
          <w:p w:rsidR="00674500" w:rsidRPr="00A637A3" w:rsidRDefault="00674500" w:rsidP="00125CF1">
            <w:pPr>
              <w:jc w:val="center"/>
              <w:rPr>
                <w:b/>
                <w:sz w:val="26"/>
                <w:szCs w:val="26"/>
              </w:rPr>
            </w:pPr>
            <w:r w:rsidRPr="00A637A3">
              <w:rPr>
                <w:b/>
                <w:sz w:val="26"/>
                <w:szCs w:val="26"/>
              </w:rPr>
              <w:t>1</w:t>
            </w:r>
          </w:p>
          <w:p w:rsidR="00674500" w:rsidRPr="00A637A3" w:rsidRDefault="00D02C64" w:rsidP="00125CF1">
            <w:pPr>
              <w:jc w:val="center"/>
              <w:rPr>
                <w:b/>
                <w:sz w:val="26"/>
                <w:szCs w:val="26"/>
              </w:rPr>
            </w:pPr>
            <w:r>
              <w:rPr>
                <w:b/>
                <w:sz w:val="26"/>
                <w:szCs w:val="26"/>
              </w:rPr>
              <w:t>(1,5</w:t>
            </w:r>
            <w:r w:rsidR="00674500" w:rsidRPr="00A637A3">
              <w:rPr>
                <w:b/>
                <w:sz w:val="26"/>
                <w:szCs w:val="26"/>
              </w:rPr>
              <w:t xml:space="preserve"> đ)</w:t>
            </w:r>
          </w:p>
        </w:tc>
        <w:tc>
          <w:tcPr>
            <w:tcW w:w="6471" w:type="dxa"/>
          </w:tcPr>
          <w:p w:rsidR="00674500" w:rsidRPr="00A637A3" w:rsidRDefault="007F071F" w:rsidP="00125CF1">
            <w:pPr>
              <w:rPr>
                <w:sz w:val="26"/>
                <w:szCs w:val="26"/>
                <w:lang w:val="fr-FR"/>
              </w:rPr>
            </w:pPr>
            <w:r>
              <w:rPr>
                <w:sz w:val="26"/>
                <w:szCs w:val="26"/>
                <w:lang w:val="fr-FR"/>
              </w:rPr>
              <w:t xml:space="preserve">a/ </w:t>
            </w:r>
            <w:r w:rsidR="00674500" w:rsidRPr="00A637A3">
              <w:rPr>
                <w:sz w:val="26"/>
                <w:szCs w:val="26"/>
                <w:lang w:val="fr-FR"/>
              </w:rPr>
              <w:t xml:space="preserve">x </w:t>
            </w:r>
            <w:r>
              <w:rPr>
                <w:sz w:val="26"/>
                <w:szCs w:val="26"/>
                <w:lang w:val="fr-FR"/>
              </w:rPr>
              <w:t xml:space="preserve">+ </w:t>
            </w:r>
            <w:r w:rsidR="00AB696C">
              <w:rPr>
                <w:sz w:val="26"/>
                <w:szCs w:val="26"/>
                <w:lang w:val="fr-FR"/>
              </w:rPr>
              <w:t>21</w:t>
            </w:r>
          </w:p>
          <w:p w:rsidR="00674500" w:rsidRPr="00A637A3" w:rsidRDefault="00674500" w:rsidP="00125CF1">
            <w:pPr>
              <w:rPr>
                <w:sz w:val="26"/>
                <w:szCs w:val="26"/>
                <w:lang w:val="fr-FR"/>
              </w:rPr>
            </w:pPr>
            <w:r w:rsidRPr="00A637A3">
              <w:rPr>
                <w:sz w:val="26"/>
                <w:szCs w:val="26"/>
                <w:lang w:val="fr-FR"/>
              </w:rPr>
              <w:t xml:space="preserve">b/  </w:t>
            </w:r>
            <w:r w:rsidR="00CD7C0B" w:rsidRPr="00A637A3">
              <w:rPr>
                <w:position w:val="-24"/>
                <w:sz w:val="26"/>
                <w:szCs w:val="26"/>
              </w:rPr>
              <w:object w:dxaOrig="240" w:dyaOrig="620">
                <v:shape id="_x0000_i1030" type="#_x0000_t75" style="width:12pt;height:31.5pt" o:ole="">
                  <v:imagedata r:id="rId16" o:title=""/>
                </v:shape>
                <o:OLEObject Type="Embed" ProgID="Equation.DSMT4" ShapeID="_x0000_i1030" DrawAspect="Content" ObjectID="_1606710358" r:id="rId17"/>
              </w:object>
            </w:r>
          </w:p>
        </w:tc>
        <w:tc>
          <w:tcPr>
            <w:tcW w:w="1487" w:type="dxa"/>
          </w:tcPr>
          <w:p w:rsidR="00674500" w:rsidRPr="00A637A3" w:rsidRDefault="00D02C64" w:rsidP="00125CF1">
            <w:pPr>
              <w:rPr>
                <w:sz w:val="26"/>
                <w:szCs w:val="26"/>
              </w:rPr>
            </w:pPr>
            <w:r>
              <w:rPr>
                <w:sz w:val="26"/>
                <w:szCs w:val="26"/>
              </w:rPr>
              <w:t>0,75</w:t>
            </w:r>
          </w:p>
          <w:p w:rsidR="00674500" w:rsidRPr="00A637A3" w:rsidRDefault="00674500" w:rsidP="00125CF1">
            <w:pPr>
              <w:rPr>
                <w:sz w:val="26"/>
                <w:szCs w:val="26"/>
              </w:rPr>
            </w:pPr>
          </w:p>
          <w:p w:rsidR="00674500" w:rsidRPr="00A637A3" w:rsidRDefault="00D02C64" w:rsidP="00125CF1">
            <w:pPr>
              <w:rPr>
                <w:sz w:val="26"/>
                <w:szCs w:val="26"/>
              </w:rPr>
            </w:pPr>
            <w:r>
              <w:rPr>
                <w:sz w:val="26"/>
                <w:szCs w:val="26"/>
              </w:rPr>
              <w:t>0,75</w:t>
            </w:r>
          </w:p>
        </w:tc>
      </w:tr>
      <w:tr w:rsidR="00A637A3" w:rsidRPr="00A637A3" w:rsidTr="00125CF1">
        <w:trPr>
          <w:trHeight w:val="710"/>
        </w:trPr>
        <w:tc>
          <w:tcPr>
            <w:tcW w:w="1107" w:type="dxa"/>
          </w:tcPr>
          <w:p w:rsidR="00A637A3" w:rsidRDefault="00966AEB" w:rsidP="00125CF1">
            <w:pPr>
              <w:jc w:val="center"/>
              <w:rPr>
                <w:b/>
                <w:sz w:val="26"/>
                <w:szCs w:val="26"/>
              </w:rPr>
            </w:pPr>
            <w:r>
              <w:rPr>
                <w:b/>
                <w:sz w:val="26"/>
                <w:szCs w:val="26"/>
              </w:rPr>
              <w:t>1</w:t>
            </w:r>
          </w:p>
          <w:p w:rsidR="00D02C64" w:rsidRPr="00A637A3" w:rsidRDefault="00D02C64" w:rsidP="00125CF1">
            <w:pPr>
              <w:jc w:val="center"/>
              <w:rPr>
                <w:b/>
                <w:sz w:val="26"/>
                <w:szCs w:val="26"/>
              </w:rPr>
            </w:pPr>
            <w:r>
              <w:rPr>
                <w:b/>
                <w:sz w:val="26"/>
                <w:szCs w:val="26"/>
              </w:rPr>
              <w:t>(2đ)</w:t>
            </w:r>
          </w:p>
        </w:tc>
        <w:tc>
          <w:tcPr>
            <w:tcW w:w="6471" w:type="dxa"/>
          </w:tcPr>
          <w:p w:rsidR="00A637A3" w:rsidRPr="00A637A3" w:rsidRDefault="006B210F" w:rsidP="00125CF1">
            <w:pPr>
              <w:rPr>
                <w:sz w:val="26"/>
                <w:szCs w:val="26"/>
                <w:lang w:val="fr-FR"/>
              </w:rPr>
            </w:pPr>
            <w:r w:rsidRPr="00966AEB">
              <w:rPr>
                <w:position w:val="-36"/>
                <w:sz w:val="28"/>
                <w:szCs w:val="28"/>
              </w:rPr>
              <w:object w:dxaOrig="1600" w:dyaOrig="840">
                <v:shape id="_x0000_i1031" type="#_x0000_t75" style="width:80.25pt;height:42pt" o:ole="">
                  <v:imagedata r:id="rId18" o:title=""/>
                </v:shape>
                <o:OLEObject Type="Embed" ProgID="Equation.DSMT4" ShapeID="_x0000_i1031" DrawAspect="Content" ObjectID="_1606710359" r:id="rId19"/>
              </w:object>
            </w:r>
          </w:p>
        </w:tc>
        <w:tc>
          <w:tcPr>
            <w:tcW w:w="1487" w:type="dxa"/>
          </w:tcPr>
          <w:p w:rsidR="00A637A3" w:rsidRDefault="00966AEB" w:rsidP="00125CF1">
            <w:pPr>
              <w:rPr>
                <w:sz w:val="26"/>
                <w:szCs w:val="26"/>
              </w:rPr>
            </w:pPr>
            <w:r>
              <w:rPr>
                <w:sz w:val="26"/>
                <w:szCs w:val="26"/>
              </w:rPr>
              <w:t>1</w:t>
            </w:r>
          </w:p>
          <w:p w:rsidR="00966AEB" w:rsidRDefault="00966AEB" w:rsidP="00125CF1">
            <w:pPr>
              <w:rPr>
                <w:sz w:val="26"/>
                <w:szCs w:val="26"/>
              </w:rPr>
            </w:pPr>
            <w:r>
              <w:rPr>
                <w:sz w:val="26"/>
                <w:szCs w:val="26"/>
              </w:rPr>
              <w:t>1</w:t>
            </w:r>
          </w:p>
        </w:tc>
      </w:tr>
      <w:tr w:rsidR="00674500" w:rsidRPr="00A637A3" w:rsidTr="00125CF1">
        <w:tc>
          <w:tcPr>
            <w:tcW w:w="1107" w:type="dxa"/>
          </w:tcPr>
          <w:p w:rsidR="00674500" w:rsidRPr="00A637A3" w:rsidRDefault="00A637A3" w:rsidP="00125CF1">
            <w:pPr>
              <w:jc w:val="center"/>
              <w:rPr>
                <w:b/>
                <w:sz w:val="26"/>
                <w:szCs w:val="26"/>
              </w:rPr>
            </w:pPr>
            <w:r>
              <w:rPr>
                <w:b/>
                <w:sz w:val="26"/>
                <w:szCs w:val="26"/>
              </w:rPr>
              <w:t>3</w:t>
            </w:r>
          </w:p>
          <w:p w:rsidR="00674500" w:rsidRPr="00A637A3" w:rsidRDefault="00674500" w:rsidP="00125CF1">
            <w:pPr>
              <w:jc w:val="center"/>
              <w:rPr>
                <w:b/>
                <w:sz w:val="26"/>
                <w:szCs w:val="26"/>
              </w:rPr>
            </w:pPr>
            <w:r w:rsidRPr="00A637A3">
              <w:rPr>
                <w:b/>
                <w:sz w:val="26"/>
                <w:szCs w:val="26"/>
              </w:rPr>
              <w:t>(1 đ)</w:t>
            </w:r>
          </w:p>
        </w:tc>
        <w:tc>
          <w:tcPr>
            <w:tcW w:w="6471" w:type="dxa"/>
          </w:tcPr>
          <w:p w:rsidR="00674500" w:rsidRPr="00A637A3" w:rsidRDefault="00674500" w:rsidP="00125CF1">
            <w:pPr>
              <w:rPr>
                <w:sz w:val="26"/>
                <w:szCs w:val="26"/>
                <w:lang w:val="fr-FR"/>
              </w:rPr>
            </w:pPr>
            <w:r w:rsidRPr="00A637A3">
              <w:rPr>
                <w:sz w:val="26"/>
                <w:szCs w:val="26"/>
                <w:lang w:val="fr-FR"/>
              </w:rPr>
              <w:t xml:space="preserve">a/ x = </w:t>
            </w:r>
            <w:r w:rsidR="006B210F">
              <w:rPr>
                <w:sz w:val="26"/>
                <w:szCs w:val="26"/>
                <w:lang w:val="fr-FR"/>
              </w:rPr>
              <w:t>0; x = -2</w:t>
            </w:r>
            <w:r w:rsidRPr="00A637A3">
              <w:rPr>
                <w:sz w:val="26"/>
                <w:szCs w:val="26"/>
                <w:lang w:val="fr-FR"/>
              </w:rPr>
              <w:t xml:space="preserve">  </w:t>
            </w:r>
          </w:p>
          <w:p w:rsidR="00674500" w:rsidRPr="00A637A3" w:rsidRDefault="00674500" w:rsidP="00125CF1">
            <w:pPr>
              <w:rPr>
                <w:sz w:val="26"/>
                <w:szCs w:val="26"/>
              </w:rPr>
            </w:pPr>
            <w:r w:rsidRPr="00A637A3">
              <w:rPr>
                <w:sz w:val="26"/>
                <w:szCs w:val="26"/>
                <w:lang w:val="fr-FR"/>
              </w:rPr>
              <w:t>b/ x = 1 ; x = - 1/5</w:t>
            </w:r>
          </w:p>
        </w:tc>
        <w:tc>
          <w:tcPr>
            <w:tcW w:w="1487" w:type="dxa"/>
          </w:tcPr>
          <w:p w:rsidR="00674500" w:rsidRPr="00A637A3" w:rsidRDefault="00674500" w:rsidP="00125CF1">
            <w:pPr>
              <w:rPr>
                <w:sz w:val="26"/>
                <w:szCs w:val="26"/>
              </w:rPr>
            </w:pPr>
            <w:r w:rsidRPr="00A637A3">
              <w:rPr>
                <w:sz w:val="26"/>
                <w:szCs w:val="26"/>
              </w:rPr>
              <w:t>0,5</w:t>
            </w:r>
          </w:p>
          <w:p w:rsidR="00674500" w:rsidRPr="00A637A3" w:rsidRDefault="00674500" w:rsidP="00125CF1">
            <w:pPr>
              <w:rPr>
                <w:sz w:val="26"/>
                <w:szCs w:val="26"/>
              </w:rPr>
            </w:pPr>
            <w:r w:rsidRPr="00A637A3">
              <w:rPr>
                <w:sz w:val="26"/>
                <w:szCs w:val="26"/>
              </w:rPr>
              <w:t>0,5</w:t>
            </w:r>
          </w:p>
        </w:tc>
      </w:tr>
      <w:tr w:rsidR="00674500" w:rsidRPr="00A637A3" w:rsidTr="00125CF1">
        <w:tc>
          <w:tcPr>
            <w:tcW w:w="1107" w:type="dxa"/>
          </w:tcPr>
          <w:p w:rsidR="00674500" w:rsidRPr="00A637A3" w:rsidRDefault="00A637A3" w:rsidP="00125CF1">
            <w:pPr>
              <w:jc w:val="center"/>
              <w:rPr>
                <w:b/>
                <w:sz w:val="26"/>
                <w:szCs w:val="26"/>
              </w:rPr>
            </w:pPr>
            <w:r>
              <w:rPr>
                <w:b/>
                <w:sz w:val="26"/>
                <w:szCs w:val="26"/>
              </w:rPr>
              <w:t>4</w:t>
            </w:r>
          </w:p>
          <w:p w:rsidR="00674500" w:rsidRPr="00A637A3" w:rsidRDefault="00674500" w:rsidP="00125CF1">
            <w:pPr>
              <w:jc w:val="center"/>
              <w:rPr>
                <w:b/>
                <w:sz w:val="26"/>
                <w:szCs w:val="26"/>
              </w:rPr>
            </w:pPr>
            <w:r w:rsidRPr="00A637A3">
              <w:rPr>
                <w:b/>
                <w:sz w:val="26"/>
                <w:szCs w:val="26"/>
              </w:rPr>
              <w:t>(1,5 đ)</w:t>
            </w:r>
          </w:p>
        </w:tc>
        <w:tc>
          <w:tcPr>
            <w:tcW w:w="6471" w:type="dxa"/>
          </w:tcPr>
          <w:p w:rsidR="00674500" w:rsidRPr="00A637A3" w:rsidRDefault="00674500" w:rsidP="00125CF1">
            <w:pPr>
              <w:tabs>
                <w:tab w:val="left" w:pos="5115"/>
              </w:tabs>
              <w:jc w:val="both"/>
              <w:rPr>
                <w:sz w:val="26"/>
                <w:szCs w:val="26"/>
              </w:rPr>
            </w:pPr>
            <w:r w:rsidRPr="00A637A3">
              <w:rPr>
                <w:sz w:val="26"/>
                <w:szCs w:val="26"/>
                <w:lang w:val="vi-VN"/>
              </w:rPr>
              <w:t xml:space="preserve">a) Điều kiện  xác định: x ≠ </w:t>
            </w:r>
            <w:r w:rsidRPr="00A637A3">
              <w:rPr>
                <w:sz w:val="26"/>
                <w:szCs w:val="26"/>
              </w:rPr>
              <w:t>3</w:t>
            </w:r>
            <w:r w:rsidRPr="00A637A3">
              <w:rPr>
                <w:sz w:val="26"/>
                <w:szCs w:val="26"/>
                <w:lang w:val="vi-VN"/>
              </w:rPr>
              <w:t xml:space="preserve"> </w:t>
            </w:r>
            <w:r w:rsidRPr="00A637A3">
              <w:rPr>
                <w:sz w:val="26"/>
                <w:szCs w:val="26"/>
              </w:rPr>
              <w:t>;</w:t>
            </w:r>
            <w:r w:rsidRPr="00A637A3">
              <w:rPr>
                <w:sz w:val="26"/>
                <w:szCs w:val="26"/>
                <w:lang w:val="vi-VN"/>
              </w:rPr>
              <w:t xml:space="preserve"> x ≠ </w:t>
            </w:r>
            <w:r w:rsidRPr="00A637A3">
              <w:rPr>
                <w:sz w:val="26"/>
                <w:szCs w:val="26"/>
              </w:rPr>
              <w:t>-3</w:t>
            </w:r>
            <w:r w:rsidRPr="00A637A3">
              <w:rPr>
                <w:sz w:val="26"/>
                <w:szCs w:val="26"/>
              </w:rPr>
              <w:tab/>
            </w:r>
          </w:p>
          <w:p w:rsidR="00674500" w:rsidRPr="00A637A3" w:rsidRDefault="00674500" w:rsidP="00125CF1">
            <w:pPr>
              <w:tabs>
                <w:tab w:val="left" w:pos="5115"/>
              </w:tabs>
              <w:jc w:val="both"/>
              <w:rPr>
                <w:b/>
                <w:bCs/>
                <w:sz w:val="26"/>
                <w:szCs w:val="26"/>
              </w:rPr>
            </w:pPr>
            <w:r w:rsidRPr="00A637A3">
              <w:rPr>
                <w:sz w:val="26"/>
                <w:szCs w:val="26"/>
                <w:lang w:val="vi-VN"/>
              </w:rPr>
              <w:t xml:space="preserve">b) </w:t>
            </w:r>
            <w:r w:rsidRPr="00A637A3">
              <w:rPr>
                <w:sz w:val="26"/>
                <w:szCs w:val="26"/>
              </w:rPr>
              <w:t xml:space="preserve">A </w:t>
            </w:r>
            <w:r w:rsidRPr="00A637A3">
              <w:rPr>
                <w:b/>
                <w:bCs/>
                <w:sz w:val="26"/>
                <w:szCs w:val="26"/>
              </w:rPr>
              <w:t xml:space="preserve"> = </w:t>
            </w:r>
            <w:r w:rsidR="007F071F" w:rsidRPr="00A637A3">
              <w:rPr>
                <w:b/>
                <w:bCs/>
                <w:position w:val="-24"/>
                <w:sz w:val="26"/>
                <w:szCs w:val="26"/>
              </w:rPr>
              <w:object w:dxaOrig="560" w:dyaOrig="620">
                <v:shape id="_x0000_i1033" type="#_x0000_t75" style="width:28.5pt;height:30.75pt" o:ole="">
                  <v:imagedata r:id="rId20" o:title=""/>
                </v:shape>
                <o:OLEObject Type="Embed" ProgID="Equation.DSMT4" ShapeID="_x0000_i1033" DrawAspect="Content" ObjectID="_1606710360" r:id="rId21"/>
              </w:object>
            </w:r>
          </w:p>
          <w:p w:rsidR="00674500" w:rsidRPr="00A637A3" w:rsidRDefault="00674500" w:rsidP="007F071F">
            <w:pPr>
              <w:rPr>
                <w:sz w:val="26"/>
                <w:szCs w:val="26"/>
              </w:rPr>
            </w:pPr>
            <w:r w:rsidRPr="00A637A3">
              <w:rPr>
                <w:sz w:val="26"/>
                <w:szCs w:val="26"/>
                <w:lang w:val="vi-VN"/>
              </w:rPr>
              <w:t xml:space="preserve">c) </w:t>
            </w:r>
            <w:r w:rsidRPr="00A637A3">
              <w:rPr>
                <w:sz w:val="26"/>
                <w:szCs w:val="26"/>
              </w:rPr>
              <w:t>khi x = -5 (tmđk) thay vào A ta được: A = -</w:t>
            </w:r>
            <w:r w:rsidR="007F071F">
              <w:rPr>
                <w:sz w:val="26"/>
                <w:szCs w:val="26"/>
              </w:rPr>
              <w:t>5</w:t>
            </w:r>
            <w:r w:rsidRPr="00A637A3">
              <w:rPr>
                <w:sz w:val="26"/>
                <w:szCs w:val="26"/>
              </w:rPr>
              <w:t>/2</w:t>
            </w:r>
          </w:p>
        </w:tc>
        <w:tc>
          <w:tcPr>
            <w:tcW w:w="1487" w:type="dxa"/>
          </w:tcPr>
          <w:p w:rsidR="00674500" w:rsidRPr="00A637A3" w:rsidRDefault="00674500" w:rsidP="00125CF1">
            <w:pPr>
              <w:rPr>
                <w:sz w:val="26"/>
                <w:szCs w:val="26"/>
              </w:rPr>
            </w:pPr>
            <w:r w:rsidRPr="00A637A3">
              <w:rPr>
                <w:sz w:val="26"/>
                <w:szCs w:val="26"/>
              </w:rPr>
              <w:t>0,5</w:t>
            </w:r>
          </w:p>
          <w:p w:rsidR="00674500" w:rsidRPr="00A637A3" w:rsidRDefault="00674500" w:rsidP="00125CF1">
            <w:pPr>
              <w:rPr>
                <w:sz w:val="26"/>
                <w:szCs w:val="26"/>
              </w:rPr>
            </w:pPr>
            <w:r w:rsidRPr="00A637A3">
              <w:rPr>
                <w:sz w:val="26"/>
                <w:szCs w:val="26"/>
              </w:rPr>
              <w:t>0,5</w:t>
            </w:r>
          </w:p>
          <w:p w:rsidR="00674500" w:rsidRPr="00A637A3" w:rsidRDefault="00674500" w:rsidP="00125CF1">
            <w:pPr>
              <w:rPr>
                <w:sz w:val="26"/>
                <w:szCs w:val="26"/>
              </w:rPr>
            </w:pPr>
          </w:p>
          <w:p w:rsidR="00674500" w:rsidRPr="00A637A3" w:rsidRDefault="00674500" w:rsidP="00125CF1">
            <w:pPr>
              <w:rPr>
                <w:sz w:val="26"/>
                <w:szCs w:val="26"/>
              </w:rPr>
            </w:pPr>
            <w:r w:rsidRPr="00A637A3">
              <w:rPr>
                <w:sz w:val="26"/>
                <w:szCs w:val="26"/>
              </w:rPr>
              <w:t>0,5</w:t>
            </w:r>
          </w:p>
        </w:tc>
      </w:tr>
      <w:tr w:rsidR="00674500" w:rsidRPr="00A637A3" w:rsidTr="00125CF1">
        <w:tc>
          <w:tcPr>
            <w:tcW w:w="1107" w:type="dxa"/>
          </w:tcPr>
          <w:p w:rsidR="00674500" w:rsidRPr="00A637A3" w:rsidRDefault="00674500" w:rsidP="00125CF1">
            <w:pPr>
              <w:jc w:val="center"/>
              <w:rPr>
                <w:b/>
                <w:sz w:val="26"/>
                <w:szCs w:val="26"/>
              </w:rPr>
            </w:pPr>
          </w:p>
          <w:p w:rsidR="00674500" w:rsidRPr="00A637A3" w:rsidRDefault="00674500" w:rsidP="00125CF1">
            <w:pPr>
              <w:jc w:val="center"/>
              <w:rPr>
                <w:b/>
                <w:sz w:val="26"/>
                <w:szCs w:val="26"/>
              </w:rPr>
            </w:pPr>
          </w:p>
          <w:p w:rsidR="00674500" w:rsidRPr="00A637A3" w:rsidRDefault="00674500" w:rsidP="00125CF1">
            <w:pPr>
              <w:jc w:val="center"/>
              <w:rPr>
                <w:b/>
                <w:sz w:val="26"/>
                <w:szCs w:val="26"/>
              </w:rPr>
            </w:pPr>
          </w:p>
          <w:p w:rsidR="00674500" w:rsidRPr="00A637A3" w:rsidRDefault="00674500" w:rsidP="00125CF1">
            <w:pPr>
              <w:jc w:val="center"/>
              <w:rPr>
                <w:b/>
                <w:sz w:val="26"/>
                <w:szCs w:val="26"/>
              </w:rPr>
            </w:pPr>
          </w:p>
          <w:p w:rsidR="00674500" w:rsidRPr="00A637A3" w:rsidRDefault="00A637A3" w:rsidP="00125CF1">
            <w:pPr>
              <w:jc w:val="center"/>
              <w:rPr>
                <w:b/>
                <w:sz w:val="26"/>
                <w:szCs w:val="26"/>
              </w:rPr>
            </w:pPr>
            <w:r>
              <w:rPr>
                <w:b/>
                <w:sz w:val="26"/>
                <w:szCs w:val="26"/>
              </w:rPr>
              <w:t>5</w:t>
            </w:r>
          </w:p>
          <w:p w:rsidR="00674500" w:rsidRPr="00A637A3" w:rsidRDefault="00674500" w:rsidP="00125CF1">
            <w:pPr>
              <w:jc w:val="center"/>
              <w:rPr>
                <w:b/>
                <w:sz w:val="26"/>
                <w:szCs w:val="26"/>
              </w:rPr>
            </w:pPr>
            <w:r w:rsidRPr="00A637A3">
              <w:rPr>
                <w:b/>
                <w:sz w:val="26"/>
                <w:szCs w:val="26"/>
              </w:rPr>
              <w:t>(3,5 đ)</w:t>
            </w:r>
          </w:p>
          <w:p w:rsidR="00674500" w:rsidRPr="00A637A3" w:rsidRDefault="00674500" w:rsidP="00125CF1">
            <w:pPr>
              <w:jc w:val="center"/>
              <w:rPr>
                <w:b/>
                <w:sz w:val="26"/>
                <w:szCs w:val="26"/>
              </w:rPr>
            </w:pPr>
          </w:p>
          <w:p w:rsidR="00674500" w:rsidRPr="00A637A3" w:rsidRDefault="00674500" w:rsidP="00125CF1">
            <w:pPr>
              <w:jc w:val="center"/>
              <w:rPr>
                <w:b/>
                <w:sz w:val="26"/>
                <w:szCs w:val="26"/>
              </w:rPr>
            </w:pPr>
          </w:p>
          <w:p w:rsidR="00674500" w:rsidRPr="00A637A3" w:rsidRDefault="00674500" w:rsidP="00125CF1">
            <w:pPr>
              <w:jc w:val="center"/>
              <w:rPr>
                <w:b/>
                <w:sz w:val="26"/>
                <w:szCs w:val="26"/>
              </w:rPr>
            </w:pPr>
          </w:p>
        </w:tc>
        <w:tc>
          <w:tcPr>
            <w:tcW w:w="6471" w:type="dxa"/>
          </w:tcPr>
          <w:p w:rsidR="00674500" w:rsidRPr="00A637A3" w:rsidRDefault="005B3825" w:rsidP="007D3D3C">
            <w:pPr>
              <w:tabs>
                <w:tab w:val="left" w:pos="1260"/>
                <w:tab w:val="center" w:pos="3127"/>
              </w:tabs>
              <w:rPr>
                <w:sz w:val="26"/>
                <w:szCs w:val="26"/>
                <w:lang w:val="nl-NL"/>
              </w:rPr>
            </w:pPr>
            <w:r>
              <w:rPr>
                <w:noProof/>
                <w:sz w:val="26"/>
                <w:szCs w:val="26"/>
              </w:rPr>
              <mc:AlternateContent>
                <mc:Choice Requires="wps">
                  <w:drawing>
                    <wp:anchor distT="0" distB="0" distL="114300" distR="114300" simplePos="0" relativeHeight="251662336" behindDoc="0" locked="0" layoutInCell="1" allowOverlap="1" wp14:anchorId="0F780222" wp14:editId="09F69916">
                      <wp:simplePos x="0" y="0"/>
                      <wp:positionH relativeFrom="column">
                        <wp:posOffset>1840230</wp:posOffset>
                      </wp:positionH>
                      <wp:positionV relativeFrom="paragraph">
                        <wp:posOffset>113030</wp:posOffset>
                      </wp:positionV>
                      <wp:extent cx="647700" cy="8001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770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9pt,8.9pt" to="195.9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" strokecolor="black [3040]"/>
                  </w:pict>
                </mc:Fallback>
              </mc:AlternateContent>
            </w:r>
            <w:r>
              <w:rPr>
                <w:noProof/>
                <w:sz w:val="26"/>
                <w:szCs w:val="26"/>
              </w:rPr>
              <mc:AlternateContent>
                <mc:Choice Requires="wps">
                  <w:drawing>
                    <wp:anchor distT="0" distB="0" distL="114300" distR="114300" simplePos="0" relativeHeight="251661312" behindDoc="0" locked="0" layoutInCell="1" allowOverlap="1" wp14:anchorId="545BA673" wp14:editId="5B0D723A">
                      <wp:simplePos x="0" y="0"/>
                      <wp:positionH relativeFrom="column">
                        <wp:posOffset>1192530</wp:posOffset>
                      </wp:positionH>
                      <wp:positionV relativeFrom="paragraph">
                        <wp:posOffset>113030</wp:posOffset>
                      </wp:positionV>
                      <wp:extent cx="647700" cy="80010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64770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93.9pt,8.9pt" to="144.9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" strokecolor="black [3040]"/>
                  </w:pict>
                </mc:Fallback>
              </mc:AlternateContent>
            </w:r>
            <w:r>
              <w:rPr>
                <w:noProof/>
                <w:sz w:val="26"/>
                <w:szCs w:val="26"/>
              </w:rPr>
              <mc:AlternateContent>
                <mc:Choice Requires="wps">
                  <w:drawing>
                    <wp:anchor distT="0" distB="0" distL="114300" distR="114300" simplePos="0" relativeHeight="251660288" behindDoc="0" locked="0" layoutInCell="1" allowOverlap="1" wp14:anchorId="2DE3FCDA" wp14:editId="1E68129C">
                      <wp:simplePos x="0" y="0"/>
                      <wp:positionH relativeFrom="column">
                        <wp:posOffset>1840230</wp:posOffset>
                      </wp:positionH>
                      <wp:positionV relativeFrom="paragraph">
                        <wp:posOffset>113030</wp:posOffset>
                      </wp:positionV>
                      <wp:extent cx="0" cy="8001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pt,8.9pt" to="144.9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" strokecolor="#4579b8 [3044]"/>
                  </w:pict>
                </mc:Fallback>
              </mc:AlternateContent>
            </w:r>
            <w:r w:rsidR="00674500" w:rsidRPr="00A637A3">
              <w:rPr>
                <w:sz w:val="26"/>
                <w:szCs w:val="26"/>
                <w:lang w:val="nl-NL"/>
              </w:rPr>
              <w:t xml:space="preserve">Vẽ hình  </w:t>
            </w:r>
            <w:r w:rsidR="00674500" w:rsidRPr="00A637A3">
              <w:rPr>
                <w:sz w:val="26"/>
                <w:szCs w:val="26"/>
                <w:lang w:val="nl-NL"/>
              </w:rPr>
              <w:tab/>
            </w:r>
            <w:r w:rsidR="007D3D3C">
              <w:rPr>
                <w:sz w:val="26"/>
                <w:szCs w:val="26"/>
                <w:lang w:val="nl-NL"/>
              </w:rPr>
              <w:t xml:space="preserve">       </w:t>
            </w:r>
            <w:r w:rsidR="007D3D3C">
              <w:rPr>
                <w:sz w:val="26"/>
                <w:szCs w:val="26"/>
                <w:lang w:val="nl-NL"/>
              </w:rPr>
              <w:tab/>
              <w:t>A</w:t>
            </w:r>
          </w:p>
          <w:p w:rsidR="00674500" w:rsidRPr="00A637A3" w:rsidRDefault="00771326" w:rsidP="00125CF1">
            <w:pPr>
              <w:tabs>
                <w:tab w:val="left" w:pos="1260"/>
              </w:tabs>
              <w:rPr>
                <w:sz w:val="26"/>
                <w:szCs w:val="26"/>
                <w:lang w:val="nl-NL"/>
              </w:rPr>
            </w:pP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1840230</wp:posOffset>
                      </wp:positionH>
                      <wp:positionV relativeFrom="paragraph">
                        <wp:posOffset>351790</wp:posOffset>
                      </wp:positionV>
                      <wp:extent cx="361951" cy="3714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361951"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9pt,27.7pt" to="173.4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" strokecolor="#4579b8 [3044]"/>
                  </w:pict>
                </mc:Fallback>
              </mc:AlternateContent>
            </w:r>
            <w:r w:rsidR="007D3D3C">
              <w:rPr>
                <w:noProof/>
                <w:sz w:val="26"/>
                <w:szCs w:val="26"/>
              </w:rPr>
              <mc:AlternateContent>
                <mc:Choice Requires="wps">
                  <w:drawing>
                    <wp:anchor distT="0" distB="0" distL="114300" distR="114300" simplePos="0" relativeHeight="251664384" behindDoc="0" locked="0" layoutInCell="1" allowOverlap="1" wp14:anchorId="6D47EAA8" wp14:editId="7B021112">
                      <wp:simplePos x="0" y="0"/>
                      <wp:positionH relativeFrom="column">
                        <wp:posOffset>1516380</wp:posOffset>
                      </wp:positionH>
                      <wp:positionV relativeFrom="paragraph">
                        <wp:posOffset>351790</wp:posOffset>
                      </wp:positionV>
                      <wp:extent cx="323850" cy="371475"/>
                      <wp:effectExtent l="0" t="0" r="19050" b="28575"/>
                      <wp:wrapNone/>
                      <wp:docPr id="7" name="Straight Connector 7"/>
                      <wp:cNvGraphicFramePr/>
                      <a:graphic xmlns:a="http://schemas.openxmlformats.org/drawingml/2006/main">
                        <a:graphicData uri="http://schemas.microsoft.com/office/word/2010/wordprocessingShape">
                          <wps:wsp>
                            <wps:cNvCnPr/>
                            <wps:spPr>
                              <a:xfrm flipH="1" flipV="1">
                                <a:off x="0" y="0"/>
                                <a:ext cx="32385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pt,27.7pt" to="144.9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" strokecolor="black [3040]"/>
                  </w:pict>
                </mc:Fallback>
              </mc:AlternateContent>
            </w:r>
            <w:r w:rsidR="00C007F6">
              <w:rPr>
                <w:noProof/>
                <w:sz w:val="26"/>
                <w:szCs w:val="26"/>
              </w:rPr>
              <mc:AlternateContent>
                <mc:Choice Requires="wps">
                  <w:drawing>
                    <wp:anchor distT="0" distB="0" distL="114300" distR="114300" simplePos="0" relativeHeight="251663360" behindDoc="0" locked="0" layoutInCell="1" allowOverlap="1" wp14:anchorId="7D57FDB1" wp14:editId="33AC640A">
                      <wp:simplePos x="0" y="0"/>
                      <wp:positionH relativeFrom="column">
                        <wp:posOffset>1516380</wp:posOffset>
                      </wp:positionH>
                      <wp:positionV relativeFrom="paragraph">
                        <wp:posOffset>342265</wp:posOffset>
                      </wp:positionV>
                      <wp:extent cx="6858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85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9.4pt,26.95pt" to="173.4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" strokecolor="black [3040]"/>
                  </w:pict>
                </mc:Fallback>
              </mc:AlternateContent>
            </w:r>
            <w:r w:rsidR="00674500" w:rsidRPr="00A637A3">
              <w:rPr>
                <w:sz w:val="26"/>
                <w:szCs w:val="26"/>
                <w:lang w:val="nl-NL"/>
              </w:rPr>
              <w:tab/>
            </w:r>
            <w:r w:rsidR="00674500" w:rsidRPr="00A637A3">
              <w:rPr>
                <w:sz w:val="26"/>
                <w:szCs w:val="26"/>
                <w:lang w:val="nl-NL"/>
              </w:rPr>
              <w:tab/>
            </w:r>
            <w:r w:rsidR="00674500" w:rsidRPr="00A637A3">
              <w:rPr>
                <w:sz w:val="26"/>
                <w:szCs w:val="26"/>
                <w:lang w:val="nl-NL"/>
              </w:rPr>
              <w:tab/>
            </w:r>
            <w:r w:rsidR="00674500" w:rsidRPr="00A637A3">
              <w:rPr>
                <w:sz w:val="26"/>
                <w:szCs w:val="26"/>
                <w:lang w:val="nl-NL"/>
              </w:rPr>
              <w:tab/>
            </w:r>
            <w:r w:rsidR="00674500" w:rsidRPr="00A637A3">
              <w:rPr>
                <w:sz w:val="26"/>
                <w:szCs w:val="26"/>
                <w:lang w:val="nl-NL"/>
              </w:rPr>
              <w:tab/>
            </w:r>
            <w:r w:rsidR="00674500" w:rsidRPr="00A637A3">
              <w:rPr>
                <w:sz w:val="26"/>
                <w:szCs w:val="26"/>
                <w:lang w:val="nl-NL"/>
              </w:rPr>
              <w:tab/>
            </w:r>
            <w:r w:rsidR="00674500" w:rsidRPr="00A637A3">
              <w:rPr>
                <w:sz w:val="26"/>
                <w:szCs w:val="26"/>
                <w:lang w:val="nl-NL"/>
              </w:rPr>
              <w:tab/>
            </w:r>
            <w:r w:rsidR="00674500" w:rsidRPr="00A637A3">
              <w:rPr>
                <w:sz w:val="26"/>
                <w:szCs w:val="26"/>
                <w:lang w:val="nl-NL"/>
              </w:rPr>
              <w:tab/>
            </w:r>
            <w:r w:rsidR="00674500" w:rsidRPr="00A637A3">
              <w:rPr>
                <w:sz w:val="26"/>
                <w:szCs w:val="26"/>
                <w:lang w:val="nl-NL"/>
              </w:rPr>
              <w:tab/>
            </w:r>
            <w:r w:rsidR="00674500" w:rsidRPr="00A637A3">
              <w:rPr>
                <w:b/>
                <w:sz w:val="26"/>
                <w:szCs w:val="26"/>
                <w:lang w:val="nl-NL"/>
              </w:rPr>
              <w:t xml:space="preserve">              </w:t>
            </w:r>
            <w:r w:rsidR="007D3D3C">
              <w:rPr>
                <w:b/>
                <w:sz w:val="26"/>
                <w:szCs w:val="26"/>
                <w:lang w:val="nl-NL"/>
              </w:rPr>
              <w:t>D                  E</w:t>
            </w:r>
            <w:r w:rsidR="00674500" w:rsidRPr="00A637A3">
              <w:rPr>
                <w:b/>
                <w:sz w:val="26"/>
                <w:szCs w:val="26"/>
                <w:lang w:val="nl-NL"/>
              </w:rPr>
              <w:tab/>
            </w:r>
          </w:p>
          <w:p w:rsidR="00674500" w:rsidRPr="00A637A3" w:rsidRDefault="00674500" w:rsidP="00125CF1">
            <w:pPr>
              <w:tabs>
                <w:tab w:val="left" w:pos="1260"/>
              </w:tabs>
              <w:rPr>
                <w:sz w:val="26"/>
                <w:szCs w:val="26"/>
                <w:lang w:val="nl-NL"/>
              </w:rPr>
            </w:pPr>
          </w:p>
          <w:p w:rsidR="00674500" w:rsidRPr="00A637A3" w:rsidRDefault="005B3825" w:rsidP="007D3D3C">
            <w:pPr>
              <w:tabs>
                <w:tab w:val="left" w:pos="1755"/>
                <w:tab w:val="left" w:pos="4125"/>
              </w:tabs>
              <w:rPr>
                <w:sz w:val="26"/>
                <w:szCs w:val="26"/>
                <w:lang w:val="nl-NL"/>
              </w:rPr>
            </w:pPr>
            <w:r>
              <w:rPr>
                <w:noProof/>
                <w:sz w:val="26"/>
                <w:szCs w:val="26"/>
              </w:rPr>
              <mc:AlternateContent>
                <mc:Choice Requires="wps">
                  <w:drawing>
                    <wp:anchor distT="0" distB="0" distL="114300" distR="114300" simplePos="0" relativeHeight="251659264" behindDoc="0" locked="0" layoutInCell="1" allowOverlap="1" wp14:anchorId="3DBAB351" wp14:editId="3E7E0F21">
                      <wp:simplePos x="0" y="0"/>
                      <wp:positionH relativeFrom="column">
                        <wp:posOffset>1192530</wp:posOffset>
                      </wp:positionH>
                      <wp:positionV relativeFrom="paragraph">
                        <wp:posOffset>153670</wp:posOffset>
                      </wp:positionV>
                      <wp:extent cx="1295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9pt,12.1pt" to="19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4otAEAALcDAAAOAAAAZHJzL2Uyb0RvYy54bWysU02P0zAQvSPxHyzfadIKEERN99AVXBBU&#10;LPsDvM64sbA91tg07b9n7LZZBAih1V4cf7w3M+/NZH1z9E4cgJLF0MvlopUCgsbBhn0v7799ePVO&#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" strokecolor="black [3040]"/>
                  </w:pict>
                </mc:Fallback>
              </mc:AlternateContent>
            </w:r>
            <w:r w:rsidR="007D3D3C">
              <w:rPr>
                <w:sz w:val="26"/>
                <w:szCs w:val="26"/>
                <w:lang w:val="nl-NL"/>
              </w:rPr>
              <w:tab/>
              <w:t>B</w:t>
            </w:r>
            <w:r w:rsidR="007D3D3C">
              <w:rPr>
                <w:sz w:val="26"/>
                <w:szCs w:val="26"/>
                <w:lang w:val="nl-NL"/>
              </w:rPr>
              <w:tab/>
              <w:t>C</w:t>
            </w:r>
          </w:p>
          <w:p w:rsidR="007D3D3C" w:rsidRDefault="007D3D3C" w:rsidP="007D3D3C">
            <w:pPr>
              <w:tabs>
                <w:tab w:val="left" w:pos="1260"/>
              </w:tabs>
              <w:jc w:val="center"/>
              <w:rPr>
                <w:b/>
                <w:bCs/>
                <w:sz w:val="26"/>
                <w:szCs w:val="26"/>
                <w:lang w:val="nl-NL"/>
              </w:rPr>
            </w:pPr>
            <w:r>
              <w:rPr>
                <w:b/>
                <w:bCs/>
                <w:sz w:val="26"/>
                <w:szCs w:val="26"/>
                <w:lang w:val="nl-NL"/>
              </w:rPr>
              <w:t>H</w:t>
            </w:r>
          </w:p>
          <w:p w:rsidR="00DB5FEA" w:rsidRDefault="00674500" w:rsidP="00125CF1">
            <w:pPr>
              <w:tabs>
                <w:tab w:val="left" w:pos="1260"/>
              </w:tabs>
              <w:rPr>
                <w:sz w:val="26"/>
                <w:szCs w:val="26"/>
                <w:lang w:val="nl-NL"/>
              </w:rPr>
            </w:pPr>
            <w:r w:rsidRPr="00A637A3">
              <w:rPr>
                <w:b/>
                <w:bCs/>
                <w:sz w:val="26"/>
                <w:szCs w:val="26"/>
                <w:lang w:val="nl-NL"/>
              </w:rPr>
              <w:t>a)</w:t>
            </w:r>
            <w:r w:rsidRPr="00A637A3">
              <w:rPr>
                <w:sz w:val="26"/>
                <w:szCs w:val="26"/>
                <w:lang w:val="nl-NL"/>
              </w:rPr>
              <w:t xml:space="preserve"> Chứng minh</w:t>
            </w:r>
            <w:r w:rsidR="00DB5FEA">
              <w:rPr>
                <w:sz w:val="26"/>
                <w:szCs w:val="26"/>
                <w:lang w:val="nl-NL"/>
              </w:rPr>
              <w:t xml:space="preserve"> được </w:t>
            </w:r>
            <w:bookmarkStart w:id="0" w:name="_GoBack"/>
            <w:bookmarkEnd w:id="0"/>
          </w:p>
          <w:p w:rsidR="00DB5FEA" w:rsidRDefault="00DB5FEA" w:rsidP="00125CF1">
            <w:pPr>
              <w:tabs>
                <w:tab w:val="left" w:pos="1260"/>
              </w:tabs>
              <w:rPr>
                <w:sz w:val="26"/>
                <w:szCs w:val="26"/>
                <w:lang w:val="nl-NL"/>
              </w:rPr>
            </w:pPr>
            <w:r>
              <w:rPr>
                <w:sz w:val="26"/>
                <w:szCs w:val="26"/>
                <w:lang w:val="nl-NL"/>
              </w:rPr>
              <w:t>- DE // BC</w:t>
            </w:r>
          </w:p>
          <w:p w:rsidR="00DB5FEA" w:rsidRDefault="00DB5FEA" w:rsidP="00125CF1">
            <w:pPr>
              <w:tabs>
                <w:tab w:val="left" w:pos="1260"/>
              </w:tabs>
              <w:rPr>
                <w:sz w:val="26"/>
                <w:szCs w:val="26"/>
                <w:lang w:val="nl-NL"/>
              </w:rPr>
            </w:pPr>
            <w:r>
              <w:rPr>
                <w:sz w:val="26"/>
                <w:szCs w:val="26"/>
                <w:lang w:val="nl-NL"/>
              </w:rPr>
              <w:t>- góc B = góc C</w:t>
            </w:r>
          </w:p>
          <w:p w:rsidR="00DB5FEA" w:rsidRPr="00A637A3" w:rsidRDefault="00DB5FEA" w:rsidP="00125CF1">
            <w:pPr>
              <w:tabs>
                <w:tab w:val="left" w:pos="1260"/>
              </w:tabs>
              <w:rPr>
                <w:sz w:val="26"/>
                <w:szCs w:val="26"/>
                <w:lang w:val="nl-NL"/>
              </w:rPr>
            </w:pPr>
            <w:r>
              <w:rPr>
                <w:sz w:val="26"/>
                <w:szCs w:val="26"/>
                <w:lang w:val="nl-NL"/>
              </w:rPr>
              <w:sym w:font="Symbol" w:char="F0DE"/>
            </w:r>
            <w:r>
              <w:rPr>
                <w:sz w:val="26"/>
                <w:szCs w:val="26"/>
                <w:lang w:val="nl-NL"/>
              </w:rPr>
              <w:t xml:space="preserve"> </w:t>
            </w:r>
            <w:r w:rsidR="00674500" w:rsidRPr="00A637A3">
              <w:rPr>
                <w:sz w:val="26"/>
                <w:szCs w:val="26"/>
                <w:lang w:val="nl-NL"/>
              </w:rPr>
              <w:t xml:space="preserve">tứ giác </w:t>
            </w:r>
            <w:r>
              <w:rPr>
                <w:sz w:val="26"/>
                <w:szCs w:val="26"/>
                <w:lang w:val="nl-NL"/>
              </w:rPr>
              <w:t>BDEC</w:t>
            </w:r>
            <w:r w:rsidR="00674500" w:rsidRPr="00A637A3">
              <w:rPr>
                <w:sz w:val="26"/>
                <w:szCs w:val="26"/>
                <w:lang w:val="nl-NL"/>
              </w:rPr>
              <w:t xml:space="preserve"> là hình thang</w:t>
            </w:r>
            <w:r>
              <w:rPr>
                <w:sz w:val="26"/>
                <w:szCs w:val="26"/>
                <w:lang w:val="nl-NL"/>
              </w:rPr>
              <w:t xml:space="preserve"> cân</w:t>
            </w:r>
            <w:r w:rsidR="00674500" w:rsidRPr="00A637A3">
              <w:rPr>
                <w:sz w:val="26"/>
                <w:szCs w:val="26"/>
                <w:lang w:val="nl-NL"/>
              </w:rPr>
              <w:tab/>
            </w:r>
          </w:p>
          <w:p w:rsidR="00DB5FEA" w:rsidRDefault="00674500" w:rsidP="00DB5FEA">
            <w:pPr>
              <w:tabs>
                <w:tab w:val="left" w:pos="1260"/>
              </w:tabs>
              <w:rPr>
                <w:sz w:val="26"/>
                <w:szCs w:val="26"/>
              </w:rPr>
            </w:pPr>
            <w:r w:rsidRPr="00A637A3">
              <w:rPr>
                <w:b/>
                <w:bCs/>
                <w:sz w:val="26"/>
                <w:szCs w:val="26"/>
                <w:lang w:val="nl-NL"/>
              </w:rPr>
              <w:t>b)</w:t>
            </w:r>
            <w:r w:rsidR="00DB5FEA">
              <w:rPr>
                <w:sz w:val="26"/>
                <w:szCs w:val="26"/>
                <w:lang w:val="vi-VN"/>
              </w:rPr>
              <w:t xml:space="preserve"> </w:t>
            </w:r>
            <w:r w:rsidR="00DB5FEA">
              <w:rPr>
                <w:sz w:val="26"/>
                <w:szCs w:val="26"/>
              </w:rPr>
              <w:t xml:space="preserve">Chứng minh được </w:t>
            </w:r>
          </w:p>
          <w:p w:rsidR="00DB5FEA" w:rsidRDefault="00DB5FEA" w:rsidP="00DB5FEA">
            <w:pPr>
              <w:tabs>
                <w:tab w:val="left" w:pos="1260"/>
              </w:tabs>
              <w:rPr>
                <w:sz w:val="26"/>
                <w:szCs w:val="26"/>
              </w:rPr>
            </w:pPr>
            <w:r>
              <w:rPr>
                <w:sz w:val="26"/>
                <w:szCs w:val="26"/>
              </w:rPr>
              <w:t>- DA = DH</w:t>
            </w:r>
          </w:p>
          <w:p w:rsidR="00DB5FEA" w:rsidRDefault="00DB5FEA" w:rsidP="00DB5FEA">
            <w:pPr>
              <w:tabs>
                <w:tab w:val="left" w:pos="1260"/>
              </w:tabs>
              <w:rPr>
                <w:sz w:val="26"/>
                <w:szCs w:val="26"/>
              </w:rPr>
            </w:pPr>
            <w:r>
              <w:rPr>
                <w:sz w:val="26"/>
                <w:szCs w:val="26"/>
              </w:rPr>
              <w:t>- EA = EH</w:t>
            </w:r>
          </w:p>
          <w:p w:rsidR="00DB5FEA" w:rsidRDefault="00DB5FEA" w:rsidP="00DB5FEA">
            <w:pPr>
              <w:tabs>
                <w:tab w:val="left" w:pos="1260"/>
              </w:tabs>
              <w:rPr>
                <w:sz w:val="26"/>
                <w:szCs w:val="26"/>
              </w:rPr>
            </w:pPr>
            <w:r>
              <w:rPr>
                <w:sz w:val="26"/>
                <w:szCs w:val="26"/>
              </w:rPr>
              <w:t>- AD = AE</w:t>
            </w:r>
          </w:p>
          <w:p w:rsidR="00674500" w:rsidRPr="00DB5FEA" w:rsidRDefault="00DB5FEA" w:rsidP="00DB5FEA">
            <w:pPr>
              <w:tabs>
                <w:tab w:val="left" w:pos="1260"/>
              </w:tabs>
              <w:rPr>
                <w:sz w:val="26"/>
                <w:szCs w:val="26"/>
              </w:rPr>
            </w:pPr>
            <w:r>
              <w:rPr>
                <w:sz w:val="26"/>
                <w:szCs w:val="26"/>
              </w:rPr>
              <w:sym w:font="Symbol" w:char="F0DE"/>
            </w:r>
            <w:r>
              <w:rPr>
                <w:sz w:val="26"/>
                <w:szCs w:val="26"/>
              </w:rPr>
              <w:t xml:space="preserve"> </w:t>
            </w:r>
            <w:r w:rsidR="00464FD2">
              <w:rPr>
                <w:sz w:val="26"/>
                <w:szCs w:val="26"/>
              </w:rPr>
              <w:t xml:space="preserve">AD=DH=HE=AE </w:t>
            </w:r>
            <w:r w:rsidR="00464FD2">
              <w:rPr>
                <w:sz w:val="26"/>
                <w:szCs w:val="26"/>
              </w:rPr>
              <w:sym w:font="Symbol" w:char="F0DE"/>
            </w:r>
            <w:r>
              <w:rPr>
                <w:sz w:val="26"/>
                <w:szCs w:val="26"/>
              </w:rPr>
              <w:t>ADHE là hình thoi</w:t>
            </w:r>
          </w:p>
          <w:p w:rsidR="00DB5FEA" w:rsidRDefault="00674500" w:rsidP="00DB5FEA">
            <w:pPr>
              <w:rPr>
                <w:sz w:val="26"/>
                <w:szCs w:val="26"/>
                <w:lang w:val="nl-NL"/>
              </w:rPr>
            </w:pPr>
            <w:r w:rsidRPr="00A637A3">
              <w:rPr>
                <w:b/>
                <w:bCs/>
                <w:sz w:val="26"/>
                <w:szCs w:val="26"/>
              </w:rPr>
              <w:t>c)</w:t>
            </w:r>
            <w:r w:rsidR="00DB5FEA">
              <w:rPr>
                <w:sz w:val="26"/>
                <w:szCs w:val="26"/>
              </w:rPr>
              <w:t xml:space="preserve"> Tính được </w:t>
            </w:r>
            <w:r w:rsidRPr="00A637A3">
              <w:rPr>
                <w:sz w:val="26"/>
                <w:szCs w:val="26"/>
                <w:lang w:val="nl-NL"/>
              </w:rPr>
              <w:tab/>
            </w:r>
            <w:r w:rsidRPr="00A637A3">
              <w:rPr>
                <w:sz w:val="26"/>
                <w:szCs w:val="26"/>
                <w:lang w:val="nl-NL"/>
              </w:rPr>
              <w:tab/>
              <w:t xml:space="preserve">    </w:t>
            </w:r>
            <w:r w:rsidRPr="00A637A3">
              <w:rPr>
                <w:sz w:val="26"/>
                <w:szCs w:val="26"/>
                <w:lang w:val="vi-VN"/>
              </w:rPr>
              <w:t xml:space="preserve"> </w:t>
            </w:r>
            <w:r w:rsidRPr="00A637A3">
              <w:rPr>
                <w:position w:val="-24"/>
                <w:sz w:val="26"/>
                <w:szCs w:val="26"/>
              </w:rPr>
              <w:object w:dxaOrig="3780" w:dyaOrig="620">
                <v:shape id="_x0000_i1032" type="#_x0000_t75" style="width:207pt;height:30.75pt" o:ole="">
                  <v:imagedata r:id="rId22" o:title=""/>
                </v:shape>
                <o:OLEObject Type="Embed" ProgID="Equation.DSMT4" ShapeID="_x0000_i1032" DrawAspect="Content" ObjectID="_1606710361" r:id="rId23"/>
              </w:object>
            </w:r>
            <w:r w:rsidRPr="00A637A3">
              <w:rPr>
                <w:sz w:val="26"/>
                <w:szCs w:val="26"/>
                <w:lang w:val="nl-NL"/>
              </w:rPr>
              <w:tab/>
              <w:t xml:space="preserve">     </w:t>
            </w:r>
          </w:p>
          <w:p w:rsidR="00674500" w:rsidRPr="00A637A3" w:rsidRDefault="00DB5FEA" w:rsidP="00DB5FEA">
            <w:pPr>
              <w:rPr>
                <w:sz w:val="26"/>
                <w:szCs w:val="26"/>
                <w:lang w:val="vi-VN"/>
              </w:rPr>
            </w:pPr>
            <w:r>
              <w:rPr>
                <w:sz w:val="26"/>
                <w:szCs w:val="26"/>
                <w:lang w:val="nl-NL"/>
              </w:rPr>
              <w:t>d) lập luận đúng được tam giác ABC vuông cân tại A thì ADHE là hình vuông</w:t>
            </w:r>
            <w:r w:rsidR="00674500" w:rsidRPr="00A637A3">
              <w:rPr>
                <w:sz w:val="26"/>
                <w:szCs w:val="26"/>
                <w:lang w:val="nl-NL"/>
              </w:rPr>
              <w:t xml:space="preserve">     </w:t>
            </w:r>
          </w:p>
        </w:tc>
        <w:tc>
          <w:tcPr>
            <w:tcW w:w="1487" w:type="dxa"/>
          </w:tcPr>
          <w:p w:rsidR="00674500" w:rsidRPr="00A637A3" w:rsidRDefault="00674500" w:rsidP="00125CF1">
            <w:pPr>
              <w:rPr>
                <w:sz w:val="26"/>
                <w:szCs w:val="26"/>
                <w:lang w:val="vi-VN"/>
              </w:rPr>
            </w:pPr>
            <w:r w:rsidRPr="00A637A3">
              <w:rPr>
                <w:sz w:val="26"/>
                <w:szCs w:val="26"/>
                <w:lang w:val="vi-VN"/>
              </w:rPr>
              <w:t>0,5</w:t>
            </w:r>
          </w:p>
          <w:p w:rsidR="00674500" w:rsidRPr="00A637A3" w:rsidRDefault="00674500" w:rsidP="00125CF1">
            <w:pPr>
              <w:rPr>
                <w:sz w:val="26"/>
                <w:szCs w:val="26"/>
                <w:lang w:val="vi-VN"/>
              </w:rPr>
            </w:pPr>
          </w:p>
          <w:p w:rsidR="00674500" w:rsidRPr="00A637A3" w:rsidRDefault="00674500" w:rsidP="00125CF1">
            <w:pPr>
              <w:rPr>
                <w:sz w:val="26"/>
                <w:szCs w:val="26"/>
                <w:lang w:val="vi-VN"/>
              </w:rPr>
            </w:pPr>
          </w:p>
          <w:p w:rsidR="00674500" w:rsidRPr="00A637A3" w:rsidRDefault="00674500" w:rsidP="00125CF1">
            <w:pPr>
              <w:rPr>
                <w:sz w:val="26"/>
                <w:szCs w:val="26"/>
                <w:lang w:val="vi-VN"/>
              </w:rPr>
            </w:pPr>
          </w:p>
          <w:p w:rsidR="00674500" w:rsidRPr="00A637A3" w:rsidRDefault="00674500" w:rsidP="00125CF1">
            <w:pPr>
              <w:rPr>
                <w:sz w:val="26"/>
                <w:szCs w:val="26"/>
                <w:lang w:val="vi-VN"/>
              </w:rPr>
            </w:pPr>
          </w:p>
          <w:p w:rsidR="00674500" w:rsidRPr="00A637A3" w:rsidRDefault="00674500" w:rsidP="00125CF1">
            <w:pPr>
              <w:rPr>
                <w:sz w:val="26"/>
                <w:szCs w:val="26"/>
              </w:rPr>
            </w:pPr>
          </w:p>
          <w:p w:rsidR="00A637A3" w:rsidRDefault="00A637A3" w:rsidP="00125CF1">
            <w:pPr>
              <w:rPr>
                <w:sz w:val="26"/>
                <w:szCs w:val="26"/>
              </w:rPr>
            </w:pPr>
          </w:p>
          <w:p w:rsidR="00674500" w:rsidRPr="00A637A3" w:rsidRDefault="00674500" w:rsidP="00125CF1">
            <w:pPr>
              <w:rPr>
                <w:sz w:val="26"/>
                <w:szCs w:val="26"/>
                <w:lang w:val="vi-VN"/>
              </w:rPr>
            </w:pPr>
            <w:r w:rsidRPr="00A637A3">
              <w:rPr>
                <w:sz w:val="26"/>
                <w:szCs w:val="26"/>
                <w:lang w:val="vi-VN"/>
              </w:rPr>
              <w:t>0,25</w:t>
            </w:r>
          </w:p>
          <w:p w:rsidR="00674500" w:rsidRPr="00A637A3" w:rsidRDefault="00674500" w:rsidP="00125CF1">
            <w:pPr>
              <w:rPr>
                <w:sz w:val="26"/>
                <w:szCs w:val="26"/>
                <w:lang w:val="vi-VN"/>
              </w:rPr>
            </w:pPr>
            <w:r w:rsidRPr="00A637A3">
              <w:rPr>
                <w:sz w:val="26"/>
                <w:szCs w:val="26"/>
                <w:lang w:val="vi-VN"/>
              </w:rPr>
              <w:t>0,25</w:t>
            </w:r>
          </w:p>
          <w:p w:rsidR="00674500" w:rsidRPr="00A637A3" w:rsidRDefault="00674500" w:rsidP="00125CF1">
            <w:pPr>
              <w:rPr>
                <w:sz w:val="26"/>
                <w:szCs w:val="26"/>
              </w:rPr>
            </w:pPr>
            <w:r w:rsidRPr="00A637A3">
              <w:rPr>
                <w:sz w:val="26"/>
                <w:szCs w:val="26"/>
                <w:lang w:val="vi-VN"/>
              </w:rPr>
              <w:t>0,5</w:t>
            </w:r>
          </w:p>
          <w:p w:rsidR="00A637A3" w:rsidRDefault="00A637A3" w:rsidP="00125CF1">
            <w:pPr>
              <w:rPr>
                <w:sz w:val="26"/>
                <w:szCs w:val="26"/>
              </w:rPr>
            </w:pPr>
          </w:p>
          <w:p w:rsidR="00674500" w:rsidRPr="00A637A3" w:rsidRDefault="00674500" w:rsidP="00125CF1">
            <w:pPr>
              <w:rPr>
                <w:sz w:val="26"/>
                <w:szCs w:val="26"/>
              </w:rPr>
            </w:pPr>
            <w:r w:rsidRPr="00A637A3">
              <w:rPr>
                <w:sz w:val="26"/>
                <w:szCs w:val="26"/>
              </w:rPr>
              <w:t>0,25</w:t>
            </w:r>
          </w:p>
          <w:p w:rsidR="00674500" w:rsidRPr="00A637A3" w:rsidRDefault="00674500" w:rsidP="00125CF1">
            <w:pPr>
              <w:rPr>
                <w:sz w:val="26"/>
                <w:szCs w:val="26"/>
                <w:lang w:val="vi-VN"/>
              </w:rPr>
            </w:pPr>
            <w:r w:rsidRPr="00A637A3">
              <w:rPr>
                <w:sz w:val="26"/>
                <w:szCs w:val="26"/>
                <w:lang w:val="vi-VN"/>
              </w:rPr>
              <w:t>0,</w:t>
            </w:r>
            <w:r w:rsidRPr="00A637A3">
              <w:rPr>
                <w:sz w:val="26"/>
                <w:szCs w:val="26"/>
              </w:rPr>
              <w:t>2</w:t>
            </w:r>
            <w:r w:rsidRPr="00A637A3">
              <w:rPr>
                <w:sz w:val="26"/>
                <w:szCs w:val="26"/>
                <w:lang w:val="vi-VN"/>
              </w:rPr>
              <w:t>5</w:t>
            </w:r>
          </w:p>
          <w:p w:rsidR="00674500" w:rsidRPr="00A637A3" w:rsidRDefault="00674500" w:rsidP="00125CF1">
            <w:pPr>
              <w:rPr>
                <w:sz w:val="26"/>
                <w:szCs w:val="26"/>
                <w:lang w:val="vi-VN"/>
              </w:rPr>
            </w:pPr>
            <w:r w:rsidRPr="00A637A3">
              <w:rPr>
                <w:sz w:val="26"/>
                <w:szCs w:val="26"/>
                <w:lang w:val="vi-VN"/>
              </w:rPr>
              <w:t>0,</w:t>
            </w:r>
            <w:r w:rsidRPr="00A637A3">
              <w:rPr>
                <w:sz w:val="26"/>
                <w:szCs w:val="26"/>
              </w:rPr>
              <w:t>2</w:t>
            </w:r>
            <w:r w:rsidRPr="00A637A3">
              <w:rPr>
                <w:sz w:val="26"/>
                <w:szCs w:val="26"/>
                <w:lang w:val="vi-VN"/>
              </w:rPr>
              <w:t>5</w:t>
            </w:r>
          </w:p>
          <w:p w:rsidR="00674500" w:rsidRPr="00A637A3" w:rsidRDefault="00674500" w:rsidP="00125CF1">
            <w:pPr>
              <w:rPr>
                <w:sz w:val="26"/>
                <w:szCs w:val="26"/>
                <w:lang w:val="vi-VN"/>
              </w:rPr>
            </w:pPr>
            <w:r w:rsidRPr="00A637A3">
              <w:rPr>
                <w:sz w:val="26"/>
                <w:szCs w:val="26"/>
                <w:lang w:val="vi-VN"/>
              </w:rPr>
              <w:t>0,25</w:t>
            </w:r>
          </w:p>
          <w:p w:rsidR="00674500" w:rsidRPr="00A637A3" w:rsidRDefault="00674500" w:rsidP="00125CF1">
            <w:pPr>
              <w:rPr>
                <w:sz w:val="26"/>
                <w:szCs w:val="26"/>
                <w:lang w:val="vi-VN"/>
              </w:rPr>
            </w:pPr>
          </w:p>
          <w:p w:rsidR="00674500" w:rsidRPr="00A637A3" w:rsidRDefault="00674500" w:rsidP="00125CF1">
            <w:pPr>
              <w:rPr>
                <w:sz w:val="26"/>
                <w:szCs w:val="26"/>
              </w:rPr>
            </w:pPr>
          </w:p>
          <w:p w:rsidR="00674500" w:rsidRDefault="00674500" w:rsidP="00125CF1">
            <w:pPr>
              <w:rPr>
                <w:sz w:val="26"/>
                <w:szCs w:val="26"/>
              </w:rPr>
            </w:pPr>
            <w:r w:rsidRPr="00A637A3">
              <w:rPr>
                <w:sz w:val="26"/>
                <w:szCs w:val="26"/>
                <w:lang w:val="vi-VN"/>
              </w:rPr>
              <w:t>0,5</w:t>
            </w:r>
          </w:p>
          <w:p w:rsidR="00464FD2" w:rsidRPr="00464FD2" w:rsidRDefault="00464FD2" w:rsidP="00125CF1">
            <w:pPr>
              <w:rPr>
                <w:sz w:val="26"/>
                <w:szCs w:val="26"/>
              </w:rPr>
            </w:pPr>
            <w:r>
              <w:rPr>
                <w:sz w:val="26"/>
                <w:szCs w:val="26"/>
              </w:rPr>
              <w:t>0,5</w:t>
            </w:r>
          </w:p>
        </w:tc>
      </w:tr>
      <w:tr w:rsidR="00674500" w:rsidRPr="00A637A3" w:rsidTr="00125CF1">
        <w:tc>
          <w:tcPr>
            <w:tcW w:w="1107" w:type="dxa"/>
          </w:tcPr>
          <w:p w:rsidR="00674500" w:rsidRPr="00A637A3" w:rsidRDefault="00A637A3" w:rsidP="00125CF1">
            <w:pPr>
              <w:jc w:val="center"/>
              <w:rPr>
                <w:b/>
                <w:sz w:val="26"/>
                <w:szCs w:val="26"/>
              </w:rPr>
            </w:pPr>
            <w:r>
              <w:rPr>
                <w:b/>
                <w:sz w:val="26"/>
                <w:szCs w:val="26"/>
              </w:rPr>
              <w:t>6</w:t>
            </w:r>
          </w:p>
          <w:p w:rsidR="00674500" w:rsidRPr="00A637A3" w:rsidRDefault="00674500" w:rsidP="00125CF1">
            <w:pPr>
              <w:jc w:val="center"/>
              <w:rPr>
                <w:b/>
                <w:sz w:val="26"/>
                <w:szCs w:val="26"/>
              </w:rPr>
            </w:pPr>
            <w:r w:rsidRPr="00A637A3">
              <w:rPr>
                <w:b/>
                <w:sz w:val="26"/>
                <w:szCs w:val="26"/>
              </w:rPr>
              <w:t>(0,5 đ)</w:t>
            </w:r>
          </w:p>
        </w:tc>
        <w:tc>
          <w:tcPr>
            <w:tcW w:w="6471" w:type="dxa"/>
          </w:tcPr>
          <w:p w:rsidR="00674500" w:rsidRDefault="00BC0E4C" w:rsidP="00BC0E4C">
            <w:pPr>
              <w:spacing w:line="480" w:lineRule="auto"/>
              <w:rPr>
                <w:sz w:val="26"/>
                <w:szCs w:val="26"/>
              </w:rPr>
            </w:pPr>
            <w:r>
              <w:rPr>
                <w:sz w:val="26"/>
                <w:szCs w:val="26"/>
              </w:rPr>
              <w:t>Diện tích mặt sàn: 60 m</w:t>
            </w:r>
            <w:r>
              <w:rPr>
                <w:sz w:val="26"/>
                <w:szCs w:val="26"/>
                <w:vertAlign w:val="superscript"/>
              </w:rPr>
              <w:t>2</w:t>
            </w:r>
          </w:p>
          <w:p w:rsidR="00BC0E4C" w:rsidRDefault="00BC0E4C" w:rsidP="00BC0E4C">
            <w:pPr>
              <w:spacing w:line="480" w:lineRule="auto"/>
              <w:rPr>
                <w:sz w:val="26"/>
                <w:szCs w:val="26"/>
              </w:rPr>
            </w:pPr>
            <w:r>
              <w:rPr>
                <w:sz w:val="26"/>
                <w:szCs w:val="26"/>
              </w:rPr>
              <w:t>Diện tích viên gạch: 0,04m</w:t>
            </w:r>
            <w:r>
              <w:rPr>
                <w:sz w:val="26"/>
                <w:szCs w:val="26"/>
                <w:vertAlign w:val="superscript"/>
              </w:rPr>
              <w:t>2</w:t>
            </w:r>
          </w:p>
          <w:p w:rsidR="00BC0E4C" w:rsidRPr="00BC0E4C" w:rsidRDefault="00BC0E4C" w:rsidP="00BC0E4C">
            <w:pPr>
              <w:spacing w:line="480" w:lineRule="auto"/>
              <w:rPr>
                <w:sz w:val="26"/>
                <w:szCs w:val="26"/>
              </w:rPr>
            </w:pPr>
            <w:r>
              <w:rPr>
                <w:sz w:val="26"/>
                <w:szCs w:val="26"/>
              </w:rPr>
              <w:t>Số viên gạch cần dùng là: 1500 viên</w:t>
            </w:r>
          </w:p>
        </w:tc>
        <w:tc>
          <w:tcPr>
            <w:tcW w:w="1487" w:type="dxa"/>
          </w:tcPr>
          <w:p w:rsidR="00674500" w:rsidRPr="00A637A3" w:rsidRDefault="00674500" w:rsidP="00125CF1">
            <w:pPr>
              <w:rPr>
                <w:sz w:val="26"/>
                <w:szCs w:val="26"/>
              </w:rPr>
            </w:pPr>
            <w:r w:rsidRPr="00A637A3">
              <w:rPr>
                <w:sz w:val="26"/>
                <w:szCs w:val="26"/>
              </w:rPr>
              <w:t>0,25</w:t>
            </w:r>
          </w:p>
          <w:p w:rsidR="00674500" w:rsidRPr="00A637A3" w:rsidRDefault="00674500" w:rsidP="00125CF1">
            <w:pPr>
              <w:rPr>
                <w:sz w:val="26"/>
                <w:szCs w:val="26"/>
              </w:rPr>
            </w:pPr>
          </w:p>
          <w:p w:rsidR="00BC0E4C" w:rsidRDefault="00BC0E4C" w:rsidP="00125CF1">
            <w:pPr>
              <w:rPr>
                <w:sz w:val="26"/>
                <w:szCs w:val="26"/>
              </w:rPr>
            </w:pPr>
          </w:p>
          <w:p w:rsidR="00BC0E4C" w:rsidRDefault="00BC0E4C" w:rsidP="00125CF1">
            <w:pPr>
              <w:rPr>
                <w:sz w:val="26"/>
                <w:szCs w:val="26"/>
              </w:rPr>
            </w:pPr>
          </w:p>
          <w:p w:rsidR="00674500" w:rsidRPr="00A637A3" w:rsidRDefault="00674500" w:rsidP="00125CF1">
            <w:pPr>
              <w:rPr>
                <w:sz w:val="26"/>
                <w:szCs w:val="26"/>
              </w:rPr>
            </w:pPr>
            <w:r w:rsidRPr="00A637A3">
              <w:rPr>
                <w:sz w:val="26"/>
                <w:szCs w:val="26"/>
              </w:rPr>
              <w:t>0,25</w:t>
            </w:r>
          </w:p>
        </w:tc>
      </w:tr>
    </w:tbl>
    <w:p w:rsidR="00674500" w:rsidRPr="00A637A3" w:rsidRDefault="00674500" w:rsidP="00674500">
      <w:pPr>
        <w:rPr>
          <w:bCs/>
          <w:sz w:val="26"/>
          <w:szCs w:val="26"/>
          <w:lang w:val="fr-FR"/>
        </w:rPr>
      </w:pPr>
      <w:r w:rsidRPr="00A637A3">
        <w:rPr>
          <w:sz w:val="26"/>
          <w:szCs w:val="26"/>
        </w:rPr>
        <w:t xml:space="preserve">       </w:t>
      </w:r>
      <w:r w:rsidRPr="00A637A3">
        <w:rPr>
          <w:bCs/>
          <w:sz w:val="26"/>
          <w:szCs w:val="26"/>
          <w:lang w:val="fr-FR"/>
        </w:rPr>
        <w:t>BGH</w:t>
      </w:r>
      <w:r w:rsidRPr="00A637A3">
        <w:rPr>
          <w:bCs/>
          <w:sz w:val="26"/>
          <w:szCs w:val="26"/>
          <w:lang w:val="fr-FR"/>
        </w:rPr>
        <w:tab/>
      </w:r>
      <w:r w:rsidRPr="00A637A3">
        <w:rPr>
          <w:bCs/>
          <w:sz w:val="26"/>
          <w:szCs w:val="26"/>
          <w:lang w:val="fr-FR"/>
        </w:rPr>
        <w:tab/>
      </w:r>
      <w:r w:rsidRPr="00A637A3">
        <w:rPr>
          <w:bCs/>
          <w:sz w:val="26"/>
          <w:szCs w:val="26"/>
          <w:lang w:val="fr-FR"/>
        </w:rPr>
        <w:tab/>
      </w:r>
      <w:r w:rsidRPr="00A637A3">
        <w:rPr>
          <w:bCs/>
          <w:sz w:val="26"/>
          <w:szCs w:val="26"/>
          <w:lang w:val="fr-FR"/>
        </w:rPr>
        <w:tab/>
        <w:t xml:space="preserve">        </w:t>
      </w:r>
      <w:r w:rsidR="003572CC">
        <w:rPr>
          <w:bCs/>
          <w:sz w:val="26"/>
          <w:szCs w:val="26"/>
          <w:lang w:val="fr-FR"/>
        </w:rPr>
        <w:t>N</w:t>
      </w:r>
      <w:r w:rsidRPr="00A637A3">
        <w:rPr>
          <w:bCs/>
          <w:sz w:val="26"/>
          <w:szCs w:val="26"/>
          <w:lang w:val="fr-FR"/>
        </w:rPr>
        <w:t>TCM</w:t>
      </w:r>
      <w:r w:rsidRPr="00A637A3">
        <w:rPr>
          <w:bCs/>
          <w:sz w:val="26"/>
          <w:szCs w:val="26"/>
          <w:lang w:val="fr-FR"/>
        </w:rPr>
        <w:tab/>
      </w:r>
      <w:r w:rsidRPr="00A637A3">
        <w:rPr>
          <w:bCs/>
          <w:sz w:val="26"/>
          <w:szCs w:val="26"/>
          <w:lang w:val="fr-FR"/>
        </w:rPr>
        <w:tab/>
      </w:r>
      <w:r w:rsidRPr="00A637A3">
        <w:rPr>
          <w:bCs/>
          <w:sz w:val="26"/>
          <w:szCs w:val="26"/>
          <w:lang w:val="fr-FR"/>
        </w:rPr>
        <w:tab/>
        <w:t xml:space="preserve">           GV RA ĐỀ</w:t>
      </w:r>
    </w:p>
    <w:p w:rsidR="00674500" w:rsidRPr="00A637A3" w:rsidRDefault="00674500" w:rsidP="00674500">
      <w:pPr>
        <w:rPr>
          <w:bCs/>
          <w:sz w:val="26"/>
          <w:szCs w:val="26"/>
          <w:lang w:val="fr-FR"/>
        </w:rPr>
      </w:pPr>
    </w:p>
    <w:p w:rsidR="00674500" w:rsidRPr="00A637A3" w:rsidRDefault="00674500" w:rsidP="00674500">
      <w:pPr>
        <w:rPr>
          <w:b/>
          <w:bCs/>
          <w:sz w:val="26"/>
          <w:szCs w:val="26"/>
          <w:u w:val="single"/>
          <w:lang w:val="fr-FR"/>
        </w:rPr>
      </w:pPr>
    </w:p>
    <w:p w:rsidR="00674500" w:rsidRPr="00A637A3" w:rsidRDefault="00674500" w:rsidP="00674500">
      <w:pPr>
        <w:rPr>
          <w:b/>
          <w:bCs/>
          <w:sz w:val="26"/>
          <w:szCs w:val="26"/>
          <w:u w:val="single"/>
          <w:lang w:val="fr-FR"/>
        </w:rPr>
      </w:pPr>
    </w:p>
    <w:p w:rsidR="00674500" w:rsidRPr="00A637A3" w:rsidRDefault="00674500" w:rsidP="00674500">
      <w:pPr>
        <w:rPr>
          <w:b/>
          <w:bCs/>
          <w:sz w:val="26"/>
          <w:szCs w:val="26"/>
        </w:rPr>
      </w:pPr>
    </w:p>
    <w:p w:rsidR="00674500" w:rsidRPr="00A637A3" w:rsidRDefault="002925F2" w:rsidP="00674500">
      <w:pPr>
        <w:rPr>
          <w:b/>
          <w:sz w:val="26"/>
          <w:szCs w:val="26"/>
        </w:rPr>
      </w:pPr>
      <w:r>
        <w:rPr>
          <w:b/>
          <w:bCs/>
          <w:sz w:val="26"/>
          <w:szCs w:val="26"/>
        </w:rPr>
        <w:t>LÝ THỊ NHƯ HOA</w:t>
      </w:r>
      <w:r w:rsidR="00674500" w:rsidRPr="00A637A3">
        <w:rPr>
          <w:b/>
          <w:bCs/>
          <w:sz w:val="26"/>
          <w:szCs w:val="26"/>
          <w:lang w:val="fr-FR"/>
        </w:rPr>
        <w:tab/>
        <w:t xml:space="preserve">  </w:t>
      </w:r>
      <w:r w:rsidR="00674500" w:rsidRPr="00A637A3">
        <w:rPr>
          <w:b/>
          <w:bCs/>
          <w:sz w:val="26"/>
          <w:szCs w:val="26"/>
          <w:lang w:val="vi-VN"/>
        </w:rPr>
        <w:t xml:space="preserve"> </w:t>
      </w:r>
      <w:r w:rsidR="00674500" w:rsidRPr="00A637A3">
        <w:rPr>
          <w:b/>
          <w:bCs/>
          <w:sz w:val="26"/>
          <w:szCs w:val="26"/>
          <w:lang w:val="fr-FR"/>
        </w:rPr>
        <w:t xml:space="preserve"> </w:t>
      </w:r>
      <w:r w:rsidR="00674500" w:rsidRPr="00A637A3">
        <w:rPr>
          <w:b/>
          <w:bCs/>
          <w:sz w:val="26"/>
          <w:szCs w:val="26"/>
          <w:lang w:val="vi-VN"/>
        </w:rPr>
        <w:t xml:space="preserve"> </w:t>
      </w:r>
      <w:r>
        <w:rPr>
          <w:b/>
          <w:bCs/>
          <w:sz w:val="26"/>
          <w:szCs w:val="26"/>
        </w:rPr>
        <w:t xml:space="preserve">     </w:t>
      </w:r>
      <w:r>
        <w:rPr>
          <w:b/>
          <w:bCs/>
          <w:sz w:val="26"/>
          <w:szCs w:val="26"/>
          <w:lang w:val="fr-FR"/>
        </w:rPr>
        <w:t>VŨ QUANG LÂM</w:t>
      </w:r>
      <w:r w:rsidR="00674500" w:rsidRPr="00A637A3">
        <w:rPr>
          <w:b/>
          <w:bCs/>
          <w:sz w:val="26"/>
          <w:szCs w:val="26"/>
          <w:lang w:val="fr-FR"/>
        </w:rPr>
        <w:t xml:space="preserve"> </w:t>
      </w:r>
      <w:r w:rsidR="00674500" w:rsidRPr="00A637A3">
        <w:rPr>
          <w:b/>
          <w:bCs/>
          <w:sz w:val="26"/>
          <w:szCs w:val="26"/>
          <w:lang w:val="fr-FR"/>
        </w:rPr>
        <w:tab/>
        <w:t xml:space="preserve">    </w:t>
      </w:r>
      <w:r w:rsidR="00674500" w:rsidRPr="00A637A3">
        <w:rPr>
          <w:b/>
          <w:bCs/>
          <w:sz w:val="26"/>
          <w:szCs w:val="26"/>
          <w:lang w:val="vi-VN"/>
        </w:rPr>
        <w:t xml:space="preserve">  </w:t>
      </w:r>
      <w:r>
        <w:rPr>
          <w:b/>
          <w:bCs/>
          <w:sz w:val="26"/>
          <w:szCs w:val="26"/>
        </w:rPr>
        <w:t xml:space="preserve">            </w:t>
      </w:r>
      <w:r w:rsidR="00674500" w:rsidRPr="00A637A3">
        <w:rPr>
          <w:b/>
          <w:bCs/>
          <w:sz w:val="26"/>
          <w:szCs w:val="26"/>
          <w:lang w:val="vi-VN"/>
        </w:rPr>
        <w:t xml:space="preserve"> </w:t>
      </w:r>
      <w:r w:rsidR="00464FD2">
        <w:rPr>
          <w:b/>
          <w:bCs/>
          <w:sz w:val="26"/>
          <w:szCs w:val="26"/>
        </w:rPr>
        <w:t>PHAN THU HẰNG</w:t>
      </w:r>
      <w:r w:rsidR="00674500" w:rsidRPr="00A637A3">
        <w:rPr>
          <w:sz w:val="26"/>
          <w:szCs w:val="26"/>
        </w:rPr>
        <w:t xml:space="preserve"> </w:t>
      </w:r>
      <w:r w:rsidR="00674500" w:rsidRPr="00A637A3">
        <w:rPr>
          <w:sz w:val="26"/>
          <w:szCs w:val="26"/>
        </w:rPr>
        <w:br w:type="page"/>
      </w:r>
    </w:p>
    <w:tbl>
      <w:tblPr>
        <w:tblW w:w="0" w:type="auto"/>
        <w:tblLook w:val="01E0" w:firstRow="1" w:lastRow="1" w:firstColumn="1" w:lastColumn="1" w:noHBand="0" w:noVBand="0"/>
      </w:tblPr>
      <w:tblGrid>
        <w:gridCol w:w="4077"/>
        <w:gridCol w:w="4720"/>
      </w:tblGrid>
      <w:tr w:rsidR="00674500" w:rsidRPr="00F45312" w:rsidTr="00674500">
        <w:tc>
          <w:tcPr>
            <w:tcW w:w="4077" w:type="dxa"/>
            <w:hideMark/>
          </w:tcPr>
          <w:p w:rsidR="00674500" w:rsidRPr="00F45312" w:rsidRDefault="00674500">
            <w:pPr>
              <w:tabs>
                <w:tab w:val="left" w:pos="8080"/>
              </w:tabs>
              <w:ind w:right="-104"/>
              <w:jc w:val="center"/>
              <w:rPr>
                <w:b/>
                <w:lang w:eastAsia="vi-VN"/>
              </w:rPr>
            </w:pPr>
            <w:r w:rsidRPr="00F45312">
              <w:rPr>
                <w:b/>
              </w:rPr>
              <w:lastRenderedPageBreak/>
              <w:t>PHÒNG GD &amp; ĐT LONG BIÊN</w:t>
            </w:r>
          </w:p>
          <w:p w:rsidR="00674500" w:rsidRPr="00F45312" w:rsidRDefault="00674500">
            <w:pPr>
              <w:tabs>
                <w:tab w:val="left" w:pos="8080"/>
              </w:tabs>
              <w:ind w:right="-88"/>
              <w:jc w:val="center"/>
              <w:rPr>
                <w:b/>
              </w:rPr>
            </w:pPr>
            <w:r w:rsidRPr="00F45312">
              <w:rPr>
                <w:b/>
              </w:rPr>
              <w:t>TRƯỜNG THCS BỒ ĐỀ</w:t>
            </w:r>
          </w:p>
          <w:p w:rsidR="00674500" w:rsidRPr="00F45312" w:rsidRDefault="00674500" w:rsidP="00E10DBC">
            <w:pPr>
              <w:tabs>
                <w:tab w:val="left" w:pos="8080"/>
              </w:tabs>
              <w:ind w:right="560"/>
              <w:jc w:val="center"/>
              <w:rPr>
                <w:b/>
                <w:lang w:eastAsia="vi-VN"/>
              </w:rPr>
            </w:pPr>
            <w:r w:rsidRPr="00F45312">
              <w:rPr>
                <w:b/>
              </w:rPr>
              <w:t xml:space="preserve">            Năm học 201</w:t>
            </w:r>
            <w:r w:rsidR="00E10DBC">
              <w:rPr>
                <w:b/>
              </w:rPr>
              <w:t>8</w:t>
            </w:r>
            <w:r w:rsidRPr="00F45312">
              <w:rPr>
                <w:b/>
              </w:rPr>
              <w:t xml:space="preserve"> -201</w:t>
            </w:r>
            <w:r w:rsidR="00E10DBC">
              <w:rPr>
                <w:b/>
              </w:rPr>
              <w:t>9</w:t>
            </w:r>
          </w:p>
        </w:tc>
        <w:tc>
          <w:tcPr>
            <w:tcW w:w="4720" w:type="dxa"/>
            <w:hideMark/>
          </w:tcPr>
          <w:p w:rsidR="00674500" w:rsidRPr="00F45312" w:rsidRDefault="00674500">
            <w:pPr>
              <w:tabs>
                <w:tab w:val="left" w:pos="8080"/>
              </w:tabs>
              <w:jc w:val="center"/>
              <w:rPr>
                <w:b/>
                <w:lang w:val="it-IT" w:eastAsia="vi-VN"/>
              </w:rPr>
            </w:pPr>
            <w:r w:rsidRPr="00F45312">
              <w:rPr>
                <w:b/>
                <w:lang w:val="it-IT"/>
              </w:rPr>
              <w:t>MA TRẬN ĐỀ THI HỌC KỈ I</w:t>
            </w:r>
          </w:p>
          <w:p w:rsidR="00674500" w:rsidRPr="00F45312" w:rsidRDefault="00674500">
            <w:pPr>
              <w:tabs>
                <w:tab w:val="left" w:pos="8080"/>
              </w:tabs>
              <w:ind w:right="560"/>
              <w:jc w:val="center"/>
              <w:rPr>
                <w:b/>
                <w:lang w:val="it-IT"/>
              </w:rPr>
            </w:pPr>
            <w:r w:rsidRPr="00F45312">
              <w:rPr>
                <w:b/>
                <w:lang w:val="it-IT"/>
              </w:rPr>
              <w:t>MÔN:  TOÁN 8</w:t>
            </w:r>
          </w:p>
          <w:p w:rsidR="00674500" w:rsidRPr="00F45312" w:rsidRDefault="00674500">
            <w:pPr>
              <w:tabs>
                <w:tab w:val="left" w:pos="8080"/>
              </w:tabs>
              <w:ind w:right="560"/>
              <w:jc w:val="center"/>
              <w:rPr>
                <w:lang w:val="it-IT"/>
              </w:rPr>
            </w:pPr>
            <w:r w:rsidRPr="00F45312">
              <w:rPr>
                <w:lang w:val="it-IT"/>
              </w:rPr>
              <w:t>Thời gian: 90 phút</w:t>
            </w:r>
          </w:p>
          <w:p w:rsidR="00674500" w:rsidRPr="00F45312" w:rsidRDefault="00674500" w:rsidP="00E10DBC">
            <w:pPr>
              <w:tabs>
                <w:tab w:val="left" w:pos="8080"/>
              </w:tabs>
              <w:ind w:right="560"/>
              <w:jc w:val="center"/>
              <w:rPr>
                <w:lang w:val="it-IT" w:eastAsia="vi-VN"/>
              </w:rPr>
            </w:pPr>
            <w:r w:rsidRPr="00F45312">
              <w:rPr>
                <w:lang w:val="it-IT"/>
              </w:rPr>
              <w:t>( Ngày thi: 1</w:t>
            </w:r>
            <w:r w:rsidR="00E10DBC">
              <w:rPr>
                <w:lang w:val="it-IT"/>
              </w:rPr>
              <w:t>3</w:t>
            </w:r>
            <w:r w:rsidRPr="00F45312">
              <w:rPr>
                <w:lang w:val="it-IT"/>
              </w:rPr>
              <w:t>/12/201</w:t>
            </w:r>
            <w:r w:rsidR="00E10DBC">
              <w:rPr>
                <w:lang w:val="it-IT"/>
              </w:rPr>
              <w:t>8</w:t>
            </w:r>
            <w:r w:rsidRPr="00F45312">
              <w:rPr>
                <w:lang w:val="it-IT"/>
              </w:rPr>
              <w:t xml:space="preserve"> )</w:t>
            </w:r>
          </w:p>
        </w:tc>
      </w:tr>
    </w:tbl>
    <w:p w:rsidR="00674500" w:rsidRPr="00F45312" w:rsidRDefault="00674500" w:rsidP="00674500">
      <w:pPr>
        <w:ind w:left="397" w:right="284"/>
        <w:rPr>
          <w:b/>
          <w:lang w:val="it-IT" w:eastAsia="vi-VN"/>
        </w:rPr>
      </w:pPr>
      <w:r w:rsidRPr="00F45312">
        <w:rPr>
          <w:b/>
          <w:lang w:val="it-IT"/>
        </w:rPr>
        <w:t>I.</w:t>
      </w:r>
      <w:r w:rsidRPr="00F45312">
        <w:rPr>
          <w:b/>
          <w:lang w:val="it-IT"/>
        </w:rPr>
        <w:tab/>
        <w:t>Mục tiêu</w:t>
      </w:r>
    </w:p>
    <w:p w:rsidR="00674500" w:rsidRPr="00F45312" w:rsidRDefault="00674500" w:rsidP="00674500">
      <w:pPr>
        <w:ind w:left="397" w:right="284"/>
        <w:rPr>
          <w:lang w:val="it-IT"/>
        </w:rPr>
      </w:pPr>
      <w:r w:rsidRPr="00F45312">
        <w:rPr>
          <w:lang w:val="it-IT"/>
        </w:rPr>
        <w:t>1.</w:t>
      </w:r>
      <w:r w:rsidRPr="00F45312">
        <w:rPr>
          <w:lang w:val="it-IT"/>
        </w:rPr>
        <w:tab/>
        <w:t>Kiến thức:</w:t>
      </w:r>
    </w:p>
    <w:p w:rsidR="00674500" w:rsidRPr="00F45312" w:rsidRDefault="00F45312" w:rsidP="00F45312">
      <w:pPr>
        <w:ind w:left="720"/>
        <w:rPr>
          <w:lang w:val="it-IT"/>
        </w:rPr>
      </w:pPr>
      <w:r>
        <w:rPr>
          <w:lang w:val="it-IT"/>
        </w:rPr>
        <w:t xml:space="preserve">+ </w:t>
      </w:r>
      <w:r w:rsidR="00674500" w:rsidRPr="00F45312">
        <w:rPr>
          <w:lang w:val="it-IT"/>
        </w:rPr>
        <w:t xml:space="preserve"> Kiểm tra các kiến thức về nhân chia đơn thức-đa thức, quy tắc thực hiện các phép toán trên phân thức.</w:t>
      </w:r>
    </w:p>
    <w:p w:rsidR="00674500" w:rsidRPr="00F45312" w:rsidRDefault="00E331C8" w:rsidP="00F45312">
      <w:pPr>
        <w:ind w:left="360"/>
        <w:rPr>
          <w:lang w:val="it-IT"/>
        </w:rPr>
      </w:pPr>
      <w:r>
        <w:rPr>
          <w:lang w:val="it-IT"/>
        </w:rPr>
        <w:t xml:space="preserve">      </w:t>
      </w:r>
      <w:r w:rsidR="00F45312">
        <w:rPr>
          <w:lang w:val="it-IT"/>
        </w:rPr>
        <w:t xml:space="preserve">+ </w:t>
      </w:r>
      <w:r>
        <w:rPr>
          <w:lang w:val="it-IT"/>
        </w:rPr>
        <w:t xml:space="preserve">Kiểm tra </w:t>
      </w:r>
      <w:r w:rsidR="00674500" w:rsidRPr="00F45312">
        <w:rPr>
          <w:lang w:val="it-IT"/>
        </w:rPr>
        <w:t>các kiến thức cơ bản về các loại tứ giác đã học: hình thang,</w:t>
      </w:r>
      <w:r w:rsidR="00F45312">
        <w:rPr>
          <w:lang w:val="it-IT"/>
        </w:rPr>
        <w:t>hình bình hành,</w:t>
      </w:r>
      <w:r>
        <w:rPr>
          <w:lang w:val="it-IT"/>
        </w:rPr>
        <w:t xml:space="preserve"> </w:t>
      </w:r>
      <w:r w:rsidR="00F45312">
        <w:rPr>
          <w:lang w:val="it-IT"/>
        </w:rPr>
        <w:t>hình chữ nhật;</w:t>
      </w:r>
      <w:r>
        <w:rPr>
          <w:lang w:val="it-IT"/>
        </w:rPr>
        <w:t xml:space="preserve"> </w:t>
      </w:r>
      <w:r w:rsidR="00F45312">
        <w:rPr>
          <w:lang w:val="it-IT"/>
        </w:rPr>
        <w:t>đường trung bình,</w:t>
      </w:r>
      <w:r>
        <w:rPr>
          <w:lang w:val="it-IT"/>
        </w:rPr>
        <w:t xml:space="preserve"> </w:t>
      </w:r>
      <w:r w:rsidR="00674500" w:rsidRPr="00F45312">
        <w:rPr>
          <w:lang w:val="it-IT"/>
        </w:rPr>
        <w:t>diện tích hình chữ nhật</w:t>
      </w:r>
      <w:r w:rsidR="00F45312">
        <w:rPr>
          <w:lang w:val="it-IT"/>
        </w:rPr>
        <w:t>,</w:t>
      </w:r>
      <w:r>
        <w:rPr>
          <w:lang w:val="it-IT"/>
        </w:rPr>
        <w:t xml:space="preserve"> </w:t>
      </w:r>
      <w:r w:rsidR="00BC0E4C" w:rsidRPr="00F45312">
        <w:rPr>
          <w:lang w:val="it-IT"/>
        </w:rPr>
        <w:t>hình vuông</w:t>
      </w:r>
      <w:r w:rsidR="00674500" w:rsidRPr="00F45312">
        <w:rPr>
          <w:lang w:val="it-IT"/>
        </w:rPr>
        <w:t xml:space="preserve"> và tam giác.</w:t>
      </w:r>
    </w:p>
    <w:p w:rsidR="00674500" w:rsidRPr="00F45312" w:rsidRDefault="00674500" w:rsidP="00674500">
      <w:pPr>
        <w:tabs>
          <w:tab w:val="left" w:pos="851"/>
        </w:tabs>
        <w:ind w:left="397" w:right="284"/>
        <w:rPr>
          <w:lang w:val="it-IT"/>
        </w:rPr>
      </w:pPr>
      <w:r w:rsidRPr="00F45312">
        <w:rPr>
          <w:lang w:val="it-IT"/>
        </w:rPr>
        <w:t xml:space="preserve"> 2.</w:t>
      </w:r>
      <w:r w:rsidRPr="00F45312">
        <w:rPr>
          <w:lang w:val="it-IT"/>
        </w:rPr>
        <w:tab/>
        <w:t>Kỹ năng:</w:t>
      </w:r>
    </w:p>
    <w:p w:rsidR="00674500" w:rsidRPr="00F45312" w:rsidRDefault="00674500" w:rsidP="00674500">
      <w:pPr>
        <w:numPr>
          <w:ilvl w:val="0"/>
          <w:numId w:val="6"/>
        </w:numPr>
        <w:rPr>
          <w:lang w:val="it-IT"/>
        </w:rPr>
      </w:pPr>
      <w:r w:rsidRPr="00F45312">
        <w:rPr>
          <w:lang w:val="it-IT"/>
        </w:rPr>
        <w:t xml:space="preserve">Kiểm tra kỹ năng </w:t>
      </w:r>
      <w:r w:rsidR="00E331C8">
        <w:rPr>
          <w:lang w:val="it-IT"/>
        </w:rPr>
        <w:t>phân tích đa thức thành nhân tử, tìm x, nhân đơn thức, đa thức.</w:t>
      </w:r>
    </w:p>
    <w:p w:rsidR="00674500" w:rsidRPr="00F45312" w:rsidRDefault="00E331C8" w:rsidP="00674500">
      <w:pPr>
        <w:numPr>
          <w:ilvl w:val="0"/>
          <w:numId w:val="6"/>
        </w:numPr>
        <w:rPr>
          <w:lang w:val="it-IT"/>
        </w:rPr>
      </w:pPr>
      <w:r>
        <w:rPr>
          <w:lang w:val="it-IT"/>
        </w:rPr>
        <w:t>Kiểm tra kỹ năng nhận biết hình, chứng minh các tứ giác đặc biệt, tính diện tích.</w:t>
      </w:r>
    </w:p>
    <w:p w:rsidR="00674500" w:rsidRPr="00F45312" w:rsidRDefault="00674500" w:rsidP="00674500">
      <w:pPr>
        <w:numPr>
          <w:ilvl w:val="0"/>
          <w:numId w:val="6"/>
        </w:numPr>
        <w:rPr>
          <w:lang w:val="it-IT"/>
        </w:rPr>
      </w:pPr>
      <w:r w:rsidRPr="00F45312">
        <w:rPr>
          <w:lang w:val="it-IT"/>
        </w:rPr>
        <w:t xml:space="preserve">Kiểm tra kỹ năng </w:t>
      </w:r>
      <w:r w:rsidR="00E331C8">
        <w:rPr>
          <w:lang w:val="it-IT"/>
        </w:rPr>
        <w:t>biến đổi biểu thức hữu tỉ, tính giá trị phân thức.</w:t>
      </w:r>
    </w:p>
    <w:p w:rsidR="00674500" w:rsidRPr="00F45312" w:rsidRDefault="00674500" w:rsidP="00674500">
      <w:pPr>
        <w:tabs>
          <w:tab w:val="left" w:pos="851"/>
        </w:tabs>
        <w:ind w:left="397" w:right="284"/>
        <w:rPr>
          <w:lang w:val="it-IT"/>
        </w:rPr>
      </w:pPr>
      <w:r w:rsidRPr="00F45312">
        <w:rPr>
          <w:lang w:val="it-IT"/>
        </w:rPr>
        <w:t xml:space="preserve"> 3.</w:t>
      </w:r>
      <w:r w:rsidRPr="00F45312">
        <w:rPr>
          <w:lang w:val="it-IT"/>
        </w:rPr>
        <w:tab/>
        <w:t xml:space="preserve">Thái độ:  </w:t>
      </w:r>
    </w:p>
    <w:p w:rsidR="00674500" w:rsidRPr="00F45312" w:rsidRDefault="00674500" w:rsidP="00674500">
      <w:pPr>
        <w:ind w:left="397" w:right="284"/>
        <w:rPr>
          <w:b/>
        </w:rPr>
      </w:pPr>
      <w:r w:rsidRPr="00F45312">
        <w:rPr>
          <w:b/>
        </w:rPr>
        <w:t xml:space="preserve">-    </w:t>
      </w:r>
      <w:r w:rsidRPr="00F45312">
        <w:rPr>
          <w:lang w:val="it-IT"/>
        </w:rPr>
        <w:t>Nghiêm túc, trung thực trong kiểm tra, tính cẩn thận.</w:t>
      </w:r>
    </w:p>
    <w:p w:rsidR="00674500" w:rsidRPr="00F45312" w:rsidRDefault="00674500" w:rsidP="00F45312">
      <w:pPr>
        <w:ind w:left="397" w:right="284"/>
        <w:rPr>
          <w:b/>
        </w:rPr>
      </w:pPr>
      <w:r w:rsidRPr="00F45312">
        <w:rPr>
          <w:b/>
        </w:rPr>
        <w:t>II.</w:t>
      </w:r>
      <w:r w:rsidRPr="00F45312">
        <w:rPr>
          <w:b/>
        </w:rPr>
        <w:tab/>
        <w:t>Ma trận</w:t>
      </w:r>
    </w:p>
    <w:tbl>
      <w:tblPr>
        <w:tblW w:w="98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89"/>
        <w:gridCol w:w="1555"/>
        <w:gridCol w:w="1555"/>
        <w:gridCol w:w="1555"/>
        <w:gridCol w:w="1526"/>
      </w:tblGrid>
      <w:tr w:rsidR="00674500" w:rsidRPr="00F45312" w:rsidTr="00125CF1">
        <w:trPr>
          <w:trHeight w:val="630"/>
        </w:trPr>
        <w:tc>
          <w:tcPr>
            <w:tcW w:w="2160" w:type="dxa"/>
            <w:vMerge w:val="restart"/>
            <w:tcBorders>
              <w:tl2br w:val="single" w:sz="4" w:space="0" w:color="auto"/>
            </w:tcBorders>
          </w:tcPr>
          <w:p w:rsidR="00674500" w:rsidRPr="00F45312" w:rsidRDefault="00674500" w:rsidP="00125CF1">
            <w:pPr>
              <w:rPr>
                <w:rFonts w:eastAsia="TimesNewRomanPS-BoldMT"/>
                <w:b/>
                <w:color w:val="000000"/>
                <w:lang w:val="sv-SE"/>
              </w:rPr>
            </w:pPr>
            <w:r w:rsidRPr="00F45312">
              <w:rPr>
                <w:rFonts w:eastAsia="TimesNewRomanPS-BoldMT"/>
                <w:b/>
                <w:color w:val="000000"/>
                <w:lang w:val="sv-SE"/>
              </w:rPr>
              <w:t xml:space="preserve">                  Cấp độ</w:t>
            </w:r>
          </w:p>
          <w:p w:rsidR="00674500" w:rsidRPr="00F45312" w:rsidRDefault="00674500" w:rsidP="00125CF1">
            <w:pPr>
              <w:rPr>
                <w:rFonts w:eastAsia="TimesNewRomanPS-BoldMT"/>
                <w:b/>
                <w:color w:val="000000"/>
                <w:spacing w:val="-8"/>
                <w:lang w:val="sv-SE"/>
              </w:rPr>
            </w:pPr>
            <w:r w:rsidRPr="00F45312">
              <w:rPr>
                <w:rFonts w:eastAsia="TimesNewRomanPS-BoldMT"/>
                <w:b/>
                <w:color w:val="000000"/>
                <w:spacing w:val="-8"/>
                <w:lang w:val="sv-SE"/>
              </w:rPr>
              <w:t xml:space="preserve">Tên </w:t>
            </w:r>
          </w:p>
          <w:p w:rsidR="00674500" w:rsidRPr="00F45312" w:rsidRDefault="00674500" w:rsidP="00125CF1">
            <w:pPr>
              <w:rPr>
                <w:rFonts w:eastAsia="TimesNewRomanPS-BoldMT"/>
                <w:b/>
                <w:color w:val="000000"/>
                <w:spacing w:val="-8"/>
                <w:lang w:val="sv-SE"/>
              </w:rPr>
            </w:pPr>
            <w:r w:rsidRPr="00F45312">
              <w:rPr>
                <w:rFonts w:eastAsia="TimesNewRomanPS-BoldMT"/>
                <w:b/>
                <w:color w:val="000000"/>
                <w:spacing w:val="-8"/>
                <w:lang w:val="sv-SE"/>
              </w:rPr>
              <w:t xml:space="preserve">chủ đề      </w:t>
            </w:r>
          </w:p>
          <w:p w:rsidR="00674500" w:rsidRPr="00F45312" w:rsidRDefault="00674500" w:rsidP="00125CF1">
            <w:pPr>
              <w:rPr>
                <w:rFonts w:eastAsia="TimesNewRomanPS-BoldMT"/>
                <w:b/>
                <w:color w:val="000000"/>
                <w:lang w:val="sv-SE"/>
              </w:rPr>
            </w:pPr>
            <w:r w:rsidRPr="00F45312">
              <w:rPr>
                <w:rFonts w:eastAsia="TimesNewRomanPS-BoldMT"/>
                <w:color w:val="000000"/>
                <w:spacing w:val="-8"/>
                <w:lang w:val="sv-SE"/>
              </w:rPr>
              <w:t>(nội dung,chương…)</w:t>
            </w:r>
          </w:p>
        </w:tc>
        <w:tc>
          <w:tcPr>
            <w:tcW w:w="1489" w:type="dxa"/>
            <w:vMerge w:val="restart"/>
          </w:tcPr>
          <w:p w:rsidR="00BC0E4C" w:rsidRPr="00F45312" w:rsidRDefault="00BC0E4C" w:rsidP="00125CF1">
            <w:pPr>
              <w:jc w:val="center"/>
              <w:rPr>
                <w:rFonts w:eastAsia="TimesNewRomanPS-BoldMT"/>
                <w:b/>
                <w:color w:val="000000"/>
              </w:rPr>
            </w:pPr>
          </w:p>
          <w:p w:rsidR="00BC0E4C" w:rsidRPr="00F45312" w:rsidRDefault="00BC0E4C" w:rsidP="00125CF1">
            <w:pPr>
              <w:jc w:val="center"/>
              <w:rPr>
                <w:rFonts w:eastAsia="TimesNewRomanPS-BoldMT"/>
                <w:b/>
                <w:color w:val="000000"/>
              </w:rPr>
            </w:pPr>
          </w:p>
          <w:p w:rsidR="00674500" w:rsidRPr="00F45312" w:rsidRDefault="00674500" w:rsidP="00125CF1">
            <w:pPr>
              <w:jc w:val="center"/>
              <w:rPr>
                <w:rFonts w:eastAsia="TimesNewRomanPS-BoldMT"/>
                <w:b/>
                <w:color w:val="000000"/>
              </w:rPr>
            </w:pPr>
            <w:r w:rsidRPr="00F45312">
              <w:rPr>
                <w:rFonts w:eastAsia="TimesNewRomanPS-BoldMT"/>
                <w:b/>
                <w:color w:val="000000"/>
              </w:rPr>
              <w:t>Nhận biết</w:t>
            </w:r>
          </w:p>
        </w:tc>
        <w:tc>
          <w:tcPr>
            <w:tcW w:w="1555" w:type="dxa"/>
            <w:vMerge w:val="restart"/>
          </w:tcPr>
          <w:p w:rsidR="00BC0E4C" w:rsidRPr="00F45312" w:rsidRDefault="00BC0E4C" w:rsidP="00125CF1">
            <w:pPr>
              <w:jc w:val="center"/>
              <w:rPr>
                <w:rFonts w:eastAsia="TimesNewRomanPS-BoldMT"/>
                <w:b/>
                <w:color w:val="000000"/>
              </w:rPr>
            </w:pPr>
          </w:p>
          <w:p w:rsidR="00BC0E4C" w:rsidRPr="00F45312" w:rsidRDefault="00BC0E4C" w:rsidP="00125CF1">
            <w:pPr>
              <w:jc w:val="center"/>
              <w:rPr>
                <w:rFonts w:eastAsia="TimesNewRomanPS-BoldMT"/>
                <w:b/>
                <w:color w:val="000000"/>
              </w:rPr>
            </w:pPr>
          </w:p>
          <w:p w:rsidR="00674500" w:rsidRPr="00F45312" w:rsidRDefault="00674500" w:rsidP="00125CF1">
            <w:pPr>
              <w:jc w:val="center"/>
              <w:rPr>
                <w:rFonts w:eastAsia="TimesNewRomanPS-BoldMT"/>
                <w:b/>
                <w:color w:val="000000"/>
                <w:lang w:val="sv-SE"/>
              </w:rPr>
            </w:pPr>
            <w:r w:rsidRPr="00F45312">
              <w:rPr>
                <w:rFonts w:eastAsia="TimesNewRomanPS-BoldMT"/>
                <w:b/>
                <w:color w:val="000000"/>
              </w:rPr>
              <w:t>Thông hiểu</w:t>
            </w:r>
          </w:p>
        </w:tc>
        <w:tc>
          <w:tcPr>
            <w:tcW w:w="3110" w:type="dxa"/>
            <w:gridSpan w:val="2"/>
          </w:tcPr>
          <w:p w:rsidR="00674500" w:rsidRPr="00F45312" w:rsidRDefault="00674500" w:rsidP="00125CF1">
            <w:pPr>
              <w:jc w:val="center"/>
              <w:rPr>
                <w:rFonts w:eastAsia="TimesNewRomanPS-BoldMT"/>
                <w:b/>
                <w:color w:val="000000"/>
                <w:lang w:val="sv-SE"/>
              </w:rPr>
            </w:pPr>
            <w:r w:rsidRPr="00F45312">
              <w:rPr>
                <w:rFonts w:eastAsia="TimesNewRomanPS-BoldMT"/>
                <w:b/>
                <w:color w:val="000000"/>
                <w:lang w:val="sv-SE"/>
              </w:rPr>
              <w:t>Vận dụng</w:t>
            </w:r>
          </w:p>
        </w:tc>
        <w:tc>
          <w:tcPr>
            <w:tcW w:w="1526" w:type="dxa"/>
            <w:vMerge w:val="restart"/>
          </w:tcPr>
          <w:p w:rsidR="00674500" w:rsidRPr="00F45312" w:rsidRDefault="00674500" w:rsidP="00125CF1">
            <w:pPr>
              <w:jc w:val="center"/>
              <w:rPr>
                <w:b/>
                <w:color w:val="000000"/>
              </w:rPr>
            </w:pPr>
            <w:r w:rsidRPr="00F45312">
              <w:rPr>
                <w:b/>
                <w:color w:val="000000"/>
              </w:rPr>
              <w:t>Cộng</w:t>
            </w:r>
          </w:p>
        </w:tc>
      </w:tr>
      <w:tr w:rsidR="00674500" w:rsidRPr="00F45312" w:rsidTr="00125CF1">
        <w:trPr>
          <w:trHeight w:val="421"/>
        </w:trPr>
        <w:tc>
          <w:tcPr>
            <w:tcW w:w="2160" w:type="dxa"/>
            <w:vMerge/>
          </w:tcPr>
          <w:p w:rsidR="00674500" w:rsidRPr="00F45312" w:rsidRDefault="00674500" w:rsidP="00125CF1">
            <w:pPr>
              <w:jc w:val="center"/>
              <w:rPr>
                <w:color w:val="000000"/>
              </w:rPr>
            </w:pPr>
          </w:p>
        </w:tc>
        <w:tc>
          <w:tcPr>
            <w:tcW w:w="1489" w:type="dxa"/>
            <w:vMerge/>
          </w:tcPr>
          <w:p w:rsidR="00674500" w:rsidRPr="00F45312" w:rsidRDefault="00674500" w:rsidP="00125CF1">
            <w:pPr>
              <w:jc w:val="center"/>
              <w:rPr>
                <w:color w:val="000000"/>
              </w:rPr>
            </w:pPr>
          </w:p>
        </w:tc>
        <w:tc>
          <w:tcPr>
            <w:tcW w:w="1555" w:type="dxa"/>
            <w:vMerge/>
          </w:tcPr>
          <w:p w:rsidR="00674500" w:rsidRPr="00F45312" w:rsidRDefault="00674500" w:rsidP="00125CF1">
            <w:pPr>
              <w:jc w:val="center"/>
              <w:rPr>
                <w:color w:val="000000"/>
              </w:rPr>
            </w:pPr>
          </w:p>
        </w:tc>
        <w:tc>
          <w:tcPr>
            <w:tcW w:w="1555" w:type="dxa"/>
          </w:tcPr>
          <w:p w:rsidR="00674500" w:rsidRPr="00F45312" w:rsidRDefault="00674500" w:rsidP="00125CF1">
            <w:pPr>
              <w:jc w:val="center"/>
              <w:rPr>
                <w:rFonts w:eastAsia="TimesNewRomanPS-BoldMT"/>
                <w:b/>
                <w:color w:val="000000"/>
                <w:lang w:val="sv-SE"/>
              </w:rPr>
            </w:pPr>
            <w:r w:rsidRPr="00F45312">
              <w:rPr>
                <w:rFonts w:eastAsia="TimesNewRomanPS-BoldMT"/>
                <w:b/>
                <w:color w:val="000000"/>
                <w:lang w:val="sv-SE"/>
              </w:rPr>
              <w:t xml:space="preserve"> Cấp độ thấp</w:t>
            </w:r>
          </w:p>
        </w:tc>
        <w:tc>
          <w:tcPr>
            <w:tcW w:w="1555" w:type="dxa"/>
          </w:tcPr>
          <w:p w:rsidR="00674500" w:rsidRPr="00F45312" w:rsidRDefault="00674500" w:rsidP="00125CF1">
            <w:pPr>
              <w:jc w:val="center"/>
              <w:rPr>
                <w:rFonts w:eastAsia="TimesNewRomanPS-BoldMT"/>
                <w:b/>
                <w:color w:val="000000"/>
                <w:spacing w:val="-6"/>
                <w:lang w:val="sv-SE"/>
              </w:rPr>
            </w:pPr>
            <w:r w:rsidRPr="00F45312">
              <w:rPr>
                <w:rFonts w:eastAsia="TimesNewRomanPS-BoldMT"/>
                <w:b/>
                <w:color w:val="000000"/>
                <w:lang w:val="sv-SE"/>
              </w:rPr>
              <w:t>Cấp độ cao</w:t>
            </w:r>
          </w:p>
        </w:tc>
        <w:tc>
          <w:tcPr>
            <w:tcW w:w="1526" w:type="dxa"/>
            <w:vMerge/>
          </w:tcPr>
          <w:p w:rsidR="00674500" w:rsidRPr="00F45312" w:rsidRDefault="00674500" w:rsidP="00125CF1">
            <w:pPr>
              <w:jc w:val="center"/>
              <w:rPr>
                <w:color w:val="000000"/>
              </w:rPr>
            </w:pPr>
          </w:p>
        </w:tc>
      </w:tr>
      <w:tr w:rsidR="00674500" w:rsidRPr="00F45312" w:rsidTr="00125CF1">
        <w:tc>
          <w:tcPr>
            <w:tcW w:w="2160" w:type="dxa"/>
            <w:tcBorders>
              <w:bottom w:val="dotted" w:sz="4" w:space="0" w:color="auto"/>
            </w:tcBorders>
          </w:tcPr>
          <w:p w:rsidR="00674500" w:rsidRPr="00F45312" w:rsidRDefault="00674500" w:rsidP="00125CF1">
            <w:pPr>
              <w:jc w:val="center"/>
              <w:rPr>
                <w:rFonts w:eastAsia="TimesNewRomanPS-BoldMT"/>
                <w:b/>
                <w:i/>
                <w:color w:val="000000"/>
              </w:rPr>
            </w:pPr>
            <w:r w:rsidRPr="00F45312">
              <w:rPr>
                <w:rFonts w:eastAsia="TimesNewRomanPS-BoldMT"/>
                <w:b/>
                <w:color w:val="000000"/>
              </w:rPr>
              <w:t xml:space="preserve">Chủ đề </w:t>
            </w:r>
            <w:r w:rsidRPr="00F45312">
              <w:rPr>
                <w:rFonts w:eastAsia="TimesNewRomanPS-BoldMT"/>
                <w:b/>
                <w:i/>
                <w:color w:val="000000"/>
              </w:rPr>
              <w:t>1</w:t>
            </w:r>
          </w:p>
          <w:p w:rsidR="00674500" w:rsidRPr="00F45312" w:rsidRDefault="00F45312" w:rsidP="00125CF1">
            <w:pPr>
              <w:rPr>
                <w:rFonts w:eastAsia="TimesNewRomanPS-BoldMT"/>
                <w:i/>
                <w:color w:val="000000"/>
              </w:rPr>
            </w:pPr>
            <w:r>
              <w:t>HĐT</w:t>
            </w:r>
            <w:r w:rsidR="00AA5F0B" w:rsidRPr="00F45312">
              <w:t xml:space="preserve"> đáng nhớ, phân tích đa thức thành nhân tử</w:t>
            </w:r>
          </w:p>
        </w:tc>
        <w:tc>
          <w:tcPr>
            <w:tcW w:w="1489" w:type="dxa"/>
            <w:tcBorders>
              <w:bottom w:val="dotted" w:sz="4" w:space="0" w:color="auto"/>
            </w:tcBorders>
          </w:tcPr>
          <w:p w:rsidR="00674500" w:rsidRPr="00F45312" w:rsidRDefault="00674500" w:rsidP="00125CF1">
            <w:pPr>
              <w:jc w:val="center"/>
              <w:rPr>
                <w:rFonts w:eastAsia="TimesNewRomanPS-BoldMT"/>
                <w:color w:val="000000"/>
                <w:lang w:val="sv-SE"/>
              </w:rPr>
            </w:pPr>
          </w:p>
        </w:tc>
        <w:tc>
          <w:tcPr>
            <w:tcW w:w="1555" w:type="dxa"/>
            <w:tcBorders>
              <w:bottom w:val="dotted" w:sz="4" w:space="0" w:color="auto"/>
            </w:tcBorders>
          </w:tcPr>
          <w:p w:rsidR="00674500" w:rsidRPr="00F45312" w:rsidRDefault="00BC0E4C" w:rsidP="00BC0E4C">
            <w:pPr>
              <w:rPr>
                <w:rFonts w:eastAsia="TimesNewRomanPS-BoldMT"/>
                <w:color w:val="000000"/>
                <w:lang w:val="sv-SE"/>
              </w:rPr>
            </w:pPr>
            <w:r w:rsidRPr="00F45312">
              <w:rPr>
                <w:rFonts w:eastAsia="TimesNewRomanPS-BoldMT"/>
                <w:color w:val="000000"/>
                <w:lang w:val="sv-SE"/>
              </w:rPr>
              <w:t>Hiểu cách phân tích đa thức thành nhân tử</w:t>
            </w:r>
          </w:p>
        </w:tc>
        <w:tc>
          <w:tcPr>
            <w:tcW w:w="1555" w:type="dxa"/>
            <w:tcBorders>
              <w:bottom w:val="dotted" w:sz="4" w:space="0" w:color="auto"/>
            </w:tcBorders>
          </w:tcPr>
          <w:p w:rsidR="00674500" w:rsidRPr="00F45312" w:rsidRDefault="00AA5F0B" w:rsidP="00F45312">
            <w:pPr>
              <w:rPr>
                <w:rFonts w:eastAsia="TimesNewRomanPS-BoldMT"/>
                <w:b/>
                <w:color w:val="000000"/>
                <w:lang w:val="sv-SE"/>
              </w:rPr>
            </w:pPr>
            <w:r w:rsidRPr="00F45312">
              <w:t xml:space="preserve">Vận dụng </w:t>
            </w:r>
            <w:r w:rsidR="00F45312">
              <w:t>PTĐTTNT</w:t>
            </w:r>
            <w:r w:rsidRPr="00F45312">
              <w:t xml:space="preserve"> vào toán tìm x</w:t>
            </w:r>
          </w:p>
        </w:tc>
        <w:tc>
          <w:tcPr>
            <w:tcW w:w="1555" w:type="dxa"/>
            <w:tcBorders>
              <w:bottom w:val="dotted" w:sz="4" w:space="0" w:color="auto"/>
            </w:tcBorders>
          </w:tcPr>
          <w:p w:rsidR="00674500" w:rsidRPr="00F45312" w:rsidRDefault="00674500" w:rsidP="00AA5F0B">
            <w:pPr>
              <w:rPr>
                <w:rFonts w:eastAsia="TimesNewRomanPS-BoldMT"/>
                <w:b/>
                <w:color w:val="000000"/>
                <w:lang w:val="sv-SE"/>
              </w:rPr>
            </w:pPr>
          </w:p>
        </w:tc>
        <w:tc>
          <w:tcPr>
            <w:tcW w:w="1526" w:type="dxa"/>
            <w:tcBorders>
              <w:bottom w:val="dotted" w:sz="4" w:space="0" w:color="auto"/>
            </w:tcBorders>
          </w:tcPr>
          <w:p w:rsidR="00674500" w:rsidRPr="00F45312" w:rsidRDefault="00674500" w:rsidP="00125CF1">
            <w:pPr>
              <w:jc w:val="center"/>
              <w:rPr>
                <w:color w:val="000000"/>
                <w:lang w:val="sv-SE"/>
              </w:rPr>
            </w:pPr>
          </w:p>
        </w:tc>
      </w:tr>
      <w:tr w:rsidR="00674500" w:rsidRPr="00F45312" w:rsidTr="00125CF1">
        <w:tc>
          <w:tcPr>
            <w:tcW w:w="2160" w:type="dxa"/>
            <w:tcBorders>
              <w:top w:val="dotted" w:sz="4" w:space="0" w:color="auto"/>
            </w:tcBorders>
          </w:tcPr>
          <w:p w:rsidR="00674500" w:rsidRPr="00F45312" w:rsidRDefault="00674500" w:rsidP="00125CF1">
            <w:pPr>
              <w:rPr>
                <w:rFonts w:eastAsia="TimesNewRomanPS-BoldMT"/>
                <w:i/>
                <w:color w:val="000000"/>
                <w:lang w:val="sv-SE"/>
              </w:rPr>
            </w:pPr>
            <w:r w:rsidRPr="00F45312">
              <w:rPr>
                <w:rFonts w:eastAsia="TimesNewRomanPS-BoldMT"/>
                <w:i/>
                <w:color w:val="000000"/>
                <w:lang w:val="sv-SE"/>
              </w:rPr>
              <w:t xml:space="preserve">Số câu </w:t>
            </w:r>
          </w:p>
          <w:p w:rsidR="00AA5F0B" w:rsidRPr="00F45312" w:rsidRDefault="00674500" w:rsidP="00125CF1">
            <w:pPr>
              <w:rPr>
                <w:rFonts w:eastAsia="TimesNewRomanPS-BoldMT"/>
                <w:i/>
                <w:color w:val="000000"/>
                <w:lang w:val="sv-SE"/>
              </w:rPr>
            </w:pPr>
            <w:r w:rsidRPr="00F45312">
              <w:rPr>
                <w:rFonts w:eastAsia="TimesNewRomanPS-BoldMT"/>
                <w:i/>
                <w:color w:val="000000"/>
                <w:lang w:val="sv-SE"/>
              </w:rPr>
              <w:t xml:space="preserve">Số điểm      </w:t>
            </w:r>
          </w:p>
          <w:p w:rsidR="00674500" w:rsidRPr="00F45312" w:rsidRDefault="00674500" w:rsidP="00125CF1">
            <w:pPr>
              <w:rPr>
                <w:rFonts w:eastAsia="TimesNewRomanPS-BoldMT"/>
                <w:i/>
                <w:color w:val="000000"/>
                <w:lang w:val="sv-SE"/>
              </w:rPr>
            </w:pPr>
            <w:r w:rsidRPr="00F45312">
              <w:rPr>
                <w:rFonts w:eastAsia="TimesNewRomanPS-BoldMT"/>
                <w:i/>
                <w:color w:val="000000"/>
                <w:lang w:val="sv-SE"/>
              </w:rPr>
              <w:t>Tỉ lệ %</w:t>
            </w:r>
          </w:p>
        </w:tc>
        <w:tc>
          <w:tcPr>
            <w:tcW w:w="1489"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55" w:type="dxa"/>
            <w:tcBorders>
              <w:top w:val="dotted" w:sz="4" w:space="0" w:color="auto"/>
            </w:tcBorders>
          </w:tcPr>
          <w:p w:rsidR="00674500" w:rsidRPr="00F45312" w:rsidRDefault="00BC0E4C" w:rsidP="00125CF1">
            <w:pPr>
              <w:jc w:val="center"/>
              <w:rPr>
                <w:rFonts w:eastAsia="TimesNewRomanPS-BoldMT"/>
                <w:i/>
                <w:color w:val="000000"/>
                <w:lang w:val="sv-SE"/>
              </w:rPr>
            </w:pPr>
            <w:r w:rsidRPr="00F45312">
              <w:rPr>
                <w:rFonts w:eastAsia="TimesNewRomanPS-BoldMT"/>
                <w:i/>
                <w:color w:val="000000"/>
                <w:lang w:val="sv-SE"/>
              </w:rPr>
              <w:t>2</w:t>
            </w:r>
          </w:p>
          <w:p w:rsidR="00BC0E4C" w:rsidRPr="00F45312" w:rsidRDefault="00BC0E4C" w:rsidP="00125CF1">
            <w:pPr>
              <w:jc w:val="center"/>
              <w:rPr>
                <w:rFonts w:eastAsia="TimesNewRomanPS-BoldMT"/>
                <w:i/>
                <w:color w:val="000000"/>
                <w:lang w:val="sv-SE"/>
              </w:rPr>
            </w:pPr>
            <w:r w:rsidRPr="00F45312">
              <w:rPr>
                <w:rFonts w:eastAsia="TimesNewRomanPS-BoldMT"/>
                <w:i/>
                <w:color w:val="000000"/>
                <w:lang w:val="sv-SE"/>
              </w:rPr>
              <w:t>2 điểm</w:t>
            </w:r>
          </w:p>
          <w:p w:rsidR="00BC0E4C" w:rsidRPr="00F45312" w:rsidRDefault="00BC0E4C" w:rsidP="00125CF1">
            <w:pPr>
              <w:jc w:val="center"/>
              <w:rPr>
                <w:rFonts w:eastAsia="TimesNewRomanPS-BoldMT"/>
                <w:b/>
                <w:i/>
                <w:color w:val="000000"/>
                <w:lang w:val="sv-SE"/>
              </w:rPr>
            </w:pPr>
            <w:r w:rsidRPr="00F45312">
              <w:rPr>
                <w:rFonts w:eastAsia="TimesNewRomanPS-BoldMT"/>
                <w:i/>
                <w:color w:val="000000"/>
                <w:lang w:val="sv-SE"/>
              </w:rPr>
              <w:t>20%</w:t>
            </w:r>
          </w:p>
        </w:tc>
        <w:tc>
          <w:tcPr>
            <w:tcW w:w="1555" w:type="dxa"/>
            <w:tcBorders>
              <w:top w:val="dotted" w:sz="4" w:space="0" w:color="auto"/>
            </w:tcBorders>
          </w:tcPr>
          <w:p w:rsidR="00674500" w:rsidRPr="00F45312" w:rsidRDefault="00BC0E4C" w:rsidP="00125CF1">
            <w:pPr>
              <w:jc w:val="center"/>
              <w:rPr>
                <w:rFonts w:eastAsia="TimesNewRomanPS-BoldMT"/>
                <w:i/>
                <w:color w:val="000000"/>
                <w:lang w:val="sv-SE"/>
              </w:rPr>
            </w:pPr>
            <w:r w:rsidRPr="00F45312">
              <w:rPr>
                <w:rFonts w:eastAsia="TimesNewRomanPS-BoldMT"/>
                <w:i/>
                <w:color w:val="000000"/>
                <w:lang w:val="sv-SE"/>
              </w:rPr>
              <w:t>2</w:t>
            </w:r>
          </w:p>
          <w:p w:rsidR="00BC0E4C" w:rsidRPr="00F45312" w:rsidRDefault="00BC0E4C" w:rsidP="00125CF1">
            <w:pPr>
              <w:jc w:val="center"/>
              <w:rPr>
                <w:rFonts w:eastAsia="TimesNewRomanPS-BoldMT"/>
                <w:i/>
                <w:color w:val="000000"/>
                <w:lang w:val="sv-SE"/>
              </w:rPr>
            </w:pPr>
            <w:r w:rsidRPr="00F45312">
              <w:rPr>
                <w:rFonts w:eastAsia="TimesNewRomanPS-BoldMT"/>
                <w:i/>
                <w:color w:val="000000"/>
                <w:lang w:val="sv-SE"/>
              </w:rPr>
              <w:t>1điểm</w:t>
            </w:r>
          </w:p>
          <w:p w:rsidR="00BC0E4C" w:rsidRPr="00F45312" w:rsidRDefault="00BC0E4C" w:rsidP="00125CF1">
            <w:pPr>
              <w:jc w:val="center"/>
              <w:rPr>
                <w:rFonts w:eastAsia="TimesNewRomanPS-BoldMT"/>
                <w:b/>
                <w:i/>
                <w:color w:val="000000"/>
                <w:lang w:val="sv-SE"/>
              </w:rPr>
            </w:pPr>
            <w:r w:rsidRPr="00F45312">
              <w:rPr>
                <w:rFonts w:eastAsia="TimesNewRomanPS-BoldMT"/>
                <w:i/>
                <w:color w:val="000000"/>
                <w:lang w:val="sv-SE"/>
              </w:rPr>
              <w:t>10%</w:t>
            </w: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26" w:type="dxa"/>
            <w:tcBorders>
              <w:top w:val="dotted" w:sz="4" w:space="0" w:color="auto"/>
            </w:tcBorders>
          </w:tcPr>
          <w:p w:rsidR="00BC0E4C" w:rsidRPr="00F45312" w:rsidRDefault="00BC0E4C" w:rsidP="00BC0E4C">
            <w:pPr>
              <w:jc w:val="center"/>
              <w:rPr>
                <w:rFonts w:eastAsia="TimesNewRomanPS-BoldMT"/>
                <w:i/>
                <w:color w:val="000000"/>
                <w:lang w:val="sv-SE"/>
              </w:rPr>
            </w:pPr>
            <w:r w:rsidRPr="00F45312">
              <w:rPr>
                <w:rFonts w:eastAsia="TimesNewRomanPS-BoldMT"/>
                <w:i/>
                <w:color w:val="000000"/>
                <w:lang w:val="sv-SE"/>
              </w:rPr>
              <w:t>4</w:t>
            </w:r>
          </w:p>
          <w:p w:rsidR="00BC0E4C" w:rsidRPr="00F45312" w:rsidRDefault="00CF7B76" w:rsidP="00BC0E4C">
            <w:pPr>
              <w:jc w:val="center"/>
              <w:rPr>
                <w:rFonts w:eastAsia="TimesNewRomanPS-BoldMT"/>
                <w:i/>
                <w:color w:val="000000"/>
                <w:lang w:val="sv-SE"/>
              </w:rPr>
            </w:pPr>
            <w:r>
              <w:rPr>
                <w:rFonts w:eastAsia="TimesNewRomanPS-BoldMT"/>
                <w:i/>
                <w:color w:val="000000"/>
                <w:lang w:val="sv-SE"/>
              </w:rPr>
              <w:t>3</w:t>
            </w:r>
            <w:r w:rsidR="00BC0E4C" w:rsidRPr="00F45312">
              <w:rPr>
                <w:rFonts w:eastAsia="TimesNewRomanPS-BoldMT"/>
                <w:i/>
                <w:color w:val="000000"/>
                <w:lang w:val="sv-SE"/>
              </w:rPr>
              <w:t xml:space="preserve"> điểm</w:t>
            </w:r>
          </w:p>
          <w:p w:rsidR="00674500" w:rsidRPr="00F45312" w:rsidRDefault="00BC0E4C" w:rsidP="00BC0E4C">
            <w:pPr>
              <w:jc w:val="center"/>
              <w:rPr>
                <w:rFonts w:eastAsia="TimesNewRomanPS-BoldMT"/>
                <w:i/>
                <w:color w:val="000000"/>
                <w:lang w:val="sv-SE"/>
              </w:rPr>
            </w:pPr>
            <w:r w:rsidRPr="00F45312">
              <w:rPr>
                <w:rFonts w:eastAsia="TimesNewRomanPS-BoldMT"/>
                <w:i/>
                <w:color w:val="000000"/>
                <w:lang w:val="sv-SE"/>
              </w:rPr>
              <w:t>30%</w:t>
            </w:r>
            <w:r w:rsidR="00674500" w:rsidRPr="00F45312">
              <w:rPr>
                <w:rFonts w:eastAsia="TimesNewRomanPS-BoldMT"/>
                <w:i/>
                <w:color w:val="000000"/>
                <w:lang w:val="sv-SE"/>
              </w:rPr>
              <w:t xml:space="preserve"> </w:t>
            </w:r>
          </w:p>
        </w:tc>
      </w:tr>
      <w:tr w:rsidR="00674500" w:rsidRPr="00F45312" w:rsidTr="00125CF1">
        <w:tc>
          <w:tcPr>
            <w:tcW w:w="2160" w:type="dxa"/>
            <w:tcBorders>
              <w:bottom w:val="dotted" w:sz="4" w:space="0" w:color="auto"/>
            </w:tcBorders>
          </w:tcPr>
          <w:p w:rsidR="00674500" w:rsidRPr="00F45312" w:rsidRDefault="00674500" w:rsidP="00125CF1">
            <w:pPr>
              <w:jc w:val="center"/>
              <w:rPr>
                <w:rFonts w:eastAsia="TimesNewRomanPS-BoldMT"/>
                <w:b/>
                <w:i/>
                <w:color w:val="000000"/>
                <w:lang w:val="sv-SE"/>
              </w:rPr>
            </w:pPr>
            <w:r w:rsidRPr="00F45312">
              <w:rPr>
                <w:rFonts w:eastAsia="TimesNewRomanPS-BoldMT"/>
                <w:b/>
                <w:color w:val="000000"/>
                <w:lang w:val="sv-SE"/>
              </w:rPr>
              <w:t xml:space="preserve">Chủ đề </w:t>
            </w:r>
            <w:r w:rsidRPr="00F45312">
              <w:rPr>
                <w:rFonts w:eastAsia="TimesNewRomanPS-BoldMT"/>
                <w:b/>
                <w:i/>
                <w:color w:val="000000"/>
                <w:lang w:val="sv-SE"/>
              </w:rPr>
              <w:t>2</w:t>
            </w:r>
          </w:p>
          <w:p w:rsidR="00AA5F0B" w:rsidRPr="00F45312" w:rsidRDefault="00AA5F0B" w:rsidP="00AA5F0B">
            <w:pPr>
              <w:rPr>
                <w:rFonts w:eastAsia="TimesNewRomanPS-BoldMT"/>
                <w:color w:val="000000"/>
                <w:lang w:val="sv-SE"/>
              </w:rPr>
            </w:pPr>
            <w:r w:rsidRPr="00F45312">
              <w:t>Nhân, Chia đa thức - đơn thức</w:t>
            </w:r>
          </w:p>
        </w:tc>
        <w:tc>
          <w:tcPr>
            <w:tcW w:w="1489" w:type="dxa"/>
            <w:tcBorders>
              <w:bottom w:val="dotted" w:sz="4" w:space="0" w:color="auto"/>
            </w:tcBorders>
          </w:tcPr>
          <w:p w:rsidR="00674500" w:rsidRPr="00F45312" w:rsidRDefault="00524B6D" w:rsidP="00125CF1">
            <w:pPr>
              <w:jc w:val="center"/>
              <w:rPr>
                <w:rFonts w:eastAsia="TimesNewRomanPS-BoldMT"/>
                <w:color w:val="000000"/>
                <w:lang w:val="sv-SE"/>
              </w:rPr>
            </w:pPr>
            <w:r w:rsidRPr="00F45312">
              <w:t>Biết cách nhân</w:t>
            </w:r>
            <w:r w:rsidR="00AA5F0B" w:rsidRPr="00F45312">
              <w:t xml:space="preserve"> đơn thức</w:t>
            </w:r>
            <w:r w:rsidR="00BC0E4C" w:rsidRPr="00F45312">
              <w:t>, đa thức</w:t>
            </w:r>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26" w:type="dxa"/>
            <w:tcBorders>
              <w:bottom w:val="dotted" w:sz="4" w:space="0" w:color="auto"/>
            </w:tcBorders>
          </w:tcPr>
          <w:p w:rsidR="00674500" w:rsidRPr="00F45312" w:rsidRDefault="00674500" w:rsidP="00125CF1">
            <w:pPr>
              <w:jc w:val="center"/>
              <w:rPr>
                <w:color w:val="000000"/>
                <w:lang w:val="sv-SE"/>
              </w:rPr>
            </w:pPr>
          </w:p>
        </w:tc>
      </w:tr>
      <w:tr w:rsidR="00674500" w:rsidRPr="00F45312" w:rsidTr="00125CF1">
        <w:tc>
          <w:tcPr>
            <w:tcW w:w="2160" w:type="dxa"/>
            <w:tcBorders>
              <w:top w:val="dotted" w:sz="4" w:space="0" w:color="auto"/>
            </w:tcBorders>
          </w:tcPr>
          <w:p w:rsidR="00674500" w:rsidRPr="00F45312" w:rsidRDefault="00674500" w:rsidP="00125CF1">
            <w:pPr>
              <w:rPr>
                <w:rFonts w:eastAsia="TimesNewRomanPS-BoldMT"/>
                <w:i/>
                <w:color w:val="000000"/>
                <w:lang w:val="sv-SE"/>
              </w:rPr>
            </w:pPr>
            <w:r w:rsidRPr="00F45312">
              <w:rPr>
                <w:rFonts w:eastAsia="TimesNewRomanPS-BoldMT"/>
                <w:i/>
                <w:color w:val="000000"/>
                <w:lang w:val="sv-SE"/>
              </w:rPr>
              <w:t xml:space="preserve">Số câu </w:t>
            </w:r>
          </w:p>
          <w:p w:rsidR="00BC0E4C" w:rsidRPr="00F45312" w:rsidRDefault="00674500" w:rsidP="00125CF1">
            <w:pPr>
              <w:rPr>
                <w:rFonts w:eastAsia="TimesNewRomanPS-BoldMT"/>
                <w:i/>
                <w:color w:val="000000"/>
                <w:lang w:val="sv-SE"/>
              </w:rPr>
            </w:pPr>
            <w:r w:rsidRPr="00F45312">
              <w:rPr>
                <w:rFonts w:eastAsia="TimesNewRomanPS-BoldMT"/>
                <w:i/>
                <w:color w:val="000000"/>
                <w:lang w:val="sv-SE"/>
              </w:rPr>
              <w:t xml:space="preserve">Số điểm      </w:t>
            </w:r>
          </w:p>
          <w:p w:rsidR="00674500" w:rsidRPr="00F45312" w:rsidRDefault="00674500" w:rsidP="00125CF1">
            <w:pPr>
              <w:rPr>
                <w:rFonts w:eastAsia="TimesNewRomanPS-BoldMT"/>
                <w:i/>
                <w:color w:val="000000"/>
                <w:lang w:val="sv-SE"/>
              </w:rPr>
            </w:pPr>
            <w:r w:rsidRPr="00F45312">
              <w:rPr>
                <w:rFonts w:eastAsia="TimesNewRomanPS-BoldMT"/>
                <w:i/>
                <w:color w:val="000000"/>
                <w:lang w:val="sv-SE"/>
              </w:rPr>
              <w:t>Tỉ lệ %</w:t>
            </w:r>
          </w:p>
        </w:tc>
        <w:tc>
          <w:tcPr>
            <w:tcW w:w="1489" w:type="dxa"/>
            <w:tcBorders>
              <w:top w:val="dotted" w:sz="4" w:space="0" w:color="auto"/>
            </w:tcBorders>
          </w:tcPr>
          <w:p w:rsidR="00674500" w:rsidRPr="00F45312" w:rsidRDefault="00BC0E4C" w:rsidP="00125CF1">
            <w:pPr>
              <w:jc w:val="center"/>
              <w:rPr>
                <w:rFonts w:eastAsia="TimesNewRomanPS-BoldMT"/>
                <w:i/>
                <w:color w:val="000000"/>
                <w:lang w:val="sv-SE"/>
              </w:rPr>
            </w:pPr>
            <w:r w:rsidRPr="00F45312">
              <w:rPr>
                <w:rFonts w:eastAsia="TimesNewRomanPS-BoldMT"/>
                <w:i/>
                <w:color w:val="000000"/>
                <w:lang w:val="sv-SE"/>
              </w:rPr>
              <w:t>1</w:t>
            </w:r>
          </w:p>
          <w:p w:rsidR="00674500" w:rsidRPr="00F45312" w:rsidRDefault="00524B6D" w:rsidP="00125CF1">
            <w:pPr>
              <w:jc w:val="center"/>
              <w:rPr>
                <w:rFonts w:eastAsia="TimesNewRomanPS-BoldMT"/>
                <w:i/>
                <w:color w:val="000000"/>
                <w:lang w:val="sv-SE"/>
              </w:rPr>
            </w:pPr>
            <w:r w:rsidRPr="00F45312">
              <w:rPr>
                <w:rFonts w:eastAsia="TimesNewRomanPS-BoldMT"/>
                <w:i/>
                <w:color w:val="000000"/>
                <w:lang w:val="sv-SE"/>
              </w:rPr>
              <w:t>0,75 điểm</w:t>
            </w:r>
          </w:p>
          <w:p w:rsidR="00524B6D" w:rsidRPr="00F45312" w:rsidRDefault="00524B6D" w:rsidP="00125CF1">
            <w:pPr>
              <w:jc w:val="center"/>
              <w:rPr>
                <w:rFonts w:eastAsia="TimesNewRomanPS-BoldMT"/>
                <w:b/>
                <w:i/>
                <w:color w:val="000000"/>
                <w:lang w:val="sv-SE"/>
              </w:rPr>
            </w:pPr>
            <w:r w:rsidRPr="00F45312">
              <w:rPr>
                <w:rFonts w:eastAsia="TimesNewRomanPS-BoldMT"/>
                <w:i/>
                <w:color w:val="000000"/>
                <w:lang w:val="sv-SE"/>
              </w:rPr>
              <w:t>7,5%</w:t>
            </w: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26" w:type="dxa"/>
            <w:tcBorders>
              <w:top w:val="dotted" w:sz="4" w:space="0" w:color="auto"/>
            </w:tcBorders>
          </w:tcPr>
          <w:p w:rsidR="00524B6D" w:rsidRPr="00F45312" w:rsidRDefault="00674500" w:rsidP="00524B6D">
            <w:pPr>
              <w:jc w:val="center"/>
              <w:rPr>
                <w:rFonts w:eastAsia="TimesNewRomanPS-BoldMT"/>
                <w:i/>
                <w:color w:val="000000"/>
                <w:lang w:val="sv-SE"/>
              </w:rPr>
            </w:pPr>
            <w:r w:rsidRPr="00F45312">
              <w:rPr>
                <w:rFonts w:eastAsia="TimesNewRomanPS-BoldMT"/>
                <w:i/>
                <w:color w:val="000000"/>
                <w:lang w:val="sv-SE"/>
              </w:rPr>
              <w:t xml:space="preserve"> </w:t>
            </w:r>
            <w:r w:rsidR="00524B6D" w:rsidRPr="00F45312">
              <w:rPr>
                <w:rFonts w:eastAsia="TimesNewRomanPS-BoldMT"/>
                <w:i/>
                <w:color w:val="000000"/>
                <w:lang w:val="sv-SE"/>
              </w:rPr>
              <w:t>1</w:t>
            </w:r>
          </w:p>
          <w:p w:rsidR="00524B6D" w:rsidRPr="00F45312" w:rsidRDefault="00524B6D" w:rsidP="00524B6D">
            <w:pPr>
              <w:jc w:val="center"/>
              <w:rPr>
                <w:rFonts w:eastAsia="TimesNewRomanPS-BoldMT"/>
                <w:i/>
                <w:color w:val="000000"/>
                <w:lang w:val="sv-SE"/>
              </w:rPr>
            </w:pPr>
            <w:r w:rsidRPr="00F45312">
              <w:rPr>
                <w:rFonts w:eastAsia="TimesNewRomanPS-BoldMT"/>
                <w:i/>
                <w:color w:val="000000"/>
                <w:lang w:val="sv-SE"/>
              </w:rPr>
              <w:t>0,75 điểm</w:t>
            </w:r>
          </w:p>
          <w:p w:rsidR="00674500" w:rsidRPr="00F45312" w:rsidRDefault="00524B6D" w:rsidP="00524B6D">
            <w:pPr>
              <w:jc w:val="center"/>
              <w:rPr>
                <w:rFonts w:eastAsia="TimesNewRomanPS-BoldMT"/>
                <w:i/>
                <w:color w:val="000000"/>
                <w:lang w:val="sv-SE"/>
              </w:rPr>
            </w:pPr>
            <w:r w:rsidRPr="00F45312">
              <w:rPr>
                <w:rFonts w:eastAsia="TimesNewRomanPS-BoldMT"/>
                <w:i/>
                <w:color w:val="000000"/>
                <w:lang w:val="sv-SE"/>
              </w:rPr>
              <w:t>7,5%</w:t>
            </w:r>
          </w:p>
        </w:tc>
      </w:tr>
      <w:tr w:rsidR="00674500" w:rsidRPr="00F45312" w:rsidTr="00125CF1">
        <w:tc>
          <w:tcPr>
            <w:tcW w:w="2160" w:type="dxa"/>
            <w:tcBorders>
              <w:bottom w:val="dotted" w:sz="4" w:space="0" w:color="auto"/>
            </w:tcBorders>
          </w:tcPr>
          <w:p w:rsidR="00674500" w:rsidRPr="00F45312" w:rsidRDefault="00AA5F0B" w:rsidP="00125CF1">
            <w:pPr>
              <w:jc w:val="center"/>
              <w:rPr>
                <w:rFonts w:eastAsia="TimesNewRomanPS-BoldMT"/>
                <w:b/>
                <w:color w:val="000000"/>
                <w:lang w:val="sv-SE"/>
              </w:rPr>
            </w:pPr>
            <w:r w:rsidRPr="00F45312">
              <w:rPr>
                <w:rFonts w:eastAsia="TimesNewRomanPS-BoldMT"/>
                <w:b/>
                <w:color w:val="000000"/>
                <w:lang w:val="sv-SE"/>
              </w:rPr>
              <w:t>Chủ đề 3</w:t>
            </w:r>
          </w:p>
          <w:p w:rsidR="00AA5F0B" w:rsidRPr="00F45312" w:rsidRDefault="00AA5F0B" w:rsidP="00AA5F0B">
            <w:pPr>
              <w:rPr>
                <w:rFonts w:eastAsia="TimesNewRomanPS-BoldMT"/>
                <w:b/>
                <w:color w:val="000000"/>
                <w:lang w:val="sv-SE"/>
              </w:rPr>
            </w:pPr>
            <w:r w:rsidRPr="00F45312">
              <w:t>Tổng các góc của tứ giác; t/c và dấu hiệu nhận biết các hình; diện tích hình chữ nhật và tam giác</w:t>
            </w:r>
          </w:p>
        </w:tc>
        <w:tc>
          <w:tcPr>
            <w:tcW w:w="1489" w:type="dxa"/>
            <w:tcBorders>
              <w:bottom w:val="dotted" w:sz="4" w:space="0" w:color="auto"/>
            </w:tcBorders>
          </w:tcPr>
          <w:p w:rsidR="00674500" w:rsidRPr="00F45312" w:rsidRDefault="00AA5F0B" w:rsidP="00125CF1">
            <w:pPr>
              <w:jc w:val="center"/>
              <w:rPr>
                <w:rFonts w:eastAsia="TimesNewRomanPS-BoldMT"/>
                <w:b/>
                <w:color w:val="000000"/>
                <w:lang w:val="sv-SE"/>
              </w:rPr>
            </w:pPr>
            <w:r w:rsidRPr="00F45312">
              <w:t>Học sinh nhận biết hình</w:t>
            </w:r>
            <w:r w:rsidR="00CF7B76">
              <w:t>, chứng minh hình thang</w:t>
            </w:r>
          </w:p>
        </w:tc>
        <w:tc>
          <w:tcPr>
            <w:tcW w:w="1555" w:type="dxa"/>
            <w:tcBorders>
              <w:bottom w:val="dotted" w:sz="4" w:space="0" w:color="auto"/>
            </w:tcBorders>
          </w:tcPr>
          <w:p w:rsidR="00674500" w:rsidRPr="00F45312" w:rsidRDefault="00AA5F0B" w:rsidP="00125CF1">
            <w:pPr>
              <w:jc w:val="center"/>
              <w:rPr>
                <w:rFonts w:eastAsia="TimesNewRomanPS-BoldMT"/>
                <w:b/>
                <w:color w:val="000000"/>
                <w:lang w:val="sv-SE"/>
              </w:rPr>
            </w:pPr>
            <w:r w:rsidRPr="00F45312">
              <w:t>Hiểu được tính chất của hình, dấu hiệu nhận biết hình</w:t>
            </w:r>
          </w:p>
        </w:tc>
        <w:tc>
          <w:tcPr>
            <w:tcW w:w="1555" w:type="dxa"/>
            <w:tcBorders>
              <w:bottom w:val="dotted" w:sz="4" w:space="0" w:color="auto"/>
            </w:tcBorders>
          </w:tcPr>
          <w:p w:rsidR="00674500" w:rsidRPr="00F45312" w:rsidRDefault="00AA5F0B" w:rsidP="00125CF1">
            <w:pPr>
              <w:jc w:val="center"/>
              <w:rPr>
                <w:rFonts w:eastAsia="TimesNewRomanPS-BoldMT"/>
                <w:b/>
                <w:color w:val="000000"/>
                <w:lang w:val="sv-SE"/>
              </w:rPr>
            </w:pPr>
            <w:r w:rsidRPr="00F45312">
              <w:t>Vận dụng công thức tính diện tích tam giác và diện tích hình chữ nhật để giải bài tập</w:t>
            </w:r>
          </w:p>
        </w:tc>
        <w:tc>
          <w:tcPr>
            <w:tcW w:w="1555" w:type="dxa"/>
            <w:tcBorders>
              <w:bottom w:val="dotted" w:sz="4" w:space="0" w:color="auto"/>
            </w:tcBorders>
          </w:tcPr>
          <w:p w:rsidR="00674500" w:rsidRPr="00F45312" w:rsidRDefault="00524B6D" w:rsidP="00F45312">
            <w:pPr>
              <w:jc w:val="center"/>
              <w:rPr>
                <w:rFonts w:eastAsia="TimesNewRomanPS-BoldMT"/>
                <w:b/>
                <w:color w:val="000000"/>
                <w:lang w:val="sv-SE"/>
              </w:rPr>
            </w:pPr>
            <w:r w:rsidRPr="00F45312">
              <w:t xml:space="preserve">Vận dụng công thức tính </w:t>
            </w:r>
            <w:r w:rsidR="00F45312">
              <w:t>S</w:t>
            </w:r>
            <w:r w:rsidRPr="00F45312">
              <w:t xml:space="preserve"> hình vuông và hình chữ nhật để giải bài toán thực tế</w:t>
            </w:r>
          </w:p>
        </w:tc>
        <w:tc>
          <w:tcPr>
            <w:tcW w:w="1526" w:type="dxa"/>
            <w:tcBorders>
              <w:bottom w:val="dotted" w:sz="4" w:space="0" w:color="auto"/>
            </w:tcBorders>
          </w:tcPr>
          <w:p w:rsidR="00674500" w:rsidRPr="00F45312" w:rsidRDefault="00674500" w:rsidP="00125CF1">
            <w:pPr>
              <w:jc w:val="center"/>
              <w:rPr>
                <w:color w:val="000000"/>
              </w:rPr>
            </w:pPr>
          </w:p>
        </w:tc>
      </w:tr>
      <w:tr w:rsidR="00674500" w:rsidRPr="00F45312" w:rsidTr="00125CF1">
        <w:tc>
          <w:tcPr>
            <w:tcW w:w="2160" w:type="dxa"/>
            <w:tcBorders>
              <w:top w:val="dotted" w:sz="4" w:space="0" w:color="auto"/>
            </w:tcBorders>
          </w:tcPr>
          <w:p w:rsidR="00524B6D" w:rsidRPr="00F45312" w:rsidRDefault="00524B6D" w:rsidP="00524B6D">
            <w:pPr>
              <w:rPr>
                <w:rFonts w:eastAsia="TimesNewRomanPS-BoldMT"/>
                <w:i/>
                <w:color w:val="000000"/>
                <w:lang w:val="sv-SE"/>
              </w:rPr>
            </w:pPr>
            <w:r w:rsidRPr="00F45312">
              <w:rPr>
                <w:rFonts w:eastAsia="TimesNewRomanPS-BoldMT"/>
                <w:i/>
                <w:color w:val="000000"/>
                <w:lang w:val="sv-SE"/>
              </w:rPr>
              <w:t xml:space="preserve">Số câu </w:t>
            </w:r>
          </w:p>
          <w:p w:rsidR="00524B6D" w:rsidRPr="00F45312" w:rsidRDefault="00524B6D" w:rsidP="00524B6D">
            <w:pPr>
              <w:rPr>
                <w:rFonts w:eastAsia="TimesNewRomanPS-BoldMT"/>
                <w:i/>
                <w:color w:val="000000"/>
                <w:lang w:val="sv-SE"/>
              </w:rPr>
            </w:pPr>
            <w:r w:rsidRPr="00F45312">
              <w:rPr>
                <w:rFonts w:eastAsia="TimesNewRomanPS-BoldMT"/>
                <w:i/>
                <w:color w:val="000000"/>
                <w:lang w:val="sv-SE"/>
              </w:rPr>
              <w:t xml:space="preserve">Số điểm      </w:t>
            </w:r>
          </w:p>
          <w:p w:rsidR="00674500" w:rsidRPr="00F45312" w:rsidRDefault="00524B6D" w:rsidP="00524B6D">
            <w:pPr>
              <w:rPr>
                <w:rFonts w:eastAsia="TimesNewRomanPS-BoldMT"/>
                <w:color w:val="000000"/>
                <w:lang w:val="sv-SE"/>
              </w:rPr>
            </w:pPr>
            <w:r w:rsidRPr="00F45312">
              <w:rPr>
                <w:rFonts w:eastAsia="TimesNewRomanPS-BoldMT"/>
                <w:i/>
                <w:color w:val="000000"/>
                <w:lang w:val="sv-SE"/>
              </w:rPr>
              <w:t>Tỉ lệ %</w:t>
            </w:r>
          </w:p>
        </w:tc>
        <w:tc>
          <w:tcPr>
            <w:tcW w:w="1489" w:type="dxa"/>
            <w:tcBorders>
              <w:top w:val="dotted" w:sz="4" w:space="0" w:color="auto"/>
            </w:tcBorders>
          </w:tcPr>
          <w:p w:rsidR="00674500" w:rsidRPr="00F45312" w:rsidRDefault="00CF7B76" w:rsidP="00125CF1">
            <w:pPr>
              <w:jc w:val="center"/>
              <w:rPr>
                <w:rFonts w:eastAsia="TimesNewRomanPS-BoldMT"/>
                <w:color w:val="000000"/>
                <w:lang w:val="sv-SE"/>
              </w:rPr>
            </w:pPr>
            <w:r>
              <w:rPr>
                <w:rFonts w:eastAsia="TimesNewRomanPS-BoldMT"/>
                <w:color w:val="000000"/>
                <w:lang w:val="sv-SE"/>
              </w:rPr>
              <w:t>2</w:t>
            </w:r>
          </w:p>
          <w:p w:rsidR="00524B6D" w:rsidRPr="00F45312" w:rsidRDefault="00CF7B76" w:rsidP="00125CF1">
            <w:pPr>
              <w:jc w:val="center"/>
              <w:rPr>
                <w:rFonts w:eastAsia="TimesNewRomanPS-BoldMT"/>
                <w:color w:val="000000"/>
                <w:lang w:val="sv-SE"/>
              </w:rPr>
            </w:pPr>
            <w:r>
              <w:rPr>
                <w:rFonts w:eastAsia="TimesNewRomanPS-BoldMT"/>
                <w:color w:val="000000"/>
                <w:lang w:val="sv-SE"/>
              </w:rPr>
              <w:t>1 điểm</w:t>
            </w:r>
          </w:p>
          <w:p w:rsidR="00F45312" w:rsidRPr="00F45312" w:rsidRDefault="00CF7B76" w:rsidP="00125CF1">
            <w:pPr>
              <w:jc w:val="center"/>
              <w:rPr>
                <w:rFonts w:eastAsia="TimesNewRomanPS-BoldMT"/>
                <w:color w:val="000000"/>
                <w:lang w:val="sv-SE"/>
              </w:rPr>
            </w:pPr>
            <w:r>
              <w:rPr>
                <w:rFonts w:eastAsia="TimesNewRomanPS-BoldMT"/>
                <w:color w:val="000000"/>
                <w:lang w:val="sv-SE"/>
              </w:rPr>
              <w:t>10</w:t>
            </w:r>
            <w:r w:rsidR="00F45312" w:rsidRPr="00F45312">
              <w:rPr>
                <w:rFonts w:eastAsia="TimesNewRomanPS-BoldMT"/>
                <w:color w:val="000000"/>
                <w:lang w:val="sv-SE"/>
              </w:rPr>
              <w:t>%</w:t>
            </w:r>
          </w:p>
          <w:p w:rsidR="00524B6D" w:rsidRPr="00F45312" w:rsidRDefault="00524B6D" w:rsidP="00125CF1">
            <w:pPr>
              <w:jc w:val="center"/>
              <w:rPr>
                <w:rFonts w:eastAsia="TimesNewRomanPS-BoldMT"/>
                <w:color w:val="000000"/>
                <w:lang w:val="sv-SE"/>
              </w:rPr>
            </w:pPr>
          </w:p>
        </w:tc>
        <w:tc>
          <w:tcPr>
            <w:tcW w:w="1555" w:type="dxa"/>
            <w:tcBorders>
              <w:top w:val="dotted" w:sz="4" w:space="0" w:color="auto"/>
            </w:tcBorders>
          </w:tcPr>
          <w:p w:rsidR="00674500" w:rsidRPr="00F45312" w:rsidRDefault="00CF7B76" w:rsidP="00125CF1">
            <w:pPr>
              <w:jc w:val="center"/>
              <w:rPr>
                <w:rFonts w:eastAsia="TimesNewRomanPS-BoldMT"/>
                <w:color w:val="000000"/>
                <w:lang w:val="sv-SE"/>
              </w:rPr>
            </w:pPr>
            <w:r>
              <w:rPr>
                <w:rFonts w:eastAsia="TimesNewRomanPS-BoldMT"/>
                <w:color w:val="000000"/>
                <w:lang w:val="sv-SE"/>
              </w:rPr>
              <w:t>2</w:t>
            </w:r>
          </w:p>
          <w:p w:rsidR="00524B6D" w:rsidRPr="00F45312" w:rsidRDefault="00CF7B76" w:rsidP="00125CF1">
            <w:pPr>
              <w:jc w:val="center"/>
              <w:rPr>
                <w:rFonts w:eastAsia="TimesNewRomanPS-BoldMT"/>
                <w:color w:val="000000"/>
                <w:lang w:val="sv-SE"/>
              </w:rPr>
            </w:pPr>
            <w:r>
              <w:rPr>
                <w:rFonts w:eastAsia="TimesNewRomanPS-BoldMT"/>
                <w:color w:val="000000"/>
                <w:lang w:val="sv-SE"/>
              </w:rPr>
              <w:t>2 điểm</w:t>
            </w:r>
          </w:p>
          <w:p w:rsidR="00F45312" w:rsidRPr="00F45312" w:rsidRDefault="00CF7B76" w:rsidP="00125CF1">
            <w:pPr>
              <w:jc w:val="center"/>
              <w:rPr>
                <w:rFonts w:eastAsia="TimesNewRomanPS-BoldMT"/>
                <w:color w:val="000000"/>
                <w:lang w:val="sv-SE"/>
              </w:rPr>
            </w:pPr>
            <w:r>
              <w:rPr>
                <w:rFonts w:eastAsia="TimesNewRomanPS-BoldMT"/>
                <w:color w:val="000000"/>
                <w:lang w:val="sv-SE"/>
              </w:rPr>
              <w:t>20</w:t>
            </w:r>
            <w:r w:rsidR="00F45312" w:rsidRPr="00F45312">
              <w:rPr>
                <w:rFonts w:eastAsia="TimesNewRomanPS-BoldMT"/>
                <w:color w:val="000000"/>
                <w:lang w:val="sv-SE"/>
              </w:rPr>
              <w:t>%</w:t>
            </w:r>
          </w:p>
        </w:tc>
        <w:tc>
          <w:tcPr>
            <w:tcW w:w="1555" w:type="dxa"/>
            <w:tcBorders>
              <w:top w:val="dotted" w:sz="4" w:space="0" w:color="auto"/>
            </w:tcBorders>
          </w:tcPr>
          <w:p w:rsidR="00674500" w:rsidRPr="00F45312" w:rsidRDefault="00524B6D" w:rsidP="00125CF1">
            <w:pPr>
              <w:jc w:val="center"/>
              <w:rPr>
                <w:rFonts w:eastAsia="TimesNewRomanPS-BoldMT"/>
                <w:color w:val="000000"/>
                <w:lang w:val="sv-SE"/>
              </w:rPr>
            </w:pPr>
            <w:r w:rsidRPr="00F45312">
              <w:rPr>
                <w:rFonts w:eastAsia="TimesNewRomanPS-BoldMT"/>
                <w:color w:val="000000"/>
                <w:lang w:val="sv-SE"/>
              </w:rPr>
              <w:t>1</w:t>
            </w:r>
          </w:p>
          <w:p w:rsidR="00524B6D" w:rsidRPr="00F45312" w:rsidRDefault="00524B6D" w:rsidP="00125CF1">
            <w:pPr>
              <w:jc w:val="center"/>
              <w:rPr>
                <w:rFonts w:eastAsia="TimesNewRomanPS-BoldMT"/>
                <w:color w:val="000000"/>
                <w:lang w:val="sv-SE"/>
              </w:rPr>
            </w:pPr>
            <w:r w:rsidRPr="00F45312">
              <w:rPr>
                <w:rFonts w:eastAsia="TimesNewRomanPS-BoldMT"/>
                <w:color w:val="000000"/>
                <w:lang w:val="sv-SE"/>
              </w:rPr>
              <w:t>0,5</w:t>
            </w:r>
            <w:r w:rsidR="00CF7B76">
              <w:rPr>
                <w:rFonts w:eastAsia="TimesNewRomanPS-BoldMT"/>
                <w:color w:val="000000"/>
                <w:lang w:val="sv-SE"/>
              </w:rPr>
              <w:t xml:space="preserve"> điểm</w:t>
            </w:r>
          </w:p>
          <w:p w:rsidR="00F45312" w:rsidRPr="00F45312" w:rsidRDefault="00F45312" w:rsidP="00125CF1">
            <w:pPr>
              <w:jc w:val="center"/>
              <w:rPr>
                <w:rFonts w:eastAsia="TimesNewRomanPS-BoldMT"/>
                <w:color w:val="000000"/>
                <w:lang w:val="sv-SE"/>
              </w:rPr>
            </w:pPr>
            <w:r w:rsidRPr="00F45312">
              <w:rPr>
                <w:rFonts w:eastAsia="TimesNewRomanPS-BoldMT"/>
                <w:color w:val="000000"/>
                <w:lang w:val="sv-SE"/>
              </w:rPr>
              <w:t>5%</w:t>
            </w:r>
          </w:p>
        </w:tc>
        <w:tc>
          <w:tcPr>
            <w:tcW w:w="1555" w:type="dxa"/>
            <w:tcBorders>
              <w:top w:val="dotted" w:sz="4" w:space="0" w:color="auto"/>
            </w:tcBorders>
          </w:tcPr>
          <w:p w:rsidR="00674500" w:rsidRPr="00F45312" w:rsidRDefault="00524B6D" w:rsidP="00125CF1">
            <w:pPr>
              <w:jc w:val="center"/>
              <w:rPr>
                <w:rFonts w:eastAsia="TimesNewRomanPS-BoldMT"/>
                <w:color w:val="000000"/>
                <w:lang w:val="sv-SE"/>
              </w:rPr>
            </w:pPr>
            <w:r w:rsidRPr="00F45312">
              <w:rPr>
                <w:rFonts w:eastAsia="TimesNewRomanPS-BoldMT"/>
                <w:color w:val="000000"/>
                <w:lang w:val="sv-SE"/>
              </w:rPr>
              <w:t>1</w:t>
            </w:r>
          </w:p>
          <w:p w:rsidR="00524B6D" w:rsidRPr="00F45312" w:rsidRDefault="00524B6D" w:rsidP="00125CF1">
            <w:pPr>
              <w:jc w:val="center"/>
              <w:rPr>
                <w:rFonts w:eastAsia="TimesNewRomanPS-BoldMT"/>
                <w:color w:val="000000"/>
                <w:lang w:val="sv-SE"/>
              </w:rPr>
            </w:pPr>
            <w:r w:rsidRPr="00F45312">
              <w:rPr>
                <w:rFonts w:eastAsia="TimesNewRomanPS-BoldMT"/>
                <w:color w:val="000000"/>
                <w:lang w:val="sv-SE"/>
              </w:rPr>
              <w:t>0,5</w:t>
            </w:r>
            <w:r w:rsidR="00CF7B76">
              <w:rPr>
                <w:rFonts w:eastAsia="TimesNewRomanPS-BoldMT"/>
                <w:color w:val="000000"/>
                <w:lang w:val="sv-SE"/>
              </w:rPr>
              <w:t xml:space="preserve"> điểm</w:t>
            </w:r>
          </w:p>
          <w:p w:rsidR="00F45312" w:rsidRPr="00F45312" w:rsidRDefault="00F45312" w:rsidP="00125CF1">
            <w:pPr>
              <w:jc w:val="center"/>
              <w:rPr>
                <w:rFonts w:eastAsia="TimesNewRomanPS-BoldMT"/>
                <w:color w:val="000000"/>
                <w:lang w:val="sv-SE"/>
              </w:rPr>
            </w:pPr>
            <w:r w:rsidRPr="00F45312">
              <w:rPr>
                <w:rFonts w:eastAsia="TimesNewRomanPS-BoldMT"/>
                <w:color w:val="000000"/>
                <w:lang w:val="sv-SE"/>
              </w:rPr>
              <w:t>5%</w:t>
            </w:r>
          </w:p>
        </w:tc>
        <w:tc>
          <w:tcPr>
            <w:tcW w:w="1526" w:type="dxa"/>
            <w:tcBorders>
              <w:top w:val="dotted" w:sz="4" w:space="0" w:color="auto"/>
            </w:tcBorders>
          </w:tcPr>
          <w:p w:rsidR="00674500" w:rsidRDefault="00CF7B76" w:rsidP="00125CF1">
            <w:pPr>
              <w:jc w:val="center"/>
              <w:rPr>
                <w:color w:val="000000"/>
              </w:rPr>
            </w:pPr>
            <w:r>
              <w:rPr>
                <w:color w:val="000000"/>
              </w:rPr>
              <w:t>6</w:t>
            </w:r>
          </w:p>
          <w:p w:rsidR="00CF7B76" w:rsidRDefault="00CF7B76" w:rsidP="00125CF1">
            <w:pPr>
              <w:jc w:val="center"/>
              <w:rPr>
                <w:color w:val="000000"/>
              </w:rPr>
            </w:pPr>
            <w:r>
              <w:rPr>
                <w:color w:val="000000"/>
              </w:rPr>
              <w:t>4 điểm</w:t>
            </w:r>
          </w:p>
          <w:p w:rsidR="00CF7B76" w:rsidRPr="00F45312" w:rsidRDefault="00CF7B76" w:rsidP="00125CF1">
            <w:pPr>
              <w:jc w:val="center"/>
              <w:rPr>
                <w:color w:val="000000"/>
              </w:rPr>
            </w:pPr>
            <w:r>
              <w:rPr>
                <w:color w:val="000000"/>
              </w:rPr>
              <w:t>40%</w:t>
            </w:r>
          </w:p>
        </w:tc>
      </w:tr>
      <w:tr w:rsidR="00674500" w:rsidRPr="00F45312" w:rsidTr="00125CF1">
        <w:tc>
          <w:tcPr>
            <w:tcW w:w="2160" w:type="dxa"/>
            <w:tcBorders>
              <w:bottom w:val="dotted" w:sz="4" w:space="0" w:color="auto"/>
            </w:tcBorders>
          </w:tcPr>
          <w:p w:rsidR="00674500" w:rsidRPr="00F45312" w:rsidRDefault="00674500" w:rsidP="00125CF1">
            <w:pPr>
              <w:jc w:val="center"/>
              <w:rPr>
                <w:rFonts w:eastAsia="TimesNewRomanPS-BoldMT"/>
                <w:b/>
                <w:color w:val="000000"/>
                <w:lang w:val="sv-SE"/>
              </w:rPr>
            </w:pPr>
            <w:r w:rsidRPr="00F45312">
              <w:rPr>
                <w:rFonts w:eastAsia="TimesNewRomanPS-BoldMT"/>
                <w:b/>
                <w:color w:val="000000"/>
                <w:lang w:val="sv-SE"/>
              </w:rPr>
              <w:t xml:space="preserve">Chủ đề </w:t>
            </w:r>
            <w:r w:rsidR="00AA5F0B" w:rsidRPr="00F45312">
              <w:rPr>
                <w:rFonts w:eastAsia="TimesNewRomanPS-BoldMT"/>
                <w:b/>
                <w:color w:val="000000"/>
                <w:lang w:val="sv-SE"/>
              </w:rPr>
              <w:t>4</w:t>
            </w:r>
          </w:p>
          <w:p w:rsidR="00AA5F0B" w:rsidRPr="00F45312" w:rsidRDefault="00AA5F0B" w:rsidP="00125CF1">
            <w:pPr>
              <w:jc w:val="center"/>
              <w:rPr>
                <w:rFonts w:eastAsia="TimesNewRomanPS-BoldMT"/>
                <w:b/>
                <w:i/>
                <w:color w:val="000000"/>
                <w:lang w:val="sv-SE"/>
              </w:rPr>
            </w:pPr>
            <w:r w:rsidRPr="00F45312">
              <w:t>Tìm MTC, Cộng, trừ, nhân, chia các phân thức đại số</w:t>
            </w:r>
          </w:p>
        </w:tc>
        <w:tc>
          <w:tcPr>
            <w:tcW w:w="1489" w:type="dxa"/>
            <w:tcBorders>
              <w:bottom w:val="dotted" w:sz="4" w:space="0" w:color="auto"/>
            </w:tcBorders>
          </w:tcPr>
          <w:p w:rsidR="00674500" w:rsidRPr="00F45312" w:rsidRDefault="00CF7B76" w:rsidP="00125CF1">
            <w:pPr>
              <w:jc w:val="center"/>
              <w:rPr>
                <w:rFonts w:eastAsia="TimesNewRomanPS-BoldMT"/>
                <w:color w:val="000000"/>
                <w:lang w:val="sv-SE"/>
              </w:rPr>
            </w:pPr>
            <w:r>
              <w:t>Nhân chia phân thức</w:t>
            </w:r>
            <w:r w:rsidR="00F45312" w:rsidRPr="00F45312">
              <w:t>; tìm ĐKXĐ</w:t>
            </w:r>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55" w:type="dxa"/>
            <w:tcBorders>
              <w:bottom w:val="dotted" w:sz="4" w:space="0" w:color="auto"/>
            </w:tcBorders>
          </w:tcPr>
          <w:p w:rsidR="00674500" w:rsidRPr="00CF7B76" w:rsidRDefault="00CF7B76" w:rsidP="00125CF1">
            <w:pPr>
              <w:jc w:val="center"/>
              <w:rPr>
                <w:rFonts w:eastAsia="TimesNewRomanPS-BoldMT"/>
                <w:color w:val="000000"/>
                <w:lang w:val="sv-SE"/>
              </w:rPr>
            </w:pPr>
            <w:r w:rsidRPr="00CF7B76">
              <w:rPr>
                <w:rFonts w:eastAsia="TimesNewRomanPS-BoldMT"/>
                <w:color w:val="000000"/>
                <w:lang w:val="sv-SE"/>
              </w:rPr>
              <w:t>Biến đổi biểu thức hữu tỉ</w:t>
            </w:r>
            <w:r>
              <w:rPr>
                <w:rFonts w:eastAsia="TimesNewRomanPS-BoldMT"/>
                <w:color w:val="000000"/>
                <w:lang w:val="sv-SE"/>
              </w:rPr>
              <w:t xml:space="preserve"> và </w:t>
            </w:r>
            <w:r w:rsidRPr="00CF7B76">
              <w:rPr>
                <w:rFonts w:eastAsia="TimesNewRomanPS-BoldMT"/>
                <w:color w:val="000000"/>
                <w:lang w:val="sv-SE"/>
              </w:rPr>
              <w:t xml:space="preserve"> tính giá trị</w:t>
            </w:r>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26" w:type="dxa"/>
            <w:tcBorders>
              <w:bottom w:val="dotted" w:sz="4" w:space="0" w:color="auto"/>
            </w:tcBorders>
          </w:tcPr>
          <w:p w:rsidR="00674500" w:rsidRPr="00F45312" w:rsidRDefault="00674500" w:rsidP="00125CF1">
            <w:pPr>
              <w:jc w:val="center"/>
              <w:rPr>
                <w:color w:val="000000"/>
                <w:lang w:val="sv-SE"/>
              </w:rPr>
            </w:pPr>
          </w:p>
        </w:tc>
      </w:tr>
      <w:tr w:rsidR="00674500" w:rsidRPr="00F45312" w:rsidTr="00125CF1">
        <w:tc>
          <w:tcPr>
            <w:tcW w:w="2160" w:type="dxa"/>
            <w:tcBorders>
              <w:top w:val="dotted" w:sz="4" w:space="0" w:color="auto"/>
            </w:tcBorders>
          </w:tcPr>
          <w:p w:rsidR="00674500" w:rsidRPr="00F45312" w:rsidRDefault="00674500" w:rsidP="00125CF1">
            <w:pPr>
              <w:rPr>
                <w:rFonts w:eastAsia="TimesNewRomanPS-BoldMT"/>
                <w:i/>
                <w:color w:val="000000"/>
                <w:lang w:val="sv-SE"/>
              </w:rPr>
            </w:pPr>
            <w:r w:rsidRPr="00F45312">
              <w:rPr>
                <w:rFonts w:eastAsia="TimesNewRomanPS-BoldMT"/>
                <w:i/>
                <w:color w:val="000000"/>
                <w:lang w:val="sv-SE"/>
              </w:rPr>
              <w:t xml:space="preserve">Số câu </w:t>
            </w:r>
          </w:p>
          <w:p w:rsidR="00F45312" w:rsidRPr="00F45312" w:rsidRDefault="00674500" w:rsidP="00125CF1">
            <w:pPr>
              <w:rPr>
                <w:rFonts w:eastAsia="TimesNewRomanPS-BoldMT"/>
                <w:i/>
                <w:color w:val="000000"/>
                <w:lang w:val="sv-SE"/>
              </w:rPr>
            </w:pPr>
            <w:r w:rsidRPr="00F45312">
              <w:rPr>
                <w:rFonts w:eastAsia="TimesNewRomanPS-BoldMT"/>
                <w:i/>
                <w:color w:val="000000"/>
                <w:lang w:val="sv-SE"/>
              </w:rPr>
              <w:t xml:space="preserve">Số điểm      </w:t>
            </w:r>
          </w:p>
          <w:p w:rsidR="00674500" w:rsidRPr="00F45312" w:rsidRDefault="00674500" w:rsidP="00125CF1">
            <w:pPr>
              <w:rPr>
                <w:rFonts w:eastAsia="TimesNewRomanPS-BoldMT"/>
                <w:i/>
                <w:color w:val="000000"/>
                <w:lang w:val="sv-SE"/>
              </w:rPr>
            </w:pPr>
            <w:r w:rsidRPr="00F45312">
              <w:rPr>
                <w:rFonts w:eastAsia="TimesNewRomanPS-BoldMT"/>
                <w:i/>
                <w:color w:val="000000"/>
                <w:lang w:val="sv-SE"/>
              </w:rPr>
              <w:t>Tỉ lệ %</w:t>
            </w:r>
          </w:p>
        </w:tc>
        <w:tc>
          <w:tcPr>
            <w:tcW w:w="1489" w:type="dxa"/>
            <w:tcBorders>
              <w:top w:val="dotted" w:sz="4" w:space="0" w:color="auto"/>
            </w:tcBorders>
          </w:tcPr>
          <w:p w:rsidR="00674500" w:rsidRPr="00F45312" w:rsidRDefault="00CF7B76" w:rsidP="00125CF1">
            <w:pPr>
              <w:jc w:val="center"/>
              <w:rPr>
                <w:rFonts w:eastAsia="TimesNewRomanPS-BoldMT"/>
                <w:i/>
                <w:color w:val="000000"/>
                <w:lang w:val="sv-SE"/>
              </w:rPr>
            </w:pPr>
            <w:r>
              <w:rPr>
                <w:rFonts w:eastAsia="TimesNewRomanPS-BoldMT"/>
                <w:i/>
                <w:color w:val="000000"/>
                <w:lang w:val="sv-SE"/>
              </w:rPr>
              <w:t>2</w:t>
            </w:r>
          </w:p>
          <w:p w:rsidR="00674500" w:rsidRPr="00F45312" w:rsidRDefault="00F45312" w:rsidP="00125CF1">
            <w:pPr>
              <w:jc w:val="center"/>
              <w:rPr>
                <w:rFonts w:eastAsia="TimesNewRomanPS-BoldMT"/>
                <w:i/>
                <w:color w:val="000000"/>
                <w:lang w:val="sv-SE"/>
              </w:rPr>
            </w:pPr>
            <w:r>
              <w:rPr>
                <w:rFonts w:eastAsia="TimesNewRomanPS-BoldMT"/>
                <w:i/>
                <w:color w:val="000000"/>
                <w:lang w:val="sv-SE"/>
              </w:rPr>
              <w:t>1</w:t>
            </w:r>
            <w:r w:rsidR="00CF7B76">
              <w:rPr>
                <w:rFonts w:eastAsia="TimesNewRomanPS-BoldMT"/>
                <w:i/>
                <w:color w:val="000000"/>
                <w:lang w:val="sv-SE"/>
              </w:rPr>
              <w:t>,2</w:t>
            </w:r>
            <w:r w:rsidRPr="00F45312">
              <w:rPr>
                <w:rFonts w:eastAsia="TimesNewRomanPS-BoldMT"/>
                <w:i/>
                <w:color w:val="000000"/>
                <w:lang w:val="sv-SE"/>
              </w:rPr>
              <w:t>5 điểm</w:t>
            </w:r>
          </w:p>
          <w:p w:rsidR="00F45312" w:rsidRPr="00F45312" w:rsidRDefault="00F45312" w:rsidP="00125CF1">
            <w:pPr>
              <w:jc w:val="center"/>
              <w:rPr>
                <w:rFonts w:eastAsia="TimesNewRomanPS-BoldMT"/>
                <w:b/>
                <w:i/>
                <w:color w:val="000000"/>
                <w:lang w:val="sv-SE"/>
              </w:rPr>
            </w:pPr>
            <w:r>
              <w:rPr>
                <w:rFonts w:eastAsia="TimesNewRomanPS-BoldMT"/>
                <w:i/>
                <w:color w:val="000000"/>
                <w:lang w:val="sv-SE"/>
              </w:rPr>
              <w:t>1</w:t>
            </w:r>
            <w:r w:rsidR="00CF7B76">
              <w:rPr>
                <w:rFonts w:eastAsia="TimesNewRomanPS-BoldMT"/>
                <w:i/>
                <w:color w:val="000000"/>
                <w:lang w:val="sv-SE"/>
              </w:rPr>
              <w:t>2</w:t>
            </w:r>
            <w:r w:rsidRPr="00F45312">
              <w:rPr>
                <w:rFonts w:eastAsia="TimesNewRomanPS-BoldMT"/>
                <w:i/>
                <w:color w:val="000000"/>
                <w:lang w:val="sv-SE"/>
              </w:rPr>
              <w:t>,5%</w:t>
            </w: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55" w:type="dxa"/>
            <w:tcBorders>
              <w:top w:val="dotted" w:sz="4" w:space="0" w:color="auto"/>
            </w:tcBorders>
          </w:tcPr>
          <w:p w:rsidR="00674500" w:rsidRPr="00F45312" w:rsidRDefault="00CF7B76" w:rsidP="00125CF1">
            <w:pPr>
              <w:jc w:val="center"/>
              <w:rPr>
                <w:rFonts w:eastAsia="TimesNewRomanPS-BoldMT"/>
                <w:i/>
                <w:color w:val="000000"/>
                <w:lang w:val="sv-SE"/>
              </w:rPr>
            </w:pPr>
            <w:r>
              <w:rPr>
                <w:rFonts w:eastAsia="TimesNewRomanPS-BoldMT"/>
                <w:i/>
                <w:color w:val="000000"/>
                <w:lang w:val="sv-SE"/>
              </w:rPr>
              <w:t>2</w:t>
            </w:r>
          </w:p>
          <w:p w:rsidR="00F45312" w:rsidRPr="00F45312" w:rsidRDefault="00CF7B76" w:rsidP="00F45312">
            <w:pPr>
              <w:jc w:val="center"/>
              <w:rPr>
                <w:rFonts w:eastAsia="TimesNewRomanPS-BoldMT"/>
                <w:i/>
                <w:color w:val="000000"/>
                <w:lang w:val="sv-SE"/>
              </w:rPr>
            </w:pPr>
            <w:r>
              <w:rPr>
                <w:rFonts w:eastAsia="TimesNewRomanPS-BoldMT"/>
                <w:i/>
                <w:color w:val="000000"/>
                <w:lang w:val="sv-SE"/>
              </w:rPr>
              <w:t>1  điểm</w:t>
            </w:r>
          </w:p>
          <w:p w:rsidR="00F45312" w:rsidRPr="00F45312" w:rsidRDefault="00F45312" w:rsidP="00F45312">
            <w:pPr>
              <w:rPr>
                <w:rFonts w:eastAsia="TimesNewRomanPS-BoldMT"/>
                <w:b/>
                <w:i/>
                <w:color w:val="000000"/>
                <w:lang w:val="sv-SE"/>
              </w:rPr>
            </w:pPr>
            <w:r w:rsidRPr="00F45312">
              <w:rPr>
                <w:rFonts w:eastAsia="TimesNewRomanPS-BoldMT"/>
                <w:i/>
                <w:color w:val="000000"/>
                <w:lang w:val="sv-SE"/>
              </w:rPr>
              <w:t xml:space="preserve">      10%</w:t>
            </w: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26" w:type="dxa"/>
            <w:tcBorders>
              <w:top w:val="dotted" w:sz="4" w:space="0" w:color="auto"/>
            </w:tcBorders>
          </w:tcPr>
          <w:p w:rsidR="00674500" w:rsidRDefault="00674500" w:rsidP="00125CF1">
            <w:pPr>
              <w:jc w:val="center"/>
              <w:rPr>
                <w:rFonts w:eastAsia="TimesNewRomanPS-BoldMT"/>
                <w:i/>
                <w:color w:val="000000"/>
                <w:lang w:val="sv-SE"/>
              </w:rPr>
            </w:pPr>
            <w:r w:rsidRPr="00F45312">
              <w:rPr>
                <w:rFonts w:eastAsia="TimesNewRomanPS-BoldMT"/>
                <w:i/>
                <w:color w:val="000000"/>
                <w:lang w:val="sv-SE"/>
              </w:rPr>
              <w:t xml:space="preserve"> </w:t>
            </w:r>
            <w:r w:rsidR="00CF7B76">
              <w:rPr>
                <w:rFonts w:eastAsia="TimesNewRomanPS-BoldMT"/>
                <w:i/>
                <w:color w:val="000000"/>
                <w:lang w:val="sv-SE"/>
              </w:rPr>
              <w:t>4</w:t>
            </w:r>
          </w:p>
          <w:p w:rsidR="00CF7B76" w:rsidRDefault="00CF7B76" w:rsidP="00125CF1">
            <w:pPr>
              <w:jc w:val="center"/>
              <w:rPr>
                <w:rFonts w:eastAsia="TimesNewRomanPS-BoldMT"/>
                <w:i/>
                <w:color w:val="000000"/>
                <w:lang w:val="sv-SE"/>
              </w:rPr>
            </w:pPr>
            <w:r>
              <w:rPr>
                <w:rFonts w:eastAsia="TimesNewRomanPS-BoldMT"/>
                <w:i/>
                <w:color w:val="000000"/>
                <w:lang w:val="sv-SE"/>
              </w:rPr>
              <w:t>2,25 điểm</w:t>
            </w:r>
          </w:p>
          <w:p w:rsidR="00CF7B76" w:rsidRPr="00F45312" w:rsidRDefault="00CF7B76" w:rsidP="00125CF1">
            <w:pPr>
              <w:jc w:val="center"/>
              <w:rPr>
                <w:rFonts w:eastAsia="TimesNewRomanPS-BoldMT"/>
                <w:i/>
                <w:color w:val="000000"/>
                <w:lang w:val="sv-SE"/>
              </w:rPr>
            </w:pPr>
            <w:r>
              <w:rPr>
                <w:rFonts w:eastAsia="TimesNewRomanPS-BoldMT"/>
                <w:i/>
                <w:color w:val="000000"/>
                <w:lang w:val="sv-SE"/>
              </w:rPr>
              <w:t>22,5%</w:t>
            </w:r>
          </w:p>
        </w:tc>
      </w:tr>
      <w:tr w:rsidR="00674500" w:rsidRPr="00F45312" w:rsidTr="00125CF1">
        <w:trPr>
          <w:trHeight w:val="684"/>
        </w:trPr>
        <w:tc>
          <w:tcPr>
            <w:tcW w:w="2160" w:type="dxa"/>
          </w:tcPr>
          <w:p w:rsidR="00674500" w:rsidRPr="00F45312" w:rsidRDefault="00674500" w:rsidP="00125CF1">
            <w:pPr>
              <w:rPr>
                <w:rFonts w:eastAsia="TimesNewRomanPS-BoldMT"/>
                <w:color w:val="000000"/>
                <w:lang w:val="sv-SE"/>
              </w:rPr>
            </w:pPr>
            <w:r w:rsidRPr="00F45312">
              <w:rPr>
                <w:rFonts w:eastAsia="TimesNewRomanPS-BoldMT"/>
                <w:color w:val="000000"/>
                <w:lang w:val="sv-SE"/>
              </w:rPr>
              <w:t xml:space="preserve">Tổng số câu </w:t>
            </w:r>
          </w:p>
          <w:p w:rsidR="00674500" w:rsidRPr="00F45312" w:rsidRDefault="00674500" w:rsidP="00125CF1">
            <w:pPr>
              <w:rPr>
                <w:rFonts w:eastAsia="TimesNewRomanPS-BoldMT"/>
                <w:color w:val="000000"/>
                <w:lang w:val="sv-SE"/>
              </w:rPr>
            </w:pPr>
            <w:r w:rsidRPr="00F45312">
              <w:rPr>
                <w:rFonts w:eastAsia="TimesNewRomanPS-BoldMT"/>
                <w:color w:val="000000"/>
                <w:lang w:val="sv-SE"/>
              </w:rPr>
              <w:t>Tổng số điểm</w:t>
            </w:r>
          </w:p>
          <w:p w:rsidR="00674500" w:rsidRPr="00F45312" w:rsidRDefault="00674500" w:rsidP="00125CF1">
            <w:pPr>
              <w:rPr>
                <w:rFonts w:eastAsia="TimesNewRomanPS-BoldMT"/>
                <w:color w:val="000000"/>
                <w:lang w:val="sv-SE"/>
              </w:rPr>
            </w:pPr>
            <w:r w:rsidRPr="00F45312">
              <w:rPr>
                <w:rFonts w:eastAsia="TimesNewRomanPS-BoldMT"/>
                <w:color w:val="000000"/>
                <w:lang w:val="sv-SE"/>
              </w:rPr>
              <w:t>Tỉ lệ %</w:t>
            </w:r>
          </w:p>
        </w:tc>
        <w:tc>
          <w:tcPr>
            <w:tcW w:w="1489" w:type="dxa"/>
          </w:tcPr>
          <w:p w:rsidR="00674500" w:rsidRDefault="00CF7B76" w:rsidP="00125CF1">
            <w:pPr>
              <w:jc w:val="center"/>
              <w:rPr>
                <w:rFonts w:eastAsia="TimesNewRomanPS-BoldMT"/>
                <w:color w:val="000000"/>
                <w:lang w:val="sv-SE"/>
              </w:rPr>
            </w:pPr>
            <w:r>
              <w:rPr>
                <w:rFonts w:eastAsia="TimesNewRomanPS-BoldMT"/>
                <w:color w:val="000000"/>
                <w:lang w:val="sv-SE"/>
              </w:rPr>
              <w:t>5</w:t>
            </w:r>
          </w:p>
          <w:p w:rsidR="00CF7B76" w:rsidRDefault="00CF7B76" w:rsidP="00125CF1">
            <w:pPr>
              <w:jc w:val="center"/>
              <w:rPr>
                <w:rFonts w:eastAsia="TimesNewRomanPS-BoldMT"/>
                <w:color w:val="000000"/>
                <w:lang w:val="sv-SE"/>
              </w:rPr>
            </w:pPr>
            <w:r>
              <w:rPr>
                <w:rFonts w:eastAsia="TimesNewRomanPS-BoldMT"/>
                <w:color w:val="000000"/>
                <w:lang w:val="sv-SE"/>
              </w:rPr>
              <w:t>3 điểm</w:t>
            </w:r>
          </w:p>
          <w:p w:rsidR="00CF7B76" w:rsidRPr="00F45312" w:rsidRDefault="00CF7B76" w:rsidP="00125CF1">
            <w:pPr>
              <w:jc w:val="center"/>
              <w:rPr>
                <w:rFonts w:eastAsia="TimesNewRomanPS-BoldMT"/>
                <w:color w:val="000000"/>
                <w:lang w:val="sv-SE"/>
              </w:rPr>
            </w:pPr>
            <w:r>
              <w:rPr>
                <w:rFonts w:eastAsia="TimesNewRomanPS-BoldMT"/>
                <w:color w:val="000000"/>
                <w:lang w:val="sv-SE"/>
              </w:rPr>
              <w:t>30%</w:t>
            </w:r>
          </w:p>
        </w:tc>
        <w:tc>
          <w:tcPr>
            <w:tcW w:w="1555" w:type="dxa"/>
          </w:tcPr>
          <w:p w:rsidR="00674500" w:rsidRDefault="00CF7B76" w:rsidP="00125CF1">
            <w:pPr>
              <w:jc w:val="center"/>
              <w:rPr>
                <w:rFonts w:eastAsia="TimesNewRomanPS-BoldMT"/>
                <w:color w:val="000000"/>
                <w:lang w:val="sv-SE"/>
              </w:rPr>
            </w:pPr>
            <w:r>
              <w:rPr>
                <w:rFonts w:eastAsia="TimesNewRomanPS-BoldMT"/>
                <w:color w:val="000000"/>
                <w:lang w:val="sv-SE"/>
              </w:rPr>
              <w:t>4</w:t>
            </w:r>
          </w:p>
          <w:p w:rsidR="00CF7B76" w:rsidRDefault="00CF7B76" w:rsidP="00125CF1">
            <w:pPr>
              <w:jc w:val="center"/>
              <w:rPr>
                <w:rFonts w:eastAsia="TimesNewRomanPS-BoldMT"/>
                <w:color w:val="000000"/>
                <w:lang w:val="sv-SE"/>
              </w:rPr>
            </w:pPr>
            <w:r>
              <w:rPr>
                <w:rFonts w:eastAsia="TimesNewRomanPS-BoldMT"/>
                <w:color w:val="000000"/>
                <w:lang w:val="sv-SE"/>
              </w:rPr>
              <w:t>4 điểm</w:t>
            </w:r>
          </w:p>
          <w:p w:rsidR="00CF7B76" w:rsidRPr="00F45312" w:rsidRDefault="00CF7B76" w:rsidP="00CF7B76">
            <w:pPr>
              <w:jc w:val="center"/>
              <w:rPr>
                <w:rFonts w:eastAsia="TimesNewRomanPS-BoldMT"/>
                <w:color w:val="000000"/>
                <w:lang w:val="sv-SE"/>
              </w:rPr>
            </w:pPr>
            <w:r>
              <w:rPr>
                <w:rFonts w:eastAsia="TimesNewRomanPS-BoldMT"/>
                <w:color w:val="000000"/>
                <w:lang w:val="sv-SE"/>
              </w:rPr>
              <w:t>40%</w:t>
            </w:r>
          </w:p>
        </w:tc>
        <w:tc>
          <w:tcPr>
            <w:tcW w:w="3110" w:type="dxa"/>
            <w:gridSpan w:val="2"/>
          </w:tcPr>
          <w:p w:rsidR="00674500" w:rsidRDefault="00CF7B76" w:rsidP="00125CF1">
            <w:pPr>
              <w:jc w:val="center"/>
              <w:rPr>
                <w:rFonts w:eastAsia="TimesNewRomanPS-BoldMT"/>
                <w:color w:val="000000"/>
                <w:lang w:val="sv-SE"/>
              </w:rPr>
            </w:pPr>
            <w:r>
              <w:rPr>
                <w:rFonts w:eastAsia="TimesNewRomanPS-BoldMT"/>
                <w:color w:val="000000"/>
                <w:lang w:val="sv-SE"/>
              </w:rPr>
              <w:t>6</w:t>
            </w:r>
          </w:p>
          <w:p w:rsidR="00CF7B76" w:rsidRDefault="00CF7B76" w:rsidP="00125CF1">
            <w:pPr>
              <w:jc w:val="center"/>
              <w:rPr>
                <w:rFonts w:eastAsia="TimesNewRomanPS-BoldMT"/>
                <w:color w:val="000000"/>
                <w:lang w:val="sv-SE"/>
              </w:rPr>
            </w:pPr>
            <w:r>
              <w:rPr>
                <w:rFonts w:eastAsia="TimesNewRomanPS-BoldMT"/>
                <w:color w:val="000000"/>
                <w:lang w:val="sv-SE"/>
              </w:rPr>
              <w:t>3 điểm</w:t>
            </w:r>
          </w:p>
          <w:p w:rsidR="00CF7B76" w:rsidRPr="00F45312" w:rsidRDefault="00CF7B76" w:rsidP="00125CF1">
            <w:pPr>
              <w:jc w:val="center"/>
              <w:rPr>
                <w:rFonts w:eastAsia="TimesNewRomanPS-BoldMT"/>
                <w:color w:val="000000"/>
                <w:lang w:val="sv-SE"/>
              </w:rPr>
            </w:pPr>
            <w:r>
              <w:rPr>
                <w:rFonts w:eastAsia="TimesNewRomanPS-BoldMT"/>
                <w:color w:val="000000"/>
                <w:lang w:val="sv-SE"/>
              </w:rPr>
              <w:t>30%</w:t>
            </w:r>
          </w:p>
        </w:tc>
        <w:tc>
          <w:tcPr>
            <w:tcW w:w="1526" w:type="dxa"/>
          </w:tcPr>
          <w:p w:rsidR="00674500" w:rsidRDefault="00CF7B76" w:rsidP="00125CF1">
            <w:pPr>
              <w:jc w:val="center"/>
              <w:rPr>
                <w:rFonts w:eastAsia="TimesNewRomanPS-BoldMT"/>
                <w:color w:val="000000"/>
                <w:lang w:val="sv-SE"/>
              </w:rPr>
            </w:pPr>
            <w:r>
              <w:rPr>
                <w:rFonts w:eastAsia="TimesNewRomanPS-BoldMT"/>
                <w:color w:val="000000"/>
                <w:lang w:val="sv-SE"/>
              </w:rPr>
              <w:t xml:space="preserve">15 </w:t>
            </w:r>
          </w:p>
          <w:p w:rsidR="00CF7B76" w:rsidRDefault="00CF7B76" w:rsidP="00125CF1">
            <w:pPr>
              <w:jc w:val="center"/>
              <w:rPr>
                <w:rFonts w:eastAsia="TimesNewRomanPS-BoldMT"/>
                <w:color w:val="000000"/>
                <w:lang w:val="sv-SE"/>
              </w:rPr>
            </w:pPr>
            <w:r>
              <w:rPr>
                <w:rFonts w:eastAsia="TimesNewRomanPS-BoldMT"/>
                <w:color w:val="000000"/>
                <w:lang w:val="sv-SE"/>
              </w:rPr>
              <w:t>10 điểm</w:t>
            </w:r>
          </w:p>
          <w:p w:rsidR="00CF7B76" w:rsidRPr="00F45312" w:rsidRDefault="00CF7B76" w:rsidP="00CF7B76">
            <w:pPr>
              <w:jc w:val="center"/>
              <w:rPr>
                <w:rFonts w:eastAsia="TimesNewRomanPS-BoldMT"/>
                <w:color w:val="000000"/>
                <w:lang w:val="sv-SE"/>
              </w:rPr>
            </w:pPr>
            <w:r>
              <w:rPr>
                <w:rFonts w:eastAsia="TimesNewRomanPS-BoldMT"/>
                <w:color w:val="000000"/>
                <w:lang w:val="sv-SE"/>
              </w:rPr>
              <w:t>100%</w:t>
            </w:r>
          </w:p>
        </w:tc>
      </w:tr>
    </w:tbl>
    <w:p w:rsidR="00C406D5" w:rsidRPr="00A637A3" w:rsidRDefault="007F071F">
      <w:pPr>
        <w:rPr>
          <w:sz w:val="26"/>
          <w:szCs w:val="26"/>
        </w:rPr>
      </w:pPr>
    </w:p>
    <w:sectPr w:rsidR="00C406D5" w:rsidRPr="00A637A3" w:rsidSect="00C321FE">
      <w:pgSz w:w="11907" w:h="16840" w:code="9"/>
      <w:pgMar w:top="539" w:right="1259"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2243"/>
    <w:multiLevelType w:val="hybridMultilevel"/>
    <w:tmpl w:val="50E4D138"/>
    <w:lvl w:ilvl="0" w:tplc="6AF00998">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
    <w:nsid w:val="17DE6222"/>
    <w:multiLevelType w:val="hybridMultilevel"/>
    <w:tmpl w:val="1BD657A2"/>
    <w:lvl w:ilvl="0" w:tplc="A8601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E14805"/>
    <w:multiLevelType w:val="hybridMultilevel"/>
    <w:tmpl w:val="BFBE85E0"/>
    <w:lvl w:ilvl="0" w:tplc="8012B116">
      <w:start w:val="1"/>
      <w:numFmt w:val="lowerLetter"/>
      <w:lvlText w:val="%1)"/>
      <w:lvlJc w:val="left"/>
      <w:pPr>
        <w:tabs>
          <w:tab w:val="num" w:pos="1080"/>
        </w:tabs>
        <w:ind w:left="1080" w:hanging="360"/>
      </w:pPr>
      <w:rPr>
        <w:rFonts w:hint="default"/>
      </w:rPr>
    </w:lvl>
    <w:lvl w:ilvl="1" w:tplc="73F6FD9E">
      <w:start w:val="1"/>
      <w:numFmt w:val="upperRoman"/>
      <w:lvlText w:val="%2."/>
      <w:lvlJc w:val="left"/>
      <w:pPr>
        <w:tabs>
          <w:tab w:val="num" w:pos="2160"/>
        </w:tabs>
        <w:ind w:left="2160" w:hanging="720"/>
      </w:pPr>
      <w:rPr>
        <w:rFonts w:hint="default"/>
      </w:r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35C876E8"/>
    <w:multiLevelType w:val="hybridMultilevel"/>
    <w:tmpl w:val="D92850F8"/>
    <w:lvl w:ilvl="0" w:tplc="43BA9E00">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38066F5C"/>
    <w:multiLevelType w:val="hybridMultilevel"/>
    <w:tmpl w:val="5ABC4564"/>
    <w:lvl w:ilvl="0" w:tplc="0E705A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7857B3"/>
    <w:multiLevelType w:val="hybridMultilevel"/>
    <w:tmpl w:val="F47E1D46"/>
    <w:lvl w:ilvl="0" w:tplc="EFECDDD0">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679465B6"/>
    <w:multiLevelType w:val="hybridMultilevel"/>
    <w:tmpl w:val="56988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00"/>
    <w:rsid w:val="0012755A"/>
    <w:rsid w:val="002155EC"/>
    <w:rsid w:val="002925F2"/>
    <w:rsid w:val="003572CC"/>
    <w:rsid w:val="004523AA"/>
    <w:rsid w:val="00464FD2"/>
    <w:rsid w:val="00524B6D"/>
    <w:rsid w:val="00550CBB"/>
    <w:rsid w:val="005B3825"/>
    <w:rsid w:val="005F70C2"/>
    <w:rsid w:val="00674500"/>
    <w:rsid w:val="006B210F"/>
    <w:rsid w:val="006C41DC"/>
    <w:rsid w:val="006E5CDC"/>
    <w:rsid w:val="00740DFD"/>
    <w:rsid w:val="00771326"/>
    <w:rsid w:val="007D3D3C"/>
    <w:rsid w:val="007F071F"/>
    <w:rsid w:val="00966AEB"/>
    <w:rsid w:val="009709D9"/>
    <w:rsid w:val="0099744F"/>
    <w:rsid w:val="00A637A3"/>
    <w:rsid w:val="00AA5F0B"/>
    <w:rsid w:val="00AB696C"/>
    <w:rsid w:val="00BC0E4C"/>
    <w:rsid w:val="00C007F6"/>
    <w:rsid w:val="00CA07D2"/>
    <w:rsid w:val="00CD7C0B"/>
    <w:rsid w:val="00CF7B76"/>
    <w:rsid w:val="00D02C64"/>
    <w:rsid w:val="00DB5FEA"/>
    <w:rsid w:val="00E05496"/>
    <w:rsid w:val="00E10DBC"/>
    <w:rsid w:val="00E331C8"/>
    <w:rsid w:val="00EE10B9"/>
    <w:rsid w:val="00F45312"/>
    <w:rsid w:val="00F9511D"/>
    <w:rsid w:val="00FB3147"/>
    <w:rsid w:val="00FB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4500"/>
    <w:pPr>
      <w:ind w:left="720"/>
      <w:contextualSpacing/>
    </w:pPr>
  </w:style>
  <w:style w:type="paragraph" w:styleId="BalloonText">
    <w:name w:val="Balloon Text"/>
    <w:basedOn w:val="Normal"/>
    <w:link w:val="BalloonTextChar"/>
    <w:uiPriority w:val="99"/>
    <w:semiHidden/>
    <w:unhideWhenUsed/>
    <w:rsid w:val="00FB3147"/>
    <w:rPr>
      <w:rFonts w:ascii="Tahoma" w:hAnsi="Tahoma" w:cs="Tahoma"/>
      <w:sz w:val="16"/>
      <w:szCs w:val="16"/>
    </w:rPr>
  </w:style>
  <w:style w:type="character" w:customStyle="1" w:styleId="BalloonTextChar">
    <w:name w:val="Balloon Text Char"/>
    <w:basedOn w:val="DefaultParagraphFont"/>
    <w:link w:val="BalloonText"/>
    <w:uiPriority w:val="99"/>
    <w:semiHidden/>
    <w:rsid w:val="00FB31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4500"/>
    <w:pPr>
      <w:ind w:left="720"/>
      <w:contextualSpacing/>
    </w:pPr>
  </w:style>
  <w:style w:type="paragraph" w:styleId="BalloonText">
    <w:name w:val="Balloon Text"/>
    <w:basedOn w:val="Normal"/>
    <w:link w:val="BalloonTextChar"/>
    <w:uiPriority w:val="99"/>
    <w:semiHidden/>
    <w:unhideWhenUsed/>
    <w:rsid w:val="00FB3147"/>
    <w:rPr>
      <w:rFonts w:ascii="Tahoma" w:hAnsi="Tahoma" w:cs="Tahoma"/>
      <w:sz w:val="16"/>
      <w:szCs w:val="16"/>
    </w:rPr>
  </w:style>
  <w:style w:type="character" w:customStyle="1" w:styleId="BalloonTextChar">
    <w:name w:val="Balloon Text Char"/>
    <w:basedOn w:val="DefaultParagraphFont"/>
    <w:link w:val="BalloonText"/>
    <w:uiPriority w:val="99"/>
    <w:semiHidden/>
    <w:rsid w:val="00FB31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44496">
      <w:bodyDiv w:val="1"/>
      <w:marLeft w:val="0"/>
      <w:marRight w:val="0"/>
      <w:marTop w:val="0"/>
      <w:marBottom w:val="0"/>
      <w:divBdr>
        <w:top w:val="none" w:sz="0" w:space="0" w:color="auto"/>
        <w:left w:val="none" w:sz="0" w:space="0" w:color="auto"/>
        <w:bottom w:val="none" w:sz="0" w:space="0" w:color="auto"/>
        <w:right w:val="none" w:sz="0" w:space="0" w:color="auto"/>
      </w:divBdr>
    </w:div>
    <w:div w:id="620765139">
      <w:bodyDiv w:val="1"/>
      <w:marLeft w:val="0"/>
      <w:marRight w:val="0"/>
      <w:marTop w:val="0"/>
      <w:marBottom w:val="0"/>
      <w:divBdr>
        <w:top w:val="none" w:sz="0" w:space="0" w:color="auto"/>
        <w:left w:val="none" w:sz="0" w:space="0" w:color="auto"/>
        <w:bottom w:val="none" w:sz="0" w:space="0" w:color="auto"/>
        <w:right w:val="none" w:sz="0" w:space="0" w:color="auto"/>
      </w:divBdr>
    </w:div>
    <w:div w:id="803079274">
      <w:bodyDiv w:val="1"/>
      <w:marLeft w:val="0"/>
      <w:marRight w:val="0"/>
      <w:marTop w:val="0"/>
      <w:marBottom w:val="0"/>
      <w:divBdr>
        <w:top w:val="none" w:sz="0" w:space="0" w:color="auto"/>
        <w:left w:val="none" w:sz="0" w:space="0" w:color="auto"/>
        <w:bottom w:val="none" w:sz="0" w:space="0" w:color="auto"/>
        <w:right w:val="none" w:sz="0" w:space="0" w:color="auto"/>
      </w:divBdr>
    </w:div>
    <w:div w:id="973293771">
      <w:bodyDiv w:val="1"/>
      <w:marLeft w:val="0"/>
      <w:marRight w:val="0"/>
      <w:marTop w:val="0"/>
      <w:marBottom w:val="0"/>
      <w:divBdr>
        <w:top w:val="none" w:sz="0" w:space="0" w:color="auto"/>
        <w:left w:val="none" w:sz="0" w:space="0" w:color="auto"/>
        <w:bottom w:val="none" w:sz="0" w:space="0" w:color="auto"/>
        <w:right w:val="none" w:sz="0" w:space="0" w:color="auto"/>
      </w:divBdr>
    </w:div>
    <w:div w:id="13832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Nguyen</dc:creator>
  <cp:lastModifiedBy>HuongTV</cp:lastModifiedBy>
  <cp:revision>14</cp:revision>
  <cp:lastPrinted>2018-12-05T00:41:00Z</cp:lastPrinted>
  <dcterms:created xsi:type="dcterms:W3CDTF">2018-11-30T02:17:00Z</dcterms:created>
  <dcterms:modified xsi:type="dcterms:W3CDTF">2018-12-19T00:39:00Z</dcterms:modified>
</cp:coreProperties>
</file>