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0" w:type="dxa"/>
        <w:tblLook w:val="04A0"/>
      </w:tblPr>
      <w:tblGrid>
        <w:gridCol w:w="4644"/>
        <w:gridCol w:w="5906"/>
      </w:tblGrid>
      <w:tr w:rsidR="00114201" w:rsidRPr="00034645" w:rsidTr="00AE2051">
        <w:tc>
          <w:tcPr>
            <w:tcW w:w="4644" w:type="dxa"/>
          </w:tcPr>
          <w:p w:rsidR="00114201" w:rsidRPr="00034645" w:rsidRDefault="00114201" w:rsidP="00AE2051">
            <w:pPr>
              <w:tabs>
                <w:tab w:val="center" w:pos="4320"/>
                <w:tab w:val="right" w:pos="8640"/>
              </w:tabs>
              <w:ind w:right="-660"/>
              <w:rPr>
                <w:szCs w:val="28"/>
              </w:rPr>
            </w:pPr>
            <w:r w:rsidRPr="00034645">
              <w:rPr>
                <w:szCs w:val="28"/>
              </w:rPr>
              <w:t>UBND QUẬN LONG BIÊN</w:t>
            </w:r>
          </w:p>
          <w:p w:rsidR="00114201" w:rsidRPr="00034645" w:rsidRDefault="00114201" w:rsidP="00AE2051">
            <w:pPr>
              <w:tabs>
                <w:tab w:val="center" w:pos="4320"/>
                <w:tab w:val="right" w:pos="8640"/>
              </w:tabs>
              <w:ind w:right="-660"/>
              <w:rPr>
                <w:b/>
                <w:szCs w:val="28"/>
              </w:rPr>
            </w:pPr>
            <w:r w:rsidRPr="00034645">
              <w:rPr>
                <w:b/>
                <w:szCs w:val="28"/>
              </w:rPr>
              <w:t>TRƯỜNG THCS BỒ ĐỀ</w:t>
            </w:r>
          </w:p>
          <w:p w:rsidR="00114201" w:rsidRPr="00034645" w:rsidRDefault="00AC40CD" w:rsidP="00AE2051">
            <w:pPr>
              <w:tabs>
                <w:tab w:val="center" w:pos="4320"/>
                <w:tab w:val="right" w:pos="8640"/>
              </w:tabs>
              <w:ind w:right="-660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 w:rsidR="00114201" w:rsidRPr="00034645">
              <w:rPr>
                <w:szCs w:val="28"/>
              </w:rPr>
              <w:t>Năm học 2018- 2019</w:t>
            </w:r>
          </w:p>
          <w:p w:rsidR="00114201" w:rsidRPr="00034645" w:rsidRDefault="00114201" w:rsidP="00AE2051">
            <w:pPr>
              <w:tabs>
                <w:tab w:val="center" w:pos="4320"/>
                <w:tab w:val="right" w:pos="8640"/>
              </w:tabs>
              <w:ind w:right="-660"/>
              <w:jc w:val="both"/>
              <w:rPr>
                <w:szCs w:val="28"/>
                <w:lang w:val="vi-VN"/>
              </w:rPr>
            </w:pPr>
          </w:p>
        </w:tc>
        <w:tc>
          <w:tcPr>
            <w:tcW w:w="5906" w:type="dxa"/>
          </w:tcPr>
          <w:p w:rsidR="00114201" w:rsidRPr="00034645" w:rsidRDefault="00114201" w:rsidP="00AE2051">
            <w:pPr>
              <w:tabs>
                <w:tab w:val="center" w:pos="4320"/>
                <w:tab w:val="right" w:pos="8640"/>
              </w:tabs>
              <w:ind w:right="-660"/>
              <w:jc w:val="center"/>
              <w:rPr>
                <w:b/>
                <w:szCs w:val="28"/>
              </w:rPr>
            </w:pPr>
            <w:r w:rsidRPr="00034645">
              <w:rPr>
                <w:b/>
                <w:szCs w:val="28"/>
              </w:rPr>
              <w:t>MA TRẬN ĐỀ</w:t>
            </w:r>
            <w:r>
              <w:rPr>
                <w:b/>
                <w:szCs w:val="28"/>
              </w:rPr>
              <w:t xml:space="preserve"> THI </w:t>
            </w:r>
            <w:r w:rsidRPr="00034645">
              <w:rPr>
                <w:b/>
                <w:szCs w:val="28"/>
              </w:rPr>
              <w:t>HỌC KÌ II</w:t>
            </w:r>
          </w:p>
          <w:p w:rsidR="00114201" w:rsidRPr="00034645" w:rsidRDefault="00114201" w:rsidP="00AE2051">
            <w:pPr>
              <w:tabs>
                <w:tab w:val="center" w:pos="4320"/>
                <w:tab w:val="right" w:pos="8640"/>
              </w:tabs>
              <w:ind w:right="-660"/>
              <w:jc w:val="center"/>
              <w:rPr>
                <w:szCs w:val="28"/>
              </w:rPr>
            </w:pPr>
            <w:r w:rsidRPr="00034645">
              <w:rPr>
                <w:szCs w:val="28"/>
              </w:rPr>
              <w:t>Môn:</w:t>
            </w:r>
            <w:r>
              <w:rPr>
                <w:b/>
                <w:szCs w:val="28"/>
              </w:rPr>
              <w:t xml:space="preserve"> Công dân 7</w:t>
            </w:r>
          </w:p>
          <w:p w:rsidR="00114201" w:rsidRPr="00034645" w:rsidRDefault="00114201" w:rsidP="00AE2051">
            <w:pPr>
              <w:tabs>
                <w:tab w:val="center" w:pos="4320"/>
                <w:tab w:val="right" w:pos="8640"/>
              </w:tabs>
              <w:ind w:right="-660"/>
              <w:jc w:val="center"/>
              <w:rPr>
                <w:szCs w:val="28"/>
              </w:rPr>
            </w:pPr>
            <w:r w:rsidRPr="00034645">
              <w:rPr>
                <w:szCs w:val="28"/>
              </w:rPr>
              <w:t>Thời gian: 45 Phút</w:t>
            </w:r>
          </w:p>
          <w:p w:rsidR="00114201" w:rsidRPr="00034645" w:rsidRDefault="00114201" w:rsidP="00AE2051">
            <w:pPr>
              <w:tabs>
                <w:tab w:val="center" w:pos="4320"/>
                <w:tab w:val="right" w:pos="8640"/>
              </w:tabs>
              <w:ind w:right="-660"/>
              <w:jc w:val="center"/>
              <w:rPr>
                <w:szCs w:val="28"/>
              </w:rPr>
            </w:pPr>
            <w:r w:rsidRPr="00034645">
              <w:rPr>
                <w:szCs w:val="28"/>
              </w:rPr>
              <w:t xml:space="preserve">Ngày </w:t>
            </w:r>
            <w:r>
              <w:rPr>
                <w:szCs w:val="28"/>
              </w:rPr>
              <w:t>thi</w:t>
            </w:r>
            <w:r w:rsidRPr="00034645">
              <w:rPr>
                <w:szCs w:val="28"/>
              </w:rPr>
              <w:t>:</w:t>
            </w:r>
            <w:r>
              <w:rPr>
                <w:szCs w:val="28"/>
              </w:rPr>
              <w:t>18 /4</w:t>
            </w:r>
            <w:r w:rsidRPr="00034645">
              <w:rPr>
                <w:szCs w:val="28"/>
              </w:rPr>
              <w:t xml:space="preserve"> / 2019</w:t>
            </w:r>
          </w:p>
        </w:tc>
      </w:tr>
    </w:tbl>
    <w:p w:rsidR="00114201" w:rsidRDefault="00114201" w:rsidP="00114201">
      <w:pPr>
        <w:rPr>
          <w:rFonts w:eastAsia="Calibri"/>
          <w:b/>
          <w:sz w:val="26"/>
          <w:szCs w:val="26"/>
          <w:u w:val="single"/>
        </w:rPr>
      </w:pPr>
    </w:p>
    <w:p w:rsidR="00114201" w:rsidRPr="00790FDF" w:rsidRDefault="00114201" w:rsidP="00114201">
      <w:pPr>
        <w:rPr>
          <w:rFonts w:eastAsia="Calibri"/>
          <w:b/>
          <w:szCs w:val="28"/>
          <w:u w:val="single"/>
        </w:rPr>
      </w:pPr>
      <w:r w:rsidRPr="00790FDF">
        <w:rPr>
          <w:rFonts w:eastAsia="Calibri"/>
          <w:b/>
          <w:szCs w:val="28"/>
          <w:u w:val="single"/>
        </w:rPr>
        <w:t xml:space="preserve">I. Mục tiêu </w:t>
      </w:r>
    </w:p>
    <w:p w:rsidR="00114201" w:rsidRPr="00790FDF" w:rsidRDefault="00114201" w:rsidP="00114201">
      <w:pPr>
        <w:rPr>
          <w:rFonts w:eastAsia="Calibri"/>
          <w:i/>
          <w:szCs w:val="28"/>
        </w:rPr>
      </w:pPr>
      <w:r w:rsidRPr="00790FDF">
        <w:rPr>
          <w:rFonts w:eastAsia="Calibri"/>
          <w:i/>
          <w:szCs w:val="28"/>
        </w:rPr>
        <w:t>1. Kiến thức</w:t>
      </w:r>
    </w:p>
    <w:p w:rsidR="0032683E" w:rsidRDefault="00114201" w:rsidP="00114201">
      <w:pPr>
        <w:jc w:val="both"/>
        <w:rPr>
          <w:rFonts w:eastAsia="Calibri"/>
          <w:szCs w:val="28"/>
        </w:rPr>
      </w:pPr>
      <w:r w:rsidRPr="00790FDF">
        <w:rPr>
          <w:rFonts w:eastAsia="Calibri"/>
          <w:szCs w:val="28"/>
        </w:rPr>
        <w:t xml:space="preserve">- Học sinh hiểu được nội dung kiến thức về: </w:t>
      </w:r>
      <w:r w:rsidR="0032683E">
        <w:rPr>
          <w:rFonts w:eastAsia="Calibri"/>
          <w:szCs w:val="28"/>
        </w:rPr>
        <w:t>Bảo vệ môi trường và tài nguyên thiên nhiên; Bảo vệ di sản văn hóa; Quyền tự do tín ngưỡng và tôn giáo.</w:t>
      </w:r>
    </w:p>
    <w:p w:rsidR="00114201" w:rsidRPr="00790FDF" w:rsidRDefault="00114201" w:rsidP="00114201">
      <w:pPr>
        <w:jc w:val="both"/>
        <w:rPr>
          <w:rFonts w:eastAsia="Calibri"/>
          <w:szCs w:val="28"/>
          <w:lang w:val="pt-BR"/>
        </w:rPr>
      </w:pPr>
      <w:r w:rsidRPr="00790FDF">
        <w:rPr>
          <w:rFonts w:eastAsia="Calibri"/>
          <w:szCs w:val="28"/>
        </w:rPr>
        <w:t xml:space="preserve">- </w:t>
      </w:r>
      <w:r w:rsidR="0032683E">
        <w:rPr>
          <w:rFonts w:eastAsia="Calibri"/>
          <w:szCs w:val="28"/>
        </w:rPr>
        <w:t>Biết được những hành vi gây ô nhiễm môi trường, các loại di sản văn hóa, quyền tự do tín ngưỡng của tôn giáo.</w:t>
      </w:r>
    </w:p>
    <w:p w:rsidR="0032683E" w:rsidRDefault="00114201" w:rsidP="00114201">
      <w:pPr>
        <w:jc w:val="both"/>
        <w:rPr>
          <w:rFonts w:eastAsia="Calibri"/>
          <w:szCs w:val="28"/>
          <w:lang w:val="pt-BR"/>
        </w:rPr>
      </w:pPr>
      <w:r w:rsidRPr="00790FDF">
        <w:rPr>
          <w:rFonts w:eastAsia="Calibri"/>
          <w:szCs w:val="28"/>
        </w:rPr>
        <w:t xml:space="preserve">- </w:t>
      </w:r>
      <w:r w:rsidRPr="00790FDF">
        <w:rPr>
          <w:rFonts w:eastAsia="Calibri"/>
          <w:szCs w:val="28"/>
          <w:lang w:val="pt-BR"/>
        </w:rPr>
        <w:t xml:space="preserve">Hiểu </w:t>
      </w:r>
      <w:r w:rsidR="0032683E">
        <w:rPr>
          <w:rFonts w:eastAsia="Calibri"/>
          <w:szCs w:val="28"/>
          <w:lang w:val="pt-BR"/>
        </w:rPr>
        <w:t>được ý nghĩa của việc bảo vệ di sản văn hóa.</w:t>
      </w:r>
    </w:p>
    <w:p w:rsidR="00114201" w:rsidRPr="00790FDF" w:rsidRDefault="00114201" w:rsidP="00114201">
      <w:pPr>
        <w:jc w:val="both"/>
        <w:rPr>
          <w:rFonts w:eastAsia="Calibri"/>
          <w:szCs w:val="28"/>
        </w:rPr>
      </w:pPr>
      <w:r w:rsidRPr="00790FDF">
        <w:rPr>
          <w:rFonts w:eastAsia="Calibri"/>
          <w:szCs w:val="28"/>
        </w:rPr>
        <w:t>- Biết cách vận dụng kiến thức vào việc xử lí tình huống.</w:t>
      </w:r>
    </w:p>
    <w:p w:rsidR="00114201" w:rsidRPr="00790FDF" w:rsidRDefault="00114201" w:rsidP="00114201">
      <w:pPr>
        <w:tabs>
          <w:tab w:val="left" w:pos="8370"/>
        </w:tabs>
        <w:jc w:val="both"/>
        <w:rPr>
          <w:rFonts w:eastAsia="Calibri"/>
          <w:i/>
          <w:szCs w:val="28"/>
        </w:rPr>
      </w:pPr>
      <w:r w:rsidRPr="00790FDF">
        <w:rPr>
          <w:rFonts w:eastAsia="Calibri"/>
          <w:i/>
          <w:szCs w:val="28"/>
        </w:rPr>
        <w:t>2. Kĩ năng</w:t>
      </w:r>
      <w:r w:rsidRPr="00790FDF">
        <w:rPr>
          <w:rFonts w:eastAsia="Calibri"/>
          <w:i/>
          <w:szCs w:val="28"/>
        </w:rPr>
        <w:tab/>
      </w:r>
    </w:p>
    <w:p w:rsidR="00114201" w:rsidRPr="00790FDF" w:rsidRDefault="00114201" w:rsidP="00114201">
      <w:pPr>
        <w:jc w:val="both"/>
        <w:rPr>
          <w:rFonts w:eastAsia="Calibri"/>
          <w:szCs w:val="28"/>
        </w:rPr>
      </w:pPr>
      <w:r w:rsidRPr="00790FDF">
        <w:rPr>
          <w:rFonts w:eastAsia="Calibri"/>
          <w:szCs w:val="28"/>
        </w:rPr>
        <w:t>- Hoc sinh có kỹ năng ứng xử các tình huống trong thực tế cuộc sống từ đó điều chỉnh hành vi cho phù hợp.</w:t>
      </w:r>
    </w:p>
    <w:p w:rsidR="00114201" w:rsidRPr="00790FDF" w:rsidRDefault="00114201" w:rsidP="00114201">
      <w:pPr>
        <w:jc w:val="both"/>
        <w:rPr>
          <w:rFonts w:eastAsia="Calibri"/>
          <w:i/>
          <w:szCs w:val="28"/>
        </w:rPr>
      </w:pPr>
      <w:r w:rsidRPr="00790FDF">
        <w:rPr>
          <w:rFonts w:eastAsia="Calibri"/>
          <w:i/>
          <w:szCs w:val="28"/>
        </w:rPr>
        <w:t>3. Thái độ</w:t>
      </w:r>
    </w:p>
    <w:p w:rsidR="00114201" w:rsidRPr="00790FDF" w:rsidRDefault="00114201" w:rsidP="00114201">
      <w:pPr>
        <w:jc w:val="both"/>
        <w:rPr>
          <w:rFonts w:eastAsia="Calibri"/>
          <w:szCs w:val="28"/>
        </w:rPr>
      </w:pPr>
      <w:r w:rsidRPr="00790FDF">
        <w:rPr>
          <w:rFonts w:eastAsia="Calibri"/>
          <w:szCs w:val="28"/>
        </w:rPr>
        <w:t>- Có ý thức tuyên truyền tới gia đình, những người xung quanh thực hiện tốt các quyền của công dân theo quy định của pháp luật</w:t>
      </w:r>
    </w:p>
    <w:p w:rsidR="00114201" w:rsidRPr="00790FDF" w:rsidRDefault="00114201" w:rsidP="00114201">
      <w:pPr>
        <w:jc w:val="both"/>
        <w:rPr>
          <w:rFonts w:eastAsia="Calibri"/>
          <w:szCs w:val="28"/>
        </w:rPr>
      </w:pPr>
      <w:r w:rsidRPr="00790FDF">
        <w:rPr>
          <w:rFonts w:eastAsia="Calibri"/>
          <w:szCs w:val="28"/>
        </w:rPr>
        <w:t>- Giáo dục ý thức tự giác trong học tập.</w:t>
      </w:r>
    </w:p>
    <w:p w:rsidR="00114201" w:rsidRPr="00790FDF" w:rsidRDefault="00114201" w:rsidP="00114201">
      <w:pPr>
        <w:jc w:val="both"/>
        <w:rPr>
          <w:rFonts w:eastAsia="Calibri"/>
          <w:szCs w:val="28"/>
        </w:rPr>
      </w:pPr>
      <w:r w:rsidRPr="00790FDF">
        <w:rPr>
          <w:rFonts w:eastAsia="Calibri"/>
          <w:i/>
          <w:szCs w:val="28"/>
        </w:rPr>
        <w:t xml:space="preserve">4. Năng lực </w:t>
      </w:r>
      <w:r w:rsidRPr="00790FDF">
        <w:rPr>
          <w:rFonts w:eastAsia="Calibri"/>
          <w:szCs w:val="28"/>
        </w:rPr>
        <w:t>: năng lực tự học, năng lực giải quyết vấn đề và năng lực sáng tạo….</w:t>
      </w:r>
    </w:p>
    <w:p w:rsidR="00114201" w:rsidRPr="00790FDF" w:rsidRDefault="00114201" w:rsidP="00114201">
      <w:pPr>
        <w:rPr>
          <w:rFonts w:eastAsia="Calibri"/>
          <w:szCs w:val="28"/>
        </w:rPr>
      </w:pPr>
      <w:r w:rsidRPr="00790FDF">
        <w:rPr>
          <w:rFonts w:eastAsia="Calibri"/>
          <w:szCs w:val="28"/>
        </w:rPr>
        <w:br w:type="page"/>
      </w:r>
    </w:p>
    <w:p w:rsidR="00114201" w:rsidRDefault="00114201" w:rsidP="00114201">
      <w:pPr>
        <w:jc w:val="both"/>
        <w:rPr>
          <w:rFonts w:eastAsia="Calibri"/>
          <w:sz w:val="26"/>
          <w:szCs w:val="26"/>
        </w:rPr>
      </w:pPr>
    </w:p>
    <w:p w:rsidR="00114201" w:rsidRDefault="00114201" w:rsidP="00114201">
      <w:pPr>
        <w:jc w:val="both"/>
        <w:rPr>
          <w:rFonts w:eastAsia="Calibri"/>
          <w:b/>
          <w:szCs w:val="28"/>
        </w:rPr>
      </w:pPr>
      <w:r w:rsidRPr="00790FDF">
        <w:rPr>
          <w:rFonts w:eastAsia="Calibri"/>
          <w:b/>
          <w:szCs w:val="28"/>
        </w:rPr>
        <w:t>II. Ma trậ</w:t>
      </w:r>
      <w:r>
        <w:rPr>
          <w:rFonts w:eastAsia="Calibri"/>
          <w:b/>
          <w:szCs w:val="28"/>
        </w:rPr>
        <w:t>n</w:t>
      </w:r>
    </w:p>
    <w:tbl>
      <w:tblPr>
        <w:tblStyle w:val="TableGrid"/>
        <w:tblW w:w="10746" w:type="dxa"/>
        <w:tblLook w:val="04A0"/>
      </w:tblPr>
      <w:tblGrid>
        <w:gridCol w:w="1343"/>
        <w:gridCol w:w="1343"/>
        <w:gridCol w:w="1343"/>
        <w:gridCol w:w="1343"/>
        <w:gridCol w:w="1343"/>
        <w:gridCol w:w="1343"/>
        <w:gridCol w:w="1344"/>
        <w:gridCol w:w="1344"/>
      </w:tblGrid>
      <w:tr w:rsidR="00AC40CD" w:rsidTr="00AE2051">
        <w:tc>
          <w:tcPr>
            <w:tcW w:w="1343" w:type="dxa"/>
          </w:tcPr>
          <w:p w:rsidR="00AC40CD" w:rsidRPr="00205F25" w:rsidRDefault="00AC40CD" w:rsidP="00AE2051">
            <w:pPr>
              <w:jc w:val="both"/>
              <w:rPr>
                <w:rFonts w:eastAsia="Calibri"/>
                <w:szCs w:val="26"/>
              </w:rPr>
            </w:pPr>
            <w:r w:rsidRPr="00205F25">
              <w:rPr>
                <w:rFonts w:eastAsia="Calibri"/>
                <w:szCs w:val="26"/>
              </w:rPr>
              <w:t>Mức độ</w:t>
            </w:r>
          </w:p>
        </w:tc>
        <w:tc>
          <w:tcPr>
            <w:tcW w:w="2686" w:type="dxa"/>
            <w:gridSpan w:val="2"/>
          </w:tcPr>
          <w:p w:rsidR="00AC40CD" w:rsidRDefault="00AC40CD" w:rsidP="00AE2051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Nhận biết</w:t>
            </w:r>
          </w:p>
        </w:tc>
        <w:tc>
          <w:tcPr>
            <w:tcW w:w="2686" w:type="dxa"/>
            <w:gridSpan w:val="2"/>
          </w:tcPr>
          <w:p w:rsidR="00AC40CD" w:rsidRDefault="00AC40CD" w:rsidP="00AE2051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Thông hiểu</w:t>
            </w:r>
          </w:p>
        </w:tc>
        <w:tc>
          <w:tcPr>
            <w:tcW w:w="2687" w:type="dxa"/>
            <w:gridSpan w:val="2"/>
          </w:tcPr>
          <w:p w:rsidR="00AC40CD" w:rsidRDefault="00AC40CD" w:rsidP="00AE2051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Vận dụng </w:t>
            </w:r>
          </w:p>
        </w:tc>
        <w:tc>
          <w:tcPr>
            <w:tcW w:w="1344" w:type="dxa"/>
            <w:vMerge w:val="restart"/>
          </w:tcPr>
          <w:p w:rsidR="00AC40CD" w:rsidRDefault="00AC40CD" w:rsidP="00AE2051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Tổng </w:t>
            </w:r>
          </w:p>
        </w:tc>
      </w:tr>
      <w:tr w:rsidR="00AC40CD" w:rsidTr="00AE2051">
        <w:tc>
          <w:tcPr>
            <w:tcW w:w="1343" w:type="dxa"/>
          </w:tcPr>
          <w:p w:rsidR="00AC40CD" w:rsidRPr="00205F25" w:rsidRDefault="00AC40CD" w:rsidP="00AE2051">
            <w:pPr>
              <w:jc w:val="both"/>
              <w:rPr>
                <w:rFonts w:eastAsia="Calibri"/>
                <w:szCs w:val="26"/>
              </w:rPr>
            </w:pPr>
            <w:r w:rsidRPr="00205F25">
              <w:rPr>
                <w:rFonts w:eastAsia="Calibri"/>
                <w:szCs w:val="26"/>
              </w:rPr>
              <w:t xml:space="preserve">Chủ để </w:t>
            </w:r>
          </w:p>
        </w:tc>
        <w:tc>
          <w:tcPr>
            <w:tcW w:w="1343" w:type="dxa"/>
          </w:tcPr>
          <w:p w:rsidR="00AC40CD" w:rsidRDefault="00AC40CD" w:rsidP="00AE2051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TN</w:t>
            </w:r>
          </w:p>
        </w:tc>
        <w:tc>
          <w:tcPr>
            <w:tcW w:w="1343" w:type="dxa"/>
          </w:tcPr>
          <w:p w:rsidR="00AC40CD" w:rsidRDefault="00AC40CD" w:rsidP="00AE2051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TL</w:t>
            </w:r>
          </w:p>
        </w:tc>
        <w:tc>
          <w:tcPr>
            <w:tcW w:w="1343" w:type="dxa"/>
          </w:tcPr>
          <w:p w:rsidR="00AC40CD" w:rsidRDefault="00AC40CD" w:rsidP="00AE2051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TN</w:t>
            </w:r>
          </w:p>
        </w:tc>
        <w:tc>
          <w:tcPr>
            <w:tcW w:w="1343" w:type="dxa"/>
          </w:tcPr>
          <w:p w:rsidR="00AC40CD" w:rsidRDefault="00AC40CD" w:rsidP="00AE2051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TL</w:t>
            </w:r>
          </w:p>
        </w:tc>
        <w:tc>
          <w:tcPr>
            <w:tcW w:w="1343" w:type="dxa"/>
          </w:tcPr>
          <w:p w:rsidR="00AC40CD" w:rsidRDefault="00AC40CD" w:rsidP="00AE2051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TN</w:t>
            </w:r>
          </w:p>
        </w:tc>
        <w:tc>
          <w:tcPr>
            <w:tcW w:w="1344" w:type="dxa"/>
          </w:tcPr>
          <w:p w:rsidR="00AC40CD" w:rsidRDefault="00AC40CD" w:rsidP="00AE2051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TL</w:t>
            </w:r>
          </w:p>
        </w:tc>
        <w:tc>
          <w:tcPr>
            <w:tcW w:w="1344" w:type="dxa"/>
            <w:vMerge/>
          </w:tcPr>
          <w:p w:rsidR="00AC40CD" w:rsidRDefault="00AC40CD" w:rsidP="00AE2051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36060" w:rsidTr="00AE2051">
        <w:tc>
          <w:tcPr>
            <w:tcW w:w="1343" w:type="dxa"/>
          </w:tcPr>
          <w:p w:rsidR="00F36060" w:rsidRPr="00205F25" w:rsidRDefault="00F36060" w:rsidP="00AE2051">
            <w:pPr>
              <w:jc w:val="both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Quyền và nghĩa vụ công dân về trật tự, an toàn xã hội</w:t>
            </w:r>
          </w:p>
        </w:tc>
        <w:tc>
          <w:tcPr>
            <w:tcW w:w="1343" w:type="dxa"/>
          </w:tcPr>
          <w:p w:rsidR="00F36060" w:rsidRDefault="00A20049" w:rsidP="00AE2051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Nhận biết được tài nguyên thiên nhiên, giờ trái đất, ngày môi trường thế giới.</w:t>
            </w:r>
          </w:p>
        </w:tc>
        <w:tc>
          <w:tcPr>
            <w:tcW w:w="1343" w:type="dxa"/>
          </w:tcPr>
          <w:p w:rsidR="00F36060" w:rsidRDefault="00F36060" w:rsidP="00AE2051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43" w:type="dxa"/>
          </w:tcPr>
          <w:p w:rsidR="00F36060" w:rsidRDefault="00A20049" w:rsidP="00AE2051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Hiểu được vài trò của rừng đối với cuộc sống. </w:t>
            </w:r>
          </w:p>
        </w:tc>
        <w:tc>
          <w:tcPr>
            <w:tcW w:w="1343" w:type="dxa"/>
          </w:tcPr>
          <w:p w:rsidR="00F36060" w:rsidRDefault="00F36060" w:rsidP="00AE2051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43" w:type="dxa"/>
          </w:tcPr>
          <w:p w:rsidR="00F36060" w:rsidRDefault="00A20049" w:rsidP="00AE2051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Có biện pháp để bảo vệ môi trường</w:t>
            </w:r>
          </w:p>
        </w:tc>
        <w:tc>
          <w:tcPr>
            <w:tcW w:w="1344" w:type="dxa"/>
          </w:tcPr>
          <w:p w:rsidR="00F36060" w:rsidRDefault="00F36060" w:rsidP="00AE2051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44" w:type="dxa"/>
          </w:tcPr>
          <w:p w:rsidR="00F36060" w:rsidRDefault="00F36060" w:rsidP="00AE2051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C40CD" w:rsidTr="00AE2051">
        <w:tc>
          <w:tcPr>
            <w:tcW w:w="1343" w:type="dxa"/>
          </w:tcPr>
          <w:p w:rsidR="00AC40CD" w:rsidRPr="00205F25" w:rsidRDefault="00AC40CD" w:rsidP="00AE205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 w:rsidRPr="00205F25">
              <w:rPr>
                <w:szCs w:val="28"/>
              </w:rPr>
              <w:t>Số câu</w:t>
            </w:r>
          </w:p>
        </w:tc>
        <w:tc>
          <w:tcPr>
            <w:tcW w:w="1343" w:type="dxa"/>
          </w:tcPr>
          <w:p w:rsidR="00AC40CD" w:rsidRPr="00DE579E" w:rsidRDefault="00AC40CD" w:rsidP="00AE2051">
            <w:pPr>
              <w:tabs>
                <w:tab w:val="center" w:pos="4320"/>
                <w:tab w:val="right" w:pos="8640"/>
              </w:tabs>
              <w:ind w:right="-43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DE579E">
              <w:rPr>
                <w:szCs w:val="28"/>
              </w:rPr>
              <w:t xml:space="preserve"> câu</w:t>
            </w:r>
          </w:p>
        </w:tc>
        <w:tc>
          <w:tcPr>
            <w:tcW w:w="1343" w:type="dxa"/>
          </w:tcPr>
          <w:p w:rsidR="00AC40CD" w:rsidRPr="004109C4" w:rsidRDefault="00AC40CD" w:rsidP="00AE205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</w:p>
        </w:tc>
        <w:tc>
          <w:tcPr>
            <w:tcW w:w="1343" w:type="dxa"/>
          </w:tcPr>
          <w:p w:rsidR="00AC40CD" w:rsidRPr="00DE579E" w:rsidRDefault="00AC40CD" w:rsidP="00AE2051">
            <w:pPr>
              <w:tabs>
                <w:tab w:val="center" w:pos="4320"/>
                <w:tab w:val="right" w:pos="8640"/>
              </w:tabs>
              <w:ind w:right="-660"/>
              <w:rPr>
                <w:szCs w:val="28"/>
                <w:lang w:val="vi-VN"/>
              </w:rPr>
            </w:pPr>
            <w:r>
              <w:rPr>
                <w:szCs w:val="28"/>
              </w:rPr>
              <w:t>2</w:t>
            </w:r>
            <w:r w:rsidRPr="00DE579E">
              <w:rPr>
                <w:szCs w:val="28"/>
                <w:lang w:val="vi-VN"/>
              </w:rPr>
              <w:t xml:space="preserve"> câu</w:t>
            </w:r>
          </w:p>
        </w:tc>
        <w:tc>
          <w:tcPr>
            <w:tcW w:w="1343" w:type="dxa"/>
          </w:tcPr>
          <w:p w:rsidR="00AC40CD" w:rsidRPr="004109C4" w:rsidRDefault="00AC40CD" w:rsidP="00AE205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</w:p>
        </w:tc>
        <w:tc>
          <w:tcPr>
            <w:tcW w:w="1343" w:type="dxa"/>
          </w:tcPr>
          <w:p w:rsidR="00AC40CD" w:rsidRPr="00DE579E" w:rsidRDefault="00AC40CD" w:rsidP="00AE205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 xml:space="preserve">2 </w:t>
            </w:r>
            <w:r w:rsidRPr="00DE579E">
              <w:rPr>
                <w:szCs w:val="28"/>
              </w:rPr>
              <w:t>câu</w:t>
            </w:r>
          </w:p>
        </w:tc>
        <w:tc>
          <w:tcPr>
            <w:tcW w:w="1344" w:type="dxa"/>
          </w:tcPr>
          <w:p w:rsidR="00AC40CD" w:rsidRDefault="00AC40CD" w:rsidP="00AE2051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44" w:type="dxa"/>
          </w:tcPr>
          <w:p w:rsidR="00AC40CD" w:rsidRPr="00DE579E" w:rsidRDefault="00AC40CD" w:rsidP="00516F67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 xml:space="preserve">7 </w:t>
            </w:r>
            <w:r w:rsidRPr="00DE579E">
              <w:rPr>
                <w:szCs w:val="28"/>
              </w:rPr>
              <w:t>câu</w:t>
            </w:r>
          </w:p>
        </w:tc>
      </w:tr>
      <w:tr w:rsidR="00AC40CD" w:rsidTr="00AE2051">
        <w:tc>
          <w:tcPr>
            <w:tcW w:w="1343" w:type="dxa"/>
          </w:tcPr>
          <w:p w:rsidR="00AC40CD" w:rsidRPr="00205F25" w:rsidRDefault="00AC40CD" w:rsidP="00AE205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 w:rsidRPr="00205F25">
              <w:rPr>
                <w:szCs w:val="28"/>
              </w:rPr>
              <w:t xml:space="preserve">Số điểm </w:t>
            </w:r>
          </w:p>
        </w:tc>
        <w:tc>
          <w:tcPr>
            <w:tcW w:w="1343" w:type="dxa"/>
          </w:tcPr>
          <w:p w:rsidR="00AC40CD" w:rsidRPr="00DE579E" w:rsidRDefault="00AC40CD" w:rsidP="00AE2051">
            <w:pPr>
              <w:tabs>
                <w:tab w:val="center" w:pos="4320"/>
                <w:tab w:val="right" w:pos="8640"/>
              </w:tabs>
              <w:ind w:right="-43"/>
              <w:rPr>
                <w:szCs w:val="28"/>
              </w:rPr>
            </w:pPr>
            <w:r>
              <w:rPr>
                <w:szCs w:val="28"/>
              </w:rPr>
              <w:t>0,75</w:t>
            </w:r>
            <w:r w:rsidRPr="00DE579E">
              <w:rPr>
                <w:szCs w:val="28"/>
              </w:rPr>
              <w:t xml:space="preserve"> đ</w:t>
            </w:r>
          </w:p>
        </w:tc>
        <w:tc>
          <w:tcPr>
            <w:tcW w:w="1343" w:type="dxa"/>
          </w:tcPr>
          <w:p w:rsidR="00AC40CD" w:rsidRPr="004109C4" w:rsidRDefault="00AC40CD" w:rsidP="00AE205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</w:p>
        </w:tc>
        <w:tc>
          <w:tcPr>
            <w:tcW w:w="1343" w:type="dxa"/>
          </w:tcPr>
          <w:p w:rsidR="00AC40CD" w:rsidRPr="00DE579E" w:rsidRDefault="00AC40CD" w:rsidP="00AE2051">
            <w:pPr>
              <w:tabs>
                <w:tab w:val="center" w:pos="4320"/>
                <w:tab w:val="right" w:pos="8640"/>
              </w:tabs>
              <w:ind w:right="-660"/>
              <w:rPr>
                <w:szCs w:val="28"/>
                <w:lang w:val="vi-VN"/>
              </w:rPr>
            </w:pPr>
            <w:r>
              <w:rPr>
                <w:szCs w:val="28"/>
              </w:rPr>
              <w:t>0,5</w:t>
            </w:r>
            <w:r w:rsidRPr="00DE579E">
              <w:rPr>
                <w:szCs w:val="28"/>
                <w:lang w:val="vi-VN"/>
              </w:rPr>
              <w:t>đ</w:t>
            </w:r>
          </w:p>
        </w:tc>
        <w:tc>
          <w:tcPr>
            <w:tcW w:w="1343" w:type="dxa"/>
          </w:tcPr>
          <w:p w:rsidR="00AC40CD" w:rsidRPr="004109C4" w:rsidRDefault="00AC40CD" w:rsidP="00AE205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</w:p>
        </w:tc>
        <w:tc>
          <w:tcPr>
            <w:tcW w:w="1343" w:type="dxa"/>
          </w:tcPr>
          <w:p w:rsidR="00AC40CD" w:rsidRPr="00DE579E" w:rsidRDefault="00AC40CD" w:rsidP="00AE205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0,5</w:t>
            </w:r>
            <w:r w:rsidRPr="00DE579E">
              <w:rPr>
                <w:szCs w:val="28"/>
              </w:rPr>
              <w:t xml:space="preserve"> đ</w:t>
            </w:r>
          </w:p>
        </w:tc>
        <w:tc>
          <w:tcPr>
            <w:tcW w:w="1344" w:type="dxa"/>
          </w:tcPr>
          <w:p w:rsidR="00AC40CD" w:rsidRDefault="00AC40CD" w:rsidP="00AE2051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44" w:type="dxa"/>
          </w:tcPr>
          <w:p w:rsidR="00AC40CD" w:rsidRPr="00DE579E" w:rsidRDefault="00AC40CD" w:rsidP="00516F67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1,7</w:t>
            </w:r>
            <w:r>
              <w:rPr>
                <w:szCs w:val="28"/>
              </w:rPr>
              <w:t>5</w:t>
            </w:r>
            <w:r w:rsidRPr="00DE579E">
              <w:rPr>
                <w:szCs w:val="28"/>
              </w:rPr>
              <w:t xml:space="preserve"> đ</w:t>
            </w:r>
          </w:p>
        </w:tc>
      </w:tr>
      <w:tr w:rsidR="00AC40CD" w:rsidTr="00AE2051">
        <w:tc>
          <w:tcPr>
            <w:tcW w:w="1343" w:type="dxa"/>
          </w:tcPr>
          <w:p w:rsidR="00AC40CD" w:rsidRPr="00205F25" w:rsidRDefault="00AC40CD" w:rsidP="00AE2051">
            <w:pPr>
              <w:jc w:val="both"/>
              <w:rPr>
                <w:rFonts w:eastAsia="Calibri"/>
                <w:szCs w:val="26"/>
              </w:rPr>
            </w:pPr>
            <w:r w:rsidRPr="00205F25">
              <w:rPr>
                <w:rFonts w:eastAsia="Calibri"/>
                <w:szCs w:val="26"/>
              </w:rPr>
              <w:t xml:space="preserve">Quyền và nghĩa vụ của công dân về văn hóa, giáo dục và kinh tế </w:t>
            </w:r>
          </w:p>
        </w:tc>
        <w:tc>
          <w:tcPr>
            <w:tcW w:w="1343" w:type="dxa"/>
          </w:tcPr>
          <w:p w:rsidR="00AC40CD" w:rsidRDefault="00AC40CD" w:rsidP="00AE2051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Nhận biết về di sản văn hóa, giá trị và các loại di sản.</w:t>
            </w:r>
          </w:p>
        </w:tc>
        <w:tc>
          <w:tcPr>
            <w:tcW w:w="1343" w:type="dxa"/>
          </w:tcPr>
          <w:p w:rsidR="00AC40CD" w:rsidRDefault="00AC40CD" w:rsidP="00AE2051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43" w:type="dxa"/>
          </w:tcPr>
          <w:p w:rsidR="00AC40CD" w:rsidRDefault="00AC40CD" w:rsidP="00AE2051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Hiểu được ý nghĩa và cách bảo vệ di sản văn hóa.</w:t>
            </w:r>
          </w:p>
        </w:tc>
        <w:tc>
          <w:tcPr>
            <w:tcW w:w="1343" w:type="dxa"/>
          </w:tcPr>
          <w:p w:rsidR="00AC40CD" w:rsidRDefault="00A00999" w:rsidP="00AE2051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Hiểu được ý nghĩa của việc bảo vệ di sản văn hóa</w:t>
            </w:r>
          </w:p>
        </w:tc>
        <w:tc>
          <w:tcPr>
            <w:tcW w:w="1343" w:type="dxa"/>
          </w:tcPr>
          <w:p w:rsidR="00AC40CD" w:rsidRDefault="00AC40CD" w:rsidP="00AE2051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Biết đánh giá, nhận xét về việc bảo vệ di sản văn hóa.</w:t>
            </w:r>
          </w:p>
        </w:tc>
        <w:tc>
          <w:tcPr>
            <w:tcW w:w="1344" w:type="dxa"/>
          </w:tcPr>
          <w:p w:rsidR="00AC40CD" w:rsidRDefault="00A00999" w:rsidP="00AE2051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Biết xử lí tình huống xảy ra trong cuộc sống theo quy định của pháp luật</w:t>
            </w:r>
          </w:p>
        </w:tc>
        <w:tc>
          <w:tcPr>
            <w:tcW w:w="1344" w:type="dxa"/>
          </w:tcPr>
          <w:p w:rsidR="00AC40CD" w:rsidRDefault="00AC40CD" w:rsidP="00AE2051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00999" w:rsidTr="00AE2051">
        <w:tc>
          <w:tcPr>
            <w:tcW w:w="1343" w:type="dxa"/>
          </w:tcPr>
          <w:p w:rsidR="00A00999" w:rsidRPr="00205F25" w:rsidRDefault="00A00999" w:rsidP="00AE205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 w:rsidRPr="00205F25">
              <w:rPr>
                <w:szCs w:val="28"/>
              </w:rPr>
              <w:t>Số câu</w:t>
            </w:r>
          </w:p>
        </w:tc>
        <w:tc>
          <w:tcPr>
            <w:tcW w:w="1343" w:type="dxa"/>
          </w:tcPr>
          <w:p w:rsidR="00A00999" w:rsidRPr="00DE579E" w:rsidRDefault="00A00999" w:rsidP="00AE2051">
            <w:pPr>
              <w:tabs>
                <w:tab w:val="center" w:pos="4320"/>
                <w:tab w:val="right" w:pos="8640"/>
              </w:tabs>
              <w:ind w:right="-43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DE579E">
              <w:rPr>
                <w:szCs w:val="28"/>
              </w:rPr>
              <w:t xml:space="preserve"> câu</w:t>
            </w:r>
          </w:p>
        </w:tc>
        <w:tc>
          <w:tcPr>
            <w:tcW w:w="1343" w:type="dxa"/>
          </w:tcPr>
          <w:p w:rsidR="00A00999" w:rsidRPr="004109C4" w:rsidRDefault="00A00999" w:rsidP="00AE205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</w:p>
        </w:tc>
        <w:tc>
          <w:tcPr>
            <w:tcW w:w="1343" w:type="dxa"/>
          </w:tcPr>
          <w:p w:rsidR="00A00999" w:rsidRPr="00DE579E" w:rsidRDefault="00A00999" w:rsidP="00AE2051">
            <w:pPr>
              <w:tabs>
                <w:tab w:val="center" w:pos="4320"/>
                <w:tab w:val="right" w:pos="8640"/>
              </w:tabs>
              <w:ind w:right="-660"/>
              <w:rPr>
                <w:szCs w:val="28"/>
                <w:lang w:val="vi-VN"/>
              </w:rPr>
            </w:pPr>
            <w:r>
              <w:rPr>
                <w:szCs w:val="28"/>
              </w:rPr>
              <w:t>2</w:t>
            </w:r>
            <w:r w:rsidRPr="00DE579E">
              <w:rPr>
                <w:szCs w:val="28"/>
                <w:lang w:val="vi-VN"/>
              </w:rPr>
              <w:t xml:space="preserve"> câu</w:t>
            </w:r>
          </w:p>
        </w:tc>
        <w:tc>
          <w:tcPr>
            <w:tcW w:w="1343" w:type="dxa"/>
          </w:tcPr>
          <w:p w:rsidR="00A00999" w:rsidRPr="00DE579E" w:rsidRDefault="00A00999" w:rsidP="00516F67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 xml:space="preserve">1 </w:t>
            </w:r>
            <w:r w:rsidRPr="00DE579E">
              <w:rPr>
                <w:szCs w:val="28"/>
              </w:rPr>
              <w:t>câu</w:t>
            </w:r>
          </w:p>
        </w:tc>
        <w:tc>
          <w:tcPr>
            <w:tcW w:w="1343" w:type="dxa"/>
          </w:tcPr>
          <w:p w:rsidR="00A00999" w:rsidRPr="00DE579E" w:rsidRDefault="00A00999" w:rsidP="00AE205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 xml:space="preserve">2 </w:t>
            </w:r>
            <w:r w:rsidRPr="00DE579E">
              <w:rPr>
                <w:szCs w:val="28"/>
              </w:rPr>
              <w:t>câu</w:t>
            </w:r>
          </w:p>
        </w:tc>
        <w:tc>
          <w:tcPr>
            <w:tcW w:w="1344" w:type="dxa"/>
          </w:tcPr>
          <w:p w:rsidR="00A00999" w:rsidRPr="00DE579E" w:rsidRDefault="00A00999" w:rsidP="00516F67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</w:rPr>
              <w:t xml:space="preserve"> </w:t>
            </w:r>
            <w:r w:rsidRPr="00DE579E">
              <w:rPr>
                <w:szCs w:val="28"/>
              </w:rPr>
              <w:t>câu</w:t>
            </w:r>
          </w:p>
        </w:tc>
        <w:tc>
          <w:tcPr>
            <w:tcW w:w="1344" w:type="dxa"/>
          </w:tcPr>
          <w:p w:rsidR="00A00999" w:rsidRPr="00DE579E" w:rsidRDefault="00A00999" w:rsidP="00516F67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9</w:t>
            </w:r>
            <w:r>
              <w:rPr>
                <w:szCs w:val="28"/>
              </w:rPr>
              <w:t xml:space="preserve"> </w:t>
            </w:r>
            <w:r w:rsidRPr="00DE579E">
              <w:rPr>
                <w:szCs w:val="28"/>
              </w:rPr>
              <w:t>câu</w:t>
            </w:r>
          </w:p>
        </w:tc>
      </w:tr>
      <w:tr w:rsidR="00A00999" w:rsidTr="00AE2051">
        <w:tc>
          <w:tcPr>
            <w:tcW w:w="1343" w:type="dxa"/>
          </w:tcPr>
          <w:p w:rsidR="00A00999" w:rsidRPr="00205F25" w:rsidRDefault="00A00999" w:rsidP="00AE205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 w:rsidRPr="00205F25">
              <w:rPr>
                <w:szCs w:val="28"/>
              </w:rPr>
              <w:t xml:space="preserve">Số điểm </w:t>
            </w:r>
          </w:p>
        </w:tc>
        <w:tc>
          <w:tcPr>
            <w:tcW w:w="1343" w:type="dxa"/>
          </w:tcPr>
          <w:p w:rsidR="00A00999" w:rsidRPr="00DE579E" w:rsidRDefault="00A00999" w:rsidP="00AE2051">
            <w:pPr>
              <w:tabs>
                <w:tab w:val="center" w:pos="4320"/>
                <w:tab w:val="right" w:pos="8640"/>
              </w:tabs>
              <w:ind w:right="-43"/>
              <w:rPr>
                <w:szCs w:val="28"/>
              </w:rPr>
            </w:pPr>
            <w:r>
              <w:rPr>
                <w:szCs w:val="28"/>
              </w:rPr>
              <w:t>0,75</w:t>
            </w:r>
            <w:r w:rsidRPr="00DE579E">
              <w:rPr>
                <w:szCs w:val="28"/>
              </w:rPr>
              <w:t xml:space="preserve"> đ</w:t>
            </w:r>
          </w:p>
        </w:tc>
        <w:tc>
          <w:tcPr>
            <w:tcW w:w="1343" w:type="dxa"/>
          </w:tcPr>
          <w:p w:rsidR="00A00999" w:rsidRPr="004109C4" w:rsidRDefault="00A00999" w:rsidP="00AE205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</w:p>
        </w:tc>
        <w:tc>
          <w:tcPr>
            <w:tcW w:w="1343" w:type="dxa"/>
          </w:tcPr>
          <w:p w:rsidR="00A00999" w:rsidRPr="00DE579E" w:rsidRDefault="00A00999" w:rsidP="00AE2051">
            <w:pPr>
              <w:tabs>
                <w:tab w:val="center" w:pos="4320"/>
                <w:tab w:val="right" w:pos="8640"/>
              </w:tabs>
              <w:ind w:right="-660"/>
              <w:rPr>
                <w:szCs w:val="28"/>
                <w:lang w:val="vi-VN"/>
              </w:rPr>
            </w:pPr>
            <w:r>
              <w:rPr>
                <w:szCs w:val="28"/>
              </w:rPr>
              <w:t>0,5</w:t>
            </w:r>
            <w:r w:rsidRPr="00DE579E">
              <w:rPr>
                <w:szCs w:val="28"/>
                <w:lang w:val="vi-VN"/>
              </w:rPr>
              <w:t>đ</w:t>
            </w:r>
          </w:p>
        </w:tc>
        <w:tc>
          <w:tcPr>
            <w:tcW w:w="1343" w:type="dxa"/>
          </w:tcPr>
          <w:p w:rsidR="00A00999" w:rsidRPr="00DE579E" w:rsidRDefault="00A00999" w:rsidP="00516F67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</w:rPr>
              <w:t>,5</w:t>
            </w:r>
            <w:r w:rsidRPr="00DE579E">
              <w:rPr>
                <w:szCs w:val="28"/>
              </w:rPr>
              <w:t xml:space="preserve"> đ</w:t>
            </w:r>
          </w:p>
        </w:tc>
        <w:tc>
          <w:tcPr>
            <w:tcW w:w="1343" w:type="dxa"/>
          </w:tcPr>
          <w:p w:rsidR="00A00999" w:rsidRPr="00DE579E" w:rsidRDefault="00A00999" w:rsidP="00AE205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0,5</w:t>
            </w:r>
            <w:r w:rsidRPr="00DE579E">
              <w:rPr>
                <w:szCs w:val="28"/>
              </w:rPr>
              <w:t xml:space="preserve"> đ</w:t>
            </w:r>
          </w:p>
        </w:tc>
        <w:tc>
          <w:tcPr>
            <w:tcW w:w="1344" w:type="dxa"/>
          </w:tcPr>
          <w:p w:rsidR="00A00999" w:rsidRPr="00DE579E" w:rsidRDefault="00A00999" w:rsidP="00516F67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</w:rPr>
              <w:t>,5</w:t>
            </w:r>
            <w:r w:rsidRPr="00DE579E">
              <w:rPr>
                <w:szCs w:val="28"/>
              </w:rPr>
              <w:t xml:space="preserve"> đ</w:t>
            </w:r>
          </w:p>
        </w:tc>
        <w:tc>
          <w:tcPr>
            <w:tcW w:w="1344" w:type="dxa"/>
          </w:tcPr>
          <w:p w:rsidR="00A00999" w:rsidRPr="00DE579E" w:rsidRDefault="00A00999" w:rsidP="00516F67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5</w:t>
            </w:r>
            <w:r>
              <w:rPr>
                <w:szCs w:val="28"/>
              </w:rPr>
              <w:t>,</w:t>
            </w:r>
            <w:r>
              <w:rPr>
                <w:szCs w:val="28"/>
              </w:rPr>
              <w:t>7</w:t>
            </w:r>
            <w:r>
              <w:rPr>
                <w:szCs w:val="28"/>
              </w:rPr>
              <w:t>5</w:t>
            </w:r>
            <w:r w:rsidRPr="00DE579E">
              <w:rPr>
                <w:szCs w:val="28"/>
              </w:rPr>
              <w:t xml:space="preserve"> đ</w:t>
            </w:r>
          </w:p>
        </w:tc>
      </w:tr>
      <w:tr w:rsidR="00A00999" w:rsidTr="00AE2051">
        <w:tc>
          <w:tcPr>
            <w:tcW w:w="1343" w:type="dxa"/>
          </w:tcPr>
          <w:p w:rsidR="00A00999" w:rsidRPr="00205F25" w:rsidRDefault="00A00999" w:rsidP="00AE2051">
            <w:pPr>
              <w:jc w:val="both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 xml:space="preserve">Các quyền tự do cơ bản của công dan </w:t>
            </w:r>
          </w:p>
        </w:tc>
        <w:tc>
          <w:tcPr>
            <w:tcW w:w="1343" w:type="dxa"/>
          </w:tcPr>
          <w:p w:rsidR="00A00999" w:rsidRDefault="00A00999" w:rsidP="00AE2051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Nhận biết một số hình thức tín ngưỡng, tôn giáo, mê tín dị đoan</w:t>
            </w:r>
          </w:p>
        </w:tc>
        <w:tc>
          <w:tcPr>
            <w:tcW w:w="1343" w:type="dxa"/>
          </w:tcPr>
          <w:p w:rsidR="00A00999" w:rsidRDefault="00A00999" w:rsidP="00AE2051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Nêu được quyền tự do tín ngưỡng</w:t>
            </w:r>
          </w:p>
        </w:tc>
        <w:tc>
          <w:tcPr>
            <w:tcW w:w="1343" w:type="dxa"/>
          </w:tcPr>
          <w:p w:rsidR="00A00999" w:rsidRDefault="00A00999" w:rsidP="00AE2051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Phân biệt được những hành vi sai trái về quyền tự do tín ngưỡng </w:t>
            </w:r>
          </w:p>
        </w:tc>
        <w:tc>
          <w:tcPr>
            <w:tcW w:w="1343" w:type="dxa"/>
          </w:tcPr>
          <w:p w:rsidR="00A00999" w:rsidRDefault="00A00999" w:rsidP="00AE2051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43" w:type="dxa"/>
          </w:tcPr>
          <w:p w:rsidR="00A00999" w:rsidRDefault="00A00999" w:rsidP="00AE2051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Biết đánh giá đúng hành vi vè quyền tự do tín ngưỡng theo quy đinh của pháp luật </w:t>
            </w:r>
          </w:p>
        </w:tc>
        <w:tc>
          <w:tcPr>
            <w:tcW w:w="1344" w:type="dxa"/>
          </w:tcPr>
          <w:p w:rsidR="00A00999" w:rsidRDefault="00A00999" w:rsidP="00AE2051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44" w:type="dxa"/>
          </w:tcPr>
          <w:p w:rsidR="00A00999" w:rsidRDefault="00A00999" w:rsidP="00AE2051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00999" w:rsidTr="00AE2051">
        <w:tc>
          <w:tcPr>
            <w:tcW w:w="1343" w:type="dxa"/>
          </w:tcPr>
          <w:p w:rsidR="00A00999" w:rsidRPr="00205F25" w:rsidRDefault="00A00999" w:rsidP="00AE205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 w:rsidRPr="00205F25">
              <w:rPr>
                <w:szCs w:val="28"/>
              </w:rPr>
              <w:t>Số câu</w:t>
            </w:r>
          </w:p>
        </w:tc>
        <w:tc>
          <w:tcPr>
            <w:tcW w:w="1343" w:type="dxa"/>
          </w:tcPr>
          <w:p w:rsidR="00A00999" w:rsidRPr="00DE579E" w:rsidRDefault="00A00999" w:rsidP="00AE2051">
            <w:pPr>
              <w:tabs>
                <w:tab w:val="center" w:pos="4320"/>
                <w:tab w:val="right" w:pos="8640"/>
              </w:tabs>
              <w:ind w:right="-43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DE579E">
              <w:rPr>
                <w:szCs w:val="28"/>
              </w:rPr>
              <w:t xml:space="preserve"> câu</w:t>
            </w:r>
          </w:p>
        </w:tc>
        <w:tc>
          <w:tcPr>
            <w:tcW w:w="1343" w:type="dxa"/>
          </w:tcPr>
          <w:p w:rsidR="00A00999" w:rsidRPr="00DE579E" w:rsidRDefault="00A00999" w:rsidP="00516F67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DE579E">
              <w:rPr>
                <w:szCs w:val="28"/>
              </w:rPr>
              <w:t>câu</w:t>
            </w:r>
          </w:p>
        </w:tc>
        <w:tc>
          <w:tcPr>
            <w:tcW w:w="1343" w:type="dxa"/>
          </w:tcPr>
          <w:p w:rsidR="00A00999" w:rsidRPr="00DE579E" w:rsidRDefault="00A00999" w:rsidP="00AE2051">
            <w:pPr>
              <w:tabs>
                <w:tab w:val="center" w:pos="4320"/>
                <w:tab w:val="right" w:pos="8640"/>
              </w:tabs>
              <w:ind w:right="-660"/>
              <w:rPr>
                <w:szCs w:val="28"/>
                <w:lang w:val="vi-VN"/>
              </w:rPr>
            </w:pPr>
            <w:r>
              <w:rPr>
                <w:szCs w:val="28"/>
              </w:rPr>
              <w:t>1</w:t>
            </w:r>
            <w:r w:rsidRPr="00DE579E">
              <w:rPr>
                <w:szCs w:val="28"/>
                <w:lang w:val="vi-VN"/>
              </w:rPr>
              <w:t xml:space="preserve"> câu</w:t>
            </w:r>
          </w:p>
        </w:tc>
        <w:tc>
          <w:tcPr>
            <w:tcW w:w="1343" w:type="dxa"/>
          </w:tcPr>
          <w:p w:rsidR="00A00999" w:rsidRPr="004109C4" w:rsidRDefault="00A00999" w:rsidP="00AE205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</w:p>
        </w:tc>
        <w:tc>
          <w:tcPr>
            <w:tcW w:w="1343" w:type="dxa"/>
          </w:tcPr>
          <w:p w:rsidR="00A00999" w:rsidRPr="00DE579E" w:rsidRDefault="00A00999" w:rsidP="00AE205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 xml:space="preserve">2 </w:t>
            </w:r>
            <w:r w:rsidRPr="00DE579E">
              <w:rPr>
                <w:szCs w:val="28"/>
              </w:rPr>
              <w:t>câu</w:t>
            </w:r>
          </w:p>
        </w:tc>
        <w:tc>
          <w:tcPr>
            <w:tcW w:w="1344" w:type="dxa"/>
          </w:tcPr>
          <w:p w:rsidR="00A00999" w:rsidRPr="00DE579E" w:rsidRDefault="00A00999" w:rsidP="00AE205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</w:p>
        </w:tc>
        <w:tc>
          <w:tcPr>
            <w:tcW w:w="1344" w:type="dxa"/>
          </w:tcPr>
          <w:p w:rsidR="00A00999" w:rsidRPr="00DE579E" w:rsidRDefault="00A00999" w:rsidP="00516F67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  <w:r w:rsidRPr="00DE579E">
              <w:rPr>
                <w:szCs w:val="28"/>
              </w:rPr>
              <w:t>câu</w:t>
            </w:r>
          </w:p>
        </w:tc>
      </w:tr>
      <w:tr w:rsidR="00A00999" w:rsidTr="00AE2051">
        <w:tc>
          <w:tcPr>
            <w:tcW w:w="1343" w:type="dxa"/>
          </w:tcPr>
          <w:p w:rsidR="00A00999" w:rsidRPr="00205F25" w:rsidRDefault="00A00999" w:rsidP="00AE205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 w:rsidRPr="00205F25">
              <w:rPr>
                <w:szCs w:val="28"/>
              </w:rPr>
              <w:t xml:space="preserve">Số điểm </w:t>
            </w:r>
          </w:p>
        </w:tc>
        <w:tc>
          <w:tcPr>
            <w:tcW w:w="1343" w:type="dxa"/>
          </w:tcPr>
          <w:p w:rsidR="00A00999" w:rsidRPr="00DE579E" w:rsidRDefault="00A00999" w:rsidP="00AE2051">
            <w:pPr>
              <w:tabs>
                <w:tab w:val="center" w:pos="4320"/>
                <w:tab w:val="right" w:pos="8640"/>
              </w:tabs>
              <w:ind w:right="-43"/>
              <w:rPr>
                <w:szCs w:val="28"/>
              </w:rPr>
            </w:pPr>
            <w:r>
              <w:rPr>
                <w:szCs w:val="28"/>
              </w:rPr>
              <w:t>0,75</w:t>
            </w:r>
            <w:r w:rsidRPr="00DE579E">
              <w:rPr>
                <w:szCs w:val="28"/>
              </w:rPr>
              <w:t xml:space="preserve"> đ</w:t>
            </w:r>
          </w:p>
        </w:tc>
        <w:tc>
          <w:tcPr>
            <w:tcW w:w="1343" w:type="dxa"/>
          </w:tcPr>
          <w:p w:rsidR="00A00999" w:rsidRPr="00DE579E" w:rsidRDefault="00A00999" w:rsidP="00516F67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 xml:space="preserve">1 </w:t>
            </w:r>
            <w:r w:rsidRPr="00DE579E">
              <w:rPr>
                <w:szCs w:val="28"/>
              </w:rPr>
              <w:t>đ</w:t>
            </w:r>
          </w:p>
        </w:tc>
        <w:tc>
          <w:tcPr>
            <w:tcW w:w="1343" w:type="dxa"/>
          </w:tcPr>
          <w:p w:rsidR="00A00999" w:rsidRPr="00DE579E" w:rsidRDefault="00A00999" w:rsidP="00AE2051">
            <w:pPr>
              <w:tabs>
                <w:tab w:val="center" w:pos="4320"/>
                <w:tab w:val="right" w:pos="8640"/>
              </w:tabs>
              <w:ind w:right="-660"/>
              <w:rPr>
                <w:szCs w:val="28"/>
                <w:lang w:val="vi-VN"/>
              </w:rPr>
            </w:pPr>
            <w:r>
              <w:rPr>
                <w:szCs w:val="28"/>
              </w:rPr>
              <w:t>0,25</w:t>
            </w:r>
            <w:r w:rsidRPr="00DE579E">
              <w:rPr>
                <w:szCs w:val="28"/>
                <w:lang w:val="vi-VN"/>
              </w:rPr>
              <w:t>đ</w:t>
            </w:r>
          </w:p>
        </w:tc>
        <w:tc>
          <w:tcPr>
            <w:tcW w:w="1343" w:type="dxa"/>
          </w:tcPr>
          <w:p w:rsidR="00A00999" w:rsidRPr="004109C4" w:rsidRDefault="00A00999" w:rsidP="00AE205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</w:p>
        </w:tc>
        <w:tc>
          <w:tcPr>
            <w:tcW w:w="1343" w:type="dxa"/>
          </w:tcPr>
          <w:p w:rsidR="00A00999" w:rsidRPr="00DE579E" w:rsidRDefault="00A00999" w:rsidP="00AE205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0,5</w:t>
            </w:r>
            <w:r w:rsidRPr="00DE579E">
              <w:rPr>
                <w:szCs w:val="28"/>
              </w:rPr>
              <w:t>đ</w:t>
            </w:r>
          </w:p>
        </w:tc>
        <w:tc>
          <w:tcPr>
            <w:tcW w:w="1344" w:type="dxa"/>
          </w:tcPr>
          <w:p w:rsidR="00A00999" w:rsidRPr="00DE579E" w:rsidRDefault="00A00999" w:rsidP="00AE2051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</w:p>
        </w:tc>
        <w:tc>
          <w:tcPr>
            <w:tcW w:w="1344" w:type="dxa"/>
          </w:tcPr>
          <w:p w:rsidR="00A00999" w:rsidRPr="00DE579E" w:rsidRDefault="00A00999" w:rsidP="00516F67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</w:rPr>
              <w:t>,5</w:t>
            </w:r>
            <w:r w:rsidRPr="00DE579E">
              <w:rPr>
                <w:szCs w:val="28"/>
              </w:rPr>
              <w:t xml:space="preserve"> đ</w:t>
            </w:r>
          </w:p>
        </w:tc>
      </w:tr>
      <w:tr w:rsidR="00A00999" w:rsidTr="00AE2051">
        <w:tc>
          <w:tcPr>
            <w:tcW w:w="1343" w:type="dxa"/>
          </w:tcPr>
          <w:p w:rsidR="00A00999" w:rsidRPr="00205F25" w:rsidRDefault="00A00999" w:rsidP="00AE2051">
            <w:pPr>
              <w:jc w:val="both"/>
              <w:rPr>
                <w:rFonts w:eastAsia="Calibri"/>
                <w:szCs w:val="26"/>
              </w:rPr>
            </w:pPr>
            <w:r w:rsidRPr="00205F25">
              <w:rPr>
                <w:rFonts w:eastAsia="Calibri"/>
                <w:szCs w:val="26"/>
              </w:rPr>
              <w:t>Tổng câu</w:t>
            </w:r>
          </w:p>
        </w:tc>
        <w:tc>
          <w:tcPr>
            <w:tcW w:w="1343" w:type="dxa"/>
          </w:tcPr>
          <w:p w:rsidR="00A00999" w:rsidRPr="00DE579E" w:rsidRDefault="00A00999" w:rsidP="00516F67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9</w:t>
            </w:r>
            <w:r>
              <w:rPr>
                <w:szCs w:val="28"/>
              </w:rPr>
              <w:t xml:space="preserve"> </w:t>
            </w:r>
            <w:r w:rsidRPr="00DE579E">
              <w:rPr>
                <w:szCs w:val="28"/>
              </w:rPr>
              <w:t>câu</w:t>
            </w:r>
          </w:p>
        </w:tc>
        <w:tc>
          <w:tcPr>
            <w:tcW w:w="1343" w:type="dxa"/>
          </w:tcPr>
          <w:p w:rsidR="00A00999" w:rsidRPr="00DE579E" w:rsidRDefault="00A00999" w:rsidP="00516F67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</w:rPr>
              <w:t xml:space="preserve"> </w:t>
            </w:r>
            <w:r w:rsidRPr="00DE579E">
              <w:rPr>
                <w:szCs w:val="28"/>
              </w:rPr>
              <w:t>câu</w:t>
            </w:r>
          </w:p>
        </w:tc>
        <w:tc>
          <w:tcPr>
            <w:tcW w:w="1343" w:type="dxa"/>
          </w:tcPr>
          <w:p w:rsidR="00A00999" w:rsidRPr="00DE579E" w:rsidRDefault="00A00999" w:rsidP="00516F67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  <w:r w:rsidRPr="00DE579E">
              <w:rPr>
                <w:szCs w:val="28"/>
              </w:rPr>
              <w:t>câu</w:t>
            </w:r>
          </w:p>
        </w:tc>
        <w:tc>
          <w:tcPr>
            <w:tcW w:w="1343" w:type="dxa"/>
          </w:tcPr>
          <w:p w:rsidR="00A00999" w:rsidRPr="00DE579E" w:rsidRDefault="00A00999" w:rsidP="00516F67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</w:rPr>
              <w:t xml:space="preserve"> </w:t>
            </w:r>
            <w:r w:rsidRPr="00DE579E">
              <w:rPr>
                <w:szCs w:val="28"/>
              </w:rPr>
              <w:t>câu</w:t>
            </w:r>
          </w:p>
        </w:tc>
        <w:tc>
          <w:tcPr>
            <w:tcW w:w="1343" w:type="dxa"/>
          </w:tcPr>
          <w:p w:rsidR="00A00999" w:rsidRPr="00DE579E" w:rsidRDefault="00A00999" w:rsidP="00516F67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  <w:r w:rsidRPr="00DE579E">
              <w:rPr>
                <w:szCs w:val="28"/>
              </w:rPr>
              <w:t>câu</w:t>
            </w:r>
          </w:p>
        </w:tc>
        <w:tc>
          <w:tcPr>
            <w:tcW w:w="1344" w:type="dxa"/>
          </w:tcPr>
          <w:p w:rsidR="00A00999" w:rsidRPr="00DE579E" w:rsidRDefault="00A00999" w:rsidP="00516F67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</w:rPr>
              <w:t xml:space="preserve"> </w:t>
            </w:r>
            <w:r w:rsidRPr="00DE579E">
              <w:rPr>
                <w:szCs w:val="28"/>
              </w:rPr>
              <w:t>câu</w:t>
            </w:r>
          </w:p>
        </w:tc>
        <w:tc>
          <w:tcPr>
            <w:tcW w:w="1344" w:type="dxa"/>
          </w:tcPr>
          <w:p w:rsidR="00A00999" w:rsidRDefault="00A00999" w:rsidP="00AE2051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23 câu </w:t>
            </w:r>
          </w:p>
        </w:tc>
      </w:tr>
      <w:tr w:rsidR="00A00999" w:rsidTr="00AE2051">
        <w:tc>
          <w:tcPr>
            <w:tcW w:w="1343" w:type="dxa"/>
          </w:tcPr>
          <w:p w:rsidR="00A00999" w:rsidRPr="00205F25" w:rsidRDefault="00A00999" w:rsidP="00AE2051">
            <w:pPr>
              <w:jc w:val="both"/>
              <w:rPr>
                <w:rFonts w:eastAsia="Calibri"/>
                <w:szCs w:val="26"/>
              </w:rPr>
            </w:pPr>
            <w:r w:rsidRPr="00205F25">
              <w:rPr>
                <w:rFonts w:eastAsia="Calibri"/>
                <w:szCs w:val="26"/>
              </w:rPr>
              <w:t xml:space="preserve">Tổng điểm </w:t>
            </w:r>
          </w:p>
        </w:tc>
        <w:tc>
          <w:tcPr>
            <w:tcW w:w="1343" w:type="dxa"/>
          </w:tcPr>
          <w:p w:rsidR="00A00999" w:rsidRPr="00DE579E" w:rsidRDefault="00A00999" w:rsidP="00516F67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</w:rPr>
              <w:t>,</w:t>
            </w:r>
            <w:r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DE579E">
              <w:rPr>
                <w:szCs w:val="28"/>
              </w:rPr>
              <w:t xml:space="preserve"> đ</w:t>
            </w:r>
          </w:p>
        </w:tc>
        <w:tc>
          <w:tcPr>
            <w:tcW w:w="1343" w:type="dxa"/>
          </w:tcPr>
          <w:p w:rsidR="00A00999" w:rsidRPr="00DE579E" w:rsidRDefault="00A00999" w:rsidP="00516F67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DE579E">
              <w:rPr>
                <w:szCs w:val="28"/>
              </w:rPr>
              <w:t xml:space="preserve"> đ</w:t>
            </w:r>
          </w:p>
        </w:tc>
        <w:tc>
          <w:tcPr>
            <w:tcW w:w="1343" w:type="dxa"/>
          </w:tcPr>
          <w:p w:rsidR="00A00999" w:rsidRPr="00DE579E" w:rsidRDefault="00A00999" w:rsidP="00516F67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</w:rPr>
              <w:t>,</w:t>
            </w:r>
            <w:r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DE579E">
              <w:rPr>
                <w:szCs w:val="28"/>
              </w:rPr>
              <w:t xml:space="preserve"> đ</w:t>
            </w:r>
          </w:p>
        </w:tc>
        <w:tc>
          <w:tcPr>
            <w:tcW w:w="1343" w:type="dxa"/>
          </w:tcPr>
          <w:p w:rsidR="00A00999" w:rsidRPr="00DE579E" w:rsidRDefault="00A00999" w:rsidP="00516F67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</w:rPr>
              <w:t>,5</w:t>
            </w:r>
            <w:r w:rsidRPr="00DE579E">
              <w:rPr>
                <w:szCs w:val="28"/>
              </w:rPr>
              <w:t xml:space="preserve"> đ</w:t>
            </w:r>
          </w:p>
        </w:tc>
        <w:tc>
          <w:tcPr>
            <w:tcW w:w="1343" w:type="dxa"/>
          </w:tcPr>
          <w:p w:rsidR="00A00999" w:rsidRPr="00DE579E" w:rsidRDefault="00A00999" w:rsidP="00516F67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</w:rPr>
              <w:t>,5</w:t>
            </w:r>
            <w:r w:rsidRPr="00DE579E">
              <w:rPr>
                <w:szCs w:val="28"/>
              </w:rPr>
              <w:t xml:space="preserve"> đ</w:t>
            </w:r>
          </w:p>
        </w:tc>
        <w:tc>
          <w:tcPr>
            <w:tcW w:w="1344" w:type="dxa"/>
          </w:tcPr>
          <w:p w:rsidR="00A00999" w:rsidRPr="00DE579E" w:rsidRDefault="00A00999" w:rsidP="00516F67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</w:rPr>
              <w:t>,5</w:t>
            </w:r>
            <w:r w:rsidRPr="00DE579E">
              <w:rPr>
                <w:szCs w:val="28"/>
              </w:rPr>
              <w:t xml:space="preserve"> đ</w:t>
            </w:r>
          </w:p>
        </w:tc>
        <w:tc>
          <w:tcPr>
            <w:tcW w:w="1344" w:type="dxa"/>
          </w:tcPr>
          <w:p w:rsidR="00A00999" w:rsidRDefault="00A00999" w:rsidP="00AE2051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 đ</w:t>
            </w:r>
          </w:p>
        </w:tc>
      </w:tr>
      <w:tr w:rsidR="00A00999" w:rsidTr="00E80B27">
        <w:tc>
          <w:tcPr>
            <w:tcW w:w="1343" w:type="dxa"/>
          </w:tcPr>
          <w:p w:rsidR="00A00999" w:rsidRPr="00205F25" w:rsidRDefault="00A00999" w:rsidP="00AE2051">
            <w:pPr>
              <w:jc w:val="both"/>
              <w:rPr>
                <w:rFonts w:eastAsia="Calibri"/>
                <w:szCs w:val="26"/>
              </w:rPr>
            </w:pPr>
            <w:r w:rsidRPr="00205F25">
              <w:rPr>
                <w:rFonts w:eastAsia="Calibri"/>
                <w:szCs w:val="26"/>
              </w:rPr>
              <w:t>Tỉ</w:t>
            </w:r>
            <w:r>
              <w:rPr>
                <w:rFonts w:eastAsia="Calibri"/>
                <w:szCs w:val="26"/>
              </w:rPr>
              <w:t xml:space="preserve"> lệ</w:t>
            </w:r>
          </w:p>
        </w:tc>
        <w:tc>
          <w:tcPr>
            <w:tcW w:w="2686" w:type="dxa"/>
            <w:gridSpan w:val="2"/>
          </w:tcPr>
          <w:p w:rsidR="00A00999" w:rsidRDefault="00A00999" w:rsidP="00AE2051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32,5%</w:t>
            </w:r>
          </w:p>
        </w:tc>
        <w:tc>
          <w:tcPr>
            <w:tcW w:w="2686" w:type="dxa"/>
            <w:gridSpan w:val="2"/>
          </w:tcPr>
          <w:p w:rsidR="00A00999" w:rsidRDefault="00A00999" w:rsidP="00AE2051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37.5%</w:t>
            </w:r>
          </w:p>
        </w:tc>
        <w:tc>
          <w:tcPr>
            <w:tcW w:w="2687" w:type="dxa"/>
            <w:gridSpan w:val="2"/>
          </w:tcPr>
          <w:p w:rsidR="00A00999" w:rsidRDefault="00A00999" w:rsidP="00AE2051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30%</w:t>
            </w:r>
          </w:p>
        </w:tc>
        <w:tc>
          <w:tcPr>
            <w:tcW w:w="1344" w:type="dxa"/>
          </w:tcPr>
          <w:p w:rsidR="00A00999" w:rsidRDefault="00DA28B3" w:rsidP="00AE2051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100%</w:t>
            </w:r>
          </w:p>
        </w:tc>
      </w:tr>
    </w:tbl>
    <w:p w:rsidR="00114201" w:rsidRPr="00205F25" w:rsidRDefault="00114201" w:rsidP="00114201">
      <w:pPr>
        <w:jc w:val="both"/>
        <w:rPr>
          <w:rFonts w:eastAsia="Calibri"/>
          <w:b/>
          <w:szCs w:val="28"/>
        </w:rPr>
      </w:pPr>
      <w:r>
        <w:rPr>
          <w:rFonts w:eastAsia="Calibri"/>
          <w:sz w:val="26"/>
          <w:szCs w:val="26"/>
        </w:rPr>
        <w:br w:type="page"/>
      </w:r>
    </w:p>
    <w:p w:rsidR="00114201" w:rsidRPr="004109C4" w:rsidRDefault="00114201" w:rsidP="00114201">
      <w:pPr>
        <w:jc w:val="both"/>
        <w:rPr>
          <w:rFonts w:eastAsia="Calibri"/>
          <w:i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br w:type="page"/>
      </w:r>
    </w:p>
    <w:p w:rsidR="00114201" w:rsidRDefault="00114201" w:rsidP="00114201">
      <w:pPr>
        <w:jc w:val="both"/>
        <w:rPr>
          <w:b/>
          <w:sz w:val="26"/>
          <w:szCs w:val="26"/>
          <w:lang w:val="fr-FR"/>
        </w:rPr>
      </w:pPr>
    </w:p>
    <w:p w:rsidR="00114201" w:rsidRPr="002317AB" w:rsidRDefault="00114201" w:rsidP="00114201">
      <w:pPr>
        <w:jc w:val="both"/>
        <w:rPr>
          <w:b/>
          <w:sz w:val="26"/>
          <w:szCs w:val="26"/>
          <w:lang w:val="fr-FR"/>
        </w:rPr>
      </w:pPr>
    </w:p>
    <w:p w:rsidR="00114201" w:rsidRPr="00B424ED" w:rsidRDefault="00114201" w:rsidP="00114201"/>
    <w:p w:rsidR="00114201" w:rsidRDefault="00114201" w:rsidP="00114201"/>
    <w:p w:rsidR="00C17FAD" w:rsidRDefault="00C17FAD"/>
    <w:sectPr w:rsidR="00C17FAD" w:rsidSect="00DA070B">
      <w:footerReference w:type="default" r:id="rId6"/>
      <w:pgSz w:w="11907" w:h="16840" w:code="9"/>
      <w:pgMar w:top="284" w:right="477" w:bottom="90" w:left="900" w:header="284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940" w:rsidRDefault="00731940" w:rsidP="00D23ECC">
      <w:pPr>
        <w:spacing w:after="0" w:line="240" w:lineRule="auto"/>
      </w:pPr>
      <w:r>
        <w:separator/>
      </w:r>
    </w:p>
  </w:endnote>
  <w:endnote w:type="continuationSeparator" w:id="1">
    <w:p w:rsidR="00731940" w:rsidRDefault="00731940" w:rsidP="00D2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EA2" w:rsidRPr="008F4704" w:rsidRDefault="00F36060" w:rsidP="00123BAE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940" w:rsidRDefault="00731940" w:rsidP="00D23ECC">
      <w:pPr>
        <w:spacing w:after="0" w:line="240" w:lineRule="auto"/>
      </w:pPr>
      <w:r>
        <w:separator/>
      </w:r>
    </w:p>
  </w:footnote>
  <w:footnote w:type="continuationSeparator" w:id="1">
    <w:p w:rsidR="00731940" w:rsidRDefault="00731940" w:rsidP="00D23E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4201"/>
    <w:rsid w:val="0003233F"/>
    <w:rsid w:val="000C4679"/>
    <w:rsid w:val="000E15F4"/>
    <w:rsid w:val="00114201"/>
    <w:rsid w:val="002A506E"/>
    <w:rsid w:val="0032683E"/>
    <w:rsid w:val="00731940"/>
    <w:rsid w:val="00A00999"/>
    <w:rsid w:val="00A20049"/>
    <w:rsid w:val="00AC40CD"/>
    <w:rsid w:val="00B63B24"/>
    <w:rsid w:val="00BD08C4"/>
    <w:rsid w:val="00C17FAD"/>
    <w:rsid w:val="00C80A20"/>
    <w:rsid w:val="00D23ECC"/>
    <w:rsid w:val="00DA28B3"/>
    <w:rsid w:val="00E4782E"/>
    <w:rsid w:val="00F36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14201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14201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114201"/>
  </w:style>
  <w:style w:type="table" w:styleId="TableGrid">
    <w:name w:val="Table Grid"/>
    <w:basedOn w:val="TableNormal"/>
    <w:uiPriority w:val="59"/>
    <w:rsid w:val="00114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2019-03-31T00:54:00Z</dcterms:created>
  <dcterms:modified xsi:type="dcterms:W3CDTF">2019-04-02T01:12:00Z</dcterms:modified>
</cp:coreProperties>
</file>