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03" w:type="dxa"/>
        <w:tblInd w:w="-34" w:type="dxa"/>
        <w:tblLook w:val="04A0" w:firstRow="1" w:lastRow="0" w:firstColumn="1" w:lastColumn="0" w:noHBand="0" w:noVBand="1"/>
      </w:tblPr>
      <w:tblGrid>
        <w:gridCol w:w="11273"/>
        <w:gridCol w:w="1030"/>
      </w:tblGrid>
      <w:tr w:rsidR="005B580E" w:rsidRPr="00950368" w:rsidTr="00A32B1F">
        <w:trPr>
          <w:trHeight w:val="4680"/>
        </w:trPr>
        <w:tc>
          <w:tcPr>
            <w:tcW w:w="11273" w:type="dxa"/>
          </w:tcPr>
          <w:p w:rsidR="005B580E" w:rsidRPr="00950368" w:rsidRDefault="005B580E" w:rsidP="00A32B1F">
            <w:pPr>
              <w:tabs>
                <w:tab w:val="center" w:pos="1841"/>
                <w:tab w:val="left" w:pos="2404"/>
              </w:tabs>
              <w:rPr>
                <w:i/>
                <w:sz w:val="26"/>
                <w:szCs w:val="26"/>
                <w:lang w:val="it-IT"/>
              </w:rPr>
            </w:pPr>
          </w:p>
          <w:p w:rsidR="005B580E" w:rsidRPr="00950368" w:rsidRDefault="005B580E" w:rsidP="00A32B1F">
            <w:pPr>
              <w:jc w:val="both"/>
              <w:rPr>
                <w:sz w:val="26"/>
                <w:szCs w:val="26"/>
              </w:rPr>
            </w:pPr>
            <w:r w:rsidRPr="00950368">
              <w:rPr>
                <w:b/>
                <w:sz w:val="26"/>
                <w:szCs w:val="26"/>
              </w:rPr>
              <w:t>I -Trắc nghiệm (5 điểm):</w:t>
            </w:r>
            <w:r w:rsidRPr="00950368">
              <w:rPr>
                <w:sz w:val="26"/>
                <w:szCs w:val="26"/>
              </w:rPr>
              <w:t xml:space="preserve"> Ghi ra giấy kiểm tra chữ c</w:t>
            </w:r>
            <w:bookmarkStart w:id="0" w:name="_GoBack"/>
            <w:bookmarkEnd w:id="0"/>
            <w:r w:rsidRPr="00950368">
              <w:rPr>
                <w:sz w:val="26"/>
                <w:szCs w:val="26"/>
              </w:rPr>
              <w:t xml:space="preserve">ái đứng trước câu trả lời đúng - Mỗi câu trả </w:t>
            </w:r>
          </w:p>
          <w:p w:rsidR="005B580E" w:rsidRPr="00950368" w:rsidRDefault="005B580E" w:rsidP="00950368">
            <w:pPr>
              <w:jc w:val="both"/>
              <w:rPr>
                <w:b/>
                <w:sz w:val="26"/>
                <w:szCs w:val="26"/>
              </w:rPr>
            </w:pPr>
            <w:r w:rsidRPr="00950368">
              <w:rPr>
                <w:sz w:val="26"/>
                <w:szCs w:val="26"/>
              </w:rPr>
              <w:t>lời đúng được 0,25 điểm</w:t>
            </w:r>
          </w:p>
          <w:p w:rsidR="005B580E" w:rsidRPr="00950368" w:rsidRDefault="005B580E" w:rsidP="00A32B1F">
            <w:pPr>
              <w:spacing w:after="200"/>
              <w:rPr>
                <w:rFonts w:eastAsia="Calibri"/>
                <w:b/>
                <w:sz w:val="26"/>
                <w:szCs w:val="26"/>
              </w:rPr>
            </w:pPr>
            <w:r w:rsidRPr="00950368">
              <w:rPr>
                <w:rFonts w:eastAsia="Calibri"/>
                <w:b/>
                <w:sz w:val="26"/>
                <w:szCs w:val="26"/>
              </w:rPr>
              <w:t>ĐỀ SỐ 132</w:t>
            </w:r>
          </w:p>
          <w:tbl>
            <w:tblPr>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808"/>
            </w:tblGrid>
            <w:tr w:rsidR="005B580E" w:rsidRPr="00950368" w:rsidTr="00A32B1F">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9</w:t>
                  </w:r>
                </w:p>
              </w:tc>
              <w:tc>
                <w:tcPr>
                  <w:tcW w:w="80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10</w:t>
                  </w:r>
                </w:p>
              </w:tc>
            </w:tr>
            <w:tr w:rsidR="005B580E" w:rsidRPr="00950368" w:rsidTr="00A32B1F">
              <w:trPr>
                <w:trHeight w:val="156"/>
              </w:trPr>
              <w:tc>
                <w:tcPr>
                  <w:tcW w:w="959" w:type="dxa"/>
                  <w:tcBorders>
                    <w:top w:val="single" w:sz="4" w:space="0" w:color="000000"/>
                    <w:left w:val="single" w:sz="4" w:space="0" w:color="000000"/>
                    <w:bottom w:val="single" w:sz="4" w:space="0" w:color="000000"/>
                    <w:right w:val="single" w:sz="4" w:space="0" w:color="000000"/>
                  </w:tcBorders>
                  <w:hideMark/>
                </w:tcPr>
                <w:p w:rsidR="005B580E" w:rsidRPr="00950368" w:rsidRDefault="00D67916" w:rsidP="00A32B1F">
                  <w:pPr>
                    <w:jc w:val="center"/>
                    <w:rPr>
                      <w:sz w:val="26"/>
                      <w:szCs w:val="26"/>
                    </w:rPr>
                  </w:pPr>
                  <w:r>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D</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C</w:t>
                  </w:r>
                </w:p>
              </w:tc>
              <w:tc>
                <w:tcPr>
                  <w:tcW w:w="808"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C</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19</w:t>
                  </w:r>
                </w:p>
              </w:tc>
              <w:tc>
                <w:tcPr>
                  <w:tcW w:w="80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20</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D67916" w:rsidP="00A32B1F">
                  <w:pPr>
                    <w:jc w:val="center"/>
                    <w:rPr>
                      <w:sz w:val="26"/>
                      <w:szCs w:val="26"/>
                    </w:rPr>
                  </w:pPr>
                  <w:r>
                    <w:rPr>
                      <w:sz w:val="26"/>
                      <w:szCs w:val="26"/>
                    </w:rPr>
                    <w:t>C</w:t>
                  </w:r>
                </w:p>
              </w:tc>
              <w:tc>
                <w:tcPr>
                  <w:tcW w:w="1062"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5B580E" w:rsidP="00A32B1F">
                  <w:pPr>
                    <w:jc w:val="center"/>
                    <w:rPr>
                      <w:sz w:val="26"/>
                      <w:szCs w:val="26"/>
                    </w:rPr>
                  </w:pPr>
                  <w:r w:rsidRPr="00950368">
                    <w:rPr>
                      <w:sz w:val="26"/>
                      <w:szCs w:val="26"/>
                    </w:rPr>
                    <w:t>C</w:t>
                  </w:r>
                </w:p>
              </w:tc>
              <w:tc>
                <w:tcPr>
                  <w:tcW w:w="1062"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D67916" w:rsidP="00A32B1F">
                  <w:pPr>
                    <w:jc w:val="center"/>
                    <w:rPr>
                      <w:sz w:val="26"/>
                      <w:szCs w:val="26"/>
                    </w:rPr>
                  </w:pPr>
                  <w:r>
                    <w:rPr>
                      <w:sz w:val="26"/>
                      <w:szCs w:val="26"/>
                    </w:rPr>
                    <w:t>A</w:t>
                  </w:r>
                </w:p>
              </w:tc>
              <w:tc>
                <w:tcPr>
                  <w:tcW w:w="1062"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D67916"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D67916" w:rsidP="00A32B1F">
                  <w:pPr>
                    <w:jc w:val="center"/>
                    <w:rPr>
                      <w:sz w:val="26"/>
                      <w:szCs w:val="26"/>
                    </w:rPr>
                  </w:pPr>
                  <w:r>
                    <w:rPr>
                      <w:sz w:val="26"/>
                      <w:szCs w:val="26"/>
                    </w:rPr>
                    <w:t>B</w:t>
                  </w:r>
                </w:p>
              </w:tc>
              <w:tc>
                <w:tcPr>
                  <w:tcW w:w="1063"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D67916" w:rsidP="00A32B1F">
                  <w:pPr>
                    <w:jc w:val="center"/>
                    <w:rPr>
                      <w:sz w:val="26"/>
                      <w:szCs w:val="26"/>
                    </w:rPr>
                  </w:pPr>
                  <w:r>
                    <w:rPr>
                      <w:sz w:val="26"/>
                      <w:szCs w:val="26"/>
                    </w:rPr>
                    <w:t>D</w:t>
                  </w:r>
                </w:p>
              </w:tc>
              <w:tc>
                <w:tcPr>
                  <w:tcW w:w="1063"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D67916" w:rsidP="00A32B1F">
                  <w:pPr>
                    <w:jc w:val="center"/>
                    <w:rPr>
                      <w:sz w:val="26"/>
                      <w:szCs w:val="26"/>
                    </w:rPr>
                  </w:pPr>
                  <w:r>
                    <w:rPr>
                      <w:sz w:val="26"/>
                      <w:szCs w:val="26"/>
                    </w:rPr>
                    <w:t>B</w:t>
                  </w:r>
                </w:p>
              </w:tc>
              <w:tc>
                <w:tcPr>
                  <w:tcW w:w="1009"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5B580E" w:rsidP="00A32B1F">
                  <w:pPr>
                    <w:jc w:val="center"/>
                    <w:rPr>
                      <w:sz w:val="26"/>
                      <w:szCs w:val="26"/>
                    </w:rPr>
                  </w:pPr>
                  <w:r w:rsidRPr="00950368">
                    <w:rPr>
                      <w:sz w:val="26"/>
                      <w:szCs w:val="26"/>
                    </w:rPr>
                    <w:t>A</w:t>
                  </w:r>
                </w:p>
              </w:tc>
              <w:tc>
                <w:tcPr>
                  <w:tcW w:w="958"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5B580E" w:rsidP="00A32B1F">
                  <w:pPr>
                    <w:jc w:val="center"/>
                    <w:rPr>
                      <w:sz w:val="26"/>
                      <w:szCs w:val="26"/>
                    </w:rPr>
                  </w:pPr>
                  <w:r w:rsidRPr="00950368">
                    <w:rPr>
                      <w:sz w:val="26"/>
                      <w:szCs w:val="26"/>
                    </w:rPr>
                    <w:t>C</w:t>
                  </w:r>
                </w:p>
              </w:tc>
              <w:tc>
                <w:tcPr>
                  <w:tcW w:w="808" w:type="dxa"/>
                  <w:tcBorders>
                    <w:top w:val="single" w:sz="4" w:space="0" w:color="000000"/>
                    <w:left w:val="single" w:sz="4" w:space="0" w:color="000000"/>
                    <w:bottom w:val="single" w:sz="4" w:space="0" w:color="000000"/>
                    <w:right w:val="single" w:sz="4" w:space="0" w:color="000000"/>
                  </w:tcBorders>
                  <w:shd w:val="clear" w:color="auto" w:fill="EAF1DD"/>
                </w:tcPr>
                <w:p w:rsidR="005B580E" w:rsidRPr="00950368" w:rsidRDefault="005B580E" w:rsidP="00A32B1F">
                  <w:pPr>
                    <w:jc w:val="center"/>
                    <w:rPr>
                      <w:sz w:val="26"/>
                      <w:szCs w:val="26"/>
                    </w:rPr>
                  </w:pPr>
                  <w:r w:rsidRPr="00950368">
                    <w:rPr>
                      <w:sz w:val="26"/>
                      <w:szCs w:val="26"/>
                    </w:rPr>
                    <w:t>C</w:t>
                  </w:r>
                </w:p>
              </w:tc>
            </w:tr>
          </w:tbl>
          <w:p w:rsidR="005B580E" w:rsidRPr="00950368" w:rsidRDefault="005B580E" w:rsidP="00A32B1F">
            <w:pPr>
              <w:spacing w:after="200"/>
              <w:rPr>
                <w:rFonts w:eastAsia="Calibri"/>
                <w:b/>
                <w:sz w:val="26"/>
                <w:szCs w:val="26"/>
              </w:rPr>
            </w:pPr>
          </w:p>
          <w:p w:rsidR="005B580E" w:rsidRPr="00950368" w:rsidRDefault="005B580E" w:rsidP="00A32B1F">
            <w:pPr>
              <w:spacing w:after="200"/>
              <w:rPr>
                <w:rFonts w:eastAsia="Calibri"/>
                <w:b/>
                <w:sz w:val="26"/>
                <w:szCs w:val="26"/>
              </w:rPr>
            </w:pPr>
            <w:r w:rsidRPr="00950368">
              <w:rPr>
                <w:rFonts w:eastAsia="Calibri"/>
                <w:b/>
                <w:sz w:val="26"/>
                <w:szCs w:val="26"/>
              </w:rPr>
              <w:t>ĐỀ SỐ 209</w:t>
            </w:r>
          </w:p>
          <w:tbl>
            <w:tblPr>
              <w:tblW w:w="10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808"/>
            </w:tblGrid>
            <w:tr w:rsidR="005B580E" w:rsidRPr="00950368" w:rsidTr="00A32B1F">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9</w:t>
                  </w:r>
                </w:p>
              </w:tc>
              <w:tc>
                <w:tcPr>
                  <w:tcW w:w="80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10</w:t>
                  </w:r>
                </w:p>
              </w:tc>
            </w:tr>
            <w:tr w:rsidR="005B580E" w:rsidRPr="00950368" w:rsidTr="00A32B1F">
              <w:trPr>
                <w:trHeight w:val="156"/>
              </w:trPr>
              <w:tc>
                <w:tcPr>
                  <w:tcW w:w="959"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D67916" w:rsidP="00A32B1F">
                  <w:pPr>
                    <w:jc w:val="center"/>
                    <w:rPr>
                      <w:sz w:val="26"/>
                      <w:szCs w:val="26"/>
                    </w:rPr>
                  </w:pPr>
                  <w:r>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80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19</w:t>
                  </w:r>
                </w:p>
              </w:tc>
              <w:tc>
                <w:tcPr>
                  <w:tcW w:w="80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20</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80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r>
          </w:tbl>
          <w:p w:rsidR="005B580E" w:rsidRPr="00950368" w:rsidRDefault="005B580E" w:rsidP="00A32B1F">
            <w:pPr>
              <w:tabs>
                <w:tab w:val="center" w:pos="1841"/>
                <w:tab w:val="left" w:pos="2404"/>
              </w:tabs>
              <w:rPr>
                <w:b/>
                <w:sz w:val="26"/>
                <w:szCs w:val="26"/>
                <w:lang w:val="it-IT"/>
              </w:rPr>
            </w:pPr>
            <w:r w:rsidRPr="00950368">
              <w:rPr>
                <w:i/>
                <w:sz w:val="26"/>
                <w:szCs w:val="26"/>
                <w:lang w:val="it-IT"/>
              </w:rPr>
              <w:tab/>
            </w:r>
          </w:p>
        </w:tc>
        <w:tc>
          <w:tcPr>
            <w:tcW w:w="1030" w:type="dxa"/>
          </w:tcPr>
          <w:p w:rsidR="005B580E" w:rsidRPr="00950368" w:rsidRDefault="005B580E" w:rsidP="00A32B1F">
            <w:pPr>
              <w:rPr>
                <w:i/>
                <w:sz w:val="26"/>
                <w:szCs w:val="26"/>
              </w:rPr>
            </w:pPr>
          </w:p>
        </w:tc>
      </w:tr>
    </w:tbl>
    <w:tbl>
      <w:tblPr>
        <w:tblpPr w:leftFromText="180" w:rightFromText="180" w:vertAnchor="text" w:horzAnchor="page" w:tblpX="866" w:tblpY="-7208"/>
        <w:tblOverlap w:val="never"/>
        <w:tblW w:w="11057" w:type="dxa"/>
        <w:tblLook w:val="04A0" w:firstRow="1" w:lastRow="0" w:firstColumn="1" w:lastColumn="0" w:noHBand="0" w:noVBand="1"/>
      </w:tblPr>
      <w:tblGrid>
        <w:gridCol w:w="142"/>
        <w:gridCol w:w="3969"/>
        <w:gridCol w:w="142"/>
        <w:gridCol w:w="6662"/>
        <w:gridCol w:w="142"/>
      </w:tblGrid>
      <w:tr w:rsidR="005B580E" w:rsidRPr="00950368" w:rsidTr="00A32B1F">
        <w:trPr>
          <w:gridBefore w:val="1"/>
          <w:wBefore w:w="142" w:type="dxa"/>
        </w:trPr>
        <w:tc>
          <w:tcPr>
            <w:tcW w:w="4111" w:type="dxa"/>
            <w:gridSpan w:val="2"/>
          </w:tcPr>
          <w:p w:rsidR="005B580E" w:rsidRPr="00950368" w:rsidRDefault="005B580E" w:rsidP="00A32B1F">
            <w:pPr>
              <w:tabs>
                <w:tab w:val="center" w:pos="1841"/>
                <w:tab w:val="left" w:pos="2404"/>
              </w:tabs>
              <w:rPr>
                <w:b/>
                <w:sz w:val="26"/>
                <w:szCs w:val="26"/>
                <w:lang w:val="it-IT"/>
              </w:rPr>
            </w:pPr>
          </w:p>
        </w:tc>
        <w:tc>
          <w:tcPr>
            <w:tcW w:w="6804" w:type="dxa"/>
            <w:gridSpan w:val="2"/>
          </w:tcPr>
          <w:p w:rsidR="005B580E" w:rsidRPr="00950368" w:rsidRDefault="005B580E" w:rsidP="00A32B1F">
            <w:pPr>
              <w:rPr>
                <w:i/>
                <w:sz w:val="26"/>
                <w:szCs w:val="26"/>
              </w:rPr>
            </w:pPr>
          </w:p>
        </w:tc>
      </w:tr>
      <w:tr w:rsidR="005B580E" w:rsidRPr="00950368" w:rsidTr="00A32B1F">
        <w:trPr>
          <w:gridAfter w:val="1"/>
          <w:wAfter w:w="142" w:type="dxa"/>
        </w:trPr>
        <w:tc>
          <w:tcPr>
            <w:tcW w:w="4111" w:type="dxa"/>
            <w:gridSpan w:val="2"/>
          </w:tcPr>
          <w:p w:rsidR="005B580E" w:rsidRPr="00E739B2" w:rsidRDefault="005B580E" w:rsidP="00A32B1F">
            <w:pPr>
              <w:rPr>
                <w:b/>
                <w:sz w:val="28"/>
                <w:szCs w:val="28"/>
              </w:rPr>
            </w:pPr>
          </w:p>
          <w:p w:rsidR="005B580E" w:rsidRPr="00E739B2" w:rsidRDefault="005B580E" w:rsidP="00A32B1F">
            <w:pPr>
              <w:rPr>
                <w:b/>
                <w:sz w:val="28"/>
                <w:szCs w:val="28"/>
              </w:rPr>
            </w:pPr>
          </w:p>
          <w:p w:rsidR="005B580E" w:rsidRPr="00E739B2" w:rsidRDefault="005B580E" w:rsidP="00A32B1F">
            <w:pPr>
              <w:rPr>
                <w:b/>
                <w:sz w:val="28"/>
                <w:szCs w:val="28"/>
              </w:rPr>
            </w:pPr>
            <w:r w:rsidRPr="00E739B2">
              <w:rPr>
                <w:b/>
                <w:sz w:val="28"/>
                <w:szCs w:val="28"/>
              </w:rPr>
              <w:t xml:space="preserve"> </w:t>
            </w:r>
            <w:r w:rsidR="00950368" w:rsidRPr="00E739B2">
              <w:rPr>
                <w:b/>
                <w:sz w:val="28"/>
                <w:szCs w:val="28"/>
              </w:rPr>
              <w:t>PHÒNG GD &amp;ĐT LONG</w:t>
            </w:r>
            <w:r w:rsidRPr="00E739B2">
              <w:rPr>
                <w:b/>
                <w:sz w:val="28"/>
                <w:szCs w:val="28"/>
              </w:rPr>
              <w:t>BIÊN</w:t>
            </w:r>
          </w:p>
          <w:p w:rsidR="005B580E" w:rsidRPr="00E739B2" w:rsidRDefault="005B580E" w:rsidP="00A32B1F">
            <w:pPr>
              <w:rPr>
                <w:b/>
                <w:sz w:val="28"/>
                <w:szCs w:val="28"/>
              </w:rPr>
            </w:pPr>
            <w:r w:rsidRPr="00E739B2">
              <w:rPr>
                <w:b/>
                <w:sz w:val="28"/>
                <w:szCs w:val="28"/>
              </w:rPr>
              <w:t xml:space="preserve">    TRƯỜNG THCS BỒ ĐỀ  </w:t>
            </w:r>
          </w:p>
          <w:p w:rsidR="005B580E" w:rsidRPr="00E739B2" w:rsidRDefault="005B580E" w:rsidP="00A32B1F">
            <w:pPr>
              <w:rPr>
                <w:i/>
                <w:sz w:val="28"/>
                <w:szCs w:val="28"/>
                <w:lang w:val="it-IT"/>
              </w:rPr>
            </w:pPr>
            <w:r w:rsidRPr="00E739B2">
              <w:rPr>
                <w:i/>
                <w:sz w:val="28"/>
                <w:szCs w:val="28"/>
                <w:lang w:val="it-IT"/>
              </w:rPr>
              <w:t xml:space="preserve">       Năm học : 2018-2019</w:t>
            </w:r>
          </w:p>
          <w:p w:rsidR="005B580E" w:rsidRPr="00E739B2" w:rsidRDefault="005B580E" w:rsidP="00A32B1F">
            <w:pPr>
              <w:tabs>
                <w:tab w:val="center" w:pos="1841"/>
                <w:tab w:val="left" w:pos="2404"/>
              </w:tabs>
              <w:rPr>
                <w:b/>
                <w:sz w:val="28"/>
                <w:szCs w:val="28"/>
                <w:lang w:val="it-IT"/>
              </w:rPr>
            </w:pPr>
            <w:r w:rsidRPr="00E739B2">
              <w:rPr>
                <w:i/>
                <w:sz w:val="28"/>
                <w:szCs w:val="28"/>
                <w:lang w:val="it-IT"/>
              </w:rPr>
              <w:tab/>
            </w:r>
            <w:r w:rsidRPr="00E739B2">
              <w:rPr>
                <w:i/>
                <w:sz w:val="28"/>
                <w:szCs w:val="28"/>
                <w:lang w:val="it-IT"/>
              </w:rPr>
              <w:tab/>
            </w:r>
          </w:p>
        </w:tc>
        <w:tc>
          <w:tcPr>
            <w:tcW w:w="6804" w:type="dxa"/>
            <w:gridSpan w:val="2"/>
          </w:tcPr>
          <w:p w:rsidR="005B580E" w:rsidRPr="00E739B2" w:rsidRDefault="005B580E" w:rsidP="00A32B1F">
            <w:pPr>
              <w:rPr>
                <w:b/>
                <w:sz w:val="28"/>
                <w:szCs w:val="28"/>
                <w:lang w:val="it-IT"/>
              </w:rPr>
            </w:pPr>
            <w:r w:rsidRPr="00E739B2">
              <w:rPr>
                <w:b/>
                <w:sz w:val="28"/>
                <w:szCs w:val="28"/>
                <w:lang w:val="it-IT"/>
              </w:rPr>
              <w:t xml:space="preserve">     </w:t>
            </w:r>
          </w:p>
          <w:p w:rsidR="005B580E" w:rsidRPr="00E739B2" w:rsidRDefault="005B580E" w:rsidP="00A32B1F">
            <w:pPr>
              <w:rPr>
                <w:b/>
                <w:sz w:val="28"/>
                <w:szCs w:val="28"/>
                <w:lang w:val="it-IT"/>
              </w:rPr>
            </w:pPr>
          </w:p>
          <w:p w:rsidR="005B580E" w:rsidRPr="00E739B2" w:rsidRDefault="005B580E" w:rsidP="00A32B1F">
            <w:pPr>
              <w:rPr>
                <w:b/>
                <w:sz w:val="28"/>
                <w:szCs w:val="28"/>
                <w:lang w:val="it-IT"/>
              </w:rPr>
            </w:pPr>
            <w:r w:rsidRPr="00E739B2">
              <w:rPr>
                <w:b/>
                <w:sz w:val="28"/>
                <w:szCs w:val="28"/>
                <w:lang w:val="it-IT"/>
              </w:rPr>
              <w:t xml:space="preserve">  </w:t>
            </w:r>
            <w:r w:rsidR="00950368" w:rsidRPr="00E739B2">
              <w:rPr>
                <w:b/>
                <w:sz w:val="28"/>
                <w:szCs w:val="28"/>
                <w:lang w:val="it-IT"/>
              </w:rPr>
              <w:t xml:space="preserve">       </w:t>
            </w:r>
            <w:r w:rsidRPr="00E739B2">
              <w:rPr>
                <w:b/>
                <w:sz w:val="28"/>
                <w:szCs w:val="28"/>
                <w:lang w:val="it-IT"/>
              </w:rPr>
              <w:t>ĐÁP ÁN VÀ BIỂU ĐIỂM ĐỀ THI HỌC KỲ II</w:t>
            </w:r>
          </w:p>
          <w:p w:rsidR="005B580E" w:rsidRPr="00E739B2" w:rsidRDefault="005B580E" w:rsidP="00A32B1F">
            <w:pPr>
              <w:rPr>
                <w:b/>
                <w:sz w:val="28"/>
                <w:szCs w:val="28"/>
                <w:lang w:val="it-IT"/>
              </w:rPr>
            </w:pPr>
            <w:r w:rsidRPr="00E739B2">
              <w:rPr>
                <w:b/>
                <w:sz w:val="28"/>
                <w:szCs w:val="28"/>
                <w:lang w:val="it-IT"/>
              </w:rPr>
              <w:t xml:space="preserve">                      </w:t>
            </w:r>
            <w:r w:rsidR="00950368" w:rsidRPr="00E739B2">
              <w:rPr>
                <w:b/>
                <w:sz w:val="28"/>
                <w:szCs w:val="28"/>
                <w:lang w:val="it-IT"/>
              </w:rPr>
              <w:t xml:space="preserve">          </w:t>
            </w:r>
            <w:r w:rsidRPr="00E739B2">
              <w:rPr>
                <w:b/>
                <w:sz w:val="28"/>
                <w:szCs w:val="28"/>
                <w:lang w:val="it-IT"/>
              </w:rPr>
              <w:t xml:space="preserve"> MÔN LỊCH SỬ 8</w:t>
            </w:r>
          </w:p>
          <w:p w:rsidR="00950368" w:rsidRPr="00E739B2" w:rsidRDefault="00950368" w:rsidP="00A32B1F">
            <w:pPr>
              <w:rPr>
                <w:i/>
                <w:sz w:val="28"/>
                <w:szCs w:val="28"/>
              </w:rPr>
            </w:pPr>
            <w:r w:rsidRPr="00E739B2">
              <w:rPr>
                <w:i/>
                <w:sz w:val="28"/>
                <w:szCs w:val="28"/>
              </w:rPr>
              <w:t xml:space="preserve">                              Thời gian: 45 phút</w:t>
            </w:r>
          </w:p>
          <w:p w:rsidR="005B580E" w:rsidRPr="00E739B2" w:rsidRDefault="00950368" w:rsidP="00A32B1F">
            <w:pPr>
              <w:rPr>
                <w:i/>
                <w:sz w:val="28"/>
                <w:szCs w:val="28"/>
              </w:rPr>
            </w:pPr>
            <w:r w:rsidRPr="00E739B2">
              <w:rPr>
                <w:i/>
                <w:sz w:val="28"/>
                <w:szCs w:val="28"/>
              </w:rPr>
              <w:t xml:space="preserve">                              Ngày thi:  /4/2019</w:t>
            </w:r>
          </w:p>
        </w:tc>
      </w:tr>
    </w:tbl>
    <w:p w:rsidR="005B580E" w:rsidRPr="00950368" w:rsidRDefault="005B580E" w:rsidP="005B580E">
      <w:pPr>
        <w:spacing w:after="200"/>
        <w:rPr>
          <w:rFonts w:eastAsia="Calibri"/>
          <w:b/>
          <w:sz w:val="26"/>
          <w:szCs w:val="26"/>
        </w:rPr>
      </w:pPr>
      <w:r w:rsidRPr="00950368">
        <w:rPr>
          <w:rFonts w:eastAsia="Calibri"/>
          <w:b/>
          <w:sz w:val="26"/>
          <w:szCs w:val="26"/>
        </w:rPr>
        <w:t>ĐỀ SỐ 357</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887"/>
      </w:tblGrid>
      <w:tr w:rsidR="005B580E" w:rsidRPr="00950368" w:rsidTr="00A32B1F">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9</w:t>
            </w:r>
          </w:p>
        </w:tc>
        <w:tc>
          <w:tcPr>
            <w:tcW w:w="887"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10</w:t>
            </w:r>
          </w:p>
        </w:tc>
      </w:tr>
      <w:tr w:rsidR="005B580E" w:rsidRPr="00950368" w:rsidTr="00A32B1F">
        <w:trPr>
          <w:trHeight w:val="156"/>
        </w:trPr>
        <w:tc>
          <w:tcPr>
            <w:tcW w:w="95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887"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19</w:t>
            </w:r>
          </w:p>
        </w:tc>
        <w:tc>
          <w:tcPr>
            <w:tcW w:w="887"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20</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887"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r>
    </w:tbl>
    <w:p w:rsidR="005B580E" w:rsidRPr="00950368" w:rsidRDefault="005B580E" w:rsidP="005B580E">
      <w:pPr>
        <w:spacing w:after="200"/>
        <w:rPr>
          <w:rFonts w:eastAsia="Calibri"/>
          <w:b/>
          <w:sz w:val="26"/>
          <w:szCs w:val="26"/>
        </w:rPr>
      </w:pPr>
    </w:p>
    <w:p w:rsidR="005B580E" w:rsidRPr="00950368" w:rsidRDefault="005B580E" w:rsidP="005B580E">
      <w:pPr>
        <w:spacing w:after="200"/>
        <w:rPr>
          <w:rFonts w:eastAsia="Calibri"/>
          <w:b/>
          <w:sz w:val="26"/>
          <w:szCs w:val="26"/>
        </w:rPr>
      </w:pPr>
      <w:r w:rsidRPr="00950368">
        <w:rPr>
          <w:rFonts w:eastAsia="Calibri"/>
          <w:b/>
          <w:sz w:val="26"/>
          <w:szCs w:val="26"/>
        </w:rPr>
        <w:t>ĐỀ SỐ 485</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887"/>
      </w:tblGrid>
      <w:tr w:rsidR="005B580E" w:rsidRPr="00950368" w:rsidTr="00A32B1F">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9</w:t>
            </w:r>
          </w:p>
        </w:tc>
        <w:tc>
          <w:tcPr>
            <w:tcW w:w="887"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10</w:t>
            </w:r>
          </w:p>
        </w:tc>
      </w:tr>
      <w:tr w:rsidR="005B580E" w:rsidRPr="00950368" w:rsidTr="00A32B1F">
        <w:trPr>
          <w:trHeight w:val="156"/>
        </w:trPr>
        <w:tc>
          <w:tcPr>
            <w:tcW w:w="959"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A</w:t>
            </w:r>
          </w:p>
        </w:tc>
        <w:tc>
          <w:tcPr>
            <w:tcW w:w="887"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19</w:t>
            </w:r>
          </w:p>
        </w:tc>
        <w:tc>
          <w:tcPr>
            <w:tcW w:w="887" w:type="dxa"/>
            <w:tcBorders>
              <w:top w:val="single" w:sz="4" w:space="0" w:color="000000"/>
              <w:left w:val="single" w:sz="4" w:space="0" w:color="000000"/>
              <w:bottom w:val="single" w:sz="4" w:space="0" w:color="000000"/>
              <w:right w:val="single" w:sz="4" w:space="0" w:color="000000"/>
            </w:tcBorders>
            <w:shd w:val="clear" w:color="auto" w:fill="EAF1DD"/>
            <w:hideMark/>
          </w:tcPr>
          <w:p w:rsidR="005B580E" w:rsidRPr="00950368" w:rsidRDefault="005B580E" w:rsidP="00A32B1F">
            <w:pPr>
              <w:jc w:val="center"/>
              <w:rPr>
                <w:b/>
                <w:sz w:val="26"/>
                <w:szCs w:val="26"/>
              </w:rPr>
            </w:pPr>
            <w:r w:rsidRPr="00950368">
              <w:rPr>
                <w:b/>
                <w:sz w:val="26"/>
                <w:szCs w:val="26"/>
              </w:rPr>
              <w:t>20</w:t>
            </w:r>
          </w:p>
        </w:tc>
      </w:tr>
      <w:tr w:rsidR="005B580E" w:rsidRPr="00950368" w:rsidTr="00A32B1F">
        <w:trPr>
          <w:trHeight w:val="48"/>
        </w:trPr>
        <w:tc>
          <w:tcPr>
            <w:tcW w:w="959"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5B580E" w:rsidP="00A32B1F">
            <w:pPr>
              <w:jc w:val="center"/>
              <w:rPr>
                <w:sz w:val="26"/>
                <w:szCs w:val="26"/>
              </w:rPr>
            </w:pPr>
            <w:r w:rsidRPr="00950368">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D</w:t>
            </w:r>
          </w:p>
        </w:tc>
        <w:tc>
          <w:tcPr>
            <w:tcW w:w="1009"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c>
          <w:tcPr>
            <w:tcW w:w="887" w:type="dxa"/>
            <w:tcBorders>
              <w:top w:val="single" w:sz="4" w:space="0" w:color="000000"/>
              <w:left w:val="single" w:sz="4" w:space="0" w:color="000000"/>
              <w:bottom w:val="single" w:sz="4" w:space="0" w:color="000000"/>
              <w:right w:val="single" w:sz="4" w:space="0" w:color="000000"/>
            </w:tcBorders>
          </w:tcPr>
          <w:p w:rsidR="005B580E" w:rsidRPr="00950368" w:rsidRDefault="002A758F" w:rsidP="00A32B1F">
            <w:pPr>
              <w:jc w:val="center"/>
              <w:rPr>
                <w:sz w:val="26"/>
                <w:szCs w:val="26"/>
              </w:rPr>
            </w:pPr>
            <w:r>
              <w:rPr>
                <w:sz w:val="26"/>
                <w:szCs w:val="26"/>
              </w:rPr>
              <w:t>C</w:t>
            </w:r>
          </w:p>
        </w:tc>
      </w:tr>
    </w:tbl>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p>
    <w:p w:rsidR="005B580E" w:rsidRPr="00950368" w:rsidRDefault="005B580E" w:rsidP="005B580E">
      <w:pPr>
        <w:rPr>
          <w:b/>
          <w:sz w:val="26"/>
          <w:szCs w:val="26"/>
        </w:rPr>
      </w:pPr>
      <w:r w:rsidRPr="00950368">
        <w:rPr>
          <w:b/>
          <w:sz w:val="26"/>
          <w:szCs w:val="26"/>
        </w:rPr>
        <w:t>II. Tự Luận: ( 5 điểm )</w:t>
      </w:r>
    </w:p>
    <w:tbl>
      <w:tblPr>
        <w:tblStyle w:val="TableGrid"/>
        <w:tblW w:w="10368" w:type="dxa"/>
        <w:tblLook w:val="04A0" w:firstRow="1" w:lastRow="0" w:firstColumn="1" w:lastColumn="0" w:noHBand="0" w:noVBand="1"/>
      </w:tblPr>
      <w:tblGrid>
        <w:gridCol w:w="1548"/>
        <w:gridCol w:w="7740"/>
        <w:gridCol w:w="1080"/>
      </w:tblGrid>
      <w:tr w:rsidR="005B580E" w:rsidRPr="00950368" w:rsidTr="00A32B1F">
        <w:tc>
          <w:tcPr>
            <w:tcW w:w="1548" w:type="dxa"/>
          </w:tcPr>
          <w:p w:rsidR="005B580E" w:rsidRPr="00950368" w:rsidRDefault="005B580E" w:rsidP="00A32B1F">
            <w:pPr>
              <w:jc w:val="center"/>
              <w:rPr>
                <w:b/>
                <w:sz w:val="26"/>
                <w:szCs w:val="26"/>
              </w:rPr>
            </w:pPr>
            <w:r w:rsidRPr="00950368">
              <w:rPr>
                <w:b/>
                <w:sz w:val="26"/>
                <w:szCs w:val="26"/>
              </w:rPr>
              <w:t>Câu</w:t>
            </w:r>
          </w:p>
        </w:tc>
        <w:tc>
          <w:tcPr>
            <w:tcW w:w="7740" w:type="dxa"/>
          </w:tcPr>
          <w:p w:rsidR="005B580E" w:rsidRPr="00950368" w:rsidRDefault="005B580E" w:rsidP="00A32B1F">
            <w:pPr>
              <w:jc w:val="center"/>
              <w:rPr>
                <w:b/>
                <w:sz w:val="26"/>
                <w:szCs w:val="26"/>
              </w:rPr>
            </w:pPr>
            <w:r w:rsidRPr="00950368">
              <w:rPr>
                <w:b/>
                <w:sz w:val="26"/>
                <w:szCs w:val="26"/>
              </w:rPr>
              <w:t>Hướng dẫn chấm</w:t>
            </w:r>
          </w:p>
        </w:tc>
        <w:tc>
          <w:tcPr>
            <w:tcW w:w="1080" w:type="dxa"/>
          </w:tcPr>
          <w:p w:rsidR="005B580E" w:rsidRPr="00950368" w:rsidRDefault="005B580E" w:rsidP="00A32B1F">
            <w:pPr>
              <w:jc w:val="center"/>
              <w:rPr>
                <w:b/>
                <w:sz w:val="26"/>
                <w:szCs w:val="26"/>
              </w:rPr>
            </w:pPr>
            <w:r w:rsidRPr="00950368">
              <w:rPr>
                <w:b/>
                <w:sz w:val="26"/>
                <w:szCs w:val="26"/>
              </w:rPr>
              <w:t>Biểu điểm</w:t>
            </w:r>
          </w:p>
        </w:tc>
      </w:tr>
      <w:tr w:rsidR="005B580E" w:rsidRPr="00950368" w:rsidTr="00D67916">
        <w:trPr>
          <w:trHeight w:val="5653"/>
        </w:trPr>
        <w:tc>
          <w:tcPr>
            <w:tcW w:w="1548" w:type="dxa"/>
          </w:tcPr>
          <w:p w:rsidR="005B580E" w:rsidRPr="00950368" w:rsidRDefault="005B580E" w:rsidP="00A32B1F">
            <w:pPr>
              <w:jc w:val="center"/>
              <w:rPr>
                <w:b/>
                <w:sz w:val="26"/>
                <w:szCs w:val="26"/>
              </w:rPr>
            </w:pPr>
            <w:r w:rsidRPr="00950368">
              <w:rPr>
                <w:b/>
                <w:sz w:val="26"/>
                <w:szCs w:val="26"/>
              </w:rPr>
              <w:t xml:space="preserve">Câu 1: </w:t>
            </w:r>
          </w:p>
          <w:p w:rsidR="005B580E" w:rsidRPr="00950368" w:rsidRDefault="008C4A58" w:rsidP="00A32B1F">
            <w:pPr>
              <w:jc w:val="center"/>
              <w:rPr>
                <w:b/>
                <w:sz w:val="26"/>
                <w:szCs w:val="26"/>
              </w:rPr>
            </w:pPr>
            <w:r>
              <w:rPr>
                <w:rStyle w:val="Strong"/>
                <w:sz w:val="26"/>
                <w:szCs w:val="26"/>
                <w:bdr w:val="none" w:sz="0" w:space="0" w:color="auto" w:frame="1"/>
                <w:shd w:val="clear" w:color="auto" w:fill="FFFFFF"/>
              </w:rPr>
              <w:t xml:space="preserve">( 3 </w:t>
            </w:r>
            <w:r w:rsidR="005B580E" w:rsidRPr="00950368">
              <w:rPr>
                <w:rStyle w:val="Strong"/>
                <w:sz w:val="26"/>
                <w:szCs w:val="26"/>
                <w:bdr w:val="none" w:sz="0" w:space="0" w:color="auto" w:frame="1"/>
                <w:shd w:val="clear" w:color="auto" w:fill="FFFFFF"/>
              </w:rPr>
              <w:t>điểm )</w:t>
            </w:r>
          </w:p>
        </w:tc>
        <w:tc>
          <w:tcPr>
            <w:tcW w:w="7740" w:type="dxa"/>
          </w:tcPr>
          <w:p w:rsidR="004A1C54" w:rsidRDefault="004A1C54" w:rsidP="004A1C54">
            <w:pPr>
              <w:jc w:val="both"/>
              <w:rPr>
                <w:rFonts w:eastAsia="MS Mincho"/>
                <w:b/>
                <w:color w:val="000000" w:themeColor="text1"/>
                <w:sz w:val="26"/>
                <w:szCs w:val="26"/>
                <w:lang w:eastAsia="ja-JP"/>
              </w:rPr>
            </w:pPr>
            <w:r>
              <w:rPr>
                <w:rFonts w:eastAsia="MS Mincho"/>
                <w:b/>
                <w:color w:val="000000" w:themeColor="text1"/>
                <w:sz w:val="26"/>
                <w:szCs w:val="26"/>
                <w:lang w:eastAsia="ja-JP"/>
              </w:rPr>
              <w:t xml:space="preserve">Câu 1: </w:t>
            </w:r>
            <w:r w:rsidRPr="004A1C54">
              <w:rPr>
                <w:rFonts w:eastAsia="MS Mincho"/>
                <w:b/>
                <w:color w:val="000000" w:themeColor="text1"/>
                <w:sz w:val="26"/>
                <w:szCs w:val="26"/>
                <w:lang w:eastAsia="ja-JP"/>
              </w:rPr>
              <w:t xml:space="preserve">Trình bày các chính sách về kinh tế của thực dân Pháp trong chương trình khai thác thuộc địa lần thứ nhất. Mục đích của thực dân Pháp khi thực hiện các chính sách đó là gì? </w:t>
            </w:r>
          </w:p>
          <w:p w:rsidR="004A1C54" w:rsidRDefault="004A1C54" w:rsidP="004A1C54">
            <w:pPr>
              <w:jc w:val="both"/>
              <w:rPr>
                <w:rFonts w:eastAsia="MS Mincho"/>
                <w:color w:val="000000" w:themeColor="text1"/>
                <w:sz w:val="26"/>
                <w:szCs w:val="26"/>
                <w:lang w:eastAsia="ja-JP"/>
              </w:rPr>
            </w:pPr>
            <w:r>
              <w:rPr>
                <w:rFonts w:eastAsia="MS Mincho"/>
                <w:color w:val="000000" w:themeColor="text1"/>
                <w:sz w:val="26"/>
                <w:szCs w:val="26"/>
                <w:lang w:eastAsia="ja-JP"/>
              </w:rPr>
              <w:t>a) Chính sách</w:t>
            </w:r>
          </w:p>
          <w:p w:rsidR="004A1C54" w:rsidRDefault="004A1C54" w:rsidP="004A1C54">
            <w:pPr>
              <w:jc w:val="both"/>
              <w:rPr>
                <w:rFonts w:eastAsia="MS Mincho"/>
                <w:color w:val="000000" w:themeColor="text1"/>
                <w:sz w:val="26"/>
                <w:szCs w:val="26"/>
                <w:lang w:eastAsia="ja-JP"/>
              </w:rPr>
            </w:pPr>
            <w:r>
              <w:rPr>
                <w:rFonts w:eastAsia="MS Mincho"/>
                <w:color w:val="000000" w:themeColor="text1"/>
                <w:sz w:val="26"/>
                <w:szCs w:val="26"/>
                <w:lang w:eastAsia="ja-JP"/>
              </w:rPr>
              <w:t>* Nông dân: cướp  đoạt ruộng đất của nông dân, bóc lột nông dân bằng địa tô</w:t>
            </w:r>
          </w:p>
          <w:p w:rsidR="004A1C54" w:rsidRDefault="004A1C54" w:rsidP="004A1C54">
            <w:pPr>
              <w:jc w:val="both"/>
              <w:rPr>
                <w:rFonts w:eastAsia="MS Mincho"/>
                <w:color w:val="000000" w:themeColor="text1"/>
                <w:sz w:val="26"/>
                <w:szCs w:val="26"/>
                <w:lang w:eastAsia="ja-JP"/>
              </w:rPr>
            </w:pPr>
            <w:r>
              <w:rPr>
                <w:rFonts w:eastAsia="MS Mincho"/>
                <w:color w:val="000000" w:themeColor="text1"/>
                <w:sz w:val="26"/>
                <w:szCs w:val="26"/>
                <w:lang w:eastAsia="ja-JP"/>
              </w:rPr>
              <w:t>* Công</w:t>
            </w:r>
            <w:r w:rsidR="008855E4">
              <w:rPr>
                <w:rFonts w:eastAsia="MS Mincho"/>
                <w:color w:val="000000" w:themeColor="text1"/>
                <w:sz w:val="26"/>
                <w:szCs w:val="26"/>
                <w:lang w:eastAsia="ja-JP"/>
              </w:rPr>
              <w:t xml:space="preserve"> nghiệp:</w:t>
            </w:r>
          </w:p>
          <w:p w:rsidR="008855E4" w:rsidRDefault="008855E4" w:rsidP="004A1C54">
            <w:pPr>
              <w:jc w:val="both"/>
              <w:rPr>
                <w:rFonts w:eastAsia="MS Mincho"/>
                <w:color w:val="000000" w:themeColor="text1"/>
                <w:sz w:val="26"/>
                <w:szCs w:val="26"/>
                <w:lang w:eastAsia="ja-JP"/>
              </w:rPr>
            </w:pPr>
            <w:r>
              <w:rPr>
                <w:rFonts w:eastAsia="MS Mincho"/>
                <w:color w:val="000000" w:themeColor="text1"/>
                <w:sz w:val="26"/>
                <w:szCs w:val="26"/>
                <w:lang w:eastAsia="ja-JP"/>
              </w:rPr>
              <w:t>+ Khai thác mỏ (than, kim loại…) để xuất khẩu.</w:t>
            </w:r>
          </w:p>
          <w:p w:rsidR="008855E4" w:rsidRDefault="008855E4" w:rsidP="004A1C54">
            <w:pPr>
              <w:jc w:val="both"/>
              <w:rPr>
                <w:rFonts w:eastAsia="MS Mincho"/>
                <w:color w:val="000000" w:themeColor="text1"/>
                <w:sz w:val="26"/>
                <w:szCs w:val="26"/>
                <w:lang w:eastAsia="ja-JP"/>
              </w:rPr>
            </w:pPr>
            <w:r>
              <w:rPr>
                <w:rFonts w:eastAsia="MS Mincho"/>
                <w:color w:val="000000" w:themeColor="text1"/>
                <w:sz w:val="26"/>
                <w:szCs w:val="26"/>
                <w:lang w:eastAsia="ja-JP"/>
              </w:rPr>
              <w:t>+ Xây dựng cơ sở sản xuất xi măng, gạch ngói, điện nước , chế biến gỗ, xay lúa..</w:t>
            </w:r>
          </w:p>
          <w:p w:rsidR="008855E4" w:rsidRDefault="008855E4" w:rsidP="004A1C54">
            <w:pPr>
              <w:jc w:val="both"/>
              <w:rPr>
                <w:rFonts w:eastAsia="MS Mincho"/>
                <w:color w:val="000000" w:themeColor="text1"/>
                <w:sz w:val="26"/>
                <w:szCs w:val="26"/>
                <w:lang w:eastAsia="ja-JP"/>
              </w:rPr>
            </w:pPr>
            <w:r>
              <w:rPr>
                <w:rFonts w:eastAsia="MS Mincho"/>
                <w:color w:val="000000" w:themeColor="text1"/>
                <w:sz w:val="26"/>
                <w:szCs w:val="26"/>
                <w:lang w:eastAsia="ja-JP"/>
              </w:rPr>
              <w:t>* Thương nghiệp: đ</w:t>
            </w:r>
            <w:r w:rsidR="00FA3848">
              <w:rPr>
                <w:rFonts w:eastAsia="MS Mincho"/>
                <w:color w:val="000000" w:themeColor="text1"/>
                <w:sz w:val="26"/>
                <w:szCs w:val="26"/>
                <w:lang w:eastAsia="ja-JP"/>
              </w:rPr>
              <w:t>ộc</w:t>
            </w:r>
            <w:r>
              <w:rPr>
                <w:rFonts w:eastAsia="MS Mincho"/>
                <w:color w:val="000000" w:themeColor="text1"/>
                <w:sz w:val="26"/>
                <w:szCs w:val="26"/>
                <w:lang w:eastAsia="ja-JP"/>
              </w:rPr>
              <w:t xml:space="preserve"> chiếm thị trường Việt Nam, về nguyêm liệu và thu thuế.</w:t>
            </w:r>
          </w:p>
          <w:p w:rsidR="008855E4" w:rsidRDefault="008855E4" w:rsidP="004A1C54">
            <w:pPr>
              <w:jc w:val="both"/>
              <w:rPr>
                <w:rFonts w:eastAsia="MS Mincho"/>
                <w:color w:val="000000" w:themeColor="text1"/>
                <w:sz w:val="26"/>
                <w:szCs w:val="26"/>
                <w:lang w:eastAsia="ja-JP"/>
              </w:rPr>
            </w:pPr>
            <w:r>
              <w:rPr>
                <w:rFonts w:eastAsia="MS Mincho"/>
                <w:color w:val="000000" w:themeColor="text1"/>
                <w:sz w:val="26"/>
                <w:szCs w:val="26"/>
                <w:lang w:eastAsia="ja-JP"/>
              </w:rPr>
              <w:t>* Giao thông vận tải: được xây dựng để tăng cường bóc lột kinh tế và đàn áp phong trào, đấu tranh của nhân dân.</w:t>
            </w:r>
          </w:p>
          <w:p w:rsidR="008855E4" w:rsidRDefault="008855E4" w:rsidP="004A1C54">
            <w:pPr>
              <w:jc w:val="both"/>
              <w:rPr>
                <w:rFonts w:eastAsia="MS Mincho"/>
                <w:color w:val="000000" w:themeColor="text1"/>
                <w:sz w:val="26"/>
                <w:szCs w:val="26"/>
                <w:lang w:eastAsia="ja-JP"/>
              </w:rPr>
            </w:pPr>
            <w:r>
              <w:rPr>
                <w:rFonts w:eastAsia="MS Mincho"/>
                <w:color w:val="000000" w:themeColor="text1"/>
                <w:sz w:val="26"/>
                <w:szCs w:val="26"/>
                <w:lang w:eastAsia="ja-JP"/>
              </w:rPr>
              <w:t>Nhận xét: Nền kinh tế Việt Nam lạc hậu, phụ thuộc, Nông nghiệp giậm chân tại chỗ, Công nghiệp phát triển nhỏ giọt, thiếu hẳn công nghiệp nặng…</w:t>
            </w:r>
          </w:p>
          <w:p w:rsidR="008855E4" w:rsidRDefault="008855E4" w:rsidP="004A1C54">
            <w:pPr>
              <w:jc w:val="both"/>
              <w:rPr>
                <w:rFonts w:eastAsia="MS Mincho"/>
                <w:color w:val="000000" w:themeColor="text1"/>
                <w:sz w:val="26"/>
                <w:szCs w:val="26"/>
                <w:lang w:eastAsia="ja-JP"/>
              </w:rPr>
            </w:pPr>
            <w:r>
              <w:rPr>
                <w:rFonts w:eastAsia="MS Mincho"/>
                <w:color w:val="000000" w:themeColor="text1"/>
                <w:sz w:val="26"/>
                <w:szCs w:val="26"/>
                <w:lang w:eastAsia="ja-JP"/>
              </w:rPr>
              <w:t>b) Mục đích: vơ vét sức người, sức của Đông Dương…</w:t>
            </w:r>
          </w:p>
          <w:p w:rsidR="008855E4" w:rsidRPr="004A1C54" w:rsidRDefault="008855E4" w:rsidP="004A1C54">
            <w:pPr>
              <w:jc w:val="both"/>
              <w:rPr>
                <w:rFonts w:eastAsia="MS Mincho"/>
                <w:color w:val="000000" w:themeColor="text1"/>
                <w:sz w:val="26"/>
                <w:szCs w:val="26"/>
                <w:lang w:eastAsia="ja-JP"/>
              </w:rPr>
            </w:pPr>
          </w:p>
          <w:p w:rsidR="005B580E" w:rsidRPr="00950368" w:rsidRDefault="005B580E" w:rsidP="008C4A58">
            <w:pPr>
              <w:jc w:val="both"/>
              <w:rPr>
                <w:color w:val="000000"/>
                <w:sz w:val="26"/>
                <w:szCs w:val="26"/>
              </w:rPr>
            </w:pPr>
          </w:p>
        </w:tc>
        <w:tc>
          <w:tcPr>
            <w:tcW w:w="1080" w:type="dxa"/>
          </w:tcPr>
          <w:p w:rsidR="005B580E" w:rsidRPr="00950368" w:rsidRDefault="004A1C54" w:rsidP="00A32B1F">
            <w:pPr>
              <w:jc w:val="center"/>
              <w:rPr>
                <w:rFonts w:eastAsia="Calibri"/>
                <w:b/>
                <w:sz w:val="26"/>
                <w:szCs w:val="26"/>
              </w:rPr>
            </w:pPr>
            <w:r>
              <w:rPr>
                <w:rFonts w:eastAsia="Calibri"/>
                <w:b/>
                <w:sz w:val="26"/>
                <w:szCs w:val="26"/>
              </w:rPr>
              <w:t>3</w:t>
            </w:r>
          </w:p>
          <w:p w:rsidR="005B580E" w:rsidRDefault="005B580E" w:rsidP="00A32B1F">
            <w:pPr>
              <w:jc w:val="center"/>
              <w:rPr>
                <w:b/>
                <w:sz w:val="26"/>
                <w:szCs w:val="26"/>
              </w:rPr>
            </w:pPr>
          </w:p>
          <w:p w:rsidR="00FA3848" w:rsidRDefault="00FA3848" w:rsidP="00A32B1F">
            <w:pPr>
              <w:jc w:val="center"/>
              <w:rPr>
                <w:b/>
                <w:sz w:val="26"/>
                <w:szCs w:val="26"/>
              </w:rPr>
            </w:pPr>
          </w:p>
          <w:p w:rsidR="00FA3848" w:rsidRDefault="00FA3848" w:rsidP="00A32B1F">
            <w:pPr>
              <w:jc w:val="center"/>
              <w:rPr>
                <w:b/>
                <w:sz w:val="26"/>
                <w:szCs w:val="26"/>
              </w:rPr>
            </w:pPr>
          </w:p>
          <w:p w:rsidR="00FA3848" w:rsidRPr="00D67916" w:rsidRDefault="00FA3848" w:rsidP="00A32B1F">
            <w:pPr>
              <w:jc w:val="center"/>
              <w:rPr>
                <w:sz w:val="26"/>
                <w:szCs w:val="26"/>
              </w:rPr>
            </w:pPr>
            <w:r w:rsidRPr="00D67916">
              <w:rPr>
                <w:sz w:val="26"/>
                <w:szCs w:val="26"/>
              </w:rPr>
              <w:t>0.5</w:t>
            </w:r>
          </w:p>
          <w:p w:rsidR="00D67916" w:rsidRPr="00D67916" w:rsidRDefault="00D67916" w:rsidP="00A32B1F">
            <w:pPr>
              <w:jc w:val="center"/>
              <w:rPr>
                <w:sz w:val="26"/>
                <w:szCs w:val="26"/>
              </w:rPr>
            </w:pPr>
          </w:p>
          <w:p w:rsidR="00FA3848" w:rsidRPr="00D67916" w:rsidRDefault="00FA3848" w:rsidP="00A32B1F">
            <w:pPr>
              <w:jc w:val="center"/>
              <w:rPr>
                <w:sz w:val="26"/>
                <w:szCs w:val="26"/>
              </w:rPr>
            </w:pPr>
            <w:r w:rsidRPr="00D67916">
              <w:rPr>
                <w:sz w:val="26"/>
                <w:szCs w:val="26"/>
              </w:rPr>
              <w:t>0.5</w:t>
            </w:r>
          </w:p>
          <w:p w:rsidR="00FA3848" w:rsidRDefault="00FA3848" w:rsidP="00A32B1F">
            <w:pPr>
              <w:jc w:val="center"/>
              <w:rPr>
                <w:b/>
                <w:sz w:val="26"/>
                <w:szCs w:val="26"/>
              </w:rPr>
            </w:pPr>
          </w:p>
          <w:p w:rsidR="00FA3848" w:rsidRDefault="00FA3848" w:rsidP="00A32B1F">
            <w:pPr>
              <w:jc w:val="center"/>
              <w:rPr>
                <w:b/>
                <w:sz w:val="26"/>
                <w:szCs w:val="26"/>
              </w:rPr>
            </w:pPr>
          </w:p>
          <w:p w:rsidR="00FA3848" w:rsidRDefault="00FA3848" w:rsidP="00A32B1F">
            <w:pPr>
              <w:jc w:val="center"/>
              <w:rPr>
                <w:b/>
                <w:sz w:val="26"/>
                <w:szCs w:val="26"/>
              </w:rPr>
            </w:pPr>
          </w:p>
          <w:p w:rsidR="00FA3848" w:rsidRPr="00D67916" w:rsidRDefault="00D67916" w:rsidP="00D67916">
            <w:pPr>
              <w:rPr>
                <w:sz w:val="26"/>
                <w:szCs w:val="26"/>
              </w:rPr>
            </w:pPr>
            <w:r>
              <w:rPr>
                <w:b/>
                <w:sz w:val="26"/>
                <w:szCs w:val="26"/>
              </w:rPr>
              <w:t xml:space="preserve">    </w:t>
            </w:r>
            <w:r w:rsidR="00FA3848" w:rsidRPr="00D67916">
              <w:rPr>
                <w:sz w:val="26"/>
                <w:szCs w:val="26"/>
              </w:rPr>
              <w:t>0.5</w:t>
            </w:r>
          </w:p>
          <w:p w:rsidR="00FA3848" w:rsidRPr="00D67916" w:rsidRDefault="00FA3848" w:rsidP="00A32B1F">
            <w:pPr>
              <w:jc w:val="center"/>
              <w:rPr>
                <w:sz w:val="26"/>
                <w:szCs w:val="26"/>
              </w:rPr>
            </w:pPr>
          </w:p>
          <w:p w:rsidR="00FA3848" w:rsidRPr="00D67916" w:rsidRDefault="00FA3848" w:rsidP="00A32B1F">
            <w:pPr>
              <w:jc w:val="center"/>
              <w:rPr>
                <w:sz w:val="26"/>
                <w:szCs w:val="26"/>
              </w:rPr>
            </w:pPr>
            <w:r w:rsidRPr="00D67916">
              <w:rPr>
                <w:sz w:val="26"/>
                <w:szCs w:val="26"/>
              </w:rPr>
              <w:t>0.5</w:t>
            </w:r>
          </w:p>
          <w:p w:rsidR="00FA3848" w:rsidRPr="00D67916" w:rsidRDefault="00FA3848" w:rsidP="00A32B1F">
            <w:pPr>
              <w:jc w:val="center"/>
              <w:rPr>
                <w:sz w:val="26"/>
                <w:szCs w:val="26"/>
              </w:rPr>
            </w:pPr>
          </w:p>
          <w:p w:rsidR="00FA3848" w:rsidRPr="00D67916" w:rsidRDefault="00FA3848" w:rsidP="00A32B1F">
            <w:pPr>
              <w:jc w:val="center"/>
              <w:rPr>
                <w:sz w:val="26"/>
                <w:szCs w:val="26"/>
              </w:rPr>
            </w:pPr>
            <w:r w:rsidRPr="00D67916">
              <w:rPr>
                <w:sz w:val="26"/>
                <w:szCs w:val="26"/>
              </w:rPr>
              <w:t>0.5</w:t>
            </w:r>
          </w:p>
          <w:p w:rsidR="00D67916" w:rsidRDefault="00D67916" w:rsidP="00D67916">
            <w:pPr>
              <w:rPr>
                <w:sz w:val="26"/>
                <w:szCs w:val="26"/>
              </w:rPr>
            </w:pPr>
          </w:p>
          <w:p w:rsidR="00D67916" w:rsidRDefault="00D67916" w:rsidP="00D67916">
            <w:pPr>
              <w:jc w:val="center"/>
              <w:rPr>
                <w:sz w:val="26"/>
                <w:szCs w:val="26"/>
              </w:rPr>
            </w:pPr>
          </w:p>
          <w:p w:rsidR="00FA3848" w:rsidRPr="00950368" w:rsidRDefault="00FA3848" w:rsidP="00D67916">
            <w:pPr>
              <w:jc w:val="center"/>
              <w:rPr>
                <w:b/>
                <w:sz w:val="26"/>
                <w:szCs w:val="26"/>
              </w:rPr>
            </w:pPr>
            <w:r w:rsidRPr="00D67916">
              <w:rPr>
                <w:sz w:val="26"/>
                <w:szCs w:val="26"/>
              </w:rPr>
              <w:t>0.5</w:t>
            </w:r>
          </w:p>
        </w:tc>
      </w:tr>
      <w:tr w:rsidR="005B580E" w:rsidRPr="00950368" w:rsidTr="00A32B1F">
        <w:tc>
          <w:tcPr>
            <w:tcW w:w="1548" w:type="dxa"/>
          </w:tcPr>
          <w:p w:rsidR="005B580E" w:rsidRPr="00950368" w:rsidRDefault="005B580E" w:rsidP="00A32B1F">
            <w:pPr>
              <w:jc w:val="center"/>
              <w:rPr>
                <w:rStyle w:val="Strong"/>
                <w:sz w:val="26"/>
                <w:szCs w:val="26"/>
                <w:bdr w:val="none" w:sz="0" w:space="0" w:color="auto" w:frame="1"/>
                <w:shd w:val="clear" w:color="auto" w:fill="FFFFFF"/>
              </w:rPr>
            </w:pPr>
            <w:r w:rsidRPr="00950368">
              <w:rPr>
                <w:rStyle w:val="Strong"/>
                <w:sz w:val="26"/>
                <w:szCs w:val="26"/>
                <w:bdr w:val="none" w:sz="0" w:space="0" w:color="auto" w:frame="1"/>
                <w:shd w:val="clear" w:color="auto" w:fill="FFFFFF"/>
              </w:rPr>
              <w:t>Câu 2:</w:t>
            </w:r>
          </w:p>
          <w:p w:rsidR="005B580E" w:rsidRPr="00950368" w:rsidRDefault="008C4A58" w:rsidP="00A32B1F">
            <w:pPr>
              <w:jc w:val="center"/>
              <w:rPr>
                <w:b/>
                <w:sz w:val="26"/>
                <w:szCs w:val="26"/>
              </w:rPr>
            </w:pPr>
            <w:r>
              <w:rPr>
                <w:rStyle w:val="Strong"/>
                <w:sz w:val="26"/>
                <w:szCs w:val="26"/>
                <w:bdr w:val="none" w:sz="0" w:space="0" w:color="auto" w:frame="1"/>
                <w:shd w:val="clear" w:color="auto" w:fill="FFFFFF"/>
              </w:rPr>
              <w:t>( 2</w:t>
            </w:r>
            <w:r w:rsidR="005B580E" w:rsidRPr="00950368">
              <w:rPr>
                <w:rStyle w:val="Strong"/>
                <w:sz w:val="26"/>
                <w:szCs w:val="26"/>
                <w:bdr w:val="none" w:sz="0" w:space="0" w:color="auto" w:frame="1"/>
                <w:shd w:val="clear" w:color="auto" w:fill="FFFFFF"/>
              </w:rPr>
              <w:t xml:space="preserve"> điểm )</w:t>
            </w:r>
          </w:p>
        </w:tc>
        <w:tc>
          <w:tcPr>
            <w:tcW w:w="7740" w:type="dxa"/>
          </w:tcPr>
          <w:p w:rsidR="005B580E" w:rsidRPr="00D67916" w:rsidRDefault="008855E4" w:rsidP="00A32B1F">
            <w:pPr>
              <w:rPr>
                <w:b/>
                <w:sz w:val="26"/>
                <w:szCs w:val="26"/>
              </w:rPr>
            </w:pPr>
            <w:r w:rsidRPr="00D67916">
              <w:rPr>
                <w:b/>
                <w:sz w:val="26"/>
                <w:szCs w:val="26"/>
              </w:rPr>
              <w:t>Trình bầy sự xuất hiện của các giai cấp, tầng lớp mới tron</w:t>
            </w:r>
            <w:r w:rsidR="00D67916">
              <w:rPr>
                <w:b/>
                <w:sz w:val="26"/>
                <w:szCs w:val="26"/>
              </w:rPr>
              <w:t>g xã hội Việt Nam đầu thế kỉ XX?</w:t>
            </w:r>
          </w:p>
          <w:p w:rsidR="008855E4" w:rsidRDefault="008855E4" w:rsidP="00A32B1F">
            <w:pPr>
              <w:rPr>
                <w:sz w:val="26"/>
                <w:szCs w:val="26"/>
              </w:rPr>
            </w:pPr>
            <w:r>
              <w:rPr>
                <w:sz w:val="26"/>
                <w:szCs w:val="26"/>
              </w:rPr>
              <w:t>Cuối thế kỷ XĨ, đầu thế kỷ XX đô thị Việt Nam ra đời và phát triển, nên xuất hiện tầng lớp mới</w:t>
            </w:r>
            <w:r w:rsidR="00FA3848">
              <w:rPr>
                <w:sz w:val="26"/>
                <w:szCs w:val="26"/>
              </w:rPr>
              <w:t xml:space="preserve"> là tiểu tư sản thành thị, tư sản và công nhân.</w:t>
            </w:r>
          </w:p>
          <w:p w:rsidR="00FA3848" w:rsidRDefault="00FA3848" w:rsidP="00A32B1F">
            <w:pPr>
              <w:rPr>
                <w:sz w:val="26"/>
                <w:szCs w:val="26"/>
              </w:rPr>
            </w:pPr>
            <w:r>
              <w:rPr>
                <w:sz w:val="26"/>
                <w:szCs w:val="26"/>
              </w:rPr>
              <w:t>+ Tầng lớp tư sản: chủ hãng buôn bán nhỏ, chưa hưởng ứng các cuộc vận động cách mạng.</w:t>
            </w:r>
          </w:p>
          <w:p w:rsidR="00FA3848" w:rsidRDefault="00FA3848" w:rsidP="00A32B1F">
            <w:pPr>
              <w:rPr>
                <w:sz w:val="26"/>
                <w:szCs w:val="26"/>
              </w:rPr>
            </w:pPr>
            <w:r>
              <w:rPr>
                <w:sz w:val="26"/>
                <w:szCs w:val="26"/>
              </w:rPr>
              <w:t>+ Tầng lớp tư sản thành thị: chủ xưởng thủ công nhỏ, viên chức, sinh viên, có ý thức dân tộc, tích cực tham gia các cuộc vận động cứu nước đầu thế kỷ XX.</w:t>
            </w:r>
          </w:p>
          <w:p w:rsidR="00FA3848" w:rsidRPr="008855E4" w:rsidRDefault="00FA3848" w:rsidP="00A32B1F">
            <w:pPr>
              <w:rPr>
                <w:sz w:val="26"/>
                <w:szCs w:val="26"/>
              </w:rPr>
            </w:pPr>
            <w:r>
              <w:rPr>
                <w:sz w:val="26"/>
                <w:szCs w:val="26"/>
              </w:rPr>
              <w:t>+ Đội ngũ công nhân xuất thân từ nông dân bị bóc lột, có tinh thần đấu tranh.</w:t>
            </w:r>
          </w:p>
        </w:tc>
        <w:tc>
          <w:tcPr>
            <w:tcW w:w="1080" w:type="dxa"/>
          </w:tcPr>
          <w:p w:rsidR="005B580E" w:rsidRPr="00950368" w:rsidRDefault="005B580E" w:rsidP="00A32B1F">
            <w:pPr>
              <w:rPr>
                <w:rFonts w:eastAsia="Calibri"/>
                <w:sz w:val="26"/>
                <w:szCs w:val="26"/>
              </w:rPr>
            </w:pPr>
          </w:p>
          <w:p w:rsidR="005B580E" w:rsidRDefault="00FA3848" w:rsidP="00A32B1F">
            <w:pPr>
              <w:jc w:val="center"/>
              <w:rPr>
                <w:b/>
                <w:sz w:val="26"/>
                <w:szCs w:val="26"/>
              </w:rPr>
            </w:pPr>
            <w:r>
              <w:rPr>
                <w:b/>
                <w:sz w:val="26"/>
                <w:szCs w:val="26"/>
              </w:rPr>
              <w:t>2</w:t>
            </w:r>
          </w:p>
          <w:p w:rsidR="00FA3848" w:rsidRPr="00D67916" w:rsidRDefault="00FA3848" w:rsidP="00A32B1F">
            <w:pPr>
              <w:jc w:val="center"/>
              <w:rPr>
                <w:sz w:val="26"/>
                <w:szCs w:val="26"/>
              </w:rPr>
            </w:pPr>
            <w:r w:rsidRPr="00D67916">
              <w:rPr>
                <w:sz w:val="26"/>
                <w:szCs w:val="26"/>
              </w:rPr>
              <w:t>0.5</w:t>
            </w:r>
          </w:p>
          <w:p w:rsidR="00FA3848" w:rsidRPr="00D67916" w:rsidRDefault="00FA3848" w:rsidP="00A32B1F">
            <w:pPr>
              <w:jc w:val="center"/>
              <w:rPr>
                <w:sz w:val="26"/>
                <w:szCs w:val="26"/>
              </w:rPr>
            </w:pPr>
          </w:p>
          <w:p w:rsidR="00FA3848" w:rsidRPr="00D67916" w:rsidRDefault="00FA3848" w:rsidP="00A32B1F">
            <w:pPr>
              <w:jc w:val="center"/>
              <w:rPr>
                <w:sz w:val="26"/>
                <w:szCs w:val="26"/>
              </w:rPr>
            </w:pPr>
            <w:r w:rsidRPr="00D67916">
              <w:rPr>
                <w:sz w:val="26"/>
                <w:szCs w:val="26"/>
              </w:rPr>
              <w:t>0.5</w:t>
            </w:r>
          </w:p>
          <w:p w:rsidR="00FA3848" w:rsidRPr="00D67916" w:rsidRDefault="00FA3848" w:rsidP="00A32B1F">
            <w:pPr>
              <w:jc w:val="center"/>
              <w:rPr>
                <w:sz w:val="26"/>
                <w:szCs w:val="26"/>
              </w:rPr>
            </w:pPr>
          </w:p>
          <w:p w:rsidR="00FA3848" w:rsidRPr="00D67916" w:rsidRDefault="00FA3848" w:rsidP="00A32B1F">
            <w:pPr>
              <w:jc w:val="center"/>
              <w:rPr>
                <w:sz w:val="26"/>
                <w:szCs w:val="26"/>
              </w:rPr>
            </w:pPr>
            <w:r w:rsidRPr="00D67916">
              <w:rPr>
                <w:sz w:val="26"/>
                <w:szCs w:val="26"/>
              </w:rPr>
              <w:t>0.5</w:t>
            </w:r>
          </w:p>
          <w:p w:rsidR="00FA3848" w:rsidRPr="00D67916" w:rsidRDefault="00FA3848" w:rsidP="00A32B1F">
            <w:pPr>
              <w:jc w:val="center"/>
              <w:rPr>
                <w:sz w:val="26"/>
                <w:szCs w:val="26"/>
              </w:rPr>
            </w:pPr>
          </w:p>
          <w:p w:rsidR="00FA3848" w:rsidRPr="00D67916" w:rsidRDefault="00FA3848" w:rsidP="00A32B1F">
            <w:pPr>
              <w:jc w:val="center"/>
              <w:rPr>
                <w:sz w:val="26"/>
                <w:szCs w:val="26"/>
              </w:rPr>
            </w:pPr>
          </w:p>
          <w:p w:rsidR="00FA3848" w:rsidRPr="00D67916" w:rsidRDefault="00FA3848" w:rsidP="00A32B1F">
            <w:pPr>
              <w:jc w:val="center"/>
              <w:rPr>
                <w:sz w:val="26"/>
                <w:szCs w:val="26"/>
              </w:rPr>
            </w:pPr>
            <w:r w:rsidRPr="00D67916">
              <w:rPr>
                <w:sz w:val="26"/>
                <w:szCs w:val="26"/>
              </w:rPr>
              <w:t>0.5</w:t>
            </w:r>
          </w:p>
          <w:p w:rsidR="00FA3848" w:rsidRDefault="00FA3848" w:rsidP="00A32B1F">
            <w:pPr>
              <w:jc w:val="center"/>
              <w:rPr>
                <w:b/>
                <w:sz w:val="26"/>
                <w:szCs w:val="26"/>
              </w:rPr>
            </w:pPr>
          </w:p>
          <w:p w:rsidR="00FA3848" w:rsidRDefault="00FA3848" w:rsidP="00A32B1F">
            <w:pPr>
              <w:jc w:val="center"/>
              <w:rPr>
                <w:b/>
                <w:sz w:val="26"/>
                <w:szCs w:val="26"/>
              </w:rPr>
            </w:pPr>
          </w:p>
          <w:p w:rsidR="00FA3848" w:rsidRPr="00950368" w:rsidRDefault="00FA3848" w:rsidP="00FA3848">
            <w:pPr>
              <w:rPr>
                <w:b/>
                <w:sz w:val="26"/>
                <w:szCs w:val="26"/>
              </w:rPr>
            </w:pPr>
          </w:p>
        </w:tc>
      </w:tr>
    </w:tbl>
    <w:p w:rsidR="005B580E" w:rsidRPr="00950368" w:rsidRDefault="005B580E" w:rsidP="005B580E">
      <w:pPr>
        <w:rPr>
          <w:rFonts w:eastAsia="Calibri"/>
          <w:sz w:val="26"/>
          <w:szCs w:val="26"/>
        </w:rPr>
      </w:pPr>
    </w:p>
    <w:p w:rsidR="005B580E" w:rsidRPr="00950368" w:rsidRDefault="005B580E" w:rsidP="005B580E">
      <w:pPr>
        <w:rPr>
          <w:rFonts w:eastAsia="Calibri"/>
          <w:sz w:val="26"/>
          <w:szCs w:val="26"/>
        </w:rPr>
      </w:pPr>
      <w:r w:rsidRPr="00950368">
        <w:rPr>
          <w:rFonts w:eastAsia="Calibri"/>
          <w:sz w:val="26"/>
          <w:szCs w:val="26"/>
        </w:rPr>
        <w:t xml:space="preserve">  Ban Giám Hiệu                                  Tổ Trưởng                                     Người ra đề</w:t>
      </w:r>
    </w:p>
    <w:p w:rsidR="005B580E" w:rsidRPr="00950368" w:rsidRDefault="005B580E" w:rsidP="005B580E">
      <w:pPr>
        <w:rPr>
          <w:rFonts w:eastAsia="Calibri"/>
          <w:sz w:val="26"/>
          <w:szCs w:val="26"/>
        </w:rPr>
      </w:pPr>
      <w:r w:rsidRPr="00950368">
        <w:rPr>
          <w:rFonts w:eastAsia="Calibri"/>
          <w:sz w:val="26"/>
          <w:szCs w:val="26"/>
        </w:rPr>
        <w:t xml:space="preserve"> </w:t>
      </w:r>
    </w:p>
    <w:p w:rsidR="005B580E" w:rsidRPr="00950368" w:rsidRDefault="005B580E" w:rsidP="005B580E">
      <w:pPr>
        <w:rPr>
          <w:rFonts w:eastAsia="Calibri"/>
          <w:sz w:val="26"/>
          <w:szCs w:val="26"/>
        </w:rPr>
      </w:pPr>
    </w:p>
    <w:p w:rsidR="005B580E" w:rsidRPr="00950368" w:rsidRDefault="005B580E" w:rsidP="005B580E">
      <w:pPr>
        <w:rPr>
          <w:rFonts w:eastAsia="Calibri"/>
          <w:sz w:val="26"/>
          <w:szCs w:val="26"/>
        </w:rPr>
      </w:pPr>
      <w:r w:rsidRPr="00950368">
        <w:rPr>
          <w:rFonts w:eastAsia="Calibri"/>
          <w:sz w:val="26"/>
          <w:szCs w:val="26"/>
        </w:rPr>
        <w:t>Lý Thị Như Hoa                                 Đỗ T.Phương Mai                   Phùng Thị Lan Hương</w:t>
      </w:r>
    </w:p>
    <w:p w:rsidR="005B580E" w:rsidRPr="00D0385A" w:rsidRDefault="005B580E" w:rsidP="005B580E">
      <w:pPr>
        <w:rPr>
          <w:rFonts w:eastAsia="Calibri"/>
        </w:rPr>
      </w:pPr>
    </w:p>
    <w:p w:rsidR="005B580E" w:rsidRPr="00FB38A7" w:rsidRDefault="005B580E" w:rsidP="005B580E"/>
    <w:p w:rsidR="00232F1D" w:rsidRPr="00232F1D" w:rsidRDefault="00232F1D" w:rsidP="00232F1D">
      <w:pPr>
        <w:rPr>
          <w:rFonts w:eastAsia="Calibri"/>
        </w:rPr>
      </w:pPr>
    </w:p>
    <w:p w:rsidR="00232F1D" w:rsidRPr="00232F1D" w:rsidRDefault="00232F1D" w:rsidP="005B580E">
      <w:r w:rsidRPr="00232F1D">
        <w:rPr>
          <w:rFonts w:eastAsia="Calibri"/>
        </w:rPr>
        <w:t xml:space="preserve">  </w:t>
      </w:r>
    </w:p>
    <w:p w:rsidR="005240A4" w:rsidRPr="00232F1D" w:rsidRDefault="005240A4" w:rsidP="00232F1D">
      <w:pPr>
        <w:rPr>
          <w:b/>
        </w:rPr>
      </w:pPr>
    </w:p>
    <w:sectPr w:rsidR="005240A4" w:rsidRPr="00232F1D" w:rsidSect="00232F1D">
      <w:footerReference w:type="default" r:id="rId7"/>
      <w:pgSz w:w="12240" w:h="15840"/>
      <w:pgMar w:top="340" w:right="720" w:bottom="3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1A" w:rsidRDefault="009C7E1A">
      <w:r>
        <w:separator/>
      </w:r>
    </w:p>
  </w:endnote>
  <w:endnote w:type="continuationSeparator" w:id="0">
    <w:p w:rsidR="009C7E1A" w:rsidRDefault="009C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175039"/>
      <w:docPartObj>
        <w:docPartGallery w:val="Page Numbers (Bottom of Page)"/>
        <w:docPartUnique/>
      </w:docPartObj>
    </w:sdtPr>
    <w:sdtEndPr>
      <w:rPr>
        <w:noProof/>
      </w:rPr>
    </w:sdtEndPr>
    <w:sdtContent>
      <w:p w:rsidR="00F66553" w:rsidRDefault="00F66553">
        <w:pPr>
          <w:pStyle w:val="Footer"/>
          <w:jc w:val="right"/>
        </w:pPr>
        <w:r>
          <w:fldChar w:fldCharType="begin"/>
        </w:r>
        <w:r>
          <w:instrText xml:space="preserve"> PAGE   \* MERGEFORMAT </w:instrText>
        </w:r>
        <w:r>
          <w:fldChar w:fldCharType="separate"/>
        </w:r>
        <w:r w:rsidR="00E739B2">
          <w:rPr>
            <w:noProof/>
          </w:rPr>
          <w:t>2</w:t>
        </w:r>
        <w:r>
          <w:rPr>
            <w:noProof/>
          </w:rPr>
          <w:fldChar w:fldCharType="end"/>
        </w:r>
      </w:p>
    </w:sdtContent>
  </w:sdt>
  <w:p w:rsidR="00236B6B" w:rsidRDefault="00E73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1A" w:rsidRDefault="009C7E1A">
      <w:r>
        <w:separator/>
      </w:r>
    </w:p>
  </w:footnote>
  <w:footnote w:type="continuationSeparator" w:id="0">
    <w:p w:rsidR="009C7E1A" w:rsidRDefault="009C7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A4"/>
    <w:rsid w:val="00232F1D"/>
    <w:rsid w:val="002A758F"/>
    <w:rsid w:val="004A1C54"/>
    <w:rsid w:val="005240A4"/>
    <w:rsid w:val="005B580E"/>
    <w:rsid w:val="008855E4"/>
    <w:rsid w:val="008C4A58"/>
    <w:rsid w:val="00950368"/>
    <w:rsid w:val="009505D7"/>
    <w:rsid w:val="009C7E1A"/>
    <w:rsid w:val="00BB18AC"/>
    <w:rsid w:val="00D173B5"/>
    <w:rsid w:val="00D67916"/>
    <w:rsid w:val="00E10741"/>
    <w:rsid w:val="00E739B2"/>
    <w:rsid w:val="00F66553"/>
    <w:rsid w:val="00FA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0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240A4"/>
    <w:pPr>
      <w:tabs>
        <w:tab w:val="center" w:pos="4680"/>
        <w:tab w:val="right" w:pos="9360"/>
      </w:tabs>
    </w:pPr>
  </w:style>
  <w:style w:type="character" w:customStyle="1" w:styleId="HeaderChar">
    <w:name w:val="Header Char"/>
    <w:basedOn w:val="DefaultParagraphFont"/>
    <w:link w:val="Header"/>
    <w:rsid w:val="005240A4"/>
    <w:rPr>
      <w:rFonts w:ascii="Times New Roman" w:eastAsia="Times New Roman" w:hAnsi="Times New Roman" w:cs="Times New Roman"/>
      <w:sz w:val="24"/>
      <w:szCs w:val="24"/>
    </w:rPr>
  </w:style>
  <w:style w:type="paragraph" w:styleId="Footer">
    <w:name w:val="footer"/>
    <w:basedOn w:val="Normal"/>
    <w:link w:val="FooterChar"/>
    <w:uiPriority w:val="99"/>
    <w:rsid w:val="005240A4"/>
    <w:pPr>
      <w:tabs>
        <w:tab w:val="center" w:pos="4680"/>
        <w:tab w:val="right" w:pos="9360"/>
      </w:tabs>
    </w:pPr>
  </w:style>
  <w:style w:type="character" w:customStyle="1" w:styleId="FooterChar">
    <w:name w:val="Footer Char"/>
    <w:basedOn w:val="DefaultParagraphFont"/>
    <w:link w:val="Footer"/>
    <w:uiPriority w:val="99"/>
    <w:rsid w:val="005240A4"/>
    <w:rPr>
      <w:rFonts w:ascii="Times New Roman" w:eastAsia="Times New Roman" w:hAnsi="Times New Roman" w:cs="Times New Roman"/>
      <w:sz w:val="24"/>
      <w:szCs w:val="24"/>
    </w:rPr>
  </w:style>
  <w:style w:type="table" w:customStyle="1" w:styleId="TableGrid1">
    <w:name w:val="Table Grid1"/>
    <w:basedOn w:val="TableNormal"/>
    <w:next w:val="TableGrid"/>
    <w:rsid w:val="00232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232F1D"/>
    <w:pPr>
      <w:spacing w:before="100" w:beforeAutospacing="1" w:after="100" w:afterAutospacing="1"/>
    </w:pPr>
  </w:style>
  <w:style w:type="character" w:customStyle="1" w:styleId="c1">
    <w:name w:val="c1"/>
    <w:basedOn w:val="DefaultParagraphFont"/>
    <w:rsid w:val="00232F1D"/>
  </w:style>
  <w:style w:type="paragraph" w:styleId="BodyText2">
    <w:name w:val="Body Text 2"/>
    <w:basedOn w:val="Normal"/>
    <w:link w:val="BodyText2Char"/>
    <w:uiPriority w:val="99"/>
    <w:semiHidden/>
    <w:unhideWhenUsed/>
    <w:rsid w:val="00232F1D"/>
    <w:pPr>
      <w:spacing w:before="100" w:beforeAutospacing="1" w:after="100" w:afterAutospacing="1"/>
    </w:pPr>
  </w:style>
  <w:style w:type="character" w:customStyle="1" w:styleId="BodyText2Char">
    <w:name w:val="Body Text 2 Char"/>
    <w:basedOn w:val="DefaultParagraphFont"/>
    <w:link w:val="BodyText2"/>
    <w:uiPriority w:val="99"/>
    <w:semiHidden/>
    <w:rsid w:val="00232F1D"/>
    <w:rPr>
      <w:rFonts w:ascii="Times New Roman" w:eastAsia="Times New Roman" w:hAnsi="Times New Roman" w:cs="Times New Roman"/>
      <w:sz w:val="24"/>
      <w:szCs w:val="24"/>
    </w:rPr>
  </w:style>
  <w:style w:type="character" w:customStyle="1" w:styleId="c7">
    <w:name w:val="c7"/>
    <w:basedOn w:val="DefaultParagraphFont"/>
    <w:rsid w:val="00232F1D"/>
  </w:style>
  <w:style w:type="paragraph" w:styleId="BodyText">
    <w:name w:val="Body Text"/>
    <w:basedOn w:val="Normal"/>
    <w:link w:val="BodyTextChar"/>
    <w:uiPriority w:val="99"/>
    <w:semiHidden/>
    <w:unhideWhenUsed/>
    <w:rsid w:val="00232F1D"/>
    <w:pPr>
      <w:spacing w:before="100" w:beforeAutospacing="1" w:after="100" w:afterAutospacing="1"/>
    </w:pPr>
  </w:style>
  <w:style w:type="character" w:customStyle="1" w:styleId="BodyTextChar">
    <w:name w:val="Body Text Char"/>
    <w:basedOn w:val="DefaultParagraphFont"/>
    <w:link w:val="BodyText"/>
    <w:uiPriority w:val="99"/>
    <w:semiHidden/>
    <w:rsid w:val="00232F1D"/>
    <w:rPr>
      <w:rFonts w:ascii="Times New Roman" w:eastAsia="Times New Roman" w:hAnsi="Times New Roman" w:cs="Times New Roman"/>
      <w:sz w:val="24"/>
      <w:szCs w:val="24"/>
    </w:rPr>
  </w:style>
  <w:style w:type="character" w:styleId="Strong">
    <w:name w:val="Strong"/>
    <w:basedOn w:val="DefaultParagraphFont"/>
    <w:uiPriority w:val="22"/>
    <w:qFormat/>
    <w:rsid w:val="005B580E"/>
    <w:rPr>
      <w:b/>
      <w:bCs/>
    </w:rPr>
  </w:style>
  <w:style w:type="paragraph" w:styleId="ListParagraph">
    <w:name w:val="List Paragraph"/>
    <w:basedOn w:val="Normal"/>
    <w:uiPriority w:val="34"/>
    <w:qFormat/>
    <w:rsid w:val="005B580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0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240A4"/>
    <w:pPr>
      <w:tabs>
        <w:tab w:val="center" w:pos="4680"/>
        <w:tab w:val="right" w:pos="9360"/>
      </w:tabs>
    </w:pPr>
  </w:style>
  <w:style w:type="character" w:customStyle="1" w:styleId="HeaderChar">
    <w:name w:val="Header Char"/>
    <w:basedOn w:val="DefaultParagraphFont"/>
    <w:link w:val="Header"/>
    <w:rsid w:val="005240A4"/>
    <w:rPr>
      <w:rFonts w:ascii="Times New Roman" w:eastAsia="Times New Roman" w:hAnsi="Times New Roman" w:cs="Times New Roman"/>
      <w:sz w:val="24"/>
      <w:szCs w:val="24"/>
    </w:rPr>
  </w:style>
  <w:style w:type="paragraph" w:styleId="Footer">
    <w:name w:val="footer"/>
    <w:basedOn w:val="Normal"/>
    <w:link w:val="FooterChar"/>
    <w:uiPriority w:val="99"/>
    <w:rsid w:val="005240A4"/>
    <w:pPr>
      <w:tabs>
        <w:tab w:val="center" w:pos="4680"/>
        <w:tab w:val="right" w:pos="9360"/>
      </w:tabs>
    </w:pPr>
  </w:style>
  <w:style w:type="character" w:customStyle="1" w:styleId="FooterChar">
    <w:name w:val="Footer Char"/>
    <w:basedOn w:val="DefaultParagraphFont"/>
    <w:link w:val="Footer"/>
    <w:uiPriority w:val="99"/>
    <w:rsid w:val="005240A4"/>
    <w:rPr>
      <w:rFonts w:ascii="Times New Roman" w:eastAsia="Times New Roman" w:hAnsi="Times New Roman" w:cs="Times New Roman"/>
      <w:sz w:val="24"/>
      <w:szCs w:val="24"/>
    </w:rPr>
  </w:style>
  <w:style w:type="table" w:customStyle="1" w:styleId="TableGrid1">
    <w:name w:val="Table Grid1"/>
    <w:basedOn w:val="TableNormal"/>
    <w:next w:val="TableGrid"/>
    <w:rsid w:val="00232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232F1D"/>
    <w:pPr>
      <w:spacing w:before="100" w:beforeAutospacing="1" w:after="100" w:afterAutospacing="1"/>
    </w:pPr>
  </w:style>
  <w:style w:type="character" w:customStyle="1" w:styleId="c1">
    <w:name w:val="c1"/>
    <w:basedOn w:val="DefaultParagraphFont"/>
    <w:rsid w:val="00232F1D"/>
  </w:style>
  <w:style w:type="paragraph" w:styleId="BodyText2">
    <w:name w:val="Body Text 2"/>
    <w:basedOn w:val="Normal"/>
    <w:link w:val="BodyText2Char"/>
    <w:uiPriority w:val="99"/>
    <w:semiHidden/>
    <w:unhideWhenUsed/>
    <w:rsid w:val="00232F1D"/>
    <w:pPr>
      <w:spacing w:before="100" w:beforeAutospacing="1" w:after="100" w:afterAutospacing="1"/>
    </w:pPr>
  </w:style>
  <w:style w:type="character" w:customStyle="1" w:styleId="BodyText2Char">
    <w:name w:val="Body Text 2 Char"/>
    <w:basedOn w:val="DefaultParagraphFont"/>
    <w:link w:val="BodyText2"/>
    <w:uiPriority w:val="99"/>
    <w:semiHidden/>
    <w:rsid w:val="00232F1D"/>
    <w:rPr>
      <w:rFonts w:ascii="Times New Roman" w:eastAsia="Times New Roman" w:hAnsi="Times New Roman" w:cs="Times New Roman"/>
      <w:sz w:val="24"/>
      <w:szCs w:val="24"/>
    </w:rPr>
  </w:style>
  <w:style w:type="character" w:customStyle="1" w:styleId="c7">
    <w:name w:val="c7"/>
    <w:basedOn w:val="DefaultParagraphFont"/>
    <w:rsid w:val="00232F1D"/>
  </w:style>
  <w:style w:type="paragraph" w:styleId="BodyText">
    <w:name w:val="Body Text"/>
    <w:basedOn w:val="Normal"/>
    <w:link w:val="BodyTextChar"/>
    <w:uiPriority w:val="99"/>
    <w:semiHidden/>
    <w:unhideWhenUsed/>
    <w:rsid w:val="00232F1D"/>
    <w:pPr>
      <w:spacing w:before="100" w:beforeAutospacing="1" w:after="100" w:afterAutospacing="1"/>
    </w:pPr>
  </w:style>
  <w:style w:type="character" w:customStyle="1" w:styleId="BodyTextChar">
    <w:name w:val="Body Text Char"/>
    <w:basedOn w:val="DefaultParagraphFont"/>
    <w:link w:val="BodyText"/>
    <w:uiPriority w:val="99"/>
    <w:semiHidden/>
    <w:rsid w:val="00232F1D"/>
    <w:rPr>
      <w:rFonts w:ascii="Times New Roman" w:eastAsia="Times New Roman" w:hAnsi="Times New Roman" w:cs="Times New Roman"/>
      <w:sz w:val="24"/>
      <w:szCs w:val="24"/>
    </w:rPr>
  </w:style>
  <w:style w:type="character" w:styleId="Strong">
    <w:name w:val="Strong"/>
    <w:basedOn w:val="DefaultParagraphFont"/>
    <w:uiPriority w:val="22"/>
    <w:qFormat/>
    <w:rsid w:val="005B580E"/>
    <w:rPr>
      <w:b/>
      <w:bCs/>
    </w:rPr>
  </w:style>
  <w:style w:type="paragraph" w:styleId="ListParagraph">
    <w:name w:val="List Paragraph"/>
    <w:basedOn w:val="Normal"/>
    <w:uiPriority w:val="34"/>
    <w:qFormat/>
    <w:rsid w:val="005B580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9925">
      <w:bodyDiv w:val="1"/>
      <w:marLeft w:val="0"/>
      <w:marRight w:val="0"/>
      <w:marTop w:val="0"/>
      <w:marBottom w:val="0"/>
      <w:divBdr>
        <w:top w:val="none" w:sz="0" w:space="0" w:color="auto"/>
        <w:left w:val="none" w:sz="0" w:space="0" w:color="auto"/>
        <w:bottom w:val="none" w:sz="0" w:space="0" w:color="auto"/>
        <w:right w:val="none" w:sz="0" w:space="0" w:color="auto"/>
      </w:divBdr>
    </w:div>
    <w:div w:id="672995457">
      <w:bodyDiv w:val="1"/>
      <w:marLeft w:val="0"/>
      <w:marRight w:val="0"/>
      <w:marTop w:val="0"/>
      <w:marBottom w:val="0"/>
      <w:divBdr>
        <w:top w:val="none" w:sz="0" w:space="0" w:color="auto"/>
        <w:left w:val="none" w:sz="0" w:space="0" w:color="auto"/>
        <w:bottom w:val="none" w:sz="0" w:space="0" w:color="auto"/>
        <w:right w:val="none" w:sz="0" w:space="0" w:color="auto"/>
      </w:divBdr>
    </w:div>
    <w:div w:id="155393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2019-04-09T03:31:00Z</dcterms:created>
  <dcterms:modified xsi:type="dcterms:W3CDTF">2019-05-06T13:07:00Z</dcterms:modified>
</cp:coreProperties>
</file>