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56"/>
      </w:tblGrid>
      <w:tr w:rsidR="00ED25AA" w:rsidRPr="00ED25AA" w:rsidTr="00625389">
        <w:tc>
          <w:tcPr>
            <w:tcW w:w="4962" w:type="dxa"/>
          </w:tcPr>
          <w:p w:rsidR="00ED25AA" w:rsidRPr="00ED25AA" w:rsidRDefault="00ED25AA" w:rsidP="00FC2222">
            <w:pPr>
              <w:jc w:val="center"/>
              <w:rPr>
                <w:rFonts w:ascii="Times New Roman" w:hAnsi="Times New Roman" w:cstheme="majorHAnsi"/>
                <w:b/>
                <w:sz w:val="26"/>
                <w:szCs w:val="26"/>
              </w:rPr>
            </w:pPr>
            <w:r w:rsidRPr="00ED25AA">
              <w:rPr>
                <w:rFonts w:ascii="Times New Roman" w:hAnsi="Times New Roman" w:cstheme="majorHAnsi"/>
                <w:b/>
                <w:sz w:val="26"/>
                <w:szCs w:val="26"/>
              </w:rPr>
              <w:t>PHÒNG GD &amp; ĐT QUẬN LONG BIÊN</w:t>
            </w:r>
          </w:p>
          <w:p w:rsidR="00ED25AA" w:rsidRPr="00ED25AA" w:rsidRDefault="00ED25AA" w:rsidP="00FC2222">
            <w:pPr>
              <w:jc w:val="center"/>
              <w:rPr>
                <w:rFonts w:ascii="Times New Roman" w:hAnsi="Times New Roman" w:cstheme="majorHAnsi"/>
                <w:b/>
                <w:sz w:val="26"/>
                <w:szCs w:val="26"/>
              </w:rPr>
            </w:pPr>
            <w:r w:rsidRPr="00ED25AA">
              <w:rPr>
                <w:rFonts w:ascii="Times New Roman" w:hAnsi="Times New Roman" w:cstheme="majorHAnsi"/>
                <w:b/>
                <w:sz w:val="26"/>
                <w:szCs w:val="26"/>
              </w:rPr>
              <w:t>TRƯỜNG THCS THƯỢNG THANH</w:t>
            </w:r>
          </w:p>
          <w:p w:rsidR="00ED25AA" w:rsidRPr="00ED25AA" w:rsidRDefault="00ED25AA" w:rsidP="00FC2222">
            <w:pPr>
              <w:jc w:val="center"/>
              <w:rPr>
                <w:rFonts w:ascii="Times New Roman" w:hAnsi="Times New Roman" w:cstheme="majorHAnsi"/>
                <w:b/>
                <w:sz w:val="28"/>
                <w:szCs w:val="28"/>
              </w:rPr>
            </w:pPr>
            <w:r w:rsidRPr="00ED25AA">
              <w:rPr>
                <w:rFonts w:ascii="Times New Roman" w:hAnsi="Times New Roman" w:cstheme="majorHAnsi"/>
                <w:b/>
                <w:sz w:val="26"/>
                <w:szCs w:val="26"/>
              </w:rPr>
              <w:t>Năm họ</w:t>
            </w:r>
            <w:r>
              <w:rPr>
                <w:rFonts w:ascii="Times New Roman" w:hAnsi="Times New Roman" w:cstheme="majorHAnsi"/>
                <w:b/>
                <w:sz w:val="26"/>
                <w:szCs w:val="26"/>
              </w:rPr>
              <w:t>c 2017 – 2018</w:t>
            </w:r>
          </w:p>
        </w:tc>
        <w:tc>
          <w:tcPr>
            <w:tcW w:w="4956" w:type="dxa"/>
          </w:tcPr>
          <w:p w:rsidR="00ED25AA" w:rsidRPr="00ED25AA" w:rsidRDefault="00FC2222" w:rsidP="00FC2222">
            <w:pPr>
              <w:jc w:val="center"/>
              <w:rPr>
                <w:rFonts w:ascii="Times New Roman" w:hAnsi="Times New Roman" w:cstheme="majorHAnsi"/>
                <w:b/>
                <w:sz w:val="28"/>
                <w:szCs w:val="28"/>
              </w:rPr>
            </w:pPr>
            <w:r>
              <w:rPr>
                <w:rFonts w:ascii="Times New Roman" w:hAnsi="Times New Roman" w:cstheme="majorHAnsi"/>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220980</wp:posOffset>
                      </wp:positionV>
                      <wp:extent cx="262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28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36DCC4"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7.4pt" to="220.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" strokecolor="black [3213]" strokeweight="1pt">
                      <v:stroke joinstyle="miter"/>
                    </v:line>
                  </w:pict>
                </mc:Fallback>
              </mc:AlternateContent>
            </w:r>
            <w:r w:rsidR="00ED25AA" w:rsidRPr="00ED25AA">
              <w:rPr>
                <w:rFonts w:ascii="Times New Roman" w:hAnsi="Times New Roman" w:cstheme="majorHAnsi"/>
                <w:b/>
                <w:sz w:val="28"/>
                <w:szCs w:val="28"/>
              </w:rPr>
              <w:t>ĐỀ THI THỬ VÀO LỚP 10 THPT</w:t>
            </w:r>
          </w:p>
          <w:p w:rsidR="00864AF7" w:rsidRPr="00864AF7" w:rsidRDefault="00FC2222" w:rsidP="00FC2222">
            <w:pPr>
              <w:tabs>
                <w:tab w:val="left" w:pos="1064"/>
              </w:tabs>
              <w:rPr>
                <w:rFonts w:ascii="Times New Roman" w:hAnsi="Times New Roman" w:cstheme="majorHAnsi"/>
                <w:b/>
                <w:sz w:val="10"/>
                <w:szCs w:val="10"/>
              </w:rPr>
            </w:pPr>
            <w:r>
              <w:rPr>
                <w:rFonts w:ascii="Times New Roman" w:hAnsi="Times New Roman" w:cstheme="majorHAnsi"/>
                <w:b/>
                <w:sz w:val="28"/>
                <w:szCs w:val="28"/>
              </w:rPr>
              <w:t xml:space="preserve">         </w:t>
            </w:r>
          </w:p>
          <w:p w:rsidR="00ED25AA" w:rsidRPr="00FC2222" w:rsidRDefault="00864AF7" w:rsidP="00FC2222">
            <w:pPr>
              <w:tabs>
                <w:tab w:val="left" w:pos="1064"/>
              </w:tabs>
              <w:rPr>
                <w:rFonts w:ascii="Times New Roman" w:hAnsi="Times New Roman" w:cstheme="majorHAnsi"/>
                <w:b/>
                <w:i/>
                <w:sz w:val="28"/>
                <w:szCs w:val="28"/>
              </w:rPr>
            </w:pPr>
            <w:r>
              <w:rPr>
                <w:rFonts w:ascii="Times New Roman" w:hAnsi="Times New Roman" w:cstheme="majorHAnsi"/>
                <w:b/>
                <w:sz w:val="28"/>
                <w:szCs w:val="28"/>
              </w:rPr>
              <w:t xml:space="preserve">         </w:t>
            </w:r>
            <w:r w:rsidR="00FC2222">
              <w:rPr>
                <w:rFonts w:ascii="Times New Roman" w:hAnsi="Times New Roman" w:cstheme="majorHAnsi"/>
                <w:b/>
                <w:sz w:val="28"/>
                <w:szCs w:val="28"/>
              </w:rPr>
              <w:t xml:space="preserve"> </w:t>
            </w:r>
            <w:r w:rsidR="005E5F6D">
              <w:rPr>
                <w:rFonts w:ascii="Times New Roman" w:hAnsi="Times New Roman" w:cstheme="majorHAnsi"/>
                <w:b/>
                <w:sz w:val="28"/>
                <w:szCs w:val="28"/>
              </w:rPr>
              <w:t xml:space="preserve">   </w:t>
            </w:r>
            <w:r w:rsidR="00FC2222">
              <w:rPr>
                <w:rFonts w:ascii="Times New Roman" w:hAnsi="Times New Roman" w:cstheme="majorHAnsi"/>
                <w:b/>
                <w:sz w:val="28"/>
                <w:szCs w:val="28"/>
              </w:rPr>
              <w:t xml:space="preserve">Môn thi: </w:t>
            </w:r>
            <w:r w:rsidR="00FC2222" w:rsidRPr="00FC2222">
              <w:rPr>
                <w:rFonts w:ascii="Times New Roman" w:hAnsi="Times New Roman" w:cstheme="majorHAnsi"/>
                <w:b/>
                <w:i/>
                <w:sz w:val="28"/>
                <w:szCs w:val="28"/>
              </w:rPr>
              <w:t>Ngữ văn</w:t>
            </w:r>
          </w:p>
          <w:p w:rsidR="00FC2222" w:rsidRPr="00ED25AA" w:rsidRDefault="00FC2222" w:rsidP="00FC2222">
            <w:pPr>
              <w:rPr>
                <w:rFonts w:ascii="Times New Roman" w:hAnsi="Times New Roman" w:cstheme="majorHAnsi"/>
                <w:b/>
                <w:sz w:val="28"/>
                <w:szCs w:val="28"/>
              </w:rPr>
            </w:pPr>
            <w:r>
              <w:rPr>
                <w:rFonts w:ascii="Times New Roman" w:hAnsi="Times New Roman" w:cstheme="majorHAnsi"/>
                <w:b/>
                <w:sz w:val="28"/>
                <w:szCs w:val="28"/>
              </w:rPr>
              <w:t xml:space="preserve">         </w:t>
            </w:r>
            <w:r w:rsidR="005E5F6D">
              <w:rPr>
                <w:rFonts w:ascii="Times New Roman" w:hAnsi="Times New Roman" w:cstheme="majorHAnsi"/>
                <w:b/>
                <w:sz w:val="28"/>
                <w:szCs w:val="28"/>
              </w:rPr>
              <w:t xml:space="preserve">   </w:t>
            </w:r>
            <w:r>
              <w:rPr>
                <w:rFonts w:ascii="Times New Roman" w:hAnsi="Times New Roman" w:cstheme="majorHAnsi"/>
                <w:b/>
                <w:sz w:val="28"/>
                <w:szCs w:val="28"/>
              </w:rPr>
              <w:t xml:space="preserve"> Ngày thi: 29/3/2018</w:t>
            </w:r>
          </w:p>
          <w:p w:rsidR="00ED25AA" w:rsidRPr="00765046" w:rsidRDefault="00FC2222" w:rsidP="00FC2222">
            <w:pPr>
              <w:rPr>
                <w:rFonts w:ascii="Times New Roman" w:hAnsi="Times New Roman" w:cstheme="majorHAnsi"/>
                <w:i/>
                <w:sz w:val="28"/>
                <w:szCs w:val="28"/>
              </w:rPr>
            </w:pPr>
            <w:r w:rsidRPr="00765046">
              <w:rPr>
                <w:rFonts w:ascii="Times New Roman" w:hAnsi="Times New Roman" w:cstheme="majorHAnsi"/>
                <w:i/>
                <w:sz w:val="28"/>
                <w:szCs w:val="28"/>
              </w:rPr>
              <w:t xml:space="preserve">          </w:t>
            </w:r>
            <w:r w:rsidR="005E5F6D">
              <w:rPr>
                <w:rFonts w:ascii="Times New Roman" w:hAnsi="Times New Roman" w:cstheme="majorHAnsi"/>
                <w:i/>
                <w:sz w:val="28"/>
                <w:szCs w:val="28"/>
              </w:rPr>
              <w:t xml:space="preserve">   </w:t>
            </w:r>
            <w:r w:rsidR="00ED25AA" w:rsidRPr="00765046">
              <w:rPr>
                <w:rFonts w:ascii="Times New Roman" w:hAnsi="Times New Roman" w:cstheme="majorHAnsi"/>
                <w:i/>
                <w:sz w:val="28"/>
                <w:szCs w:val="28"/>
              </w:rPr>
              <w:t>Thời gian: 120 phút</w:t>
            </w:r>
          </w:p>
        </w:tc>
      </w:tr>
    </w:tbl>
    <w:p w:rsidR="00FC2222" w:rsidRDefault="00FC2222" w:rsidP="00FC2222">
      <w:pPr>
        <w:spacing w:after="0" w:line="240" w:lineRule="auto"/>
        <w:rPr>
          <w:b/>
        </w:rPr>
      </w:pPr>
    </w:p>
    <w:p w:rsidR="0077145E" w:rsidRDefault="0077145E" w:rsidP="00FC2222">
      <w:pPr>
        <w:spacing w:after="120" w:line="240" w:lineRule="auto"/>
        <w:rPr>
          <w:rFonts w:ascii="Times New Roman" w:hAnsi="Times New Roman"/>
          <w:sz w:val="28"/>
        </w:rPr>
      </w:pPr>
      <w:r w:rsidRPr="008F0D30">
        <w:rPr>
          <w:rFonts w:ascii="Times New Roman" w:hAnsi="Times New Roman"/>
          <w:b/>
          <w:sz w:val="28"/>
        </w:rPr>
        <w:t>Phầ</w:t>
      </w:r>
      <w:r w:rsidR="0048725F" w:rsidRPr="008F0D30">
        <w:rPr>
          <w:rFonts w:ascii="Times New Roman" w:hAnsi="Times New Roman"/>
          <w:b/>
          <w:sz w:val="28"/>
        </w:rPr>
        <w:t>n I (3.5</w:t>
      </w:r>
      <w:r w:rsidRPr="008F0D30">
        <w:rPr>
          <w:rFonts w:ascii="Times New Roman" w:hAnsi="Times New Roman"/>
          <w:b/>
          <w:sz w:val="28"/>
        </w:rPr>
        <w:t>đ):</w:t>
      </w:r>
      <w:r>
        <w:rPr>
          <w:rFonts w:ascii="Times New Roman" w:hAnsi="Times New Roman"/>
          <w:sz w:val="28"/>
        </w:rPr>
        <w:t xml:space="preserve"> Trong văn bản “Tiếng nói của văn nghệ”, Nguyễn Đình Thi viết:</w:t>
      </w:r>
    </w:p>
    <w:p w:rsidR="0077145E" w:rsidRDefault="0077145E" w:rsidP="00FC2222">
      <w:pPr>
        <w:spacing w:after="120" w:line="240" w:lineRule="auto"/>
        <w:ind w:firstLine="720"/>
        <w:jc w:val="both"/>
        <w:rPr>
          <w:rFonts w:ascii="Times New Roman" w:hAnsi="Times New Roman"/>
          <w:i/>
          <w:sz w:val="28"/>
        </w:rPr>
      </w:pPr>
      <w:r w:rsidRPr="0077145E">
        <w:rPr>
          <w:rFonts w:ascii="Times New Roman" w:hAnsi="Times New Roman"/>
          <w:sz w:val="28"/>
        </w:rPr>
        <w:t>...“</w:t>
      </w:r>
      <w:r w:rsidRPr="008F0D30">
        <w:rPr>
          <w:rFonts w:ascii="Times New Roman" w:hAnsi="Times New Roman" w:cs="Segoe UI"/>
          <w:i/>
          <w:color w:val="333333"/>
          <w:sz w:val="28"/>
          <w:shd w:val="clear" w:color="auto" w:fill="FFFFFF"/>
        </w:rPr>
        <w:t>Những người đàn bà nhà quê lam lũ ngày trước, suốt đời đầu tắt mặt tối, sống tối tăm, vậy mà biến đổi khác hẳn, khi họ ru con hay hát ghẹo nhau bằng một câu ca dao, khi họ chen nhau say mê xem một buổi chèo. Câu ca dao tự bao giờ truyền lại đã gieo vào bóng tối những cuộc đời ấy một ánh sáng, lay động những tình cảm, ý nghĩ khác thường. Và ánh đèn buổi chèo, những nhân vật ra trò, những lời nói, những câu hát, làm cho những con người ấy trong một buổi được cười hả dạ hay rỏ giấu một giọt nước mắt. Văn nghệ đã làm cho tâm hồn họ thực được sống. Lời gửi của văn nghệ là sự sống.</w:t>
      </w:r>
      <w:r w:rsidRPr="008F0D30">
        <w:rPr>
          <w:rFonts w:ascii="Times New Roman" w:hAnsi="Times New Roman"/>
          <w:i/>
          <w:sz w:val="28"/>
        </w:rPr>
        <w:t>”</w:t>
      </w:r>
    </w:p>
    <w:p w:rsidR="00FC2222" w:rsidRPr="00FC2222" w:rsidRDefault="00FC2222" w:rsidP="00FC2222">
      <w:pPr>
        <w:spacing w:after="120" w:line="240" w:lineRule="auto"/>
        <w:ind w:left="3600" w:firstLine="720"/>
        <w:jc w:val="both"/>
        <w:rPr>
          <w:rFonts w:ascii="Times New Roman" w:hAnsi="Times New Roman"/>
          <w:sz w:val="28"/>
        </w:rPr>
      </w:pPr>
      <w:r>
        <w:rPr>
          <w:rFonts w:ascii="Times New Roman" w:hAnsi="Times New Roman"/>
          <w:sz w:val="28"/>
        </w:rPr>
        <w:t>(Trích Ngữ văn 9, tập 2, NXB Giáo dục 2014)</w:t>
      </w:r>
    </w:p>
    <w:p w:rsidR="0077145E" w:rsidRDefault="008F0D30" w:rsidP="00FC2222">
      <w:pPr>
        <w:spacing w:after="120" w:line="240" w:lineRule="auto"/>
        <w:jc w:val="both"/>
        <w:rPr>
          <w:rFonts w:ascii="Times New Roman" w:hAnsi="Times New Roman"/>
          <w:sz w:val="28"/>
        </w:rPr>
      </w:pPr>
      <w:r>
        <w:rPr>
          <w:rFonts w:ascii="Times New Roman" w:hAnsi="Times New Roman"/>
          <w:sz w:val="28"/>
        </w:rPr>
        <w:t xml:space="preserve">1. </w:t>
      </w:r>
      <w:r w:rsidR="0077145E">
        <w:rPr>
          <w:rFonts w:ascii="Times New Roman" w:hAnsi="Times New Roman"/>
          <w:sz w:val="28"/>
        </w:rPr>
        <w:t>Đoạn văn sử dụng phương thức biểu đạ</w:t>
      </w:r>
      <w:r w:rsidR="0048725F">
        <w:rPr>
          <w:rFonts w:ascii="Times New Roman" w:hAnsi="Times New Roman"/>
          <w:sz w:val="28"/>
        </w:rPr>
        <w:t>t chính nào? Chỉ</w:t>
      </w:r>
      <w:r w:rsidR="00ED25AA">
        <w:rPr>
          <w:rFonts w:ascii="Times New Roman" w:hAnsi="Times New Roman"/>
          <w:sz w:val="28"/>
        </w:rPr>
        <w:t xml:space="preserve"> ra </w:t>
      </w:r>
      <w:r w:rsidR="00C51C98">
        <w:rPr>
          <w:rFonts w:ascii="Times New Roman" w:hAnsi="Times New Roman"/>
          <w:sz w:val="28"/>
        </w:rPr>
        <w:t xml:space="preserve">một </w:t>
      </w:r>
      <w:r w:rsidR="0077145E">
        <w:rPr>
          <w:rFonts w:ascii="Times New Roman" w:hAnsi="Times New Roman"/>
          <w:sz w:val="28"/>
        </w:rPr>
        <w:t xml:space="preserve">phép liên kết </w:t>
      </w:r>
      <w:r w:rsidR="00ED25AA">
        <w:rPr>
          <w:rFonts w:ascii="Times New Roman" w:hAnsi="Times New Roman"/>
          <w:sz w:val="28"/>
        </w:rPr>
        <w:t>được dùng để nố</w:t>
      </w:r>
      <w:r w:rsidR="00C51C98">
        <w:rPr>
          <w:rFonts w:ascii="Times New Roman" w:hAnsi="Times New Roman"/>
          <w:sz w:val="28"/>
        </w:rPr>
        <w:t>i câu 4 và câu 5</w:t>
      </w:r>
      <w:r w:rsidR="00ED25AA">
        <w:rPr>
          <w:rFonts w:ascii="Times New Roman" w:hAnsi="Times New Roman"/>
          <w:sz w:val="28"/>
        </w:rPr>
        <w:t xml:space="preserve"> </w:t>
      </w:r>
      <w:r w:rsidR="0077145E">
        <w:rPr>
          <w:rFonts w:ascii="Times New Roman" w:hAnsi="Times New Roman"/>
          <w:sz w:val="28"/>
        </w:rPr>
        <w:t>trong đoạn văn</w:t>
      </w:r>
      <w:r w:rsidR="0048725F">
        <w:rPr>
          <w:rFonts w:ascii="Times New Roman" w:hAnsi="Times New Roman"/>
          <w:sz w:val="28"/>
        </w:rPr>
        <w:t xml:space="preserve"> trên.</w:t>
      </w:r>
    </w:p>
    <w:p w:rsidR="0077145E" w:rsidRDefault="008F0D30" w:rsidP="00FC2222">
      <w:pPr>
        <w:spacing w:after="120" w:line="240" w:lineRule="auto"/>
        <w:jc w:val="both"/>
        <w:rPr>
          <w:rFonts w:ascii="Times New Roman" w:hAnsi="Times New Roman" w:cs="Segoe UI"/>
          <w:color w:val="333333"/>
          <w:sz w:val="28"/>
          <w:shd w:val="clear" w:color="auto" w:fill="FFFFFF"/>
        </w:rPr>
      </w:pPr>
      <w:r>
        <w:rPr>
          <w:rFonts w:ascii="Times New Roman" w:hAnsi="Times New Roman"/>
          <w:sz w:val="28"/>
        </w:rPr>
        <w:t xml:space="preserve">2. </w:t>
      </w:r>
      <w:r w:rsidR="0077145E">
        <w:rPr>
          <w:rFonts w:ascii="Times New Roman" w:hAnsi="Times New Roman"/>
          <w:sz w:val="28"/>
        </w:rPr>
        <w:t>Văn chương là một loại hình của văn nghệ. Theo như Nguyễn Đình Thi khẳng định: “</w:t>
      </w:r>
      <w:r w:rsidR="0077145E" w:rsidRPr="008F0D30">
        <w:rPr>
          <w:rFonts w:ascii="Times New Roman" w:hAnsi="Times New Roman" w:cs="Segoe UI"/>
          <w:i/>
          <w:color w:val="333333"/>
          <w:sz w:val="28"/>
          <w:shd w:val="clear" w:color="auto" w:fill="FFFFFF"/>
        </w:rPr>
        <w:t>Văn nghệ đã làm cho tâm hồn họ thực được sống. Lời gửi của văn nghệ là sự sống.</w:t>
      </w:r>
      <w:r w:rsidR="0077145E">
        <w:rPr>
          <w:rFonts w:ascii="Times New Roman" w:hAnsi="Times New Roman" w:cs="Segoe UI"/>
          <w:color w:val="333333"/>
          <w:sz w:val="28"/>
          <w:shd w:val="clear" w:color="auto" w:fill="FFFFFF"/>
        </w:rPr>
        <w:t>” Vậy mà hiện nay, có không ít học sinh có tâm lý chán học văn. Đó là lối học lệch, học hình thức, để lại những tác hạ</w:t>
      </w:r>
      <w:r>
        <w:rPr>
          <w:rFonts w:ascii="Times New Roman" w:hAnsi="Times New Roman" w:cs="Segoe UI"/>
          <w:color w:val="333333"/>
          <w:sz w:val="28"/>
          <w:shd w:val="clear" w:color="auto" w:fill="FFFFFF"/>
        </w:rPr>
        <w:t>i khôn lườ</w:t>
      </w:r>
      <w:r w:rsidR="0077145E">
        <w:rPr>
          <w:rFonts w:ascii="Times New Roman" w:hAnsi="Times New Roman" w:cs="Segoe UI"/>
          <w:color w:val="333333"/>
          <w:sz w:val="28"/>
          <w:shd w:val="clear" w:color="auto" w:fill="FFFFFF"/>
        </w:rPr>
        <w:t>ng. Hãy trình bày những suy nghĩ của em về thực trạng chán học môn Ngữ văn của học sinh hiện nay bằng một đoạn văn khoảng 2/3 trang giấy thi.</w:t>
      </w:r>
    </w:p>
    <w:p w:rsidR="00AE0A92" w:rsidRDefault="008F0D30" w:rsidP="00FC2222">
      <w:pPr>
        <w:spacing w:after="120" w:line="240" w:lineRule="auto"/>
        <w:jc w:val="both"/>
        <w:rPr>
          <w:rFonts w:ascii="Times New Roman" w:hAnsi="Times New Roman" w:cs="Segoe UI"/>
          <w:color w:val="333333"/>
          <w:sz w:val="28"/>
          <w:shd w:val="clear" w:color="auto" w:fill="FFFFFF"/>
        </w:rPr>
      </w:pPr>
      <w:r>
        <w:rPr>
          <w:rFonts w:ascii="Times New Roman" w:hAnsi="Times New Roman" w:cs="Segoe UI"/>
          <w:color w:val="333333"/>
          <w:sz w:val="28"/>
          <w:shd w:val="clear" w:color="auto" w:fill="FFFFFF"/>
        </w:rPr>
        <w:t>3.</w:t>
      </w:r>
      <w:r w:rsidR="0048725F">
        <w:rPr>
          <w:rFonts w:ascii="Times New Roman" w:hAnsi="Times New Roman" w:cs="Segoe UI"/>
          <w:color w:val="333333"/>
          <w:sz w:val="28"/>
          <w:shd w:val="clear" w:color="auto" w:fill="FFFFFF"/>
        </w:rPr>
        <w:t xml:space="preserve"> Trong chương trình Ngữ văn THCS, có một tác phẩm cũng bàn về vai trò của văn chương với đời sống con người. Đó là tác phẩm nào? Của ai?</w:t>
      </w:r>
    </w:p>
    <w:p w:rsidR="00FC2222" w:rsidRPr="00FC2222" w:rsidRDefault="00FC2222" w:rsidP="00FC2222">
      <w:pPr>
        <w:spacing w:after="120" w:line="240" w:lineRule="auto"/>
        <w:jc w:val="both"/>
        <w:rPr>
          <w:rFonts w:ascii="Times New Roman" w:hAnsi="Times New Roman" w:cs="Segoe UI"/>
          <w:color w:val="333333"/>
          <w:sz w:val="28"/>
          <w:shd w:val="clear" w:color="auto" w:fill="FFFFFF"/>
        </w:rPr>
      </w:pPr>
    </w:p>
    <w:p w:rsidR="00576560" w:rsidRPr="00AE0A92" w:rsidRDefault="0077145E" w:rsidP="00FC2222">
      <w:pPr>
        <w:spacing w:after="120" w:line="240" w:lineRule="auto"/>
        <w:jc w:val="both"/>
        <w:rPr>
          <w:rFonts w:ascii="Times New Roman" w:hAnsi="Times New Roman" w:cs="Segoe UI"/>
          <w:b/>
          <w:color w:val="333333"/>
          <w:sz w:val="28"/>
          <w:shd w:val="clear" w:color="auto" w:fill="FFFFFF"/>
        </w:rPr>
      </w:pPr>
      <w:r w:rsidRPr="008F0D30">
        <w:rPr>
          <w:rFonts w:ascii="Times New Roman" w:hAnsi="Times New Roman" w:cs="Segoe UI"/>
          <w:b/>
          <w:color w:val="333333"/>
          <w:sz w:val="28"/>
          <w:shd w:val="clear" w:color="auto" w:fill="FFFFFF"/>
        </w:rPr>
        <w:t>Phầ</w:t>
      </w:r>
      <w:r w:rsidR="0048725F" w:rsidRPr="008F0D30">
        <w:rPr>
          <w:rFonts w:ascii="Times New Roman" w:hAnsi="Times New Roman" w:cs="Segoe UI"/>
          <w:b/>
          <w:color w:val="333333"/>
          <w:sz w:val="28"/>
          <w:shd w:val="clear" w:color="auto" w:fill="FFFFFF"/>
        </w:rPr>
        <w:t>n II (6.5</w:t>
      </w:r>
      <w:r w:rsidRPr="008F0D30">
        <w:rPr>
          <w:rFonts w:ascii="Times New Roman" w:hAnsi="Times New Roman" w:cs="Segoe UI"/>
          <w:b/>
          <w:color w:val="333333"/>
          <w:sz w:val="28"/>
          <w:shd w:val="clear" w:color="auto" w:fill="FFFFFF"/>
        </w:rPr>
        <w:t xml:space="preserve">đ): </w:t>
      </w:r>
      <w:r w:rsidR="008F0D30">
        <w:rPr>
          <w:rFonts w:ascii="Times New Roman" w:hAnsi="Times New Roman" w:cs="Segoe UI"/>
          <w:color w:val="333333"/>
          <w:sz w:val="28"/>
          <w:shd w:val="clear" w:color="auto" w:fill="FFFFFF"/>
        </w:rPr>
        <w:t xml:space="preserve">Bài thơ </w:t>
      </w:r>
      <w:r w:rsidR="00500C5F">
        <w:rPr>
          <w:rFonts w:ascii="Times New Roman" w:hAnsi="Times New Roman" w:cs="Segoe UI"/>
          <w:color w:val="333333"/>
          <w:sz w:val="28"/>
          <w:shd w:val="clear" w:color="auto" w:fill="FFFFFF"/>
        </w:rPr>
        <w:t xml:space="preserve">“Viếng lăng Bác” đã thể hiện lòng thành kính và niềm xúc động sâu sắc của </w:t>
      </w:r>
      <w:r w:rsidR="008F0D30">
        <w:rPr>
          <w:rFonts w:ascii="Times New Roman" w:hAnsi="Times New Roman" w:cs="Segoe UI"/>
          <w:color w:val="333333"/>
          <w:sz w:val="28"/>
          <w:shd w:val="clear" w:color="auto" w:fill="FFFFFF"/>
        </w:rPr>
        <w:t xml:space="preserve">Viễn Phương </w:t>
      </w:r>
      <w:r w:rsidR="00500C5F">
        <w:rPr>
          <w:rFonts w:ascii="Times New Roman" w:hAnsi="Times New Roman" w:cs="Segoe UI"/>
          <w:color w:val="333333"/>
          <w:sz w:val="28"/>
          <w:shd w:val="clear" w:color="auto" w:fill="FFFFFF"/>
        </w:rPr>
        <w:t>và cũng là của biết bao người đối vớ</w:t>
      </w:r>
      <w:r w:rsidR="00FC2222">
        <w:rPr>
          <w:rFonts w:ascii="Times New Roman" w:hAnsi="Times New Roman" w:cs="Segoe UI"/>
          <w:color w:val="333333"/>
          <w:sz w:val="28"/>
          <w:shd w:val="clear" w:color="auto" w:fill="FFFFFF"/>
        </w:rPr>
        <w:t>i Bác.</w:t>
      </w:r>
    </w:p>
    <w:p w:rsidR="00AE0A92" w:rsidRDefault="00AE0A92" w:rsidP="00FC2222">
      <w:pPr>
        <w:spacing w:after="120" w:line="240" w:lineRule="auto"/>
        <w:jc w:val="both"/>
        <w:rPr>
          <w:rFonts w:ascii="Times New Roman" w:hAnsi="Times New Roman" w:cs="Segoe UI"/>
          <w:color w:val="333333"/>
          <w:sz w:val="28"/>
          <w:shd w:val="clear" w:color="auto" w:fill="FFFFFF"/>
        </w:rPr>
      </w:pPr>
      <w:r>
        <w:rPr>
          <w:rFonts w:ascii="Times New Roman" w:hAnsi="Times New Roman" w:cs="Segoe UI"/>
          <w:color w:val="333333"/>
          <w:sz w:val="28"/>
          <w:shd w:val="clear" w:color="auto" w:fill="FFFFFF"/>
        </w:rPr>
        <w:t>1. Chép lại chính xác khổ thơ thứ hai của bài. Đây là khổ thơ được tạo nên từ những cặp hình ảnh tả thực và hình ảnh ẩn dụ sóng đôi. Hãy chỉ ra những cặp hình ảnh giàu tính biểu tượng đó.</w:t>
      </w:r>
    </w:p>
    <w:p w:rsidR="00500C5F" w:rsidRDefault="00AE0A92" w:rsidP="00FC2222">
      <w:pPr>
        <w:spacing w:after="120" w:line="240" w:lineRule="auto"/>
        <w:jc w:val="both"/>
        <w:rPr>
          <w:rFonts w:ascii="Times New Roman" w:hAnsi="Times New Roman" w:cs="Segoe UI"/>
          <w:color w:val="333333"/>
          <w:sz w:val="28"/>
          <w:shd w:val="clear" w:color="auto" w:fill="FFFFFF"/>
        </w:rPr>
      </w:pPr>
      <w:r>
        <w:rPr>
          <w:rFonts w:ascii="Times New Roman" w:hAnsi="Times New Roman" w:cs="Segoe UI"/>
          <w:color w:val="333333"/>
          <w:sz w:val="28"/>
          <w:shd w:val="clear" w:color="auto" w:fill="FFFFFF"/>
        </w:rPr>
        <w:t>2.</w:t>
      </w:r>
      <w:r w:rsidR="008F0D30">
        <w:rPr>
          <w:rFonts w:ascii="Times New Roman" w:hAnsi="Times New Roman" w:cs="Segoe UI"/>
          <w:color w:val="333333"/>
          <w:sz w:val="28"/>
          <w:shd w:val="clear" w:color="auto" w:fill="FFFFFF"/>
        </w:rPr>
        <w:t xml:space="preserve"> Xét về hình thức, c</w:t>
      </w:r>
      <w:r>
        <w:rPr>
          <w:rFonts w:ascii="Times New Roman" w:hAnsi="Times New Roman" w:cs="Segoe UI"/>
          <w:color w:val="333333"/>
          <w:sz w:val="28"/>
          <w:shd w:val="clear" w:color="auto" w:fill="FFFFFF"/>
        </w:rPr>
        <w:t xml:space="preserve">âu cuối cùng của khổ thơ vừa chép </w:t>
      </w:r>
      <w:r w:rsidR="008F0D30">
        <w:rPr>
          <w:rFonts w:ascii="Times New Roman" w:hAnsi="Times New Roman" w:cs="Segoe UI"/>
          <w:color w:val="333333"/>
          <w:sz w:val="28"/>
          <w:shd w:val="clear" w:color="auto" w:fill="FFFFFF"/>
        </w:rPr>
        <w:t xml:space="preserve">có điều gì </w:t>
      </w:r>
      <w:r w:rsidR="00500C5F">
        <w:rPr>
          <w:rFonts w:ascii="Times New Roman" w:hAnsi="Times New Roman" w:cs="Segoe UI"/>
          <w:color w:val="333333"/>
          <w:sz w:val="28"/>
          <w:shd w:val="clear" w:color="auto" w:fill="FFFFFF"/>
        </w:rPr>
        <w:t>khác với những dòng thơ trướ</w:t>
      </w:r>
      <w:r w:rsidR="008F0D30">
        <w:rPr>
          <w:rFonts w:ascii="Times New Roman" w:hAnsi="Times New Roman" w:cs="Segoe UI"/>
          <w:color w:val="333333"/>
          <w:sz w:val="28"/>
          <w:shd w:val="clear" w:color="auto" w:fill="FFFFFF"/>
        </w:rPr>
        <w:t>c?</w:t>
      </w:r>
      <w:r w:rsidR="00500C5F">
        <w:rPr>
          <w:rFonts w:ascii="Times New Roman" w:hAnsi="Times New Roman" w:cs="Segoe UI"/>
          <w:color w:val="333333"/>
          <w:sz w:val="28"/>
          <w:shd w:val="clear" w:color="auto" w:fill="FFFFFF"/>
        </w:rPr>
        <w:t xml:space="preserve"> Hãy lý giả</w:t>
      </w:r>
      <w:r w:rsidR="00576560">
        <w:rPr>
          <w:rFonts w:ascii="Times New Roman" w:hAnsi="Times New Roman" w:cs="Segoe UI"/>
          <w:color w:val="333333"/>
          <w:sz w:val="28"/>
          <w:shd w:val="clear" w:color="auto" w:fill="FFFFFF"/>
        </w:rPr>
        <w:t xml:space="preserve">i </w:t>
      </w:r>
      <w:r w:rsidR="00500C5F">
        <w:rPr>
          <w:rFonts w:ascii="Times New Roman" w:hAnsi="Times New Roman" w:cs="Segoe UI"/>
          <w:color w:val="333333"/>
          <w:sz w:val="28"/>
          <w:shd w:val="clear" w:color="auto" w:fill="FFFFFF"/>
        </w:rPr>
        <w:t>vì sao tác giả lại chọn cách thể hiện như vậy.</w:t>
      </w:r>
      <w:r w:rsidR="00B70966">
        <w:rPr>
          <w:rFonts w:ascii="Times New Roman" w:hAnsi="Times New Roman" w:cs="Segoe UI"/>
          <w:color w:val="333333"/>
          <w:sz w:val="28"/>
          <w:shd w:val="clear" w:color="auto" w:fill="FFFFFF"/>
        </w:rPr>
        <w:t xml:space="preserve"> </w:t>
      </w:r>
    </w:p>
    <w:p w:rsidR="00FC2222" w:rsidRDefault="00AE0A92" w:rsidP="00FC2222">
      <w:pPr>
        <w:spacing w:after="120" w:line="240" w:lineRule="auto"/>
        <w:jc w:val="both"/>
        <w:rPr>
          <w:rFonts w:ascii="Times New Roman" w:hAnsi="Times New Roman" w:cs="Segoe UI"/>
          <w:color w:val="333333"/>
          <w:sz w:val="28"/>
          <w:shd w:val="clear" w:color="auto" w:fill="FFFFFF"/>
        </w:rPr>
      </w:pPr>
      <w:r>
        <w:rPr>
          <w:rFonts w:ascii="Times New Roman" w:hAnsi="Times New Roman" w:cs="Segoe UI"/>
          <w:color w:val="333333"/>
          <w:sz w:val="28"/>
          <w:shd w:val="clear" w:color="auto" w:fill="FFFFFF"/>
        </w:rPr>
        <w:t>3</w:t>
      </w:r>
      <w:r w:rsidR="00576560">
        <w:rPr>
          <w:rFonts w:ascii="Times New Roman" w:hAnsi="Times New Roman" w:cs="Segoe UI"/>
          <w:color w:val="333333"/>
          <w:sz w:val="28"/>
          <w:shd w:val="clear" w:color="auto" w:fill="FFFFFF"/>
        </w:rPr>
        <w:t xml:space="preserve">. </w:t>
      </w:r>
      <w:r w:rsidR="00500C5F">
        <w:rPr>
          <w:rFonts w:ascii="Times New Roman" w:hAnsi="Times New Roman" w:cs="Segoe UI"/>
          <w:color w:val="333333"/>
          <w:sz w:val="28"/>
          <w:shd w:val="clear" w:color="auto" w:fill="FFFFFF"/>
        </w:rPr>
        <w:t>Viết đoạn văn quy nạp (khoảng 12 câu) phân tích những cảm xúc của nhà thơ Viễn Phương trong giờ phút sắ</w:t>
      </w:r>
      <w:r w:rsidR="00576560">
        <w:rPr>
          <w:rFonts w:ascii="Times New Roman" w:hAnsi="Times New Roman" w:cs="Segoe UI"/>
          <w:color w:val="333333"/>
          <w:sz w:val="28"/>
          <w:shd w:val="clear" w:color="auto" w:fill="FFFFFF"/>
        </w:rPr>
        <w:t xml:space="preserve">p chia xa. </w:t>
      </w:r>
      <w:r w:rsidR="00500C5F">
        <w:rPr>
          <w:rFonts w:ascii="Times New Roman" w:hAnsi="Times New Roman" w:cs="Segoe UI"/>
          <w:color w:val="333333"/>
          <w:sz w:val="28"/>
          <w:shd w:val="clear" w:color="auto" w:fill="FFFFFF"/>
        </w:rPr>
        <w:t>Trong đoạn có sử dụng một thành phần biệt lập và câu bị động. (Gạch chân, chỉ rõ)</w:t>
      </w:r>
      <w:r w:rsidR="00B70966">
        <w:rPr>
          <w:rFonts w:ascii="Times New Roman" w:hAnsi="Times New Roman" w:cs="Segoe UI"/>
          <w:color w:val="333333"/>
          <w:sz w:val="28"/>
          <w:shd w:val="clear" w:color="auto" w:fill="FFFFFF"/>
        </w:rPr>
        <w:t xml:space="preserve"> </w:t>
      </w:r>
    </w:p>
    <w:p w:rsidR="00FC2222" w:rsidRDefault="00FC2222" w:rsidP="00FC2222">
      <w:pPr>
        <w:spacing w:after="120" w:line="240" w:lineRule="auto"/>
        <w:jc w:val="center"/>
        <w:rPr>
          <w:rFonts w:ascii="Times New Roman" w:hAnsi="Times New Roman" w:cs="Segoe UI"/>
          <w:color w:val="333333"/>
          <w:sz w:val="28"/>
          <w:shd w:val="clear" w:color="auto" w:fill="FFFFFF"/>
        </w:rPr>
      </w:pPr>
    </w:p>
    <w:p w:rsidR="00AE0A92" w:rsidRDefault="00FC2222" w:rsidP="00FC2222">
      <w:pPr>
        <w:spacing w:after="120" w:line="240" w:lineRule="auto"/>
        <w:jc w:val="center"/>
        <w:rPr>
          <w:rFonts w:ascii="Times New Roman" w:hAnsi="Times New Roman" w:cs="Segoe UI"/>
          <w:color w:val="333333"/>
          <w:sz w:val="28"/>
          <w:shd w:val="clear" w:color="auto" w:fill="FFFFFF"/>
        </w:rPr>
      </w:pPr>
      <w:r>
        <w:rPr>
          <w:rFonts w:ascii="Times New Roman" w:hAnsi="Times New Roman" w:cs="Segoe UI"/>
          <w:color w:val="333333"/>
          <w:sz w:val="28"/>
          <w:shd w:val="clear" w:color="auto" w:fill="FFFFFF"/>
        </w:rPr>
        <w:t>------------------Hết</w:t>
      </w:r>
      <w:r>
        <w:rPr>
          <w:rFonts w:ascii="Times New Roman" w:hAnsi="Times New Roman" w:cs="Segoe UI"/>
          <w:color w:val="333333"/>
          <w:sz w:val="28"/>
          <w:shd w:val="clear" w:color="auto" w:fill="FFFFFF"/>
        </w:rPr>
        <w:t>------------------</w:t>
      </w:r>
      <w:r w:rsidR="00AE0A92">
        <w:rPr>
          <w:rFonts w:ascii="Times New Roman" w:hAnsi="Times New Roman" w:cs="Segoe UI"/>
          <w:color w:val="333333"/>
          <w:sz w:val="28"/>
          <w:shd w:val="clear" w:color="auto" w:fill="FFFFFF"/>
        </w:rPr>
        <w:br w:type="page"/>
      </w:r>
    </w:p>
    <w:tbl>
      <w:tblPr>
        <w:tblStyle w:val="TableGrid"/>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56"/>
      </w:tblGrid>
      <w:tr w:rsidR="00ED25AA" w:rsidRPr="00ED25AA" w:rsidTr="00625389">
        <w:tc>
          <w:tcPr>
            <w:tcW w:w="4962" w:type="dxa"/>
          </w:tcPr>
          <w:p w:rsidR="00ED25AA" w:rsidRPr="00ED25AA" w:rsidRDefault="00ED25AA" w:rsidP="00FC2222">
            <w:pPr>
              <w:jc w:val="center"/>
              <w:rPr>
                <w:rFonts w:ascii="Times New Roman" w:hAnsi="Times New Roman" w:cstheme="majorHAnsi"/>
                <w:b/>
                <w:sz w:val="26"/>
                <w:szCs w:val="26"/>
              </w:rPr>
            </w:pPr>
            <w:r w:rsidRPr="00ED25AA">
              <w:rPr>
                <w:rFonts w:ascii="Times New Roman" w:hAnsi="Times New Roman" w:cstheme="majorHAnsi"/>
                <w:b/>
                <w:sz w:val="26"/>
                <w:szCs w:val="26"/>
              </w:rPr>
              <w:lastRenderedPageBreak/>
              <w:t>PHÒNG GD &amp; ĐT QUẬN LONG BIÊN</w:t>
            </w:r>
          </w:p>
          <w:p w:rsidR="00ED25AA" w:rsidRPr="00ED25AA" w:rsidRDefault="00ED25AA" w:rsidP="00FC2222">
            <w:pPr>
              <w:jc w:val="center"/>
              <w:rPr>
                <w:rFonts w:ascii="Times New Roman" w:hAnsi="Times New Roman" w:cstheme="majorHAnsi"/>
                <w:b/>
                <w:sz w:val="26"/>
                <w:szCs w:val="26"/>
              </w:rPr>
            </w:pPr>
            <w:r w:rsidRPr="00ED25AA">
              <w:rPr>
                <w:rFonts w:ascii="Times New Roman" w:hAnsi="Times New Roman" w:cstheme="majorHAnsi"/>
                <w:b/>
                <w:sz w:val="26"/>
                <w:szCs w:val="26"/>
              </w:rPr>
              <w:t>TRƯỜNG THCS THƯỢNG THANH</w:t>
            </w:r>
          </w:p>
          <w:p w:rsidR="00ED25AA" w:rsidRPr="00ED25AA" w:rsidRDefault="00ED25AA" w:rsidP="00FC2222">
            <w:pPr>
              <w:jc w:val="center"/>
              <w:rPr>
                <w:rFonts w:ascii="Times New Roman" w:hAnsi="Times New Roman" w:cstheme="majorHAnsi"/>
                <w:b/>
                <w:sz w:val="28"/>
                <w:szCs w:val="28"/>
              </w:rPr>
            </w:pPr>
            <w:r w:rsidRPr="00ED25AA">
              <w:rPr>
                <w:rFonts w:ascii="Times New Roman" w:hAnsi="Times New Roman" w:cstheme="majorHAnsi"/>
                <w:b/>
                <w:sz w:val="26"/>
                <w:szCs w:val="26"/>
              </w:rPr>
              <w:t>Năm họ</w:t>
            </w:r>
            <w:r>
              <w:rPr>
                <w:rFonts w:ascii="Times New Roman" w:hAnsi="Times New Roman" w:cstheme="majorHAnsi"/>
                <w:b/>
                <w:sz w:val="26"/>
                <w:szCs w:val="26"/>
              </w:rPr>
              <w:t>c 2017 – 2018</w:t>
            </w:r>
          </w:p>
        </w:tc>
        <w:tc>
          <w:tcPr>
            <w:tcW w:w="4956" w:type="dxa"/>
          </w:tcPr>
          <w:p w:rsidR="00ED25AA" w:rsidRDefault="00ED25AA" w:rsidP="00FC2222">
            <w:pPr>
              <w:jc w:val="center"/>
              <w:rPr>
                <w:rFonts w:ascii="Times New Roman" w:hAnsi="Times New Roman" w:cstheme="majorHAnsi"/>
                <w:b/>
                <w:sz w:val="28"/>
                <w:szCs w:val="28"/>
              </w:rPr>
            </w:pPr>
            <w:r>
              <w:rPr>
                <w:rFonts w:ascii="Times New Roman" w:hAnsi="Times New Roman" w:cstheme="majorHAnsi"/>
                <w:b/>
                <w:sz w:val="28"/>
                <w:szCs w:val="28"/>
              </w:rPr>
              <w:t>HƯỚNG DẪN CHẤM</w:t>
            </w:r>
          </w:p>
          <w:p w:rsidR="00ED25AA" w:rsidRPr="00ED25AA" w:rsidRDefault="00ED25AA" w:rsidP="00FC2222">
            <w:pPr>
              <w:jc w:val="center"/>
              <w:rPr>
                <w:rFonts w:ascii="Times New Roman" w:hAnsi="Times New Roman" w:cstheme="majorHAnsi"/>
                <w:b/>
                <w:sz w:val="28"/>
                <w:szCs w:val="28"/>
              </w:rPr>
            </w:pPr>
            <w:r w:rsidRPr="00ED25AA">
              <w:rPr>
                <w:rFonts w:ascii="Times New Roman" w:hAnsi="Times New Roman" w:cstheme="majorHAnsi"/>
                <w:b/>
                <w:sz w:val="28"/>
                <w:szCs w:val="28"/>
              </w:rPr>
              <w:t>ĐỀ THI THỬ VÀO LỚP 10 THPT</w:t>
            </w:r>
          </w:p>
          <w:p w:rsidR="00ED25AA" w:rsidRDefault="00FC2222" w:rsidP="00FC2222">
            <w:pPr>
              <w:jc w:val="center"/>
              <w:rPr>
                <w:rFonts w:ascii="Times New Roman" w:hAnsi="Times New Roman" w:cstheme="majorHAnsi"/>
                <w:b/>
                <w:sz w:val="28"/>
                <w:szCs w:val="28"/>
              </w:rPr>
            </w:pPr>
            <w:r>
              <w:rPr>
                <w:rFonts w:ascii="Times New Roman" w:hAnsi="Times New Roman" w:cstheme="majorHAnsi"/>
                <w:b/>
                <w:sz w:val="28"/>
                <w:szCs w:val="28"/>
              </w:rPr>
              <w:t>Môn thi: Ngữ văn</w:t>
            </w:r>
          </w:p>
          <w:p w:rsidR="00FC2222" w:rsidRPr="00FC2222" w:rsidRDefault="00FC2222" w:rsidP="00FC2222">
            <w:pPr>
              <w:jc w:val="center"/>
              <w:rPr>
                <w:rFonts w:ascii="Times New Roman" w:hAnsi="Times New Roman" w:cstheme="majorHAnsi"/>
                <w:i/>
                <w:sz w:val="28"/>
                <w:szCs w:val="28"/>
              </w:rPr>
            </w:pPr>
            <w:r w:rsidRPr="00FC2222">
              <w:rPr>
                <w:rFonts w:ascii="Times New Roman" w:hAnsi="Times New Roman" w:cstheme="majorHAnsi"/>
                <w:i/>
                <w:sz w:val="28"/>
                <w:szCs w:val="28"/>
              </w:rPr>
              <w:t>Ngày 29/3/2018</w:t>
            </w:r>
          </w:p>
        </w:tc>
      </w:tr>
    </w:tbl>
    <w:p w:rsidR="0077145E" w:rsidRDefault="0077145E" w:rsidP="00FC2222">
      <w:pPr>
        <w:spacing w:after="0" w:line="240" w:lineRule="auto"/>
        <w:jc w:val="both"/>
        <w:rPr>
          <w:rFonts w:ascii="Times New Roman" w:hAnsi="Times New Roman"/>
          <w:sz w:val="28"/>
        </w:rPr>
      </w:pPr>
    </w:p>
    <w:tbl>
      <w:tblPr>
        <w:tblStyle w:val="TableGrid"/>
        <w:tblW w:w="9614" w:type="dxa"/>
        <w:tblLook w:val="04A0" w:firstRow="1" w:lastRow="0" w:firstColumn="1" w:lastColumn="0" w:noHBand="0" w:noVBand="1"/>
      </w:tblPr>
      <w:tblGrid>
        <w:gridCol w:w="1415"/>
        <w:gridCol w:w="7220"/>
        <w:gridCol w:w="979"/>
      </w:tblGrid>
      <w:tr w:rsidR="00ED25AA" w:rsidRPr="00ED25AA" w:rsidTr="002903A1">
        <w:tc>
          <w:tcPr>
            <w:tcW w:w="1415" w:type="dxa"/>
          </w:tcPr>
          <w:p w:rsidR="00ED25AA" w:rsidRPr="00ED25AA" w:rsidRDefault="00ED25AA" w:rsidP="00FC2222">
            <w:pPr>
              <w:tabs>
                <w:tab w:val="left" w:pos="284"/>
                <w:tab w:val="left" w:pos="567"/>
              </w:tabs>
              <w:jc w:val="center"/>
              <w:rPr>
                <w:rFonts w:ascii="Times New Roman" w:hAnsi="Times New Roman" w:cstheme="majorHAnsi"/>
                <w:b/>
                <w:sz w:val="28"/>
                <w:szCs w:val="28"/>
              </w:rPr>
            </w:pPr>
            <w:r w:rsidRPr="00ED25AA">
              <w:rPr>
                <w:rFonts w:ascii="Times New Roman" w:hAnsi="Times New Roman" w:cstheme="majorHAnsi"/>
                <w:b/>
                <w:sz w:val="28"/>
                <w:szCs w:val="28"/>
              </w:rPr>
              <w:t>Phần/Câu</w:t>
            </w:r>
          </w:p>
        </w:tc>
        <w:tc>
          <w:tcPr>
            <w:tcW w:w="7220" w:type="dxa"/>
          </w:tcPr>
          <w:p w:rsidR="00ED25AA" w:rsidRPr="00ED25AA" w:rsidRDefault="00ED25AA" w:rsidP="00FC2222">
            <w:pPr>
              <w:tabs>
                <w:tab w:val="left" w:pos="284"/>
                <w:tab w:val="left" w:pos="567"/>
              </w:tabs>
              <w:jc w:val="center"/>
              <w:rPr>
                <w:rFonts w:ascii="Times New Roman" w:hAnsi="Times New Roman" w:cstheme="majorHAnsi"/>
                <w:b/>
                <w:sz w:val="28"/>
                <w:szCs w:val="28"/>
              </w:rPr>
            </w:pPr>
            <w:r w:rsidRPr="00ED25AA">
              <w:rPr>
                <w:rFonts w:ascii="Times New Roman" w:hAnsi="Times New Roman" w:cstheme="majorHAnsi"/>
                <w:b/>
                <w:sz w:val="28"/>
                <w:szCs w:val="28"/>
              </w:rPr>
              <w:t>Nội dung trả lời</w:t>
            </w:r>
          </w:p>
        </w:tc>
        <w:tc>
          <w:tcPr>
            <w:tcW w:w="979" w:type="dxa"/>
          </w:tcPr>
          <w:p w:rsidR="00ED25AA" w:rsidRPr="00ED25AA" w:rsidRDefault="00ED25AA" w:rsidP="00FC2222">
            <w:pPr>
              <w:tabs>
                <w:tab w:val="left" w:pos="284"/>
                <w:tab w:val="left" w:pos="567"/>
              </w:tabs>
              <w:jc w:val="center"/>
              <w:rPr>
                <w:rFonts w:ascii="Times New Roman" w:hAnsi="Times New Roman" w:cstheme="majorHAnsi"/>
                <w:b/>
                <w:sz w:val="28"/>
                <w:szCs w:val="28"/>
              </w:rPr>
            </w:pPr>
            <w:r w:rsidRPr="00ED25AA">
              <w:rPr>
                <w:rFonts w:ascii="Times New Roman" w:hAnsi="Times New Roman" w:cstheme="majorHAnsi"/>
                <w:b/>
                <w:sz w:val="28"/>
                <w:szCs w:val="28"/>
              </w:rPr>
              <w:t>Điểm</w:t>
            </w:r>
          </w:p>
        </w:tc>
      </w:tr>
      <w:tr w:rsidR="00ED25AA" w:rsidRPr="00ED25AA" w:rsidTr="002903A1">
        <w:tc>
          <w:tcPr>
            <w:tcW w:w="1415" w:type="dxa"/>
          </w:tcPr>
          <w:p w:rsidR="00ED25AA" w:rsidRPr="00ED25AA" w:rsidRDefault="00ED25AA" w:rsidP="00FC2222">
            <w:pPr>
              <w:tabs>
                <w:tab w:val="left" w:pos="284"/>
                <w:tab w:val="left" w:pos="567"/>
              </w:tabs>
              <w:jc w:val="both"/>
              <w:rPr>
                <w:rFonts w:ascii="Times New Roman" w:hAnsi="Times New Roman" w:cstheme="majorHAnsi"/>
                <w:b/>
                <w:sz w:val="28"/>
                <w:szCs w:val="28"/>
              </w:rPr>
            </w:pPr>
            <w:r w:rsidRPr="00ED25AA">
              <w:rPr>
                <w:rFonts w:ascii="Times New Roman" w:hAnsi="Times New Roman" w:cstheme="majorHAnsi"/>
                <w:b/>
                <w:sz w:val="28"/>
                <w:szCs w:val="28"/>
              </w:rPr>
              <w:t>Phần I</w:t>
            </w:r>
          </w:p>
        </w:tc>
        <w:tc>
          <w:tcPr>
            <w:tcW w:w="7220" w:type="dxa"/>
          </w:tcPr>
          <w:p w:rsidR="00ED25AA" w:rsidRPr="00ED25AA" w:rsidRDefault="00ED25AA" w:rsidP="00FC2222">
            <w:pPr>
              <w:tabs>
                <w:tab w:val="left" w:pos="284"/>
                <w:tab w:val="left" w:pos="567"/>
              </w:tabs>
              <w:jc w:val="both"/>
              <w:rPr>
                <w:rFonts w:ascii="Times New Roman" w:hAnsi="Times New Roman" w:cstheme="majorHAnsi"/>
                <w:b/>
                <w:sz w:val="28"/>
                <w:szCs w:val="28"/>
              </w:rPr>
            </w:pPr>
          </w:p>
        </w:tc>
        <w:tc>
          <w:tcPr>
            <w:tcW w:w="979" w:type="dxa"/>
          </w:tcPr>
          <w:p w:rsidR="00ED25AA" w:rsidRPr="00ED25AA" w:rsidRDefault="00B70966" w:rsidP="00FC2222">
            <w:pPr>
              <w:tabs>
                <w:tab w:val="left" w:pos="284"/>
                <w:tab w:val="left" w:pos="567"/>
              </w:tabs>
              <w:jc w:val="center"/>
              <w:rPr>
                <w:rFonts w:ascii="Times New Roman" w:hAnsi="Times New Roman" w:cstheme="majorHAnsi"/>
                <w:b/>
                <w:sz w:val="28"/>
                <w:szCs w:val="28"/>
              </w:rPr>
            </w:pPr>
            <w:r>
              <w:rPr>
                <w:rFonts w:ascii="Times New Roman" w:hAnsi="Times New Roman" w:cstheme="majorHAnsi"/>
                <w:b/>
                <w:sz w:val="28"/>
                <w:szCs w:val="28"/>
              </w:rPr>
              <w:t>3.5</w:t>
            </w:r>
            <w:r w:rsidR="00771BEB">
              <w:rPr>
                <w:rFonts w:ascii="Times New Roman" w:hAnsi="Times New Roman" w:cstheme="majorHAnsi"/>
                <w:b/>
                <w:sz w:val="28"/>
                <w:szCs w:val="28"/>
              </w:rPr>
              <w:t>đ</w:t>
            </w:r>
          </w:p>
        </w:tc>
      </w:tr>
      <w:tr w:rsidR="00ED25AA" w:rsidRPr="00ED25AA" w:rsidTr="002903A1">
        <w:tc>
          <w:tcPr>
            <w:tcW w:w="1415" w:type="dxa"/>
            <w:vAlign w:val="center"/>
          </w:tcPr>
          <w:p w:rsidR="00ED25AA" w:rsidRPr="00ED25AA" w:rsidRDefault="00ED25AA" w:rsidP="00FC2222">
            <w:pPr>
              <w:tabs>
                <w:tab w:val="left" w:pos="284"/>
                <w:tab w:val="left" w:pos="567"/>
              </w:tabs>
              <w:jc w:val="center"/>
              <w:rPr>
                <w:rFonts w:ascii="Times New Roman" w:hAnsi="Times New Roman" w:cstheme="majorHAnsi"/>
                <w:sz w:val="28"/>
                <w:szCs w:val="28"/>
              </w:rPr>
            </w:pPr>
            <w:r w:rsidRPr="00ED25AA">
              <w:rPr>
                <w:rFonts w:ascii="Times New Roman" w:hAnsi="Times New Roman" w:cstheme="majorHAnsi"/>
                <w:sz w:val="28"/>
                <w:szCs w:val="28"/>
              </w:rPr>
              <w:t>Câu 1</w:t>
            </w:r>
          </w:p>
        </w:tc>
        <w:tc>
          <w:tcPr>
            <w:tcW w:w="7220" w:type="dxa"/>
          </w:tcPr>
          <w:p w:rsidR="00ED25AA" w:rsidRDefault="00ED25AA" w:rsidP="00FC2222">
            <w:pPr>
              <w:tabs>
                <w:tab w:val="left" w:pos="284"/>
                <w:tab w:val="left" w:pos="567"/>
              </w:tabs>
              <w:jc w:val="both"/>
              <w:rPr>
                <w:rFonts w:ascii="Times New Roman" w:hAnsi="Times New Roman" w:cstheme="majorHAnsi"/>
                <w:sz w:val="28"/>
                <w:szCs w:val="28"/>
                <w:lang w:val="vi-VN"/>
              </w:rPr>
            </w:pPr>
            <w:r>
              <w:rPr>
                <w:rFonts w:ascii="Times New Roman" w:hAnsi="Times New Roman" w:cstheme="majorHAnsi"/>
                <w:sz w:val="28"/>
                <w:szCs w:val="28"/>
              </w:rPr>
              <w:t xml:space="preserve">* </w:t>
            </w:r>
            <w:r w:rsidRPr="00ED25AA">
              <w:rPr>
                <w:rFonts w:ascii="Times New Roman" w:hAnsi="Times New Roman" w:cstheme="majorHAnsi"/>
                <w:sz w:val="28"/>
                <w:szCs w:val="28"/>
              </w:rPr>
              <w:t>Phương thức biểu đạt của đoạn văn: nghị luận</w:t>
            </w:r>
          </w:p>
          <w:p w:rsidR="00C51C98" w:rsidRDefault="00C51C98" w:rsidP="00C51C98">
            <w:pPr>
              <w:tabs>
                <w:tab w:val="left" w:pos="284"/>
                <w:tab w:val="left" w:pos="567"/>
              </w:tabs>
              <w:jc w:val="both"/>
              <w:rPr>
                <w:rFonts w:ascii="Times New Roman" w:hAnsi="Times New Roman" w:cstheme="majorHAnsi"/>
                <w:sz w:val="28"/>
                <w:szCs w:val="28"/>
              </w:rPr>
            </w:pPr>
            <w:r>
              <w:rPr>
                <w:rFonts w:ascii="Times New Roman" w:hAnsi="Times New Roman" w:cstheme="majorHAnsi"/>
                <w:sz w:val="28"/>
                <w:szCs w:val="28"/>
              </w:rPr>
              <w:t>* HS chỉ ra được 1 phép liên kết đúng nối câu 4</w:t>
            </w:r>
            <w:r w:rsidR="00ED25AA">
              <w:rPr>
                <w:rFonts w:ascii="Times New Roman" w:hAnsi="Times New Roman" w:cstheme="majorHAnsi"/>
                <w:sz w:val="28"/>
                <w:szCs w:val="28"/>
              </w:rPr>
              <w:t xml:space="preserve"> vớ</w:t>
            </w:r>
            <w:r>
              <w:rPr>
                <w:rFonts w:ascii="Times New Roman" w:hAnsi="Times New Roman" w:cstheme="majorHAnsi"/>
                <w:sz w:val="28"/>
                <w:szCs w:val="28"/>
              </w:rPr>
              <w:t>i câu 5:</w:t>
            </w:r>
          </w:p>
          <w:p w:rsidR="00C51C98" w:rsidRDefault="00C51C98" w:rsidP="00C51C98">
            <w:pPr>
              <w:tabs>
                <w:tab w:val="left" w:pos="284"/>
                <w:tab w:val="left" w:pos="567"/>
              </w:tabs>
              <w:jc w:val="both"/>
              <w:rPr>
                <w:rFonts w:ascii="Times New Roman" w:hAnsi="Times New Roman" w:cstheme="majorHAnsi"/>
                <w:sz w:val="28"/>
                <w:szCs w:val="28"/>
              </w:rPr>
            </w:pPr>
            <w:r>
              <w:rPr>
                <w:rFonts w:ascii="Times New Roman" w:hAnsi="Times New Roman" w:cstheme="majorHAnsi"/>
                <w:sz w:val="28"/>
                <w:szCs w:val="28"/>
              </w:rPr>
              <w:t>- phép lặp</w:t>
            </w:r>
            <w:r w:rsidR="00ED25AA">
              <w:rPr>
                <w:rFonts w:ascii="Times New Roman" w:hAnsi="Times New Roman" w:cstheme="majorHAnsi"/>
                <w:sz w:val="28"/>
                <w:szCs w:val="28"/>
              </w:rPr>
              <w:t xml:space="preserve"> (</w:t>
            </w:r>
            <w:r>
              <w:rPr>
                <w:rFonts w:ascii="Times New Roman" w:hAnsi="Times New Roman" w:cstheme="majorHAnsi"/>
                <w:i/>
                <w:sz w:val="28"/>
                <w:szCs w:val="28"/>
              </w:rPr>
              <w:t>văn nghệ</w:t>
            </w:r>
            <w:r w:rsidR="00ED25AA">
              <w:rPr>
                <w:rFonts w:ascii="Times New Roman" w:hAnsi="Times New Roman" w:cstheme="majorHAnsi"/>
                <w:sz w:val="28"/>
                <w:szCs w:val="28"/>
              </w:rPr>
              <w:t>)</w:t>
            </w:r>
          </w:p>
          <w:p w:rsidR="00ED25AA" w:rsidRPr="00771BEB" w:rsidRDefault="00C51C98" w:rsidP="00AB3060">
            <w:pPr>
              <w:tabs>
                <w:tab w:val="left" w:pos="284"/>
                <w:tab w:val="left" w:pos="567"/>
              </w:tabs>
              <w:jc w:val="both"/>
              <w:rPr>
                <w:rFonts w:ascii="Times New Roman" w:hAnsi="Times New Roman" w:cstheme="majorHAnsi"/>
                <w:sz w:val="28"/>
                <w:szCs w:val="28"/>
              </w:rPr>
            </w:pPr>
            <w:r>
              <w:rPr>
                <w:rFonts w:ascii="Times New Roman" w:hAnsi="Times New Roman" w:cstheme="majorHAnsi"/>
                <w:sz w:val="28"/>
                <w:szCs w:val="28"/>
              </w:rPr>
              <w:t>- phép liên tưởng (</w:t>
            </w:r>
            <w:r w:rsidRPr="00C51C98">
              <w:rPr>
                <w:rFonts w:ascii="Times New Roman" w:hAnsi="Times New Roman" w:cstheme="majorHAnsi"/>
                <w:i/>
                <w:sz w:val="28"/>
                <w:szCs w:val="28"/>
              </w:rPr>
              <w:t>sống</w:t>
            </w:r>
            <w:r>
              <w:rPr>
                <w:rFonts w:ascii="Times New Roman" w:hAnsi="Times New Roman" w:cstheme="majorHAnsi"/>
                <w:sz w:val="28"/>
                <w:szCs w:val="28"/>
              </w:rPr>
              <w:t xml:space="preserve"> – </w:t>
            </w:r>
            <w:r w:rsidRPr="00C51C98">
              <w:rPr>
                <w:rFonts w:ascii="Times New Roman" w:hAnsi="Times New Roman" w:cstheme="majorHAnsi"/>
                <w:i/>
                <w:sz w:val="28"/>
                <w:szCs w:val="28"/>
              </w:rPr>
              <w:t>sự sống</w:t>
            </w:r>
            <w:r>
              <w:rPr>
                <w:rFonts w:ascii="Times New Roman" w:hAnsi="Times New Roman" w:cstheme="majorHAnsi"/>
                <w:sz w:val="28"/>
                <w:szCs w:val="28"/>
              </w:rPr>
              <w:t>)</w:t>
            </w:r>
          </w:p>
        </w:tc>
        <w:tc>
          <w:tcPr>
            <w:tcW w:w="979" w:type="dxa"/>
          </w:tcPr>
          <w:p w:rsidR="00ED25AA"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0.5đ</w:t>
            </w:r>
          </w:p>
          <w:p w:rsidR="00771BEB" w:rsidRPr="00ED25AA"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0.5đ</w:t>
            </w:r>
          </w:p>
        </w:tc>
      </w:tr>
      <w:tr w:rsidR="00ED25AA" w:rsidRPr="00ED25AA" w:rsidTr="002903A1">
        <w:tc>
          <w:tcPr>
            <w:tcW w:w="1415" w:type="dxa"/>
            <w:vAlign w:val="center"/>
          </w:tcPr>
          <w:p w:rsidR="00ED25AA" w:rsidRPr="00ED25AA"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Câu 2</w:t>
            </w:r>
          </w:p>
        </w:tc>
        <w:tc>
          <w:tcPr>
            <w:tcW w:w="7220" w:type="dxa"/>
          </w:tcPr>
          <w:p w:rsidR="00ED25AA" w:rsidRPr="00ED25AA" w:rsidRDefault="00ED25AA" w:rsidP="00FC2222">
            <w:pPr>
              <w:pStyle w:val="ListParagraph"/>
              <w:numPr>
                <w:ilvl w:val="0"/>
                <w:numId w:val="2"/>
              </w:numPr>
              <w:tabs>
                <w:tab w:val="left" w:pos="284"/>
                <w:tab w:val="left" w:pos="567"/>
              </w:tabs>
              <w:ind w:left="0" w:firstLine="0"/>
              <w:jc w:val="both"/>
              <w:rPr>
                <w:rFonts w:ascii="Times New Roman" w:hAnsi="Times New Roman" w:cstheme="majorHAnsi"/>
                <w:sz w:val="28"/>
                <w:szCs w:val="28"/>
                <w:lang w:val="en-US"/>
              </w:rPr>
            </w:pPr>
            <w:r w:rsidRPr="00ED25AA">
              <w:rPr>
                <w:rFonts w:ascii="Times New Roman" w:hAnsi="Times New Roman" w:cstheme="majorHAnsi"/>
                <w:sz w:val="28"/>
                <w:szCs w:val="28"/>
                <w:lang w:val="en-US"/>
              </w:rPr>
              <w:t>Hình thức:</w:t>
            </w:r>
          </w:p>
          <w:p w:rsidR="00ED25AA" w:rsidRDefault="002903A1" w:rsidP="00FC2222">
            <w:pPr>
              <w:pStyle w:val="ListParagraph"/>
              <w:numPr>
                <w:ilvl w:val="0"/>
                <w:numId w:val="1"/>
              </w:numPr>
              <w:tabs>
                <w:tab w:val="left" w:pos="284"/>
                <w:tab w:val="left" w:pos="567"/>
              </w:tabs>
              <w:ind w:left="0" w:firstLine="0"/>
              <w:jc w:val="both"/>
              <w:rPr>
                <w:rFonts w:ascii="Times New Roman" w:hAnsi="Times New Roman" w:cstheme="majorHAnsi"/>
                <w:sz w:val="28"/>
                <w:szCs w:val="28"/>
                <w:lang w:val="en-US"/>
              </w:rPr>
            </w:pPr>
            <w:r>
              <w:rPr>
                <w:rFonts w:ascii="Times New Roman" w:hAnsi="Times New Roman" w:cstheme="majorHAnsi"/>
                <w:sz w:val="28"/>
                <w:szCs w:val="28"/>
                <w:lang w:val="en-US"/>
              </w:rPr>
              <w:t>Đảm bảo hình thức một</w:t>
            </w:r>
            <w:r w:rsidR="00ED25AA" w:rsidRPr="00ED25AA">
              <w:rPr>
                <w:rFonts w:ascii="Times New Roman" w:hAnsi="Times New Roman" w:cstheme="majorHAnsi"/>
                <w:sz w:val="28"/>
                <w:szCs w:val="28"/>
                <w:lang w:val="en-US"/>
              </w:rPr>
              <w:t xml:space="preserve"> đoạn </w:t>
            </w:r>
            <w:r w:rsidR="00771BEB">
              <w:rPr>
                <w:rFonts w:ascii="Times New Roman" w:hAnsi="Times New Roman" w:cstheme="majorHAnsi"/>
                <w:sz w:val="28"/>
                <w:szCs w:val="28"/>
                <w:lang w:val="en-US"/>
              </w:rPr>
              <w:t>văn, đúng độ dài (khoảng 2/3 trang giấy thi)</w:t>
            </w:r>
          </w:p>
          <w:p w:rsidR="00771BEB" w:rsidRPr="00771BEB" w:rsidRDefault="00771BEB" w:rsidP="00FC2222">
            <w:pPr>
              <w:pStyle w:val="ListParagraph"/>
              <w:numPr>
                <w:ilvl w:val="0"/>
                <w:numId w:val="1"/>
              </w:numPr>
              <w:tabs>
                <w:tab w:val="left" w:pos="284"/>
                <w:tab w:val="left" w:pos="567"/>
              </w:tabs>
              <w:ind w:left="0" w:firstLine="0"/>
              <w:jc w:val="both"/>
              <w:rPr>
                <w:rFonts w:ascii="Times New Roman" w:hAnsi="Times New Roman" w:cstheme="majorHAnsi"/>
                <w:sz w:val="28"/>
                <w:szCs w:val="28"/>
                <w:lang w:val="en-US"/>
              </w:rPr>
            </w:pPr>
            <w:r>
              <w:rPr>
                <w:rFonts w:ascii="Times New Roman" w:hAnsi="Times New Roman" w:cstheme="majorHAnsi"/>
                <w:sz w:val="28"/>
                <w:szCs w:val="28"/>
                <w:lang w:val="en-US"/>
              </w:rPr>
              <w:t>Diễn đạt mạch lạc, lập luận chặt chẽ. Lí lẽ và dẫn chứng thuyết phục</w:t>
            </w:r>
          </w:p>
          <w:p w:rsidR="00ED25AA" w:rsidRDefault="00ED25AA" w:rsidP="00FC2222">
            <w:pPr>
              <w:pStyle w:val="ListParagraph"/>
              <w:numPr>
                <w:ilvl w:val="0"/>
                <w:numId w:val="2"/>
              </w:numPr>
              <w:tabs>
                <w:tab w:val="left" w:pos="284"/>
                <w:tab w:val="left" w:pos="567"/>
              </w:tabs>
              <w:ind w:left="0" w:firstLine="0"/>
              <w:jc w:val="both"/>
              <w:rPr>
                <w:rFonts w:ascii="Times New Roman" w:hAnsi="Times New Roman" w:cstheme="majorHAnsi"/>
                <w:sz w:val="28"/>
                <w:szCs w:val="28"/>
                <w:lang w:val="en-US"/>
              </w:rPr>
            </w:pPr>
            <w:r w:rsidRPr="00ED25AA">
              <w:rPr>
                <w:rFonts w:ascii="Times New Roman" w:hAnsi="Times New Roman" w:cstheme="majorHAnsi"/>
                <w:sz w:val="28"/>
                <w:szCs w:val="28"/>
                <w:lang w:val="en-US"/>
              </w:rPr>
              <w:t>Nội dung:</w:t>
            </w:r>
            <w:r w:rsidR="00771BEB">
              <w:rPr>
                <w:rFonts w:ascii="Times New Roman" w:hAnsi="Times New Roman" w:cstheme="majorHAnsi"/>
                <w:sz w:val="28"/>
                <w:szCs w:val="28"/>
                <w:lang w:val="en-US"/>
              </w:rPr>
              <w:t xml:space="preserve"> HS cần đảm bảo các ý sau:</w:t>
            </w:r>
          </w:p>
          <w:p w:rsidR="00771BEB" w:rsidRDefault="00771BEB" w:rsidP="00FC2222">
            <w:pPr>
              <w:pStyle w:val="ListParagraph"/>
              <w:numPr>
                <w:ilvl w:val="0"/>
                <w:numId w:val="1"/>
              </w:numPr>
              <w:tabs>
                <w:tab w:val="left" w:pos="284"/>
                <w:tab w:val="left" w:pos="567"/>
              </w:tabs>
              <w:ind w:left="2" w:firstLine="0"/>
              <w:jc w:val="both"/>
              <w:rPr>
                <w:rFonts w:ascii="Times New Roman" w:hAnsi="Times New Roman" w:cstheme="majorHAnsi"/>
                <w:sz w:val="28"/>
                <w:szCs w:val="28"/>
                <w:lang w:val="en-US"/>
              </w:rPr>
            </w:pPr>
            <w:r>
              <w:rPr>
                <w:rFonts w:ascii="Times New Roman" w:hAnsi="Times New Roman" w:cstheme="majorHAnsi"/>
                <w:sz w:val="28"/>
                <w:szCs w:val="28"/>
                <w:lang w:val="en-US"/>
              </w:rPr>
              <w:t>Nêu vấn đề cần bàn luận: thực trạng hiện tượng học sinh chán học Ngữ văn hiện nay.</w:t>
            </w:r>
          </w:p>
          <w:p w:rsidR="00771BEB" w:rsidRDefault="00771BEB" w:rsidP="00FC2222">
            <w:pPr>
              <w:pStyle w:val="ListParagraph"/>
              <w:numPr>
                <w:ilvl w:val="0"/>
                <w:numId w:val="1"/>
              </w:numPr>
              <w:tabs>
                <w:tab w:val="left" w:pos="284"/>
                <w:tab w:val="left" w:pos="567"/>
              </w:tabs>
              <w:ind w:left="2" w:firstLine="0"/>
              <w:jc w:val="both"/>
              <w:rPr>
                <w:rFonts w:ascii="Times New Roman" w:hAnsi="Times New Roman" w:cstheme="majorHAnsi"/>
                <w:sz w:val="28"/>
                <w:szCs w:val="28"/>
                <w:lang w:val="en-US"/>
              </w:rPr>
            </w:pPr>
            <w:r>
              <w:rPr>
                <w:rFonts w:ascii="Times New Roman" w:hAnsi="Times New Roman" w:cstheme="majorHAnsi"/>
                <w:sz w:val="28"/>
                <w:szCs w:val="28"/>
                <w:lang w:val="en-US"/>
              </w:rPr>
              <w:t>Thực trạng: HS nêu được mức độ, hình thức biểu hiện của hiện tượng học sinh chán học Ngữ văn.</w:t>
            </w:r>
          </w:p>
          <w:p w:rsidR="00771BEB" w:rsidRDefault="00771BEB" w:rsidP="00FC2222">
            <w:pPr>
              <w:pStyle w:val="ListParagraph"/>
              <w:numPr>
                <w:ilvl w:val="0"/>
                <w:numId w:val="1"/>
              </w:numPr>
              <w:tabs>
                <w:tab w:val="left" w:pos="284"/>
                <w:tab w:val="left" w:pos="567"/>
              </w:tabs>
              <w:ind w:left="2" w:firstLine="0"/>
              <w:jc w:val="both"/>
              <w:rPr>
                <w:rFonts w:ascii="Times New Roman" w:hAnsi="Times New Roman" w:cstheme="majorHAnsi"/>
                <w:sz w:val="28"/>
                <w:szCs w:val="28"/>
                <w:lang w:val="en-US"/>
              </w:rPr>
            </w:pPr>
            <w:r>
              <w:rPr>
                <w:rFonts w:ascii="Times New Roman" w:hAnsi="Times New Roman" w:cstheme="majorHAnsi"/>
                <w:sz w:val="28"/>
                <w:szCs w:val="28"/>
                <w:lang w:val="en-US"/>
              </w:rPr>
              <w:t>Chỉ ra được nguyên nhân của hiện tượng trên (nguyên nhân khách quan, nguyên nhân chủ quan)</w:t>
            </w:r>
          </w:p>
          <w:p w:rsidR="00ED25AA" w:rsidRPr="00771BEB" w:rsidRDefault="00771BEB" w:rsidP="00FC2222">
            <w:pPr>
              <w:pStyle w:val="ListParagraph"/>
              <w:numPr>
                <w:ilvl w:val="0"/>
                <w:numId w:val="1"/>
              </w:numPr>
              <w:tabs>
                <w:tab w:val="left" w:pos="284"/>
                <w:tab w:val="left" w:pos="567"/>
              </w:tabs>
              <w:ind w:left="2" w:firstLine="0"/>
              <w:jc w:val="both"/>
              <w:rPr>
                <w:rFonts w:ascii="Times New Roman" w:hAnsi="Times New Roman" w:cstheme="majorHAnsi"/>
                <w:sz w:val="28"/>
                <w:szCs w:val="28"/>
                <w:lang w:val="en-US"/>
              </w:rPr>
            </w:pPr>
            <w:r>
              <w:rPr>
                <w:rFonts w:ascii="Times New Roman" w:hAnsi="Times New Roman" w:cstheme="majorHAnsi"/>
                <w:sz w:val="28"/>
                <w:szCs w:val="28"/>
                <w:lang w:val="en-US"/>
              </w:rPr>
              <w:t>Đề xuất được cách giải quyết. Liên hệ bản thân và rút ra bài học thiết thực</w:t>
            </w:r>
          </w:p>
        </w:tc>
        <w:tc>
          <w:tcPr>
            <w:tcW w:w="979" w:type="dxa"/>
          </w:tcPr>
          <w:p w:rsidR="00ED25AA" w:rsidRDefault="00ED25AA" w:rsidP="00FC2222">
            <w:pPr>
              <w:tabs>
                <w:tab w:val="left" w:pos="284"/>
                <w:tab w:val="left" w:pos="567"/>
              </w:tabs>
              <w:jc w:val="center"/>
              <w:rPr>
                <w:rFonts w:ascii="Times New Roman" w:hAnsi="Times New Roman" w:cstheme="majorHAnsi"/>
                <w:sz w:val="28"/>
                <w:szCs w:val="28"/>
              </w:rPr>
            </w:pPr>
            <w:r w:rsidRPr="00ED25AA">
              <w:rPr>
                <w:rFonts w:ascii="Times New Roman" w:hAnsi="Times New Roman" w:cstheme="majorHAnsi"/>
                <w:sz w:val="28"/>
                <w:szCs w:val="28"/>
              </w:rPr>
              <w:t>0.5đ</w:t>
            </w:r>
          </w:p>
          <w:p w:rsidR="00771BEB" w:rsidRPr="00ED25AA" w:rsidRDefault="00771BEB" w:rsidP="00FC2222">
            <w:pPr>
              <w:tabs>
                <w:tab w:val="left" w:pos="284"/>
                <w:tab w:val="left" w:pos="567"/>
              </w:tabs>
              <w:jc w:val="center"/>
              <w:rPr>
                <w:rFonts w:ascii="Times New Roman" w:hAnsi="Times New Roman" w:cstheme="majorHAnsi"/>
                <w:sz w:val="28"/>
                <w:szCs w:val="28"/>
              </w:rPr>
            </w:pPr>
          </w:p>
          <w:p w:rsidR="00771BEB" w:rsidRDefault="00771BEB" w:rsidP="00FC2222">
            <w:pPr>
              <w:tabs>
                <w:tab w:val="left" w:pos="284"/>
                <w:tab w:val="left" w:pos="567"/>
              </w:tabs>
              <w:jc w:val="center"/>
              <w:rPr>
                <w:rFonts w:ascii="Times New Roman" w:hAnsi="Times New Roman" w:cstheme="majorHAnsi"/>
                <w:sz w:val="28"/>
                <w:szCs w:val="28"/>
              </w:rPr>
            </w:pPr>
          </w:p>
          <w:p w:rsidR="00771BEB" w:rsidRDefault="00771BEB" w:rsidP="00FC2222">
            <w:pPr>
              <w:tabs>
                <w:tab w:val="left" w:pos="284"/>
                <w:tab w:val="left" w:pos="567"/>
              </w:tabs>
              <w:jc w:val="center"/>
              <w:rPr>
                <w:rFonts w:ascii="Times New Roman" w:hAnsi="Times New Roman" w:cstheme="majorHAnsi"/>
                <w:sz w:val="28"/>
                <w:szCs w:val="28"/>
              </w:rPr>
            </w:pPr>
          </w:p>
          <w:p w:rsidR="00771BEB" w:rsidRDefault="00771BEB" w:rsidP="00FC2222">
            <w:pPr>
              <w:tabs>
                <w:tab w:val="left" w:pos="284"/>
                <w:tab w:val="left" w:pos="567"/>
              </w:tabs>
              <w:jc w:val="center"/>
              <w:rPr>
                <w:rFonts w:ascii="Times New Roman" w:hAnsi="Times New Roman" w:cstheme="majorHAnsi"/>
                <w:sz w:val="28"/>
                <w:szCs w:val="28"/>
              </w:rPr>
            </w:pPr>
          </w:p>
          <w:p w:rsidR="00ED25AA" w:rsidRPr="00ED25AA" w:rsidRDefault="00ED25AA" w:rsidP="00FC2222">
            <w:pPr>
              <w:tabs>
                <w:tab w:val="left" w:pos="284"/>
                <w:tab w:val="left" w:pos="567"/>
              </w:tabs>
              <w:jc w:val="center"/>
              <w:rPr>
                <w:rFonts w:ascii="Times New Roman" w:hAnsi="Times New Roman" w:cstheme="majorHAnsi"/>
                <w:sz w:val="28"/>
                <w:szCs w:val="28"/>
              </w:rPr>
            </w:pPr>
            <w:r w:rsidRPr="00ED25AA">
              <w:rPr>
                <w:rFonts w:ascii="Times New Roman" w:hAnsi="Times New Roman" w:cstheme="majorHAnsi"/>
                <w:sz w:val="28"/>
                <w:szCs w:val="28"/>
              </w:rPr>
              <w:t>1</w:t>
            </w:r>
            <w:r w:rsidR="00771BEB">
              <w:rPr>
                <w:rFonts w:ascii="Times New Roman" w:hAnsi="Times New Roman" w:cstheme="majorHAnsi"/>
                <w:sz w:val="28"/>
                <w:szCs w:val="28"/>
              </w:rPr>
              <w:t>.5</w:t>
            </w:r>
            <w:r w:rsidRPr="00ED25AA">
              <w:rPr>
                <w:rFonts w:ascii="Times New Roman" w:hAnsi="Times New Roman" w:cstheme="majorHAnsi"/>
                <w:sz w:val="28"/>
                <w:szCs w:val="28"/>
              </w:rPr>
              <w:t>đ</w:t>
            </w:r>
          </w:p>
          <w:p w:rsidR="00ED25AA" w:rsidRPr="00ED25AA" w:rsidRDefault="00ED25AA" w:rsidP="00FC2222">
            <w:pPr>
              <w:tabs>
                <w:tab w:val="left" w:pos="284"/>
                <w:tab w:val="left" w:pos="567"/>
              </w:tabs>
              <w:rPr>
                <w:rFonts w:ascii="Times New Roman" w:hAnsi="Times New Roman" w:cstheme="majorHAnsi"/>
                <w:sz w:val="28"/>
                <w:szCs w:val="28"/>
              </w:rPr>
            </w:pPr>
          </w:p>
          <w:p w:rsidR="00ED25AA" w:rsidRPr="00ED25AA" w:rsidRDefault="00ED25AA" w:rsidP="00FC2222">
            <w:pPr>
              <w:tabs>
                <w:tab w:val="left" w:pos="284"/>
                <w:tab w:val="left" w:pos="567"/>
              </w:tabs>
              <w:jc w:val="center"/>
              <w:rPr>
                <w:rFonts w:ascii="Times New Roman" w:hAnsi="Times New Roman" w:cstheme="majorHAnsi"/>
                <w:sz w:val="28"/>
                <w:szCs w:val="28"/>
              </w:rPr>
            </w:pPr>
          </w:p>
          <w:p w:rsidR="00ED25AA" w:rsidRPr="00ED25AA" w:rsidRDefault="00ED25AA" w:rsidP="00FC2222">
            <w:pPr>
              <w:tabs>
                <w:tab w:val="left" w:pos="284"/>
                <w:tab w:val="left" w:pos="567"/>
              </w:tabs>
              <w:jc w:val="center"/>
              <w:rPr>
                <w:rFonts w:ascii="Times New Roman" w:hAnsi="Times New Roman" w:cstheme="majorHAnsi"/>
                <w:sz w:val="28"/>
                <w:szCs w:val="28"/>
              </w:rPr>
            </w:pPr>
          </w:p>
          <w:p w:rsidR="00ED25AA" w:rsidRPr="00ED25AA" w:rsidRDefault="00ED25AA" w:rsidP="00FC2222">
            <w:pPr>
              <w:tabs>
                <w:tab w:val="left" w:pos="284"/>
                <w:tab w:val="left" w:pos="567"/>
              </w:tabs>
              <w:jc w:val="center"/>
              <w:rPr>
                <w:rFonts w:ascii="Times New Roman" w:hAnsi="Times New Roman" w:cstheme="majorHAnsi"/>
                <w:sz w:val="28"/>
                <w:szCs w:val="28"/>
              </w:rPr>
            </w:pPr>
          </w:p>
          <w:p w:rsidR="00ED25AA" w:rsidRPr="00ED25AA" w:rsidRDefault="00ED25AA" w:rsidP="00FC2222">
            <w:pPr>
              <w:tabs>
                <w:tab w:val="left" w:pos="284"/>
                <w:tab w:val="left" w:pos="567"/>
              </w:tabs>
              <w:jc w:val="center"/>
              <w:rPr>
                <w:rFonts w:ascii="Times New Roman" w:hAnsi="Times New Roman" w:cstheme="majorHAnsi"/>
                <w:sz w:val="28"/>
                <w:szCs w:val="28"/>
              </w:rPr>
            </w:pPr>
          </w:p>
          <w:p w:rsidR="00ED25AA" w:rsidRPr="00ED25AA" w:rsidRDefault="00ED25AA" w:rsidP="00FC2222">
            <w:pPr>
              <w:tabs>
                <w:tab w:val="left" w:pos="284"/>
                <w:tab w:val="left" w:pos="567"/>
              </w:tabs>
              <w:jc w:val="center"/>
              <w:rPr>
                <w:rFonts w:ascii="Times New Roman" w:hAnsi="Times New Roman" w:cstheme="majorHAnsi"/>
                <w:sz w:val="28"/>
                <w:szCs w:val="28"/>
              </w:rPr>
            </w:pPr>
          </w:p>
          <w:p w:rsidR="00ED25AA" w:rsidRPr="00ED25AA" w:rsidRDefault="00ED25AA" w:rsidP="00FC2222">
            <w:pPr>
              <w:tabs>
                <w:tab w:val="left" w:pos="284"/>
                <w:tab w:val="left" w:pos="567"/>
              </w:tabs>
              <w:jc w:val="center"/>
              <w:rPr>
                <w:rFonts w:ascii="Times New Roman" w:hAnsi="Times New Roman" w:cstheme="majorHAnsi"/>
                <w:sz w:val="28"/>
                <w:szCs w:val="28"/>
              </w:rPr>
            </w:pPr>
          </w:p>
          <w:p w:rsidR="00ED25AA" w:rsidRPr="00ED25AA" w:rsidRDefault="00ED25AA" w:rsidP="00FC2222">
            <w:pPr>
              <w:tabs>
                <w:tab w:val="left" w:pos="284"/>
                <w:tab w:val="left" w:pos="567"/>
              </w:tabs>
              <w:jc w:val="center"/>
              <w:rPr>
                <w:rFonts w:ascii="Times New Roman" w:hAnsi="Times New Roman" w:cstheme="majorHAnsi"/>
                <w:sz w:val="28"/>
                <w:szCs w:val="28"/>
              </w:rPr>
            </w:pPr>
          </w:p>
        </w:tc>
      </w:tr>
      <w:tr w:rsidR="00ED25AA" w:rsidRPr="00ED25AA" w:rsidTr="002903A1">
        <w:tc>
          <w:tcPr>
            <w:tcW w:w="1415" w:type="dxa"/>
            <w:vAlign w:val="center"/>
          </w:tcPr>
          <w:p w:rsidR="00ED25AA" w:rsidRPr="00ED25AA"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Câu 3</w:t>
            </w:r>
          </w:p>
        </w:tc>
        <w:tc>
          <w:tcPr>
            <w:tcW w:w="7220" w:type="dxa"/>
          </w:tcPr>
          <w:p w:rsidR="00ED25AA" w:rsidRPr="00771BEB" w:rsidRDefault="00771BEB" w:rsidP="00FC2222">
            <w:pPr>
              <w:pStyle w:val="ListParagraph"/>
              <w:numPr>
                <w:ilvl w:val="0"/>
                <w:numId w:val="1"/>
              </w:numPr>
              <w:tabs>
                <w:tab w:val="left" w:pos="284"/>
                <w:tab w:val="left" w:pos="315"/>
              </w:tabs>
              <w:ind w:hanging="1798"/>
              <w:jc w:val="both"/>
              <w:rPr>
                <w:rFonts w:ascii="Times New Roman" w:hAnsi="Times New Roman" w:cstheme="majorHAnsi"/>
                <w:sz w:val="28"/>
                <w:szCs w:val="28"/>
              </w:rPr>
            </w:pPr>
            <w:r>
              <w:rPr>
                <w:rFonts w:ascii="Times New Roman" w:hAnsi="Times New Roman" w:cstheme="majorHAnsi"/>
                <w:sz w:val="28"/>
                <w:szCs w:val="28"/>
                <w:lang w:val="en-US"/>
              </w:rPr>
              <w:t>Tác phẩm: Ý nghĩa văn chương</w:t>
            </w:r>
          </w:p>
          <w:p w:rsidR="00771BEB" w:rsidRPr="00771BEB" w:rsidRDefault="00771BEB" w:rsidP="00FC2222">
            <w:pPr>
              <w:pStyle w:val="ListParagraph"/>
              <w:numPr>
                <w:ilvl w:val="0"/>
                <w:numId w:val="1"/>
              </w:numPr>
              <w:tabs>
                <w:tab w:val="left" w:pos="284"/>
                <w:tab w:val="left" w:pos="315"/>
              </w:tabs>
              <w:ind w:hanging="1798"/>
              <w:jc w:val="both"/>
              <w:rPr>
                <w:rFonts w:ascii="Times New Roman" w:hAnsi="Times New Roman" w:cstheme="majorHAnsi"/>
                <w:sz w:val="28"/>
                <w:szCs w:val="28"/>
              </w:rPr>
            </w:pPr>
            <w:r>
              <w:rPr>
                <w:rFonts w:ascii="Times New Roman" w:hAnsi="Times New Roman" w:cstheme="majorHAnsi"/>
                <w:sz w:val="28"/>
                <w:szCs w:val="28"/>
                <w:lang w:val="en-US"/>
              </w:rPr>
              <w:t>Tác giả: Hoài Thanh</w:t>
            </w:r>
          </w:p>
        </w:tc>
        <w:tc>
          <w:tcPr>
            <w:tcW w:w="979" w:type="dxa"/>
          </w:tcPr>
          <w:p w:rsidR="00ED25AA"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0.25đ</w:t>
            </w:r>
          </w:p>
          <w:p w:rsidR="00771BEB" w:rsidRPr="00ED25AA"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0.25đ</w:t>
            </w:r>
          </w:p>
        </w:tc>
      </w:tr>
      <w:tr w:rsidR="00ED25AA" w:rsidRPr="00ED25AA" w:rsidTr="002903A1">
        <w:tc>
          <w:tcPr>
            <w:tcW w:w="1415" w:type="dxa"/>
            <w:vAlign w:val="center"/>
          </w:tcPr>
          <w:p w:rsidR="00ED25AA" w:rsidRPr="00ED25AA" w:rsidRDefault="00ED25AA" w:rsidP="00FC2222">
            <w:pPr>
              <w:tabs>
                <w:tab w:val="left" w:pos="284"/>
                <w:tab w:val="left" w:pos="567"/>
              </w:tabs>
              <w:jc w:val="center"/>
              <w:rPr>
                <w:rFonts w:ascii="Times New Roman" w:hAnsi="Times New Roman" w:cstheme="majorHAnsi"/>
                <w:b/>
                <w:sz w:val="28"/>
                <w:szCs w:val="28"/>
              </w:rPr>
            </w:pPr>
            <w:r w:rsidRPr="00ED25AA">
              <w:rPr>
                <w:rFonts w:ascii="Times New Roman" w:hAnsi="Times New Roman" w:cstheme="majorHAnsi"/>
                <w:b/>
                <w:sz w:val="28"/>
                <w:szCs w:val="28"/>
              </w:rPr>
              <w:t>Phần II</w:t>
            </w:r>
          </w:p>
        </w:tc>
        <w:tc>
          <w:tcPr>
            <w:tcW w:w="7220" w:type="dxa"/>
          </w:tcPr>
          <w:p w:rsidR="00ED25AA" w:rsidRPr="00ED25AA" w:rsidRDefault="00ED25AA" w:rsidP="00FC2222">
            <w:pPr>
              <w:tabs>
                <w:tab w:val="left" w:pos="284"/>
                <w:tab w:val="left" w:pos="567"/>
              </w:tabs>
              <w:jc w:val="both"/>
              <w:rPr>
                <w:rFonts w:ascii="Times New Roman" w:hAnsi="Times New Roman" w:cstheme="majorHAnsi"/>
                <w:b/>
                <w:sz w:val="28"/>
                <w:szCs w:val="28"/>
              </w:rPr>
            </w:pPr>
          </w:p>
        </w:tc>
        <w:tc>
          <w:tcPr>
            <w:tcW w:w="979" w:type="dxa"/>
          </w:tcPr>
          <w:p w:rsidR="00ED25AA" w:rsidRPr="00ED25AA" w:rsidRDefault="00B70966" w:rsidP="00FC2222">
            <w:pPr>
              <w:tabs>
                <w:tab w:val="left" w:pos="284"/>
                <w:tab w:val="left" w:pos="567"/>
              </w:tabs>
              <w:jc w:val="center"/>
              <w:rPr>
                <w:rFonts w:ascii="Times New Roman" w:hAnsi="Times New Roman" w:cstheme="majorHAnsi"/>
                <w:b/>
                <w:sz w:val="28"/>
                <w:szCs w:val="28"/>
              </w:rPr>
            </w:pPr>
            <w:r>
              <w:rPr>
                <w:rFonts w:ascii="Times New Roman" w:hAnsi="Times New Roman" w:cstheme="majorHAnsi"/>
                <w:b/>
                <w:sz w:val="28"/>
                <w:szCs w:val="28"/>
              </w:rPr>
              <w:t>6.5</w:t>
            </w:r>
            <w:r w:rsidR="00771BEB">
              <w:rPr>
                <w:rFonts w:ascii="Times New Roman" w:hAnsi="Times New Roman" w:cstheme="majorHAnsi"/>
                <w:b/>
                <w:sz w:val="28"/>
                <w:szCs w:val="28"/>
              </w:rPr>
              <w:t>đ</w:t>
            </w:r>
          </w:p>
        </w:tc>
      </w:tr>
      <w:tr w:rsidR="00ED25AA" w:rsidRPr="00ED25AA" w:rsidTr="002903A1">
        <w:tc>
          <w:tcPr>
            <w:tcW w:w="1415" w:type="dxa"/>
            <w:vAlign w:val="center"/>
          </w:tcPr>
          <w:p w:rsidR="00ED25AA" w:rsidRPr="00ED25AA" w:rsidRDefault="00ED25AA" w:rsidP="00FC2222">
            <w:pPr>
              <w:tabs>
                <w:tab w:val="left" w:pos="284"/>
                <w:tab w:val="left" w:pos="567"/>
              </w:tabs>
              <w:jc w:val="center"/>
              <w:rPr>
                <w:rFonts w:ascii="Times New Roman" w:hAnsi="Times New Roman" w:cstheme="majorHAnsi"/>
                <w:sz w:val="28"/>
                <w:szCs w:val="28"/>
              </w:rPr>
            </w:pPr>
            <w:r w:rsidRPr="00ED25AA">
              <w:rPr>
                <w:rFonts w:ascii="Times New Roman" w:hAnsi="Times New Roman" w:cstheme="majorHAnsi"/>
                <w:sz w:val="28"/>
                <w:szCs w:val="28"/>
              </w:rPr>
              <w:t>Câu 1</w:t>
            </w:r>
          </w:p>
        </w:tc>
        <w:tc>
          <w:tcPr>
            <w:tcW w:w="7220" w:type="dxa"/>
          </w:tcPr>
          <w:p w:rsidR="00ED25AA" w:rsidRDefault="00771BEB" w:rsidP="00FC2222">
            <w:pPr>
              <w:tabs>
                <w:tab w:val="left" w:pos="284"/>
                <w:tab w:val="left" w:pos="567"/>
              </w:tabs>
              <w:jc w:val="both"/>
              <w:rPr>
                <w:rFonts w:ascii="Times New Roman" w:hAnsi="Times New Roman" w:cstheme="majorHAnsi"/>
                <w:sz w:val="28"/>
                <w:szCs w:val="28"/>
              </w:rPr>
            </w:pPr>
            <w:r>
              <w:rPr>
                <w:rFonts w:ascii="Times New Roman" w:hAnsi="Times New Roman" w:cstheme="majorHAnsi"/>
                <w:sz w:val="28"/>
                <w:szCs w:val="28"/>
              </w:rPr>
              <w:t>* Chép chính xác khổ thơ thứ hai:</w:t>
            </w:r>
          </w:p>
          <w:p w:rsidR="00771BEB" w:rsidRPr="00771BEB" w:rsidRDefault="00771BEB" w:rsidP="00FC2222">
            <w:pPr>
              <w:tabs>
                <w:tab w:val="left" w:pos="284"/>
                <w:tab w:val="left" w:pos="567"/>
              </w:tabs>
              <w:ind w:firstLine="812"/>
              <w:jc w:val="both"/>
              <w:rPr>
                <w:rFonts w:ascii="Times New Roman" w:hAnsi="Times New Roman" w:cstheme="majorHAnsi"/>
                <w:i/>
                <w:sz w:val="28"/>
                <w:szCs w:val="28"/>
              </w:rPr>
            </w:pPr>
            <w:r w:rsidRPr="00771BEB">
              <w:rPr>
                <w:rFonts w:ascii="Times New Roman" w:hAnsi="Times New Roman" w:cstheme="majorHAnsi"/>
                <w:i/>
                <w:sz w:val="28"/>
                <w:szCs w:val="28"/>
              </w:rPr>
              <w:t>Ngày ngày mặt trời đi qua trên lăng</w:t>
            </w:r>
          </w:p>
          <w:p w:rsidR="00771BEB" w:rsidRPr="00771BEB" w:rsidRDefault="00771BEB" w:rsidP="00FC2222">
            <w:pPr>
              <w:tabs>
                <w:tab w:val="left" w:pos="284"/>
                <w:tab w:val="left" w:pos="567"/>
              </w:tabs>
              <w:ind w:firstLine="812"/>
              <w:jc w:val="both"/>
              <w:rPr>
                <w:rFonts w:ascii="Times New Roman" w:hAnsi="Times New Roman" w:cstheme="majorHAnsi"/>
                <w:i/>
                <w:sz w:val="28"/>
                <w:szCs w:val="28"/>
              </w:rPr>
            </w:pPr>
            <w:r w:rsidRPr="00771BEB">
              <w:rPr>
                <w:rFonts w:ascii="Times New Roman" w:hAnsi="Times New Roman" w:cstheme="majorHAnsi"/>
                <w:i/>
                <w:sz w:val="28"/>
                <w:szCs w:val="28"/>
              </w:rPr>
              <w:t>Thấy một mặt trời trong lăng rất đỏ</w:t>
            </w:r>
          </w:p>
          <w:p w:rsidR="00771BEB" w:rsidRPr="00771BEB" w:rsidRDefault="00771BEB" w:rsidP="00FC2222">
            <w:pPr>
              <w:tabs>
                <w:tab w:val="left" w:pos="284"/>
                <w:tab w:val="left" w:pos="567"/>
              </w:tabs>
              <w:ind w:firstLine="812"/>
              <w:jc w:val="both"/>
              <w:rPr>
                <w:rFonts w:ascii="Times New Roman" w:hAnsi="Times New Roman" w:cstheme="majorHAnsi"/>
                <w:i/>
                <w:sz w:val="28"/>
                <w:szCs w:val="28"/>
              </w:rPr>
            </w:pPr>
            <w:r w:rsidRPr="00771BEB">
              <w:rPr>
                <w:rFonts w:ascii="Times New Roman" w:hAnsi="Times New Roman" w:cstheme="majorHAnsi"/>
                <w:i/>
                <w:sz w:val="28"/>
                <w:szCs w:val="28"/>
              </w:rPr>
              <w:t>Ngày ngày dòng người đi trong thương nhớ</w:t>
            </w:r>
          </w:p>
          <w:p w:rsidR="00633BBD" w:rsidRPr="00B70966" w:rsidRDefault="00771BEB" w:rsidP="00FC2222">
            <w:pPr>
              <w:tabs>
                <w:tab w:val="left" w:pos="284"/>
                <w:tab w:val="left" w:pos="567"/>
              </w:tabs>
              <w:ind w:firstLine="812"/>
              <w:jc w:val="both"/>
              <w:rPr>
                <w:rFonts w:ascii="Times New Roman" w:hAnsi="Times New Roman" w:cstheme="majorHAnsi"/>
                <w:i/>
                <w:sz w:val="28"/>
                <w:szCs w:val="28"/>
              </w:rPr>
            </w:pPr>
            <w:r w:rsidRPr="00771BEB">
              <w:rPr>
                <w:rFonts w:ascii="Times New Roman" w:hAnsi="Times New Roman" w:cstheme="majorHAnsi"/>
                <w:i/>
                <w:sz w:val="28"/>
                <w:szCs w:val="28"/>
              </w:rPr>
              <w:t>Kết tràng hoa dâng bảy mươi chín mùa xuân...</w:t>
            </w:r>
          </w:p>
          <w:p w:rsidR="00771BEB" w:rsidRDefault="00771BEB" w:rsidP="00FC2222">
            <w:pPr>
              <w:tabs>
                <w:tab w:val="left" w:pos="284"/>
                <w:tab w:val="left" w:pos="567"/>
              </w:tabs>
              <w:jc w:val="both"/>
              <w:rPr>
                <w:rFonts w:ascii="Times New Roman" w:hAnsi="Times New Roman" w:cstheme="majorHAnsi"/>
                <w:sz w:val="28"/>
                <w:szCs w:val="28"/>
              </w:rPr>
            </w:pPr>
            <w:r>
              <w:rPr>
                <w:rFonts w:ascii="Times New Roman" w:hAnsi="Times New Roman" w:cstheme="majorHAnsi"/>
                <w:sz w:val="28"/>
                <w:szCs w:val="28"/>
              </w:rPr>
              <w:t>* Các cặp hình ảnh tả thực và ẩn dụ sóng đôi trong khổ thơ:</w:t>
            </w:r>
          </w:p>
          <w:p w:rsidR="00771BEB" w:rsidRPr="007E3D1E" w:rsidRDefault="00771BEB" w:rsidP="00FC2222">
            <w:pPr>
              <w:tabs>
                <w:tab w:val="left" w:pos="284"/>
                <w:tab w:val="left" w:pos="567"/>
              </w:tabs>
              <w:jc w:val="both"/>
              <w:rPr>
                <w:rFonts w:ascii="Times New Roman" w:hAnsi="Times New Roman" w:cstheme="majorHAnsi"/>
                <w:i/>
                <w:sz w:val="28"/>
                <w:szCs w:val="28"/>
              </w:rPr>
            </w:pPr>
            <w:r w:rsidRPr="007E3D1E">
              <w:rPr>
                <w:rFonts w:ascii="Times New Roman" w:hAnsi="Times New Roman" w:cstheme="majorHAnsi"/>
                <w:i/>
                <w:sz w:val="28"/>
                <w:szCs w:val="28"/>
              </w:rPr>
              <w:t xml:space="preserve">- mặt trời trên lăng </w:t>
            </w:r>
            <w:r w:rsidR="007E3D1E" w:rsidRPr="007E3D1E">
              <w:rPr>
                <w:rFonts w:ascii="Times New Roman" w:hAnsi="Times New Roman" w:cstheme="majorHAnsi"/>
                <w:i/>
                <w:sz w:val="28"/>
                <w:szCs w:val="28"/>
              </w:rPr>
              <w:t>-</w:t>
            </w:r>
            <w:bookmarkStart w:id="0" w:name="_GoBack"/>
            <w:bookmarkEnd w:id="0"/>
            <w:r w:rsidRPr="007E3D1E">
              <w:rPr>
                <w:rFonts w:ascii="Times New Roman" w:hAnsi="Times New Roman" w:cstheme="majorHAnsi"/>
                <w:sz w:val="28"/>
                <w:szCs w:val="28"/>
              </w:rPr>
              <w:t xml:space="preserve"> </w:t>
            </w:r>
            <w:r w:rsidRPr="007E3D1E">
              <w:rPr>
                <w:rFonts w:ascii="Times New Roman" w:hAnsi="Times New Roman" w:cstheme="majorHAnsi"/>
                <w:i/>
                <w:sz w:val="28"/>
                <w:szCs w:val="28"/>
              </w:rPr>
              <w:t>mặt trời trong lăng</w:t>
            </w:r>
          </w:p>
          <w:p w:rsidR="00771BEB" w:rsidRPr="00771BEB" w:rsidRDefault="00771BEB" w:rsidP="00FC2222">
            <w:pPr>
              <w:tabs>
                <w:tab w:val="left" w:pos="284"/>
                <w:tab w:val="left" w:pos="567"/>
              </w:tabs>
              <w:jc w:val="both"/>
              <w:rPr>
                <w:rFonts w:ascii="Times New Roman" w:hAnsi="Times New Roman" w:cstheme="majorHAnsi"/>
                <w:sz w:val="28"/>
                <w:szCs w:val="28"/>
              </w:rPr>
            </w:pPr>
            <w:r>
              <w:rPr>
                <w:rFonts w:ascii="Times New Roman" w:hAnsi="Times New Roman" w:cstheme="majorHAnsi"/>
                <w:sz w:val="28"/>
                <w:szCs w:val="28"/>
              </w:rPr>
              <w:t xml:space="preserve">- </w:t>
            </w:r>
            <w:r w:rsidRPr="007E3D1E">
              <w:rPr>
                <w:rFonts w:ascii="Times New Roman" w:hAnsi="Times New Roman" w:cstheme="majorHAnsi"/>
                <w:i/>
                <w:sz w:val="28"/>
                <w:szCs w:val="28"/>
              </w:rPr>
              <w:t>dòng người đi trong thương nhớ</w:t>
            </w:r>
            <w:r>
              <w:rPr>
                <w:rFonts w:ascii="Times New Roman" w:hAnsi="Times New Roman" w:cstheme="majorHAnsi"/>
                <w:sz w:val="28"/>
                <w:szCs w:val="28"/>
              </w:rPr>
              <w:t xml:space="preserve"> </w:t>
            </w:r>
            <w:r w:rsidRPr="007E3D1E">
              <w:rPr>
                <w:rFonts w:ascii="Times New Roman" w:hAnsi="Times New Roman" w:cstheme="majorHAnsi"/>
                <w:i/>
                <w:sz w:val="28"/>
                <w:szCs w:val="28"/>
              </w:rPr>
              <w:t>-</w:t>
            </w:r>
            <w:r>
              <w:rPr>
                <w:rFonts w:ascii="Times New Roman" w:hAnsi="Times New Roman" w:cstheme="majorHAnsi"/>
                <w:sz w:val="28"/>
                <w:szCs w:val="28"/>
              </w:rPr>
              <w:t xml:space="preserve"> </w:t>
            </w:r>
            <w:r w:rsidRPr="007E3D1E">
              <w:rPr>
                <w:rFonts w:ascii="Times New Roman" w:hAnsi="Times New Roman" w:cstheme="majorHAnsi"/>
                <w:i/>
                <w:sz w:val="28"/>
                <w:szCs w:val="28"/>
              </w:rPr>
              <w:t>tràng hoa</w:t>
            </w:r>
          </w:p>
        </w:tc>
        <w:tc>
          <w:tcPr>
            <w:tcW w:w="979" w:type="dxa"/>
          </w:tcPr>
          <w:p w:rsidR="00ED25AA"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1đ</w:t>
            </w:r>
          </w:p>
          <w:p w:rsidR="00771BEB" w:rsidRDefault="00771BEB" w:rsidP="00FC2222">
            <w:pPr>
              <w:tabs>
                <w:tab w:val="left" w:pos="284"/>
                <w:tab w:val="left" w:pos="567"/>
              </w:tabs>
              <w:jc w:val="center"/>
              <w:rPr>
                <w:rFonts w:ascii="Times New Roman" w:hAnsi="Times New Roman" w:cstheme="majorHAnsi"/>
                <w:sz w:val="28"/>
                <w:szCs w:val="28"/>
              </w:rPr>
            </w:pPr>
          </w:p>
          <w:p w:rsidR="00771BEB" w:rsidRDefault="00771BEB" w:rsidP="00FC2222">
            <w:pPr>
              <w:tabs>
                <w:tab w:val="left" w:pos="284"/>
                <w:tab w:val="left" w:pos="567"/>
              </w:tabs>
              <w:jc w:val="center"/>
              <w:rPr>
                <w:rFonts w:ascii="Times New Roman" w:hAnsi="Times New Roman" w:cstheme="majorHAnsi"/>
                <w:sz w:val="28"/>
                <w:szCs w:val="28"/>
              </w:rPr>
            </w:pPr>
          </w:p>
          <w:p w:rsidR="00771BEB" w:rsidRDefault="00771BEB" w:rsidP="00FC2222">
            <w:pPr>
              <w:tabs>
                <w:tab w:val="left" w:pos="284"/>
                <w:tab w:val="left" w:pos="567"/>
              </w:tabs>
              <w:jc w:val="center"/>
              <w:rPr>
                <w:rFonts w:ascii="Times New Roman" w:hAnsi="Times New Roman" w:cstheme="majorHAnsi"/>
                <w:sz w:val="28"/>
                <w:szCs w:val="28"/>
              </w:rPr>
            </w:pPr>
          </w:p>
          <w:p w:rsidR="00771BEB" w:rsidRDefault="00771BEB" w:rsidP="00FC2222">
            <w:pPr>
              <w:tabs>
                <w:tab w:val="left" w:pos="284"/>
                <w:tab w:val="left" w:pos="567"/>
              </w:tabs>
              <w:jc w:val="center"/>
              <w:rPr>
                <w:rFonts w:ascii="Times New Roman" w:hAnsi="Times New Roman" w:cstheme="majorHAnsi"/>
                <w:sz w:val="28"/>
                <w:szCs w:val="28"/>
              </w:rPr>
            </w:pPr>
          </w:p>
          <w:p w:rsidR="00633BBD" w:rsidRDefault="00633BBD" w:rsidP="00FC2222">
            <w:pPr>
              <w:tabs>
                <w:tab w:val="left" w:pos="284"/>
                <w:tab w:val="left" w:pos="567"/>
              </w:tabs>
              <w:rPr>
                <w:rFonts w:ascii="Times New Roman" w:hAnsi="Times New Roman" w:cstheme="majorHAnsi"/>
                <w:sz w:val="28"/>
                <w:szCs w:val="28"/>
              </w:rPr>
            </w:pPr>
          </w:p>
          <w:p w:rsidR="00771BEB"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0.25đ</w:t>
            </w:r>
          </w:p>
          <w:p w:rsidR="00771BEB" w:rsidRPr="00ED25AA"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0.25đ</w:t>
            </w:r>
          </w:p>
        </w:tc>
      </w:tr>
      <w:tr w:rsidR="00ED25AA" w:rsidRPr="00ED25AA" w:rsidTr="002903A1">
        <w:tc>
          <w:tcPr>
            <w:tcW w:w="1415" w:type="dxa"/>
            <w:vAlign w:val="center"/>
          </w:tcPr>
          <w:p w:rsidR="00ED25AA" w:rsidRPr="00ED25AA" w:rsidRDefault="00ED25AA" w:rsidP="00FC2222">
            <w:pPr>
              <w:tabs>
                <w:tab w:val="left" w:pos="284"/>
                <w:tab w:val="left" w:pos="567"/>
              </w:tabs>
              <w:jc w:val="center"/>
              <w:rPr>
                <w:rFonts w:ascii="Times New Roman" w:hAnsi="Times New Roman" w:cstheme="majorHAnsi"/>
                <w:sz w:val="28"/>
                <w:szCs w:val="28"/>
              </w:rPr>
            </w:pPr>
            <w:r w:rsidRPr="00ED25AA">
              <w:rPr>
                <w:rFonts w:ascii="Times New Roman" w:hAnsi="Times New Roman" w:cstheme="majorHAnsi"/>
                <w:sz w:val="28"/>
                <w:szCs w:val="28"/>
              </w:rPr>
              <w:t>Câu 2</w:t>
            </w:r>
          </w:p>
        </w:tc>
        <w:tc>
          <w:tcPr>
            <w:tcW w:w="7220" w:type="dxa"/>
          </w:tcPr>
          <w:p w:rsidR="00ED25AA" w:rsidRDefault="00633BBD" w:rsidP="00FC2222">
            <w:pPr>
              <w:pStyle w:val="ListParagraph"/>
              <w:tabs>
                <w:tab w:val="left" w:pos="284"/>
                <w:tab w:val="left" w:pos="567"/>
              </w:tabs>
              <w:ind w:left="0"/>
              <w:jc w:val="both"/>
              <w:rPr>
                <w:rFonts w:ascii="Times New Roman" w:hAnsi="Times New Roman" w:cstheme="majorHAnsi"/>
                <w:sz w:val="28"/>
                <w:szCs w:val="28"/>
                <w:lang w:val="en-US"/>
              </w:rPr>
            </w:pPr>
            <w:r>
              <w:rPr>
                <w:rFonts w:ascii="Times New Roman" w:hAnsi="Times New Roman" w:cstheme="majorHAnsi"/>
                <w:sz w:val="28"/>
                <w:szCs w:val="28"/>
                <w:lang w:val="en-US"/>
              </w:rPr>
              <w:t>* Hình thức của câu thơ cuối khác biệt với các dòng thơ trước:</w:t>
            </w:r>
          </w:p>
          <w:p w:rsidR="00633BBD" w:rsidRDefault="00633BBD" w:rsidP="00FC2222">
            <w:pPr>
              <w:pStyle w:val="ListParagraph"/>
              <w:tabs>
                <w:tab w:val="left" w:pos="284"/>
                <w:tab w:val="left" w:pos="567"/>
              </w:tabs>
              <w:ind w:left="0"/>
              <w:jc w:val="both"/>
              <w:rPr>
                <w:rFonts w:ascii="Times New Roman" w:hAnsi="Times New Roman" w:cstheme="majorHAnsi"/>
                <w:sz w:val="28"/>
                <w:szCs w:val="28"/>
                <w:lang w:val="en-US"/>
              </w:rPr>
            </w:pPr>
            <w:r>
              <w:rPr>
                <w:rFonts w:ascii="Times New Roman" w:hAnsi="Times New Roman" w:cstheme="majorHAnsi"/>
                <w:sz w:val="28"/>
                <w:szCs w:val="28"/>
                <w:lang w:val="en-US"/>
              </w:rPr>
              <w:t>- Câu thơ có 9 tiếng, dài hơn các dòng trước (8 tiếng)</w:t>
            </w:r>
          </w:p>
          <w:p w:rsidR="00633BBD" w:rsidRDefault="00633BBD" w:rsidP="00FC2222">
            <w:pPr>
              <w:pStyle w:val="ListParagraph"/>
              <w:tabs>
                <w:tab w:val="left" w:pos="284"/>
                <w:tab w:val="left" w:pos="567"/>
              </w:tabs>
              <w:ind w:left="0"/>
              <w:jc w:val="both"/>
              <w:rPr>
                <w:rFonts w:ascii="Times New Roman" w:hAnsi="Times New Roman" w:cstheme="majorHAnsi"/>
                <w:sz w:val="28"/>
                <w:szCs w:val="28"/>
                <w:lang w:val="en-US"/>
              </w:rPr>
            </w:pPr>
            <w:r>
              <w:rPr>
                <w:rFonts w:ascii="Times New Roman" w:hAnsi="Times New Roman" w:cstheme="majorHAnsi"/>
                <w:sz w:val="28"/>
                <w:szCs w:val="28"/>
                <w:lang w:val="en-US"/>
              </w:rPr>
              <w:t>- Có dấu ba chấm ở cuối câu</w:t>
            </w:r>
          </w:p>
          <w:p w:rsidR="00633BBD" w:rsidRDefault="00633BBD" w:rsidP="00FC2222">
            <w:pPr>
              <w:pStyle w:val="ListParagraph"/>
              <w:tabs>
                <w:tab w:val="left" w:pos="284"/>
                <w:tab w:val="left" w:pos="567"/>
              </w:tabs>
              <w:ind w:left="0"/>
              <w:jc w:val="both"/>
              <w:rPr>
                <w:rFonts w:ascii="Times New Roman" w:hAnsi="Times New Roman" w:cstheme="majorHAnsi"/>
                <w:sz w:val="28"/>
                <w:szCs w:val="28"/>
                <w:lang w:val="en-US"/>
              </w:rPr>
            </w:pPr>
            <w:r>
              <w:rPr>
                <w:rFonts w:ascii="Times New Roman" w:hAnsi="Times New Roman" w:cstheme="majorHAnsi"/>
                <w:sz w:val="28"/>
                <w:szCs w:val="28"/>
                <w:lang w:val="en-US"/>
              </w:rPr>
              <w:t>* Cách thể hiện như vậy góp phần:</w:t>
            </w:r>
          </w:p>
          <w:p w:rsidR="003361D1" w:rsidRDefault="00633BBD" w:rsidP="00FC2222">
            <w:pPr>
              <w:pStyle w:val="ListParagraph"/>
              <w:tabs>
                <w:tab w:val="left" w:pos="284"/>
                <w:tab w:val="left" w:pos="567"/>
              </w:tabs>
              <w:ind w:left="0"/>
              <w:jc w:val="both"/>
              <w:rPr>
                <w:rFonts w:ascii="Times New Roman" w:hAnsi="Times New Roman" w:cstheme="majorHAnsi"/>
                <w:sz w:val="28"/>
                <w:szCs w:val="28"/>
                <w:lang w:val="en-US"/>
              </w:rPr>
            </w:pPr>
            <w:r>
              <w:rPr>
                <w:rFonts w:ascii="Times New Roman" w:hAnsi="Times New Roman" w:cstheme="majorHAnsi"/>
                <w:sz w:val="28"/>
                <w:szCs w:val="28"/>
                <w:lang w:val="en-US"/>
              </w:rPr>
              <w:t>- Làm chậm nhịp thơ</w:t>
            </w:r>
          </w:p>
          <w:p w:rsidR="00633BBD" w:rsidRPr="00ED25AA" w:rsidRDefault="00633BBD" w:rsidP="00FC2222">
            <w:pPr>
              <w:pStyle w:val="ListParagraph"/>
              <w:tabs>
                <w:tab w:val="left" w:pos="284"/>
                <w:tab w:val="left" w:pos="567"/>
              </w:tabs>
              <w:ind w:left="0"/>
              <w:jc w:val="both"/>
              <w:rPr>
                <w:rFonts w:ascii="Times New Roman" w:hAnsi="Times New Roman" w:cstheme="majorHAnsi"/>
                <w:sz w:val="28"/>
                <w:szCs w:val="28"/>
                <w:lang w:val="en-US"/>
              </w:rPr>
            </w:pPr>
            <w:r>
              <w:rPr>
                <w:rFonts w:ascii="Times New Roman" w:hAnsi="Times New Roman" w:cstheme="majorHAnsi"/>
                <w:sz w:val="28"/>
                <w:szCs w:val="28"/>
                <w:lang w:val="en-US"/>
              </w:rPr>
              <w:lastRenderedPageBreak/>
              <w:t xml:space="preserve">- Diễn tả sự thành kính, trang nghiêm, lắng đọng của </w:t>
            </w:r>
            <w:r w:rsidR="003361D1">
              <w:rPr>
                <w:rFonts w:ascii="Times New Roman" w:hAnsi="Times New Roman" w:cstheme="majorHAnsi"/>
                <w:sz w:val="28"/>
                <w:szCs w:val="28"/>
                <w:lang w:val="en-US"/>
              </w:rPr>
              <w:t xml:space="preserve">tác giả cùng </w:t>
            </w:r>
            <w:r>
              <w:rPr>
                <w:rFonts w:ascii="Times New Roman" w:hAnsi="Times New Roman" w:cstheme="majorHAnsi"/>
                <w:sz w:val="28"/>
                <w:szCs w:val="28"/>
                <w:lang w:val="en-US"/>
              </w:rPr>
              <w:t>dòng người vào lăng viếng Bác.</w:t>
            </w:r>
          </w:p>
        </w:tc>
        <w:tc>
          <w:tcPr>
            <w:tcW w:w="979" w:type="dxa"/>
          </w:tcPr>
          <w:p w:rsidR="00ED25AA" w:rsidRDefault="00ED25AA" w:rsidP="00FC2222">
            <w:pPr>
              <w:tabs>
                <w:tab w:val="left" w:pos="284"/>
                <w:tab w:val="left" w:pos="567"/>
              </w:tabs>
              <w:jc w:val="center"/>
              <w:rPr>
                <w:rFonts w:ascii="Times New Roman" w:hAnsi="Times New Roman" w:cstheme="majorHAnsi"/>
                <w:sz w:val="28"/>
                <w:szCs w:val="28"/>
              </w:rPr>
            </w:pPr>
          </w:p>
          <w:p w:rsidR="00633BBD" w:rsidRDefault="00633BBD" w:rsidP="00FC2222">
            <w:pPr>
              <w:tabs>
                <w:tab w:val="left" w:pos="284"/>
                <w:tab w:val="left" w:pos="567"/>
              </w:tabs>
              <w:jc w:val="center"/>
              <w:rPr>
                <w:rFonts w:ascii="Times New Roman" w:hAnsi="Times New Roman" w:cstheme="majorHAnsi"/>
                <w:sz w:val="28"/>
                <w:szCs w:val="28"/>
              </w:rPr>
            </w:pPr>
          </w:p>
          <w:p w:rsidR="00633BBD" w:rsidRDefault="00633BBD"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0.25đ</w:t>
            </w:r>
          </w:p>
          <w:p w:rsidR="00633BBD" w:rsidRDefault="00633BBD" w:rsidP="002903A1">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0.25đ</w:t>
            </w:r>
          </w:p>
          <w:p w:rsidR="00633BBD" w:rsidRDefault="00633BBD"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0.5đ</w:t>
            </w:r>
          </w:p>
          <w:p w:rsidR="003361D1" w:rsidRDefault="003361D1" w:rsidP="00FC2222">
            <w:pPr>
              <w:tabs>
                <w:tab w:val="left" w:pos="284"/>
                <w:tab w:val="left" w:pos="567"/>
              </w:tabs>
              <w:jc w:val="center"/>
              <w:rPr>
                <w:rFonts w:ascii="Times New Roman" w:hAnsi="Times New Roman" w:cstheme="majorHAnsi"/>
                <w:sz w:val="28"/>
                <w:szCs w:val="28"/>
              </w:rPr>
            </w:pPr>
          </w:p>
          <w:p w:rsidR="00633BBD" w:rsidRDefault="00633BBD"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lastRenderedPageBreak/>
              <w:t>0.5đ</w:t>
            </w:r>
          </w:p>
          <w:p w:rsidR="00633BBD" w:rsidRPr="00ED25AA" w:rsidRDefault="00633BBD" w:rsidP="00FC2222">
            <w:pPr>
              <w:tabs>
                <w:tab w:val="left" w:pos="284"/>
                <w:tab w:val="left" w:pos="567"/>
              </w:tabs>
              <w:jc w:val="center"/>
              <w:rPr>
                <w:rFonts w:ascii="Times New Roman" w:hAnsi="Times New Roman" w:cstheme="majorHAnsi"/>
                <w:sz w:val="28"/>
                <w:szCs w:val="28"/>
              </w:rPr>
            </w:pPr>
          </w:p>
        </w:tc>
      </w:tr>
      <w:tr w:rsidR="00ED25AA" w:rsidRPr="00ED25AA" w:rsidTr="002903A1">
        <w:tc>
          <w:tcPr>
            <w:tcW w:w="1415" w:type="dxa"/>
            <w:vAlign w:val="center"/>
          </w:tcPr>
          <w:p w:rsidR="00ED25AA" w:rsidRPr="00ED25AA" w:rsidRDefault="00ED25AA" w:rsidP="00FC2222">
            <w:pPr>
              <w:tabs>
                <w:tab w:val="left" w:pos="284"/>
                <w:tab w:val="left" w:pos="567"/>
              </w:tabs>
              <w:jc w:val="center"/>
              <w:rPr>
                <w:rFonts w:ascii="Times New Roman" w:hAnsi="Times New Roman" w:cstheme="majorHAnsi"/>
                <w:sz w:val="28"/>
                <w:szCs w:val="28"/>
              </w:rPr>
            </w:pPr>
            <w:r w:rsidRPr="00ED25AA">
              <w:rPr>
                <w:rFonts w:ascii="Times New Roman" w:hAnsi="Times New Roman" w:cstheme="majorHAnsi"/>
                <w:sz w:val="28"/>
                <w:szCs w:val="28"/>
              </w:rPr>
              <w:lastRenderedPageBreak/>
              <w:t>Câu 3</w:t>
            </w:r>
          </w:p>
        </w:tc>
        <w:tc>
          <w:tcPr>
            <w:tcW w:w="7220" w:type="dxa"/>
          </w:tcPr>
          <w:p w:rsidR="00771BEB" w:rsidRDefault="00ED25AA" w:rsidP="00FC2222">
            <w:pPr>
              <w:pStyle w:val="ListParagraph"/>
              <w:numPr>
                <w:ilvl w:val="0"/>
                <w:numId w:val="3"/>
              </w:numPr>
              <w:tabs>
                <w:tab w:val="left" w:pos="284"/>
                <w:tab w:val="left" w:pos="457"/>
              </w:tabs>
              <w:ind w:left="0" w:firstLine="0"/>
              <w:jc w:val="both"/>
              <w:rPr>
                <w:rFonts w:ascii="Times New Roman" w:hAnsi="Times New Roman" w:cstheme="majorHAnsi"/>
                <w:sz w:val="28"/>
                <w:szCs w:val="28"/>
                <w:lang w:val="en-US"/>
              </w:rPr>
            </w:pPr>
            <w:r w:rsidRPr="00771BEB">
              <w:rPr>
                <w:rFonts w:ascii="Times New Roman" w:hAnsi="Times New Roman" w:cstheme="majorHAnsi"/>
                <w:sz w:val="28"/>
                <w:szCs w:val="28"/>
                <w:lang w:val="en-US"/>
              </w:rPr>
              <w:t xml:space="preserve">Hình thức: </w:t>
            </w:r>
          </w:p>
          <w:p w:rsidR="00771BEB" w:rsidRDefault="00771BEB" w:rsidP="00FC2222">
            <w:pPr>
              <w:pStyle w:val="ListParagraph"/>
              <w:numPr>
                <w:ilvl w:val="0"/>
                <w:numId w:val="1"/>
              </w:numPr>
              <w:tabs>
                <w:tab w:val="left" w:pos="284"/>
                <w:tab w:val="left" w:pos="457"/>
              </w:tabs>
              <w:ind w:left="92" w:hanging="90"/>
              <w:jc w:val="both"/>
              <w:rPr>
                <w:rFonts w:ascii="Times New Roman" w:hAnsi="Times New Roman" w:cstheme="majorHAnsi"/>
                <w:sz w:val="28"/>
                <w:szCs w:val="28"/>
                <w:lang w:val="en-US"/>
              </w:rPr>
            </w:pPr>
            <w:r>
              <w:rPr>
                <w:rFonts w:ascii="Times New Roman" w:hAnsi="Times New Roman" w:cstheme="majorHAnsi"/>
                <w:sz w:val="28"/>
                <w:szCs w:val="28"/>
                <w:lang w:val="en-US"/>
              </w:rPr>
              <w:t>Đoạn văn quy nạp, khoảng 12 câu</w:t>
            </w:r>
          </w:p>
          <w:p w:rsidR="00771BEB" w:rsidRDefault="00771BEB" w:rsidP="00FC2222">
            <w:pPr>
              <w:pStyle w:val="ListParagraph"/>
              <w:numPr>
                <w:ilvl w:val="0"/>
                <w:numId w:val="1"/>
              </w:numPr>
              <w:tabs>
                <w:tab w:val="left" w:pos="284"/>
                <w:tab w:val="left" w:pos="457"/>
              </w:tabs>
              <w:ind w:left="92" w:hanging="90"/>
              <w:jc w:val="both"/>
              <w:rPr>
                <w:rFonts w:ascii="Times New Roman" w:hAnsi="Times New Roman" w:cstheme="majorHAnsi"/>
                <w:sz w:val="28"/>
                <w:szCs w:val="28"/>
                <w:lang w:val="en-US"/>
              </w:rPr>
            </w:pPr>
            <w:r>
              <w:rPr>
                <w:rFonts w:ascii="Times New Roman" w:hAnsi="Times New Roman" w:cstheme="majorHAnsi"/>
                <w:sz w:val="28"/>
                <w:szCs w:val="28"/>
                <w:lang w:val="en-US"/>
              </w:rPr>
              <w:t>Có sử dụng một thành phần biệt lập và câu bị động</w:t>
            </w:r>
          </w:p>
          <w:p w:rsidR="00ED25AA" w:rsidRPr="00B70966" w:rsidRDefault="00ED25AA" w:rsidP="00FC2222">
            <w:pPr>
              <w:pStyle w:val="ListParagraph"/>
              <w:numPr>
                <w:ilvl w:val="0"/>
                <w:numId w:val="3"/>
              </w:numPr>
              <w:tabs>
                <w:tab w:val="left" w:pos="284"/>
                <w:tab w:val="left" w:pos="457"/>
              </w:tabs>
              <w:ind w:left="0" w:firstLine="0"/>
              <w:jc w:val="both"/>
              <w:rPr>
                <w:rFonts w:ascii="Times New Roman" w:hAnsi="Times New Roman" w:cstheme="majorHAnsi"/>
                <w:sz w:val="28"/>
                <w:szCs w:val="28"/>
                <w:lang w:val="en-US"/>
              </w:rPr>
            </w:pPr>
            <w:r w:rsidRPr="00771BEB">
              <w:rPr>
                <w:rFonts w:ascii="Times New Roman" w:hAnsi="Times New Roman" w:cstheme="majorHAnsi"/>
                <w:sz w:val="28"/>
                <w:szCs w:val="28"/>
                <w:lang w:val="en-US"/>
              </w:rPr>
              <w:t xml:space="preserve">Nội dung: </w:t>
            </w:r>
            <w:r w:rsidR="00B70966">
              <w:rPr>
                <w:rFonts w:ascii="Times New Roman" w:hAnsi="Times New Roman" w:cstheme="majorHAnsi"/>
                <w:sz w:val="28"/>
                <w:szCs w:val="28"/>
                <w:lang w:val="en-US"/>
              </w:rPr>
              <w:t xml:space="preserve">HS bám sát văn bản, khai thác được các tín hiệu nghệ thuật để làm rõ: </w:t>
            </w:r>
            <w:r w:rsidR="00633BBD" w:rsidRPr="00B70966">
              <w:rPr>
                <w:rFonts w:ascii="Times New Roman" w:hAnsi="Times New Roman" w:cstheme="majorHAnsi"/>
                <w:sz w:val="28"/>
                <w:szCs w:val="28"/>
                <w:lang w:val="en-US"/>
              </w:rPr>
              <w:t>Khổ thơ cuối diễn tả tâm trạng lưu luyến của nhà thơ muốn được ở mãi bên lăng Bác:</w:t>
            </w:r>
          </w:p>
          <w:p w:rsidR="00633BBD" w:rsidRDefault="00B70966" w:rsidP="00FC2222">
            <w:pPr>
              <w:pStyle w:val="ListParagraph"/>
              <w:tabs>
                <w:tab w:val="left" w:pos="284"/>
                <w:tab w:val="left" w:pos="457"/>
              </w:tabs>
              <w:ind w:left="0"/>
              <w:jc w:val="both"/>
              <w:rPr>
                <w:rFonts w:ascii="Times New Roman" w:hAnsi="Times New Roman" w:cstheme="majorHAnsi"/>
                <w:sz w:val="28"/>
                <w:szCs w:val="28"/>
                <w:lang w:val="en-US"/>
              </w:rPr>
            </w:pPr>
            <w:r>
              <w:rPr>
                <w:rFonts w:ascii="Times New Roman" w:hAnsi="Times New Roman" w:cstheme="majorHAnsi"/>
                <w:sz w:val="28"/>
                <w:szCs w:val="28"/>
                <w:lang w:val="en-US"/>
              </w:rPr>
              <w:t>-</w:t>
            </w:r>
            <w:r w:rsidR="00633BBD">
              <w:rPr>
                <w:rFonts w:ascii="Times New Roman" w:hAnsi="Times New Roman" w:cstheme="majorHAnsi"/>
                <w:sz w:val="28"/>
                <w:szCs w:val="28"/>
                <w:lang w:val="en-US"/>
              </w:rPr>
              <w:t xml:space="preserve"> Câu thơ đầu: lời giã biệt lưu luyến, bịn rịn, dâng tràn cảm xúc (</w:t>
            </w:r>
            <w:r w:rsidR="00216E1D">
              <w:rPr>
                <w:rFonts w:ascii="Times New Roman" w:hAnsi="Times New Roman" w:cstheme="majorHAnsi"/>
                <w:sz w:val="28"/>
                <w:szCs w:val="28"/>
                <w:lang w:val="en-US"/>
              </w:rPr>
              <w:t>thông báo ngắn gọn, “</w:t>
            </w:r>
            <w:r w:rsidR="00633BBD">
              <w:rPr>
                <w:rFonts w:ascii="Times New Roman" w:hAnsi="Times New Roman" w:cstheme="majorHAnsi"/>
                <w:sz w:val="28"/>
                <w:szCs w:val="28"/>
                <w:lang w:val="en-US"/>
              </w:rPr>
              <w:t>thương trào nước mắt</w:t>
            </w:r>
            <w:r w:rsidR="00216E1D">
              <w:rPr>
                <w:rFonts w:ascii="Times New Roman" w:hAnsi="Times New Roman" w:cstheme="majorHAnsi"/>
                <w:sz w:val="28"/>
                <w:szCs w:val="28"/>
                <w:lang w:val="en-US"/>
              </w:rPr>
              <w:t>”</w:t>
            </w:r>
            <w:r w:rsidR="00633BBD">
              <w:rPr>
                <w:rFonts w:ascii="Times New Roman" w:hAnsi="Times New Roman" w:cstheme="majorHAnsi"/>
                <w:sz w:val="28"/>
                <w:szCs w:val="28"/>
                <w:lang w:val="en-US"/>
              </w:rPr>
              <w:t>)</w:t>
            </w:r>
          </w:p>
          <w:p w:rsidR="00633BBD" w:rsidRPr="00ED25AA" w:rsidRDefault="00B70966" w:rsidP="00FC2222">
            <w:pPr>
              <w:pStyle w:val="ListParagraph"/>
              <w:tabs>
                <w:tab w:val="left" w:pos="284"/>
                <w:tab w:val="left" w:pos="457"/>
              </w:tabs>
              <w:ind w:left="0"/>
              <w:jc w:val="both"/>
              <w:rPr>
                <w:rFonts w:ascii="Times New Roman" w:hAnsi="Times New Roman" w:cstheme="majorHAnsi"/>
                <w:sz w:val="28"/>
                <w:szCs w:val="28"/>
                <w:lang w:val="en-US"/>
              </w:rPr>
            </w:pPr>
            <w:r>
              <w:rPr>
                <w:rFonts w:ascii="Times New Roman" w:hAnsi="Times New Roman" w:cstheme="majorHAnsi"/>
                <w:sz w:val="28"/>
                <w:szCs w:val="28"/>
                <w:lang w:val="en-US"/>
              </w:rPr>
              <w:t>-</w:t>
            </w:r>
            <w:r w:rsidR="00633BBD">
              <w:rPr>
                <w:rFonts w:ascii="Times New Roman" w:hAnsi="Times New Roman" w:cstheme="majorHAnsi"/>
                <w:sz w:val="28"/>
                <w:szCs w:val="28"/>
                <w:lang w:val="en-US"/>
              </w:rPr>
              <w:t xml:space="preserve"> Ba câu thơ sau: ước nguyện hóa thân vào các sự vật quanh lăng để mãi ở bên Người (điệp từ “muốn làm”, </w:t>
            </w:r>
            <w:r>
              <w:rPr>
                <w:rFonts w:ascii="Times New Roman" w:hAnsi="Times New Roman" w:cstheme="majorHAnsi"/>
                <w:sz w:val="28"/>
                <w:szCs w:val="28"/>
                <w:lang w:val="en-US"/>
              </w:rPr>
              <w:t>các hình ảnh đẹp</w:t>
            </w:r>
            <w:r w:rsidR="00216E1D">
              <w:rPr>
                <w:rFonts w:ascii="Times New Roman" w:hAnsi="Times New Roman" w:cstheme="majorHAnsi"/>
                <w:sz w:val="28"/>
                <w:szCs w:val="28"/>
                <w:lang w:val="en-US"/>
              </w:rPr>
              <w:t xml:space="preserve"> từ thiên nhiên</w:t>
            </w:r>
            <w:r>
              <w:rPr>
                <w:rFonts w:ascii="Times New Roman" w:hAnsi="Times New Roman" w:cstheme="majorHAnsi"/>
                <w:sz w:val="28"/>
                <w:szCs w:val="28"/>
                <w:lang w:val="en-US"/>
              </w:rPr>
              <w:t>: “con chim”, “đóa hoa”, “cây tre”; sự lặp lại của hình ảnh tre ở đầu và cuối bài thơ...)</w:t>
            </w:r>
          </w:p>
        </w:tc>
        <w:tc>
          <w:tcPr>
            <w:tcW w:w="979" w:type="dxa"/>
          </w:tcPr>
          <w:p w:rsidR="00771BEB" w:rsidRDefault="00771BEB" w:rsidP="00FC2222">
            <w:pPr>
              <w:tabs>
                <w:tab w:val="left" w:pos="284"/>
                <w:tab w:val="left" w:pos="567"/>
              </w:tabs>
              <w:jc w:val="center"/>
              <w:rPr>
                <w:rFonts w:ascii="Times New Roman" w:hAnsi="Times New Roman" w:cstheme="majorHAnsi"/>
                <w:sz w:val="28"/>
                <w:szCs w:val="28"/>
              </w:rPr>
            </w:pPr>
          </w:p>
          <w:p w:rsidR="00ED25AA" w:rsidRDefault="00ED25AA" w:rsidP="00FC2222">
            <w:pPr>
              <w:tabs>
                <w:tab w:val="left" w:pos="284"/>
                <w:tab w:val="left" w:pos="567"/>
              </w:tabs>
              <w:jc w:val="center"/>
              <w:rPr>
                <w:rFonts w:ascii="Times New Roman" w:hAnsi="Times New Roman" w:cstheme="majorHAnsi"/>
                <w:sz w:val="28"/>
                <w:szCs w:val="28"/>
              </w:rPr>
            </w:pPr>
            <w:r w:rsidRPr="00ED25AA">
              <w:rPr>
                <w:rFonts w:ascii="Times New Roman" w:hAnsi="Times New Roman" w:cstheme="majorHAnsi"/>
                <w:sz w:val="28"/>
                <w:szCs w:val="28"/>
              </w:rPr>
              <w:t>0.5đ</w:t>
            </w:r>
          </w:p>
          <w:p w:rsidR="00771BEB"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1đ</w:t>
            </w:r>
          </w:p>
          <w:p w:rsidR="00771BEB" w:rsidRPr="00ED25AA" w:rsidRDefault="00771BEB" w:rsidP="00FC2222">
            <w:pPr>
              <w:tabs>
                <w:tab w:val="left" w:pos="284"/>
                <w:tab w:val="left" w:pos="567"/>
              </w:tabs>
              <w:jc w:val="center"/>
              <w:rPr>
                <w:rFonts w:ascii="Times New Roman" w:hAnsi="Times New Roman" w:cstheme="majorHAnsi"/>
                <w:sz w:val="28"/>
                <w:szCs w:val="28"/>
              </w:rPr>
            </w:pPr>
            <w:r>
              <w:rPr>
                <w:rFonts w:ascii="Times New Roman" w:hAnsi="Times New Roman" w:cstheme="majorHAnsi"/>
                <w:sz w:val="28"/>
                <w:szCs w:val="28"/>
              </w:rPr>
              <w:t>2đ</w:t>
            </w:r>
          </w:p>
          <w:p w:rsidR="00ED25AA" w:rsidRPr="00ED25AA" w:rsidRDefault="00ED25AA" w:rsidP="00FC2222">
            <w:pPr>
              <w:tabs>
                <w:tab w:val="left" w:pos="284"/>
                <w:tab w:val="left" w:pos="567"/>
              </w:tabs>
              <w:jc w:val="center"/>
              <w:rPr>
                <w:rFonts w:ascii="Times New Roman" w:hAnsi="Times New Roman" w:cstheme="majorHAnsi"/>
                <w:sz w:val="28"/>
                <w:szCs w:val="28"/>
              </w:rPr>
            </w:pPr>
          </w:p>
          <w:p w:rsidR="00ED25AA" w:rsidRPr="00ED25AA" w:rsidRDefault="00ED25AA" w:rsidP="00FC2222">
            <w:pPr>
              <w:tabs>
                <w:tab w:val="left" w:pos="284"/>
                <w:tab w:val="left" w:pos="567"/>
              </w:tabs>
              <w:jc w:val="center"/>
              <w:rPr>
                <w:rFonts w:ascii="Times New Roman" w:hAnsi="Times New Roman" w:cstheme="majorHAnsi"/>
                <w:sz w:val="28"/>
                <w:szCs w:val="28"/>
              </w:rPr>
            </w:pPr>
          </w:p>
          <w:p w:rsidR="00ED25AA" w:rsidRPr="00ED25AA" w:rsidRDefault="00ED25AA" w:rsidP="00FC2222">
            <w:pPr>
              <w:tabs>
                <w:tab w:val="left" w:pos="284"/>
                <w:tab w:val="left" w:pos="567"/>
              </w:tabs>
              <w:rPr>
                <w:rFonts w:ascii="Times New Roman" w:hAnsi="Times New Roman" w:cstheme="majorHAnsi"/>
                <w:sz w:val="28"/>
                <w:szCs w:val="28"/>
              </w:rPr>
            </w:pPr>
          </w:p>
        </w:tc>
      </w:tr>
    </w:tbl>
    <w:p w:rsidR="00ED25AA" w:rsidRDefault="00ED25AA" w:rsidP="00FC2222">
      <w:pPr>
        <w:pStyle w:val="ListParagraph"/>
        <w:tabs>
          <w:tab w:val="left" w:pos="284"/>
          <w:tab w:val="left" w:pos="567"/>
        </w:tabs>
        <w:spacing w:after="0" w:line="240" w:lineRule="auto"/>
        <w:ind w:left="1800"/>
        <w:jc w:val="both"/>
        <w:rPr>
          <w:rFonts w:asciiTheme="majorHAnsi" w:hAnsiTheme="majorHAnsi" w:cstheme="majorHAnsi"/>
          <w:sz w:val="28"/>
          <w:szCs w:val="28"/>
          <w:lang w:val="en-US"/>
        </w:rPr>
      </w:pPr>
    </w:p>
    <w:p w:rsidR="00ED25AA" w:rsidRPr="00771BEB" w:rsidRDefault="00ED25AA" w:rsidP="00FC2222">
      <w:pPr>
        <w:pStyle w:val="ListParagraph"/>
        <w:numPr>
          <w:ilvl w:val="0"/>
          <w:numId w:val="1"/>
        </w:numPr>
        <w:tabs>
          <w:tab w:val="left" w:pos="284"/>
          <w:tab w:val="left" w:pos="567"/>
        </w:tabs>
        <w:spacing w:after="0" w:line="240" w:lineRule="auto"/>
        <w:ind w:left="284" w:firstLine="0"/>
        <w:jc w:val="both"/>
        <w:rPr>
          <w:rFonts w:ascii="Times New Roman Italic" w:hAnsi="Times New Roman Italic" w:cstheme="majorHAnsi"/>
          <w:i/>
          <w:sz w:val="28"/>
          <w:szCs w:val="28"/>
          <w:lang w:val="en-US"/>
        </w:rPr>
      </w:pPr>
      <w:r w:rsidRPr="00771BEB">
        <w:rPr>
          <w:rFonts w:ascii="Times New Roman Italic" w:hAnsi="Times New Roman Italic" w:cstheme="majorHAnsi"/>
          <w:i/>
          <w:sz w:val="28"/>
          <w:szCs w:val="28"/>
          <w:lang w:val="en-US"/>
        </w:rPr>
        <w:t>Căn cứ thang điểm trên, GV cho các mức điểm còn lại.</w:t>
      </w:r>
    </w:p>
    <w:p w:rsidR="00ED25AA" w:rsidRPr="00771BEB" w:rsidRDefault="00771BEB" w:rsidP="00FC2222">
      <w:pPr>
        <w:pStyle w:val="ListParagraph"/>
        <w:numPr>
          <w:ilvl w:val="0"/>
          <w:numId w:val="1"/>
        </w:numPr>
        <w:tabs>
          <w:tab w:val="left" w:pos="284"/>
          <w:tab w:val="left" w:pos="567"/>
        </w:tabs>
        <w:spacing w:after="0" w:line="240" w:lineRule="auto"/>
        <w:ind w:left="284" w:firstLine="0"/>
        <w:jc w:val="both"/>
        <w:rPr>
          <w:rFonts w:ascii="Times New Roman Italic" w:hAnsi="Times New Roman Italic" w:cstheme="majorHAnsi"/>
          <w:i/>
          <w:sz w:val="28"/>
          <w:szCs w:val="28"/>
          <w:lang w:val="en-US"/>
        </w:rPr>
      </w:pPr>
      <w:r>
        <w:rPr>
          <w:rFonts w:ascii="Times New Roman Italic" w:hAnsi="Times New Roman Italic" w:cstheme="majorHAnsi"/>
          <w:i/>
          <w:sz w:val="28"/>
          <w:szCs w:val="28"/>
          <w:lang w:val="en-US"/>
        </w:rPr>
        <w:t>Bài làm viế</w:t>
      </w:r>
      <w:r w:rsidR="00ED25AA" w:rsidRPr="00771BEB">
        <w:rPr>
          <w:rFonts w:ascii="Times New Roman Italic" w:hAnsi="Times New Roman Italic" w:cstheme="majorHAnsi"/>
          <w:i/>
          <w:sz w:val="28"/>
          <w:szCs w:val="28"/>
          <w:lang w:val="en-US"/>
        </w:rPr>
        <w:t>t sai hai lỗi chính tả hoặc viết tắt: trừ 0.25đ.</w:t>
      </w:r>
    </w:p>
    <w:p w:rsidR="00ED25AA" w:rsidRPr="00771BEB" w:rsidRDefault="00ED25AA" w:rsidP="00FC2222">
      <w:pPr>
        <w:pStyle w:val="ListParagraph"/>
        <w:numPr>
          <w:ilvl w:val="0"/>
          <w:numId w:val="1"/>
        </w:numPr>
        <w:tabs>
          <w:tab w:val="left" w:pos="284"/>
          <w:tab w:val="left" w:pos="567"/>
        </w:tabs>
        <w:spacing w:after="0" w:line="240" w:lineRule="auto"/>
        <w:ind w:left="284" w:firstLine="0"/>
        <w:jc w:val="both"/>
        <w:rPr>
          <w:rFonts w:ascii="Times New Roman Italic" w:hAnsi="Times New Roman Italic" w:cstheme="majorHAnsi"/>
          <w:i/>
          <w:sz w:val="28"/>
          <w:szCs w:val="28"/>
          <w:lang w:val="en-US"/>
        </w:rPr>
      </w:pPr>
      <w:r w:rsidRPr="00771BEB">
        <w:rPr>
          <w:rFonts w:ascii="Times New Roman Italic" w:hAnsi="Times New Roman Italic" w:cstheme="majorHAnsi"/>
          <w:i/>
          <w:sz w:val="28"/>
          <w:szCs w:val="28"/>
          <w:lang w:val="en-US"/>
        </w:rPr>
        <w:t>Trừ không quá tối đa biểu điểm của từng câu.</w:t>
      </w:r>
    </w:p>
    <w:p w:rsidR="00ED25AA" w:rsidRPr="0077145E" w:rsidRDefault="00ED25AA" w:rsidP="00FC2222">
      <w:pPr>
        <w:spacing w:after="0" w:line="240" w:lineRule="auto"/>
        <w:jc w:val="both"/>
        <w:rPr>
          <w:rFonts w:ascii="Times New Roman" w:hAnsi="Times New Roman"/>
          <w:sz w:val="28"/>
        </w:rPr>
      </w:pPr>
    </w:p>
    <w:sectPr w:rsidR="00ED25AA" w:rsidRPr="0077145E" w:rsidSect="00FC2222">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A36F9"/>
    <w:multiLevelType w:val="hybridMultilevel"/>
    <w:tmpl w:val="9AD205F0"/>
    <w:lvl w:ilvl="0" w:tplc="C5D875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A795E"/>
    <w:multiLevelType w:val="hybridMultilevel"/>
    <w:tmpl w:val="4AD2C438"/>
    <w:lvl w:ilvl="0" w:tplc="8EF24FC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DB7881"/>
    <w:multiLevelType w:val="hybridMultilevel"/>
    <w:tmpl w:val="57BE7F88"/>
    <w:lvl w:ilvl="0" w:tplc="7046C6A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A3A4B9E"/>
    <w:multiLevelType w:val="hybridMultilevel"/>
    <w:tmpl w:val="C512D70A"/>
    <w:lvl w:ilvl="0" w:tplc="6652DF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6F19BD"/>
    <w:multiLevelType w:val="hybridMultilevel"/>
    <w:tmpl w:val="2C4E02F2"/>
    <w:lvl w:ilvl="0" w:tplc="7046C6A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E274A5D"/>
    <w:multiLevelType w:val="hybridMultilevel"/>
    <w:tmpl w:val="9DF8D17A"/>
    <w:lvl w:ilvl="0" w:tplc="8F149526">
      <w:start w:val="1"/>
      <w:numFmt w:val="bullet"/>
      <w:lvlText w:val="-"/>
      <w:lvlJc w:val="left"/>
      <w:pPr>
        <w:ind w:left="1800" w:hanging="360"/>
      </w:pPr>
      <w:rPr>
        <w:rFonts w:ascii="Times New Roman" w:eastAsiaTheme="minorHAnsi"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5E"/>
    <w:rsid w:val="00216E1D"/>
    <w:rsid w:val="002903A1"/>
    <w:rsid w:val="003361D1"/>
    <w:rsid w:val="00424030"/>
    <w:rsid w:val="00476822"/>
    <w:rsid w:val="0048725F"/>
    <w:rsid w:val="00500C5F"/>
    <w:rsid w:val="00576560"/>
    <w:rsid w:val="005E5F6D"/>
    <w:rsid w:val="00633BBD"/>
    <w:rsid w:val="00765046"/>
    <w:rsid w:val="0077145E"/>
    <w:rsid w:val="00771BEB"/>
    <w:rsid w:val="007E3D1E"/>
    <w:rsid w:val="00864AF7"/>
    <w:rsid w:val="008F0D30"/>
    <w:rsid w:val="00954EF0"/>
    <w:rsid w:val="00AB3060"/>
    <w:rsid w:val="00AE0A92"/>
    <w:rsid w:val="00B70966"/>
    <w:rsid w:val="00C51C98"/>
    <w:rsid w:val="00ED25AA"/>
    <w:rsid w:val="00FC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FCF37-9135-4F24-8BB4-C4028486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0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D30"/>
    <w:rPr>
      <w:rFonts w:ascii="Segoe UI" w:hAnsi="Segoe UI" w:cs="Segoe UI"/>
      <w:sz w:val="18"/>
      <w:szCs w:val="18"/>
    </w:rPr>
  </w:style>
  <w:style w:type="paragraph" w:styleId="ListParagraph">
    <w:name w:val="List Paragraph"/>
    <w:basedOn w:val="Normal"/>
    <w:uiPriority w:val="34"/>
    <w:qFormat/>
    <w:rsid w:val="00ED25AA"/>
    <w:pPr>
      <w:ind w:left="720"/>
      <w:contextualSpacing/>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 To</dc:creator>
  <cp:keywords/>
  <dc:description/>
  <cp:lastModifiedBy>Phuong Dung To</cp:lastModifiedBy>
  <cp:revision>14</cp:revision>
  <cp:lastPrinted>2018-03-26T16:37:00Z</cp:lastPrinted>
  <dcterms:created xsi:type="dcterms:W3CDTF">2018-03-26T07:20:00Z</dcterms:created>
  <dcterms:modified xsi:type="dcterms:W3CDTF">2018-03-27T08:14:00Z</dcterms:modified>
</cp:coreProperties>
</file>