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499" w:type="dxa"/>
        <w:tblLook w:val="01E0" w:firstRow="1" w:lastRow="1" w:firstColumn="1" w:lastColumn="1" w:noHBand="0" w:noVBand="0"/>
      </w:tblPr>
      <w:tblGrid>
        <w:gridCol w:w="4770"/>
        <w:gridCol w:w="8729"/>
      </w:tblGrid>
      <w:tr w:rsidR="00F31A88" w:rsidRPr="00EF4A8F" w:rsidTr="00A446DF">
        <w:trPr>
          <w:trHeight w:val="851"/>
        </w:trPr>
        <w:tc>
          <w:tcPr>
            <w:tcW w:w="4770" w:type="dxa"/>
          </w:tcPr>
          <w:p w:rsidR="00F31A88" w:rsidRPr="00EF4A8F" w:rsidRDefault="004177B7">
            <w:pPr>
              <w:rPr>
                <w:bCs/>
              </w:rPr>
            </w:pPr>
            <w:r w:rsidRPr="00EF4A8F">
              <w:rPr>
                <w:bCs/>
              </w:rPr>
              <w:t xml:space="preserve"> </w:t>
            </w:r>
            <w:r w:rsidR="007D0D03" w:rsidRPr="00EF4A8F">
              <w:rPr>
                <w:bCs/>
              </w:rPr>
              <w:t xml:space="preserve">      </w:t>
            </w:r>
            <w:r w:rsidR="00F31A88" w:rsidRPr="00EF4A8F">
              <w:rPr>
                <w:bCs/>
              </w:rPr>
              <w:t xml:space="preserve">UBND QUẬN LONG BIÊN </w:t>
            </w:r>
          </w:p>
          <w:p w:rsidR="00F31A88" w:rsidRPr="00EF4A8F" w:rsidRDefault="00CC01BA">
            <w:pPr>
              <w:rPr>
                <w:bCs/>
              </w:rPr>
            </w:pPr>
            <w:r w:rsidRPr="00EF4A8F">
              <w:rPr>
                <w:b/>
                <w:bCs/>
              </w:rPr>
              <w:t xml:space="preserve">TRƯỜNG MẦM NON </w:t>
            </w:r>
            <w:r w:rsidR="00F31A88" w:rsidRPr="00EF4A8F">
              <w:rPr>
                <w:b/>
                <w:bCs/>
              </w:rPr>
              <w:t xml:space="preserve">TUỔI HOA </w:t>
            </w:r>
          </w:p>
          <w:p w:rsidR="00F31A88" w:rsidRPr="00EF4A8F" w:rsidRDefault="00DC5807" w:rsidP="00A446DF">
            <w:pPr>
              <w:rPr>
                <w:bCs/>
                <w:sz w:val="28"/>
                <w:szCs w:val="28"/>
              </w:rPr>
            </w:pPr>
            <w:r>
              <w:rPr>
                <w:noProof/>
              </w:rPr>
              <w:pict>
                <v:line id="Line 2" o:spid="_x0000_s1026" style="position:absolute;z-index:251659264;visibility:visible" from="31.7pt,5.4pt" to="142.4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KbuDw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"/>
              </w:pict>
            </w:r>
          </w:p>
        </w:tc>
        <w:tc>
          <w:tcPr>
            <w:tcW w:w="8729" w:type="dxa"/>
          </w:tcPr>
          <w:p w:rsidR="00F31A88" w:rsidRPr="00EF4A8F" w:rsidRDefault="00F31A88">
            <w:pPr>
              <w:jc w:val="both"/>
              <w:rPr>
                <w:bCs/>
                <w:sz w:val="28"/>
                <w:szCs w:val="28"/>
              </w:rPr>
            </w:pPr>
            <w:r w:rsidRPr="00EF4A8F">
              <w:rPr>
                <w:bCs/>
                <w:sz w:val="28"/>
                <w:szCs w:val="28"/>
              </w:rPr>
              <w:t xml:space="preserve">   </w:t>
            </w:r>
            <w:r w:rsidR="009C58C4" w:rsidRPr="00EF4A8F">
              <w:rPr>
                <w:bCs/>
                <w:sz w:val="28"/>
                <w:szCs w:val="28"/>
              </w:rPr>
              <w:t xml:space="preserve">               </w:t>
            </w:r>
            <w:r w:rsidRPr="00EF4A8F">
              <w:rPr>
                <w:bCs/>
                <w:sz w:val="28"/>
                <w:szCs w:val="28"/>
              </w:rPr>
              <w:t>CỘNG HOÀ XÃ HỘI CHỦ NGHĨA VIỆT NAM</w:t>
            </w:r>
          </w:p>
          <w:p w:rsidR="00F31A88" w:rsidRPr="00EF4A8F" w:rsidRDefault="00F31A88">
            <w:pPr>
              <w:jc w:val="center"/>
              <w:rPr>
                <w:b/>
                <w:bCs/>
                <w:sz w:val="28"/>
                <w:szCs w:val="28"/>
              </w:rPr>
            </w:pPr>
            <w:r w:rsidRPr="00EF4A8F">
              <w:rPr>
                <w:b/>
                <w:bCs/>
                <w:sz w:val="28"/>
                <w:szCs w:val="28"/>
              </w:rPr>
              <w:t xml:space="preserve">    Độc lập - Tự do - Hạnh phúc</w:t>
            </w:r>
          </w:p>
          <w:p w:rsidR="00F31A88" w:rsidRPr="00EF4A8F" w:rsidRDefault="00DC58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pict>
                <v:line id="Line 3" o:spid="_x0000_s1029" style="position:absolute;left:0;text-align:left;z-index:251660288;visibility:visible" from="156.15pt,.7pt" to="279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"/>
              </w:pict>
            </w:r>
          </w:p>
          <w:p w:rsidR="00F31A88" w:rsidRPr="00EF4A8F" w:rsidRDefault="00F31A88" w:rsidP="000647F7">
            <w:pPr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:rsidR="00EF4A8F" w:rsidRPr="00210F3C" w:rsidRDefault="003303A4" w:rsidP="003303A4">
      <w:pPr>
        <w:rPr>
          <w:b/>
          <w:sz w:val="28"/>
          <w:szCs w:val="28"/>
        </w:rPr>
      </w:pPr>
      <w:r>
        <w:rPr>
          <w:b/>
          <w:sz w:val="34"/>
          <w:szCs w:val="28"/>
          <w:lang w:val="pt-BR"/>
        </w:rPr>
        <w:t xml:space="preserve">                                                </w:t>
      </w:r>
      <w:r w:rsidR="005E5464">
        <w:rPr>
          <w:b/>
          <w:sz w:val="34"/>
          <w:szCs w:val="28"/>
          <w:lang w:val="pt-BR"/>
        </w:rPr>
        <w:t xml:space="preserve"> </w:t>
      </w:r>
      <w:r w:rsidR="00EF4A8F">
        <w:rPr>
          <w:b/>
          <w:sz w:val="34"/>
          <w:szCs w:val="28"/>
          <w:lang w:val="pt-BR"/>
        </w:rPr>
        <w:t>LỊCH TRÌNH CHUYÊN MÔN</w:t>
      </w:r>
    </w:p>
    <w:p w:rsidR="00EF4A8F" w:rsidRDefault="00A610F5" w:rsidP="00EF4A8F">
      <w:pPr>
        <w:jc w:val="center"/>
        <w:rPr>
          <w:b/>
          <w:bCs/>
          <w:sz w:val="34"/>
          <w:szCs w:val="28"/>
        </w:rPr>
      </w:pPr>
      <w:r>
        <w:rPr>
          <w:b/>
          <w:bCs/>
          <w:sz w:val="34"/>
          <w:szCs w:val="28"/>
        </w:rPr>
        <w:t>Năm học</w:t>
      </w:r>
      <w:r w:rsidR="00EF4A8F" w:rsidRPr="00210F3C">
        <w:rPr>
          <w:b/>
          <w:bCs/>
          <w:sz w:val="34"/>
          <w:szCs w:val="28"/>
        </w:rPr>
        <w:t>: 201</w:t>
      </w:r>
      <w:r>
        <w:rPr>
          <w:b/>
          <w:bCs/>
          <w:sz w:val="34"/>
          <w:szCs w:val="28"/>
        </w:rPr>
        <w:t>8</w:t>
      </w:r>
      <w:r w:rsidR="00EF4A8F" w:rsidRPr="00210F3C">
        <w:rPr>
          <w:b/>
          <w:bCs/>
          <w:sz w:val="34"/>
          <w:szCs w:val="28"/>
        </w:rPr>
        <w:t xml:space="preserve"> – 201</w:t>
      </w:r>
      <w:r>
        <w:rPr>
          <w:b/>
          <w:bCs/>
          <w:sz w:val="34"/>
          <w:szCs w:val="28"/>
        </w:rPr>
        <w:t>9</w:t>
      </w:r>
    </w:p>
    <w:p w:rsidR="00F31A88" w:rsidRPr="00EF4A8F" w:rsidRDefault="00DC5807" w:rsidP="00F31A88">
      <w:pPr>
        <w:jc w:val="center"/>
        <w:rPr>
          <w:b/>
          <w:sz w:val="28"/>
          <w:szCs w:val="28"/>
        </w:rPr>
      </w:pPr>
      <w:r>
        <w:rPr>
          <w:noProof/>
        </w:rPr>
        <w:pict>
          <v:line id="Line 4" o:spid="_x0000_s1028" style="position:absolute;left:0;text-align:left;z-index:251661312;visibility:visible" from="266.5pt,6.8pt" to="392.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Ptc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eOtMbV0BApXY21EbP6sVsNf3ukNJVS9SBR4avFwNpWchI3qSEjTOAv++/aAYx5Oh1bNO5&#10;sV2AhAagc1TjcleDnz2icJjN0hQkxog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"/>
        </w:pict>
      </w:r>
    </w:p>
    <w:p w:rsidR="00F31A88" w:rsidRPr="00375454" w:rsidRDefault="00D356F1" w:rsidP="00D356F1">
      <w:pPr>
        <w:ind w:firstLine="720"/>
        <w:jc w:val="center"/>
        <w:rPr>
          <w:sz w:val="28"/>
          <w:szCs w:val="28"/>
        </w:rPr>
      </w:pPr>
      <w:r w:rsidRPr="00375454">
        <w:rPr>
          <w:sz w:val="28"/>
          <w:szCs w:val="28"/>
        </w:rPr>
        <w:t xml:space="preserve">(Kèm </w:t>
      </w:r>
      <w:proofErr w:type="gramStart"/>
      <w:r w:rsidRPr="00375454">
        <w:rPr>
          <w:sz w:val="28"/>
          <w:szCs w:val="28"/>
        </w:rPr>
        <w:t>theo</w:t>
      </w:r>
      <w:proofErr w:type="gramEnd"/>
      <w:r w:rsidRPr="00375454">
        <w:rPr>
          <w:sz w:val="28"/>
          <w:szCs w:val="28"/>
        </w:rPr>
        <w:t xml:space="preserve"> kế hoạch số   /KH-MNTH ngày    /   /201</w:t>
      </w:r>
      <w:r w:rsidR="00A610F5">
        <w:rPr>
          <w:sz w:val="28"/>
          <w:szCs w:val="28"/>
        </w:rPr>
        <w:t>8</w:t>
      </w:r>
      <w:r w:rsidRPr="00375454">
        <w:rPr>
          <w:sz w:val="28"/>
          <w:szCs w:val="28"/>
        </w:rPr>
        <w:t>)</w:t>
      </w:r>
    </w:p>
    <w:p w:rsidR="00EF4A8F" w:rsidRPr="00220E9F" w:rsidRDefault="00EF4A8F" w:rsidP="00D356F1">
      <w:pPr>
        <w:ind w:firstLine="720"/>
        <w:jc w:val="center"/>
        <w:rPr>
          <w:color w:val="FF0000"/>
          <w:sz w:val="28"/>
          <w:szCs w:val="28"/>
        </w:rPr>
      </w:pPr>
    </w:p>
    <w:p w:rsidR="00EF4A8F" w:rsidRPr="00220E9F" w:rsidRDefault="00EF4A8F" w:rsidP="00EF4A8F">
      <w:pPr>
        <w:spacing w:line="360" w:lineRule="auto"/>
        <w:ind w:firstLine="720"/>
        <w:jc w:val="both"/>
        <w:rPr>
          <w:sz w:val="28"/>
          <w:szCs w:val="28"/>
        </w:rPr>
      </w:pPr>
      <w:r w:rsidRPr="00220E9F">
        <w:rPr>
          <w:sz w:val="28"/>
          <w:szCs w:val="28"/>
          <w:lang w:val="vi-VN"/>
        </w:rPr>
        <w:t xml:space="preserve">Căn cứ kế hoạch số </w:t>
      </w:r>
      <w:r w:rsidR="00011ACE">
        <w:rPr>
          <w:sz w:val="28"/>
          <w:szCs w:val="28"/>
        </w:rPr>
        <w:t>105</w:t>
      </w:r>
      <w:r w:rsidRPr="00220E9F">
        <w:rPr>
          <w:sz w:val="28"/>
          <w:szCs w:val="28"/>
          <w:lang w:val="vi-VN"/>
        </w:rPr>
        <w:t>/KH-</w:t>
      </w:r>
      <w:r w:rsidRPr="00220E9F">
        <w:rPr>
          <w:sz w:val="28"/>
          <w:szCs w:val="28"/>
        </w:rPr>
        <w:t>PGD&amp;ĐT</w:t>
      </w:r>
      <w:r w:rsidRPr="00220E9F">
        <w:rPr>
          <w:sz w:val="28"/>
          <w:szCs w:val="28"/>
          <w:lang w:val="vi-VN"/>
        </w:rPr>
        <w:t xml:space="preserve"> ngày </w:t>
      </w:r>
      <w:r w:rsidRPr="00220E9F">
        <w:rPr>
          <w:sz w:val="28"/>
          <w:szCs w:val="28"/>
        </w:rPr>
        <w:t>31/</w:t>
      </w:r>
      <w:r w:rsidR="00DE7CEC" w:rsidRPr="00220E9F">
        <w:rPr>
          <w:sz w:val="28"/>
          <w:szCs w:val="28"/>
        </w:rPr>
        <w:t>8</w:t>
      </w:r>
      <w:r w:rsidRPr="00220E9F">
        <w:rPr>
          <w:sz w:val="28"/>
          <w:szCs w:val="28"/>
        </w:rPr>
        <w:t>/</w:t>
      </w:r>
      <w:r w:rsidRPr="00220E9F">
        <w:rPr>
          <w:sz w:val="28"/>
          <w:szCs w:val="28"/>
          <w:lang w:val="vi-VN"/>
        </w:rPr>
        <w:t>201</w:t>
      </w:r>
      <w:r w:rsidR="00011ACE">
        <w:rPr>
          <w:sz w:val="28"/>
          <w:szCs w:val="28"/>
        </w:rPr>
        <w:t>8</w:t>
      </w:r>
      <w:r w:rsidRPr="00220E9F">
        <w:rPr>
          <w:sz w:val="28"/>
          <w:szCs w:val="28"/>
          <w:lang w:val="vi-VN"/>
        </w:rPr>
        <w:t xml:space="preserve"> của </w:t>
      </w:r>
      <w:r w:rsidRPr="00220E9F">
        <w:rPr>
          <w:sz w:val="28"/>
          <w:szCs w:val="28"/>
        </w:rPr>
        <w:t>Phòng giáo dục và Đào tạo</w:t>
      </w:r>
      <w:r w:rsidRPr="00220E9F">
        <w:rPr>
          <w:sz w:val="28"/>
          <w:szCs w:val="28"/>
          <w:lang w:val="vi-VN"/>
        </w:rPr>
        <w:t xml:space="preserve"> về </w:t>
      </w:r>
      <w:r w:rsidRPr="00220E9F">
        <w:rPr>
          <w:sz w:val="28"/>
          <w:szCs w:val="28"/>
        </w:rPr>
        <w:t>việc Hướng dẫn thực hiện</w:t>
      </w:r>
      <w:r w:rsidRPr="00220E9F">
        <w:rPr>
          <w:sz w:val="28"/>
          <w:szCs w:val="28"/>
          <w:lang w:val="vi-VN"/>
        </w:rPr>
        <w:t xml:space="preserve"> </w:t>
      </w:r>
      <w:r w:rsidRPr="00220E9F">
        <w:rPr>
          <w:sz w:val="28"/>
          <w:szCs w:val="28"/>
        </w:rPr>
        <w:t xml:space="preserve">nhiệm vụ </w:t>
      </w:r>
      <w:r w:rsidRPr="00220E9F">
        <w:rPr>
          <w:sz w:val="28"/>
          <w:szCs w:val="28"/>
          <w:lang w:val="vi-VN"/>
        </w:rPr>
        <w:t xml:space="preserve">Giáo dục mầm non năm </w:t>
      </w:r>
      <w:r w:rsidR="00011ACE">
        <w:rPr>
          <w:sz w:val="28"/>
          <w:szCs w:val="28"/>
        </w:rPr>
        <w:t>học 2018 - 2019</w:t>
      </w:r>
      <w:r w:rsidRPr="00220E9F">
        <w:rPr>
          <w:sz w:val="28"/>
          <w:szCs w:val="28"/>
          <w:lang w:val="vi-VN"/>
        </w:rPr>
        <w:t>;</w:t>
      </w:r>
    </w:p>
    <w:p w:rsidR="00EF4A8F" w:rsidRPr="00220E9F" w:rsidRDefault="00EF4A8F" w:rsidP="00EF4A8F">
      <w:pPr>
        <w:spacing w:line="360" w:lineRule="auto"/>
        <w:ind w:firstLine="720"/>
        <w:jc w:val="both"/>
        <w:rPr>
          <w:sz w:val="28"/>
          <w:szCs w:val="28"/>
        </w:rPr>
      </w:pPr>
      <w:r w:rsidRPr="00220E9F">
        <w:rPr>
          <w:sz w:val="28"/>
          <w:szCs w:val="28"/>
          <w:lang w:val="vi-VN"/>
        </w:rPr>
        <w:t xml:space="preserve">Căn cứ </w:t>
      </w:r>
      <w:r w:rsidRPr="00220E9F">
        <w:rPr>
          <w:sz w:val="28"/>
          <w:szCs w:val="28"/>
        </w:rPr>
        <w:t>Hướng dẫn</w:t>
      </w:r>
      <w:r w:rsidRPr="00220E9F">
        <w:rPr>
          <w:sz w:val="28"/>
          <w:szCs w:val="28"/>
          <w:lang w:val="vi-VN"/>
        </w:rPr>
        <w:t xml:space="preserve"> số</w:t>
      </w:r>
      <w:r w:rsidR="00011ACE">
        <w:rPr>
          <w:sz w:val="28"/>
          <w:szCs w:val="28"/>
        </w:rPr>
        <w:t xml:space="preserve"> 106</w:t>
      </w:r>
      <w:r w:rsidRPr="00220E9F">
        <w:rPr>
          <w:sz w:val="28"/>
          <w:szCs w:val="28"/>
          <w:lang w:val="vi-VN"/>
        </w:rPr>
        <w:t>/</w:t>
      </w:r>
      <w:r w:rsidRPr="00220E9F">
        <w:rPr>
          <w:sz w:val="28"/>
          <w:szCs w:val="28"/>
        </w:rPr>
        <w:t>PGD&amp;ĐT</w:t>
      </w:r>
      <w:r w:rsidRPr="00220E9F">
        <w:rPr>
          <w:sz w:val="28"/>
          <w:szCs w:val="28"/>
          <w:lang w:val="vi-VN"/>
        </w:rPr>
        <w:t xml:space="preserve"> ngày </w:t>
      </w:r>
      <w:r w:rsidR="00011ACE">
        <w:rPr>
          <w:sz w:val="28"/>
          <w:szCs w:val="28"/>
        </w:rPr>
        <w:t>31/8</w:t>
      </w:r>
      <w:r w:rsidRPr="00220E9F">
        <w:rPr>
          <w:sz w:val="28"/>
          <w:szCs w:val="28"/>
        </w:rPr>
        <w:t>/</w:t>
      </w:r>
      <w:r w:rsidRPr="00220E9F">
        <w:rPr>
          <w:sz w:val="28"/>
          <w:szCs w:val="28"/>
          <w:lang w:val="vi-VN"/>
        </w:rPr>
        <w:t>201</w:t>
      </w:r>
      <w:r w:rsidR="00011ACE">
        <w:rPr>
          <w:sz w:val="28"/>
          <w:szCs w:val="28"/>
        </w:rPr>
        <w:t xml:space="preserve">8 </w:t>
      </w:r>
      <w:r w:rsidRPr="00220E9F">
        <w:rPr>
          <w:sz w:val="28"/>
          <w:szCs w:val="28"/>
          <w:lang w:val="vi-VN"/>
        </w:rPr>
        <w:t xml:space="preserve">của </w:t>
      </w:r>
      <w:r w:rsidRPr="00220E9F">
        <w:rPr>
          <w:sz w:val="28"/>
          <w:szCs w:val="28"/>
        </w:rPr>
        <w:t>Phòng giáo dục và Đào tạo</w:t>
      </w:r>
      <w:r w:rsidRPr="00220E9F">
        <w:rPr>
          <w:sz w:val="28"/>
          <w:szCs w:val="28"/>
          <w:lang w:val="vi-VN"/>
        </w:rPr>
        <w:t xml:space="preserve"> về </w:t>
      </w:r>
      <w:r w:rsidRPr="00220E9F">
        <w:rPr>
          <w:sz w:val="28"/>
          <w:szCs w:val="28"/>
        </w:rPr>
        <w:t>việc Hướng dẫn thực hiện</w:t>
      </w:r>
      <w:r w:rsidRPr="00220E9F">
        <w:rPr>
          <w:sz w:val="28"/>
          <w:szCs w:val="28"/>
          <w:lang w:val="vi-VN"/>
        </w:rPr>
        <w:t xml:space="preserve"> </w:t>
      </w:r>
      <w:r w:rsidRPr="00220E9F">
        <w:rPr>
          <w:sz w:val="28"/>
          <w:szCs w:val="28"/>
        </w:rPr>
        <w:t>quy chế chuyên môn g</w:t>
      </w:r>
      <w:r w:rsidRPr="00220E9F">
        <w:rPr>
          <w:sz w:val="28"/>
          <w:szCs w:val="28"/>
          <w:lang w:val="vi-VN"/>
        </w:rPr>
        <w:t xml:space="preserve">iáo dục mầm non năm </w:t>
      </w:r>
      <w:r w:rsidR="00011ACE">
        <w:rPr>
          <w:sz w:val="28"/>
          <w:szCs w:val="28"/>
        </w:rPr>
        <w:t>học 2018- 2019</w:t>
      </w:r>
      <w:r w:rsidRPr="00220E9F">
        <w:rPr>
          <w:sz w:val="28"/>
          <w:szCs w:val="28"/>
          <w:lang w:val="vi-VN"/>
        </w:rPr>
        <w:t>;</w:t>
      </w:r>
    </w:p>
    <w:p w:rsidR="00EF4A8F" w:rsidRPr="00220E9F" w:rsidRDefault="00EF4A8F" w:rsidP="00EF4A8F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220E9F">
        <w:rPr>
          <w:sz w:val="28"/>
          <w:szCs w:val="28"/>
        </w:rPr>
        <w:t>Trường mầm non Tuổi Hoa</w:t>
      </w:r>
      <w:r w:rsidRPr="00220E9F">
        <w:rPr>
          <w:sz w:val="28"/>
          <w:szCs w:val="28"/>
          <w:lang w:val="vi-VN"/>
        </w:rPr>
        <w:t xml:space="preserve"> </w:t>
      </w:r>
      <w:r w:rsidRPr="00220E9F">
        <w:rPr>
          <w:sz w:val="28"/>
          <w:szCs w:val="28"/>
        </w:rPr>
        <w:t xml:space="preserve">xây dựng lịch trình chuyên </w:t>
      </w:r>
      <w:proofErr w:type="gramStart"/>
      <w:r w:rsidRPr="00220E9F">
        <w:rPr>
          <w:sz w:val="28"/>
          <w:szCs w:val="28"/>
        </w:rPr>
        <w:t xml:space="preserve">môn </w:t>
      </w:r>
      <w:r w:rsidRPr="00220E9F">
        <w:rPr>
          <w:sz w:val="28"/>
          <w:szCs w:val="28"/>
          <w:lang w:val="vi-VN"/>
        </w:rPr>
        <w:t xml:space="preserve"> năm</w:t>
      </w:r>
      <w:proofErr w:type="gramEnd"/>
      <w:r w:rsidRPr="00220E9F">
        <w:rPr>
          <w:sz w:val="28"/>
          <w:szCs w:val="28"/>
          <w:lang w:val="vi-VN"/>
        </w:rPr>
        <w:t xml:space="preserve"> học 201</w:t>
      </w:r>
      <w:r w:rsidR="00214648">
        <w:rPr>
          <w:sz w:val="28"/>
          <w:szCs w:val="28"/>
        </w:rPr>
        <w:t>8</w:t>
      </w:r>
      <w:r w:rsidRPr="00220E9F">
        <w:rPr>
          <w:sz w:val="28"/>
          <w:szCs w:val="28"/>
          <w:lang w:val="vi-VN"/>
        </w:rPr>
        <w:t xml:space="preserve"> - 201</w:t>
      </w:r>
      <w:r w:rsidR="00214648">
        <w:rPr>
          <w:sz w:val="28"/>
          <w:szCs w:val="28"/>
        </w:rPr>
        <w:t>9</w:t>
      </w:r>
      <w:r w:rsidRPr="00220E9F">
        <w:rPr>
          <w:sz w:val="28"/>
          <w:szCs w:val="28"/>
          <w:lang w:val="vi-VN"/>
        </w:rPr>
        <w:t xml:space="preserve"> như sau:</w:t>
      </w:r>
    </w:p>
    <w:tbl>
      <w:tblPr>
        <w:tblpPr w:leftFromText="180" w:rightFromText="180" w:vertAnchor="text" w:horzAnchor="margin" w:tblpY="645"/>
        <w:tblW w:w="13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5843"/>
        <w:gridCol w:w="2409"/>
        <w:gridCol w:w="2268"/>
        <w:gridCol w:w="1740"/>
      </w:tblGrid>
      <w:tr w:rsidR="004F1B63" w:rsidRPr="00220E9F" w:rsidTr="0035473F">
        <w:trPr>
          <w:trHeight w:val="21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63" w:rsidRPr="00220E9F" w:rsidRDefault="00EF4A8F" w:rsidP="00455D68">
            <w:pPr>
              <w:ind w:right="72"/>
              <w:jc w:val="center"/>
              <w:rPr>
                <w:b/>
                <w:sz w:val="28"/>
                <w:szCs w:val="28"/>
              </w:rPr>
            </w:pPr>
            <w:r w:rsidRPr="00220E9F">
              <w:rPr>
                <w:b/>
                <w:sz w:val="28"/>
                <w:szCs w:val="28"/>
              </w:rPr>
              <w:t>Tháng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63" w:rsidRPr="00220E9F" w:rsidRDefault="004F1B63" w:rsidP="0035473F">
            <w:pPr>
              <w:jc w:val="center"/>
              <w:rPr>
                <w:b/>
                <w:sz w:val="28"/>
                <w:szCs w:val="28"/>
              </w:rPr>
            </w:pPr>
            <w:r w:rsidRPr="00220E9F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B1" w:rsidRPr="00220E9F" w:rsidRDefault="00FC52B1" w:rsidP="00FC52B1">
            <w:pPr>
              <w:jc w:val="center"/>
              <w:rPr>
                <w:b/>
                <w:sz w:val="28"/>
                <w:szCs w:val="28"/>
              </w:rPr>
            </w:pPr>
            <w:r w:rsidRPr="00220E9F">
              <w:rPr>
                <w:b/>
                <w:sz w:val="28"/>
                <w:szCs w:val="28"/>
              </w:rPr>
              <w:t>Người thực hiện</w:t>
            </w:r>
          </w:p>
          <w:p w:rsidR="00FC52B1" w:rsidRPr="00220E9F" w:rsidRDefault="00FC52B1" w:rsidP="00FC52B1">
            <w:pPr>
              <w:jc w:val="center"/>
              <w:rPr>
                <w:b/>
                <w:sz w:val="28"/>
                <w:szCs w:val="28"/>
              </w:rPr>
            </w:pPr>
            <w:r w:rsidRPr="00220E9F">
              <w:rPr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3" w:rsidRPr="00220E9F" w:rsidRDefault="00FC52B1" w:rsidP="00455D68">
            <w:pPr>
              <w:jc w:val="center"/>
              <w:rPr>
                <w:b/>
                <w:sz w:val="28"/>
                <w:szCs w:val="28"/>
              </w:rPr>
            </w:pPr>
            <w:r w:rsidRPr="00220E9F">
              <w:rPr>
                <w:b/>
                <w:sz w:val="28"/>
                <w:szCs w:val="28"/>
              </w:rPr>
              <w:t>Lãnh đạo phụ trách</w:t>
            </w:r>
            <w:r w:rsidR="004F1B63" w:rsidRPr="00220E9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63" w:rsidRPr="00220E9F" w:rsidRDefault="00EF4A8F" w:rsidP="00455D68">
            <w:pPr>
              <w:jc w:val="center"/>
              <w:rPr>
                <w:b/>
                <w:sz w:val="28"/>
                <w:szCs w:val="28"/>
              </w:rPr>
            </w:pPr>
            <w:r w:rsidRPr="00220E9F">
              <w:rPr>
                <w:b/>
                <w:sz w:val="28"/>
                <w:szCs w:val="28"/>
              </w:rPr>
              <w:t>Thời gian hoàn thành</w:t>
            </w:r>
            <w:r w:rsidR="004F1B63" w:rsidRPr="00220E9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647F7" w:rsidRPr="00220E9F" w:rsidTr="00795141">
        <w:trPr>
          <w:trHeight w:val="584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47F7" w:rsidRPr="00220E9F" w:rsidRDefault="000647F7" w:rsidP="000647F7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8/201</w:t>
            </w:r>
            <w:r w:rsidR="000C73F7">
              <w:rPr>
                <w:sz w:val="28"/>
                <w:szCs w:val="28"/>
              </w:rPr>
              <w:t>8</w:t>
            </w: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  <w:p w:rsidR="000647F7" w:rsidRPr="00220E9F" w:rsidRDefault="000647F7" w:rsidP="000647F7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52B1" w:rsidRPr="00220E9F" w:rsidRDefault="00FC52B1" w:rsidP="00FC52B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lastRenderedPageBreak/>
              <w:t>- Chuẩn bị khai giảng năm học mới.</w:t>
            </w:r>
          </w:p>
          <w:p w:rsidR="000647F7" w:rsidRPr="00220E9F" w:rsidRDefault="000647F7" w:rsidP="00455D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FC52B1" w:rsidP="00FC52B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CBGVNV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FC52B1" w:rsidP="00FC52B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FC52B1" w:rsidP="00455D6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Cả tháng</w:t>
            </w:r>
          </w:p>
        </w:tc>
      </w:tr>
      <w:tr w:rsidR="000647F7" w:rsidRPr="00220E9F" w:rsidTr="00FC52B1">
        <w:trPr>
          <w:trHeight w:val="108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7F7" w:rsidRPr="00220E9F" w:rsidRDefault="000647F7" w:rsidP="00455D68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0647F7" w:rsidP="00455D6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Phân trẻ vào các lớp theo độ tuổi, phân công nhiệm vụ cho giáo viên nhân viên.</w:t>
            </w:r>
          </w:p>
          <w:p w:rsidR="000647F7" w:rsidRPr="00220E9F" w:rsidRDefault="000647F7" w:rsidP="00455D68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395A62" w:rsidP="00455D6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0647F7" w:rsidP="00455D6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-Hiệu trưởng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FC52B1" w:rsidP="00F60865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0647F7" w:rsidRPr="00220E9F" w:rsidTr="00FC52B1">
        <w:trPr>
          <w:trHeight w:val="132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7F7" w:rsidRPr="00220E9F" w:rsidRDefault="000647F7" w:rsidP="00455D68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0647F7" w:rsidP="00455D6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-Tiếp tục cử CB, GV, NV tham gia các lớp tập huấn chuyên môn do PGD tổ chức.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395A62" w:rsidP="00455D6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0647F7" w:rsidP="00455D6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647F7" w:rsidRPr="00220E9F" w:rsidRDefault="00F60865" w:rsidP="00455D6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1,2,3</w:t>
            </w:r>
          </w:p>
        </w:tc>
      </w:tr>
      <w:tr w:rsidR="00F60865" w:rsidRPr="00220E9F" w:rsidTr="00795141">
        <w:trPr>
          <w:trHeight w:val="64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865" w:rsidRPr="00220E9F" w:rsidRDefault="00F60865" w:rsidP="00F60865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0865" w:rsidRPr="00220E9F" w:rsidRDefault="00F60865" w:rsidP="00F60865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20E9F">
              <w:rPr>
                <w:color w:val="000000"/>
                <w:sz w:val="28"/>
                <w:szCs w:val="28"/>
              </w:rPr>
              <w:t>- Dự lớp bồi dưỡng chính trị hè của Quận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0865" w:rsidRPr="00220E9F" w:rsidRDefault="00F60865" w:rsidP="00F60865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CBGV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0865" w:rsidRPr="00220E9F" w:rsidRDefault="00795141" w:rsidP="00F60865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</w:t>
            </w:r>
            <w:r w:rsidR="00F60865" w:rsidRPr="00220E9F">
              <w:rPr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0865" w:rsidRPr="00220E9F" w:rsidRDefault="00F60865" w:rsidP="00873F34">
            <w:pPr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Tuần </w:t>
            </w:r>
            <w:r w:rsidR="00873F34" w:rsidRPr="00220E9F">
              <w:rPr>
                <w:sz w:val="28"/>
                <w:szCs w:val="28"/>
              </w:rPr>
              <w:t>1</w:t>
            </w:r>
          </w:p>
        </w:tc>
      </w:tr>
      <w:tr w:rsidR="00F60865" w:rsidRPr="00220E9F" w:rsidTr="00795141">
        <w:trPr>
          <w:trHeight w:val="852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865" w:rsidRPr="00220E9F" w:rsidRDefault="00F60865" w:rsidP="00F60865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0865" w:rsidRPr="00220E9F" w:rsidRDefault="00F60865" w:rsidP="00F60865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-XD kế hoạch đầu tư trang thiết bị ĐDĐC cho hoạt động CSGD trẻ.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0865" w:rsidRPr="00220E9F" w:rsidRDefault="00F60865" w:rsidP="00F60865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0865" w:rsidRPr="00220E9F" w:rsidRDefault="00F60865" w:rsidP="00F60865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</w:t>
            </w:r>
            <w:r w:rsidR="00795141" w:rsidRPr="00220E9F">
              <w:rPr>
                <w:color w:val="000000"/>
                <w:sz w:val="28"/>
                <w:szCs w:val="28"/>
              </w:rPr>
              <w:t xml:space="preserve"> </w:t>
            </w:r>
            <w:r w:rsidRPr="00220E9F">
              <w:rPr>
                <w:color w:val="000000"/>
                <w:sz w:val="28"/>
                <w:szCs w:val="28"/>
              </w:rPr>
              <w:t>Hiệu trưởng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60865" w:rsidRPr="00220E9F" w:rsidRDefault="00795141" w:rsidP="00795141">
            <w:pPr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Tuần 2</w:t>
            </w:r>
          </w:p>
        </w:tc>
      </w:tr>
      <w:tr w:rsidR="00C471EA" w:rsidRPr="00220E9F" w:rsidTr="00FC52B1">
        <w:trPr>
          <w:trHeight w:val="645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Tập huấn</w:t>
            </w:r>
            <w:r w:rsidR="000C73F7">
              <w:rPr>
                <w:color w:val="000000"/>
                <w:sz w:val="28"/>
                <w:szCs w:val="28"/>
              </w:rPr>
              <w:t xml:space="preserve"> chuyên đề “ Tiếp cân học qua chơi và đổi mới hình thức tổ chức hoạt động giáo dục lĩnh vực phát triển ngôn ngữ </w:t>
            </w:r>
            <w:r w:rsidRPr="00220E9F">
              <w:rPr>
                <w:color w:val="000000"/>
                <w:sz w:val="28"/>
                <w:szCs w:val="28"/>
              </w:rPr>
              <w:t>”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CBGV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Tuần 2</w:t>
            </w:r>
          </w:p>
        </w:tc>
      </w:tr>
      <w:tr w:rsidR="00C471EA" w:rsidRPr="00220E9F" w:rsidTr="00B45C0A">
        <w:trPr>
          <w:trHeight w:val="99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B45C0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</w:t>
            </w:r>
            <w:r w:rsidR="000C73F7">
              <w:rPr>
                <w:sz w:val="28"/>
                <w:szCs w:val="28"/>
              </w:rPr>
              <w:t xml:space="preserve"> Dự tổng kết năm học 2017 – 2018 </w:t>
            </w:r>
            <w:r w:rsidRPr="00220E9F">
              <w:rPr>
                <w:sz w:val="28"/>
                <w:szCs w:val="28"/>
              </w:rPr>
              <w:t>và triể</w:t>
            </w:r>
            <w:r w:rsidR="000C73F7">
              <w:rPr>
                <w:sz w:val="28"/>
                <w:szCs w:val="28"/>
              </w:rPr>
              <w:t>n khai nhiệm vụ năm học mới 2018 – 2019</w:t>
            </w:r>
            <w:r w:rsidRPr="00220E9F">
              <w:rPr>
                <w:sz w:val="28"/>
                <w:szCs w:val="28"/>
              </w:rPr>
              <w:t>.</w:t>
            </w:r>
          </w:p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220E9F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-Hiệu trưởng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873F34">
            <w:pPr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Tuần </w:t>
            </w:r>
            <w:r w:rsidR="00873F34" w:rsidRPr="00220E9F">
              <w:rPr>
                <w:sz w:val="28"/>
                <w:szCs w:val="28"/>
              </w:rPr>
              <w:t>3</w:t>
            </w:r>
          </w:p>
        </w:tc>
      </w:tr>
      <w:tr w:rsidR="00C471EA" w:rsidRPr="00220E9F" w:rsidTr="00D65789">
        <w:trPr>
          <w:trHeight w:val="910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Xây dựng</w:t>
            </w:r>
            <w:r w:rsidR="00B97027">
              <w:rPr>
                <w:color w:val="000000"/>
                <w:sz w:val="28"/>
                <w:szCs w:val="28"/>
              </w:rPr>
              <w:t xml:space="preserve"> dự </w:t>
            </w:r>
            <w:proofErr w:type="gramStart"/>
            <w:r w:rsidR="00B97027">
              <w:rPr>
                <w:color w:val="000000"/>
                <w:sz w:val="28"/>
                <w:szCs w:val="28"/>
              </w:rPr>
              <w:t xml:space="preserve">thảo </w:t>
            </w:r>
            <w:r w:rsidRPr="00220E9F">
              <w:rPr>
                <w:color w:val="000000"/>
                <w:sz w:val="28"/>
                <w:szCs w:val="28"/>
              </w:rPr>
              <w:t xml:space="preserve"> phiên</w:t>
            </w:r>
            <w:proofErr w:type="gramEnd"/>
            <w:r w:rsidRPr="00220E9F">
              <w:rPr>
                <w:color w:val="000000"/>
                <w:sz w:val="28"/>
                <w:szCs w:val="28"/>
              </w:rPr>
              <w:t xml:space="preserve"> chế năm học, lịch trình hoạt động chuyên môn, mục tiêu năm học.</w:t>
            </w:r>
          </w:p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TTCM</w:t>
            </w:r>
            <w:r w:rsidR="001C5034" w:rsidRPr="00220E9F">
              <w:rPr>
                <w:color w:val="000000"/>
                <w:sz w:val="28"/>
                <w:szCs w:val="28"/>
              </w:rPr>
              <w:t>, khối trưởng 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1C503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C471EA" w:rsidRPr="00220E9F" w:rsidTr="00D65789">
        <w:trPr>
          <w:trHeight w:val="924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220E9F" w:rsidP="00220E9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Mua sắm học phẩm, phát học phẩm cho các lớp.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1C503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-Phó HTPTCM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1C503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-Hiệu trưởng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1EA" w:rsidRPr="00220E9F" w:rsidRDefault="001C503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C471EA" w:rsidRPr="00220E9F" w:rsidTr="00FC52B1">
        <w:trPr>
          <w:trHeight w:val="416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71EA" w:rsidRPr="00220E9F" w:rsidRDefault="00C471EA" w:rsidP="009F722E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9/201</w:t>
            </w:r>
            <w:r w:rsidR="00B97027">
              <w:rPr>
                <w:sz w:val="28"/>
                <w:szCs w:val="28"/>
              </w:rPr>
              <w:t>8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71EA" w:rsidRPr="00220E9F" w:rsidRDefault="001C5034" w:rsidP="001C5034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</w:t>
            </w:r>
            <w:r w:rsidR="00013488" w:rsidRPr="00220E9F">
              <w:rPr>
                <w:color w:val="000000"/>
                <w:sz w:val="28"/>
                <w:szCs w:val="28"/>
              </w:rPr>
              <w:t>Tổ chức Lễ khai giảng, ổn định nề nếp đầu năm</w:t>
            </w:r>
          </w:p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1C503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CBGVNV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220E9F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-Hiệu trưởng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1C503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Ngày 5/9</w:t>
            </w:r>
          </w:p>
        </w:tc>
      </w:tr>
      <w:tr w:rsidR="00C471EA" w:rsidRPr="00220E9F" w:rsidTr="00FC52B1">
        <w:trPr>
          <w:trHeight w:val="126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013488" w:rsidP="0001348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Triển khai thực hiện chương trình giá</w:t>
            </w:r>
            <w:r w:rsidR="00B97027">
              <w:rPr>
                <w:sz w:val="28"/>
                <w:szCs w:val="28"/>
              </w:rPr>
              <w:t>o dục Mầm non từ 10/9/2018 (35 tuần), kết thúc 17/5/2019</w:t>
            </w:r>
            <w:r w:rsidRPr="00220E9F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013488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BGH,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013488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C471EA" w:rsidRPr="00220E9F" w:rsidTr="00FC52B1">
        <w:trPr>
          <w:trHeight w:val="59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Giao nhiệm vụ cho các lớp làm điểm. </w:t>
            </w:r>
          </w:p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8A430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  <w:r w:rsidR="00220E9F">
              <w:rPr>
                <w:color w:val="000000"/>
                <w:sz w:val="28"/>
                <w:szCs w:val="28"/>
              </w:rPr>
              <w:t>,</w:t>
            </w:r>
            <w:r w:rsidR="00220E9F" w:rsidRPr="00220E9F">
              <w:rPr>
                <w:color w:val="000000"/>
                <w:sz w:val="28"/>
                <w:szCs w:val="28"/>
              </w:rPr>
              <w:t>-TTCM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220E9F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-Hiệu trưởng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8A4304" w:rsidP="008A4304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C471EA" w:rsidRPr="00220E9F" w:rsidTr="00FC52B1">
        <w:trPr>
          <w:trHeight w:val="62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4304" w:rsidRPr="00220E9F" w:rsidRDefault="008A4304" w:rsidP="008A4304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Hoàn thiện các loại báo cáo thống kê đầu năm</w:t>
            </w:r>
          </w:p>
          <w:p w:rsidR="00C471EA" w:rsidRPr="00220E9F" w:rsidRDefault="00C471EA" w:rsidP="008A430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8A430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Văn thư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8A430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Hiệu trưởng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8A430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C471EA" w:rsidRPr="00220E9F" w:rsidTr="008A4304">
        <w:trPr>
          <w:trHeight w:val="140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A4304" w:rsidRPr="00220E9F" w:rsidRDefault="008A4304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XD quy chế chuyên môn; lịch trình hoạt động chuyên môn; Kế hoạch hoạt động chuyên môn; Kế hoạch thanh tra nghiệp vụ sư phạm giáo viên…</w:t>
            </w:r>
          </w:p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FC20A8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</w:t>
            </w:r>
            <w:r w:rsidR="008A4304" w:rsidRPr="00220E9F">
              <w:rPr>
                <w:color w:val="000000"/>
                <w:sz w:val="28"/>
                <w:szCs w:val="28"/>
              </w:rPr>
              <w:t xml:space="preserve">TTCM, </w:t>
            </w:r>
            <w:proofErr w:type="gramStart"/>
            <w:r w:rsidR="008A4304" w:rsidRPr="00220E9F">
              <w:rPr>
                <w:color w:val="000000"/>
                <w:sz w:val="28"/>
                <w:szCs w:val="28"/>
              </w:rPr>
              <w:t>ban</w:t>
            </w:r>
            <w:proofErr w:type="gramEnd"/>
            <w:r w:rsidR="008A4304" w:rsidRPr="00220E9F">
              <w:rPr>
                <w:color w:val="000000"/>
                <w:sz w:val="28"/>
                <w:szCs w:val="28"/>
              </w:rPr>
              <w:t xml:space="preserve"> thanh tra, HPCM.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8A4304" w:rsidP="00505252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Tuần </w:t>
            </w:r>
            <w:r w:rsidR="00505252" w:rsidRPr="00220E9F">
              <w:rPr>
                <w:color w:val="000000"/>
                <w:sz w:val="28"/>
                <w:szCs w:val="28"/>
              </w:rPr>
              <w:t>3</w:t>
            </w:r>
          </w:p>
        </w:tc>
      </w:tr>
      <w:tr w:rsidR="00C471EA" w:rsidRPr="00220E9F" w:rsidTr="00FC52B1">
        <w:trPr>
          <w:trHeight w:val="111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1EA" w:rsidRPr="00220E9F" w:rsidRDefault="00C471EA" w:rsidP="00C471E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84AA0" w:rsidRPr="00220E9F" w:rsidRDefault="00C471EA" w:rsidP="00F84AA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 </w:t>
            </w:r>
            <w:r w:rsidR="00F84AA0" w:rsidRPr="00220E9F">
              <w:rPr>
                <w:sz w:val="28"/>
                <w:szCs w:val="28"/>
              </w:rPr>
              <w:t>- Tiếp tục bồi dưỡ</w:t>
            </w:r>
            <w:r w:rsidR="009A3273">
              <w:rPr>
                <w:sz w:val="28"/>
                <w:szCs w:val="28"/>
              </w:rPr>
              <w:t xml:space="preserve">ng kĩ năng xây dựng kế hoạch giáo dục và đánh giá trẻ. </w:t>
            </w:r>
          </w:p>
          <w:p w:rsidR="00C471EA" w:rsidRPr="00220E9F" w:rsidRDefault="00C471EA" w:rsidP="00C471E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FC20A8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</w:t>
            </w:r>
            <w:r w:rsidR="00F84AA0" w:rsidRPr="00220E9F">
              <w:rPr>
                <w:color w:val="000000"/>
                <w:sz w:val="28"/>
                <w:szCs w:val="28"/>
              </w:rPr>
              <w:t>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F84AA0" w:rsidP="00C471E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HPCM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71EA" w:rsidRPr="00220E9F" w:rsidRDefault="00F84AA0" w:rsidP="00F84AA0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  <w:tr w:rsidR="00FC20A8" w:rsidRPr="00220E9F" w:rsidTr="00FC52B1">
        <w:trPr>
          <w:trHeight w:val="98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0A8" w:rsidRPr="00220E9F" w:rsidRDefault="00FC20A8" w:rsidP="00FC20A8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20A8" w:rsidRPr="00220E9F" w:rsidRDefault="00FC20A8" w:rsidP="00FC20A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Xây d</w:t>
            </w:r>
            <w:r w:rsidR="00593BA0">
              <w:rPr>
                <w:color w:val="000000"/>
                <w:sz w:val="28"/>
                <w:szCs w:val="28"/>
                <w:lang w:val="vi-VN"/>
              </w:rPr>
              <w:t xml:space="preserve">ựng điểm môi trường </w:t>
            </w:r>
            <w:r w:rsidR="0035473F">
              <w:rPr>
                <w:color w:val="000000"/>
                <w:sz w:val="28"/>
                <w:szCs w:val="28"/>
              </w:rPr>
              <w:t xml:space="preserve"> </w:t>
            </w:r>
            <w:r w:rsidR="00593BA0">
              <w:rPr>
                <w:color w:val="000000"/>
                <w:sz w:val="28"/>
                <w:szCs w:val="28"/>
                <w:lang w:val="vi-VN"/>
              </w:rPr>
              <w:t>A</w:t>
            </w:r>
            <w:r w:rsidR="00593BA0">
              <w:rPr>
                <w:color w:val="000000"/>
                <w:sz w:val="28"/>
                <w:szCs w:val="28"/>
              </w:rPr>
              <w:t>3</w:t>
            </w:r>
            <w:r w:rsidRPr="00220E9F">
              <w:rPr>
                <w:color w:val="000000"/>
                <w:sz w:val="28"/>
                <w:szCs w:val="28"/>
                <w:lang w:val="vi-VN"/>
              </w:rPr>
              <w:t>, B4, C</w:t>
            </w:r>
            <w:r w:rsidR="00593B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20A8" w:rsidRPr="00220E9F" w:rsidRDefault="001A2157" w:rsidP="00FC20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Đ/C Loan , Phượng , Bằng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20A8" w:rsidRPr="00220E9F" w:rsidRDefault="00FC20A8" w:rsidP="00FC20A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HPCM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20A8" w:rsidRPr="00220E9F" w:rsidRDefault="00FC20A8" w:rsidP="00505252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Tuần </w:t>
            </w:r>
            <w:r w:rsidR="00505252" w:rsidRPr="00220E9F">
              <w:rPr>
                <w:color w:val="000000"/>
                <w:sz w:val="28"/>
                <w:szCs w:val="28"/>
              </w:rPr>
              <w:t>3</w:t>
            </w:r>
          </w:p>
        </w:tc>
      </w:tr>
      <w:tr w:rsidR="00FC20A8" w:rsidRPr="00220E9F" w:rsidTr="00FC52B1">
        <w:trPr>
          <w:trHeight w:val="820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0A8" w:rsidRPr="00220E9F" w:rsidRDefault="00FC20A8" w:rsidP="00FC20A8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20A8" w:rsidRPr="00220E9F" w:rsidRDefault="00FC20A8" w:rsidP="00FC20A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-Tổ chức bồi dưỡng quy chế CM cho CBGVNV</w:t>
            </w:r>
          </w:p>
          <w:p w:rsidR="00FC20A8" w:rsidRPr="00220E9F" w:rsidRDefault="00FC20A8" w:rsidP="00FC20A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20A8" w:rsidRPr="00220E9F" w:rsidRDefault="00FC20A8" w:rsidP="00FC20A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20A8" w:rsidRPr="00220E9F" w:rsidRDefault="00FC20A8" w:rsidP="00FC20A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HPCM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20A8" w:rsidRPr="00220E9F" w:rsidRDefault="00FC20A8" w:rsidP="00FC20A8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505252" w:rsidRPr="00220E9F" w:rsidTr="00FC52B1">
        <w:trPr>
          <w:trHeight w:val="48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252" w:rsidRPr="00220E9F" w:rsidRDefault="00505252" w:rsidP="00505252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5252" w:rsidRPr="00220E9F" w:rsidRDefault="00505252" w:rsidP="00505252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Kiếm tra nền nếp đầu năm ở 100% các lớp nhà trẻ - mẫu giáo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5252" w:rsidRPr="00220E9F" w:rsidRDefault="00505252" w:rsidP="00505252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5252" w:rsidRPr="00220E9F" w:rsidRDefault="00505252" w:rsidP="00505252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HPCM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5252" w:rsidRPr="00220E9F" w:rsidRDefault="00505252" w:rsidP="00505252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2E3D4A" w:rsidRPr="00220E9F" w:rsidTr="00FC52B1">
        <w:trPr>
          <w:trHeight w:val="48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 - Tổ chức cân </w:t>
            </w:r>
            <w:proofErr w:type="gramStart"/>
            <w:r w:rsidRPr="00220E9F">
              <w:rPr>
                <w:color w:val="000000"/>
                <w:sz w:val="28"/>
                <w:szCs w:val="28"/>
              </w:rPr>
              <w:t>đo,</w:t>
            </w:r>
            <w:proofErr w:type="gramEnd"/>
            <w:r w:rsidRPr="00220E9F">
              <w:rPr>
                <w:color w:val="000000"/>
                <w:sz w:val="28"/>
                <w:szCs w:val="28"/>
              </w:rPr>
              <w:t xml:space="preserve"> khám sức khỏe đại trà cho học sinh.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Y tế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HTPTND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2E3D4A" w:rsidRPr="00220E9F" w:rsidTr="00505252">
        <w:trPr>
          <w:trHeight w:val="70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 - Tổ chức họp phụ huynh các lớp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BGH,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2E3D4A" w:rsidRPr="00220E9F" w:rsidTr="00877699">
        <w:trPr>
          <w:trHeight w:val="469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3D4A" w:rsidRPr="00220E9F" w:rsidRDefault="001A2157" w:rsidP="002E3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10/2018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Tổ chức tết trung thu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 toàn trường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2E3D4A" w:rsidRPr="00220E9F" w:rsidTr="00FC52B1">
        <w:trPr>
          <w:trHeight w:val="85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Tiếp tục tham gia các tập huấn chuyên </w:t>
            </w:r>
            <w:r w:rsidRPr="00375454">
              <w:rPr>
                <w:sz w:val="28"/>
                <w:szCs w:val="28"/>
              </w:rPr>
              <w:t>môn do PGD&amp;ĐT tổ chức</w:t>
            </w:r>
            <w:r w:rsidRPr="00220E9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Theo lịch PGD</w:t>
            </w:r>
          </w:p>
        </w:tc>
      </w:tr>
      <w:tr w:rsidR="002E3D4A" w:rsidRPr="00220E9F" w:rsidTr="00877699">
        <w:trPr>
          <w:trHeight w:val="81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3D0D57" w:rsidP="00095BF6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</w:t>
            </w:r>
            <w:r w:rsidR="00095BF6" w:rsidRPr="00220E9F">
              <w:rPr>
                <w:color w:val="000000"/>
                <w:sz w:val="28"/>
                <w:szCs w:val="28"/>
              </w:rPr>
              <w:t xml:space="preserve"> Tham dự </w:t>
            </w:r>
            <w:r w:rsidR="00095BF6" w:rsidRPr="00220E9F">
              <w:rPr>
                <w:sz w:val="28"/>
                <w:szCs w:val="28"/>
              </w:rPr>
              <w:t>kiến tập một số chuyên đề do PGD tổ chức.</w:t>
            </w:r>
            <w:r w:rsidRPr="00220E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2E3D4A" w:rsidRPr="00220E9F" w:rsidTr="00FC52B1">
        <w:trPr>
          <w:trHeight w:val="88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F842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pacing w:val="-4"/>
                <w:sz w:val="28"/>
                <w:szCs w:val="28"/>
              </w:rPr>
              <w:t>- Kiểm tra đột xuất, báo trước các hoạt động của lớp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45E19" w:rsidRPr="00220E9F" w:rsidRDefault="00E45E19" w:rsidP="00E45E19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 - Phó HTPTCM</w:t>
            </w:r>
          </w:p>
          <w:p w:rsidR="002E3D4A" w:rsidRPr="00220E9F" w:rsidRDefault="002E3D4A" w:rsidP="002E3D4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2E3D4A" w:rsidRPr="00220E9F" w:rsidTr="00CE3C38">
        <w:trPr>
          <w:trHeight w:val="1011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3D4A" w:rsidRPr="00220E9F" w:rsidRDefault="002E3D4A" w:rsidP="002E3D4A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F8420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Kiểm tra nghiệp vụ sư phạm giáo viên, kiểm tra toàn diện 01 lớp</w:t>
            </w:r>
            <w:proofErr w:type="gramStart"/>
            <w:r w:rsidRPr="00220E9F">
              <w:rPr>
                <w:sz w:val="28"/>
                <w:szCs w:val="28"/>
              </w:rPr>
              <w:t>.(</w:t>
            </w:r>
            <w:proofErr w:type="gramEnd"/>
            <w:r w:rsidRPr="00220E9F">
              <w:rPr>
                <w:sz w:val="28"/>
                <w:szCs w:val="28"/>
              </w:rPr>
              <w:t xml:space="preserve"> Theo lịch).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E45E19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E3D4A" w:rsidRPr="00220E9F" w:rsidRDefault="00E45E19" w:rsidP="002E3D4A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7E1513" w:rsidRPr="00220E9F" w:rsidTr="00FC52B1">
        <w:trPr>
          <w:trHeight w:val="100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Tổ chức hội thi giáo viên dạy giỏi, nhân viên nuôi dưỡng giỏi cấp trường.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  <w:tr w:rsidR="007E1513" w:rsidRPr="00220E9F" w:rsidTr="00877699">
        <w:trPr>
          <w:trHeight w:val="740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Tổ chức thi quy chế nuôi dạy trẻ MN cấp trường</w:t>
            </w:r>
          </w:p>
          <w:p w:rsidR="007E1513" w:rsidRPr="00220E9F" w:rsidRDefault="007E1513" w:rsidP="007E1513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  <w:tr w:rsidR="007E1513" w:rsidRPr="00220E9F" w:rsidTr="00877699">
        <w:trPr>
          <w:trHeight w:val="1012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095BF6" w:rsidP="00CE3C3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Phát huy SKKN năm học 2017 - 2018</w:t>
            </w:r>
            <w:r w:rsidR="007E1513" w:rsidRPr="00220E9F">
              <w:rPr>
                <w:sz w:val="28"/>
                <w:szCs w:val="28"/>
              </w:rPr>
              <w:t xml:space="preserve"> (L</w:t>
            </w:r>
            <w:r w:rsidR="00CE3C38" w:rsidRPr="00220E9F">
              <w:rPr>
                <w:sz w:val="28"/>
                <w:szCs w:val="28"/>
              </w:rPr>
              <w:t>oại A cấp Quận, loại B cấp TP).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7E1513" w:rsidRPr="00220E9F" w:rsidTr="00877699">
        <w:trPr>
          <w:trHeight w:val="912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87769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Tổ chức chào mừng ngày</w:t>
            </w:r>
            <w:r w:rsidR="00184959" w:rsidRPr="00220E9F">
              <w:rPr>
                <w:sz w:val="28"/>
                <w:szCs w:val="28"/>
              </w:rPr>
              <w:t xml:space="preserve"> phụ nữ Việt Nam</w:t>
            </w:r>
            <w:r w:rsidRPr="00220E9F">
              <w:rPr>
                <w:sz w:val="28"/>
                <w:szCs w:val="28"/>
              </w:rPr>
              <w:t xml:space="preserve"> 20/10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184959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-Phó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184959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3</w:t>
            </w:r>
          </w:p>
        </w:tc>
      </w:tr>
      <w:tr w:rsidR="007E1513" w:rsidRPr="00220E9F" w:rsidTr="00FC52B1">
        <w:trPr>
          <w:trHeight w:val="26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184959" w:rsidP="007E1513">
            <w:pPr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Tổ chức hội nghị viên chức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184959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CBGVNV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184959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</w:t>
            </w:r>
            <w:r w:rsidR="00184959" w:rsidRPr="00220E9F">
              <w:rPr>
                <w:color w:val="000000"/>
                <w:sz w:val="28"/>
                <w:szCs w:val="28"/>
              </w:rPr>
              <w:t>Hiệu trưởng- CTCĐ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184959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7E1513" w:rsidRPr="00220E9F" w:rsidTr="00FC52B1">
        <w:trPr>
          <w:trHeight w:val="92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184959" w:rsidP="004053E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 xml:space="preserve"> </w:t>
            </w:r>
            <w:r w:rsidR="004053E3" w:rsidRPr="00220E9F">
              <w:rPr>
                <w:sz w:val="28"/>
                <w:szCs w:val="28"/>
              </w:rPr>
              <w:t>- Đăng ký danh hi</w:t>
            </w:r>
            <w:r w:rsidR="00030E87" w:rsidRPr="00220E9F">
              <w:rPr>
                <w:sz w:val="28"/>
                <w:szCs w:val="28"/>
              </w:rPr>
              <w:t>ệu thi đua :Trường học an toàn-</w:t>
            </w:r>
            <w:r w:rsidR="004053E3" w:rsidRPr="00220E9F">
              <w:rPr>
                <w:sz w:val="28"/>
                <w:szCs w:val="28"/>
              </w:rPr>
              <w:t xml:space="preserve"> phòng tránh tai nạn thương tích, Trường học thân thiện, học sinh tích cực, Trường Tiên tiến Thể dục – Thể thao, danh hiệu Tiên tiến xuất sắc cấp quận.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4053E3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 xml:space="preserve">- </w:t>
            </w:r>
            <w:r w:rsidRPr="00220E9F">
              <w:rPr>
                <w:color w:val="000000"/>
                <w:sz w:val="28"/>
                <w:szCs w:val="28"/>
              </w:rPr>
              <w:t xml:space="preserve"> Phó HTPTCM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4053E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-</w:t>
            </w:r>
            <w:r w:rsidR="004053E3" w:rsidRPr="00220E9F">
              <w:rPr>
                <w:color w:val="000000"/>
                <w:sz w:val="28"/>
                <w:szCs w:val="28"/>
              </w:rPr>
              <w:t xml:space="preserve">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877699" w:rsidP="007E151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7E1513" w:rsidRPr="00220E9F" w:rsidTr="00FC52B1">
        <w:trPr>
          <w:trHeight w:val="983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1513" w:rsidRPr="00220E9F" w:rsidRDefault="007E1513" w:rsidP="00877699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11/201</w:t>
            </w:r>
            <w:r w:rsidR="00095BF6">
              <w:rPr>
                <w:sz w:val="28"/>
                <w:szCs w:val="28"/>
              </w:rPr>
              <w:t>8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C03C69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Tham dự </w:t>
            </w:r>
            <w:r w:rsidRPr="00220E9F">
              <w:rPr>
                <w:sz w:val="28"/>
                <w:szCs w:val="28"/>
              </w:rPr>
              <w:t>kiến tập một số chuyên đề</w:t>
            </w:r>
            <w:r w:rsidR="00C03C69" w:rsidRPr="00220E9F">
              <w:rPr>
                <w:sz w:val="28"/>
                <w:szCs w:val="28"/>
              </w:rPr>
              <w:t xml:space="preserve"> </w:t>
            </w:r>
            <w:r w:rsidRPr="00220E9F">
              <w:rPr>
                <w:sz w:val="28"/>
                <w:szCs w:val="28"/>
              </w:rPr>
              <w:t>do PGD tổ chức.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C03C69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20E9F">
              <w:rPr>
                <w:color w:val="000000"/>
                <w:sz w:val="28"/>
                <w:szCs w:val="28"/>
              </w:rPr>
              <w:t>-Phó HTPTCM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C03C69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Theo lịch PGD</w:t>
            </w:r>
          </w:p>
        </w:tc>
      </w:tr>
      <w:tr w:rsidR="007E1513" w:rsidRPr="00220E9F" w:rsidTr="00030E87">
        <w:trPr>
          <w:trHeight w:val="98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095BF6" w:rsidP="00C03C69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Bồi dưỡng giáo viên nhân viên tham gia </w:t>
            </w:r>
            <w:r w:rsidR="00C03C69" w:rsidRPr="00220E9F">
              <w:rPr>
                <w:sz w:val="28"/>
                <w:szCs w:val="28"/>
              </w:rPr>
              <w:t xml:space="preserve"> hội thi giáo viên dạy giỏi, nhân vi</w:t>
            </w:r>
            <w:r>
              <w:rPr>
                <w:sz w:val="28"/>
                <w:szCs w:val="28"/>
              </w:rPr>
              <w:t>ên nuôi dưỡng  giỏi cấp Quận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C03C69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GCNV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C03C69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1- 2</w:t>
            </w:r>
          </w:p>
        </w:tc>
      </w:tr>
      <w:tr w:rsidR="007E1513" w:rsidRPr="00220E9F" w:rsidTr="00FC52B1">
        <w:trPr>
          <w:trHeight w:val="92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03C69" w:rsidRPr="00220E9F" w:rsidRDefault="00030E87" w:rsidP="00C03C6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</w:t>
            </w:r>
            <w:r w:rsidR="00C03C69" w:rsidRPr="00220E9F">
              <w:rPr>
                <w:sz w:val="28"/>
                <w:szCs w:val="28"/>
              </w:rPr>
              <w:t>Kiếm tra đột xuất, báo trước các hoạt động CSGD của 100% các lớp thực hiện quy chế CM</w:t>
            </w:r>
          </w:p>
          <w:p w:rsidR="007E1513" w:rsidRPr="00220E9F" w:rsidRDefault="007E1513" w:rsidP="007E151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C03C69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Tổ 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C03C69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7E1513" w:rsidRPr="00220E9F" w:rsidRDefault="00C03C69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Cả tháng</w:t>
            </w:r>
          </w:p>
        </w:tc>
      </w:tr>
      <w:tr w:rsidR="007E1513" w:rsidRPr="00220E9F" w:rsidTr="00FC52B1">
        <w:trPr>
          <w:trHeight w:val="952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1513" w:rsidRPr="00220E9F" w:rsidRDefault="007E1513" w:rsidP="007E1513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CC4721" w:rsidP="003D0D5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pacing w:val="-4"/>
                <w:sz w:val="28"/>
                <w:szCs w:val="28"/>
              </w:rPr>
              <w:t xml:space="preserve">- Sinh hoạt chuyên môn, </w:t>
            </w:r>
            <w:r w:rsidRPr="00220E9F">
              <w:rPr>
                <w:sz w:val="28"/>
                <w:szCs w:val="28"/>
              </w:rPr>
              <w:t>rút kinh nghiệm thực hiện chủ đề.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CC4721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CC4721" w:rsidP="00030E87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E1513" w:rsidRPr="00220E9F" w:rsidRDefault="00CC4721" w:rsidP="007E151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CC4721" w:rsidRPr="00220E9F" w:rsidTr="003D0D57">
        <w:trPr>
          <w:trHeight w:val="702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C4721" w:rsidRPr="00220E9F" w:rsidRDefault="00CC4721" w:rsidP="003D0D5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b/>
                <w:sz w:val="28"/>
                <w:szCs w:val="28"/>
              </w:rPr>
              <w:t xml:space="preserve">- </w:t>
            </w:r>
            <w:r w:rsidRPr="00220E9F">
              <w:rPr>
                <w:sz w:val="28"/>
                <w:szCs w:val="28"/>
              </w:rPr>
              <w:t>Tổ chức kỉ niệm ngày nhà giáo Việt Nam</w:t>
            </w:r>
            <w:r w:rsidR="003D0D57" w:rsidRPr="00220E9F">
              <w:rPr>
                <w:sz w:val="28"/>
                <w:szCs w:val="28"/>
              </w:rPr>
              <w:t xml:space="preserve"> 20/11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Toàn trường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20E9F">
              <w:rPr>
                <w:color w:val="000000"/>
                <w:sz w:val="28"/>
                <w:szCs w:val="28"/>
              </w:rPr>
              <w:t>-BGH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  <w:tr w:rsidR="00CC4721" w:rsidRPr="00220E9F" w:rsidTr="003D0D57">
        <w:trPr>
          <w:trHeight w:val="685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C4721" w:rsidRPr="00220E9F" w:rsidRDefault="001C11AE" w:rsidP="00CC47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Tổ chức kiến tập chuyên đề sau</w:t>
            </w:r>
            <w:r w:rsidR="00B301D7">
              <w:rPr>
                <w:color w:val="000000"/>
                <w:sz w:val="28"/>
                <w:szCs w:val="28"/>
              </w:rPr>
              <w:t xml:space="preserve"> hội giảng 20/11 và sau kiến tập Quận.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  <w:tr w:rsidR="006241D6" w:rsidRPr="00220E9F" w:rsidTr="006241D6">
        <w:trPr>
          <w:trHeight w:val="800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1D6" w:rsidRPr="00220E9F" w:rsidRDefault="006241D6" w:rsidP="00CC4721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241D6" w:rsidRPr="00220E9F" w:rsidRDefault="006241D6" w:rsidP="003D0D5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</w:t>
            </w:r>
            <w:r w:rsidR="00331EDF">
              <w:rPr>
                <w:sz w:val="28"/>
                <w:szCs w:val="28"/>
              </w:rPr>
              <w:t xml:space="preserve"> Tham gia kiến tập chuyên đề </w:t>
            </w:r>
            <w:proofErr w:type="gramStart"/>
            <w:r w:rsidR="00331EDF">
              <w:rPr>
                <w:sz w:val="28"/>
                <w:szCs w:val="28"/>
              </w:rPr>
              <w:t>“ Xây</w:t>
            </w:r>
            <w:proofErr w:type="gramEnd"/>
            <w:r w:rsidR="00331EDF">
              <w:rPr>
                <w:sz w:val="28"/>
                <w:szCs w:val="28"/>
              </w:rPr>
              <w:t xml:space="preserve"> dựng trường MN lấy trẻ làm trung tâm” do Quận tổ chức.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31EDF" w:rsidRDefault="006241D6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</w:t>
            </w:r>
            <w:r w:rsidR="00331EDF">
              <w:rPr>
                <w:color w:val="000000"/>
                <w:sz w:val="28"/>
                <w:szCs w:val="28"/>
              </w:rPr>
              <w:t>Giáo viên côt cán</w:t>
            </w:r>
          </w:p>
          <w:p w:rsidR="006241D6" w:rsidRPr="00220E9F" w:rsidRDefault="00331EDF" w:rsidP="00CC47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6241D6" w:rsidRPr="00220E9F">
              <w:rPr>
                <w:color w:val="000000"/>
                <w:sz w:val="28"/>
                <w:szCs w:val="28"/>
              </w:rPr>
              <w:t>Phó HTPTCM</w:t>
            </w:r>
          </w:p>
          <w:p w:rsidR="006241D6" w:rsidRPr="00220E9F" w:rsidRDefault="006241D6" w:rsidP="00CC4721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241D6" w:rsidRPr="00220E9F" w:rsidRDefault="006241D6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6241D6" w:rsidRPr="00220E9F" w:rsidRDefault="006241D6" w:rsidP="00CC47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241D6" w:rsidRPr="00220E9F" w:rsidRDefault="006241D6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CC4721" w:rsidRPr="00220E9F" w:rsidTr="00FC52B1">
        <w:trPr>
          <w:trHeight w:val="416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4721" w:rsidRPr="00220E9F" w:rsidRDefault="00CC4721" w:rsidP="00B7542D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12/201</w:t>
            </w:r>
            <w:r w:rsidR="00B301D7">
              <w:rPr>
                <w:sz w:val="28"/>
                <w:szCs w:val="28"/>
              </w:rPr>
              <w:t>8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C4721" w:rsidRPr="008318A7" w:rsidRDefault="00DE7CEC" w:rsidP="008318A7">
            <w:pPr>
              <w:spacing w:line="360" w:lineRule="auto"/>
              <w:jc w:val="both"/>
              <w:rPr>
                <w:spacing w:val="-4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</w:t>
            </w:r>
            <w:r w:rsidRPr="00220E9F">
              <w:rPr>
                <w:spacing w:val="-4"/>
                <w:sz w:val="28"/>
                <w:szCs w:val="28"/>
              </w:rPr>
              <w:t>Kiểm tra đột xuất, báo trước các hoạt động của lớp</w:t>
            </w:r>
            <w:r w:rsidR="008318A7">
              <w:rPr>
                <w:spacing w:val="-4"/>
                <w:sz w:val="28"/>
                <w:szCs w:val="28"/>
              </w:rPr>
              <w:t>, thực hiện qui chế chuyên môn.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7CEC" w:rsidRPr="00220E9F" w:rsidRDefault="00DE7CEC" w:rsidP="00DE7CEC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-TTCM</w:t>
            </w:r>
          </w:p>
          <w:p w:rsidR="00CC4721" w:rsidRPr="00220E9F" w:rsidRDefault="00DE7CEC" w:rsidP="00DE7CEC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-Tổ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CC4721" w:rsidRPr="00220E9F" w:rsidRDefault="00CC4721" w:rsidP="00CC472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C4721" w:rsidRPr="00220E9F" w:rsidRDefault="00DE7CEC" w:rsidP="00CC4721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Cả tháng</w:t>
            </w:r>
          </w:p>
        </w:tc>
      </w:tr>
      <w:tr w:rsidR="00F77744" w:rsidRPr="00220E9F" w:rsidTr="001B1B6D">
        <w:trPr>
          <w:trHeight w:val="699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44" w:rsidRPr="00220E9F" w:rsidRDefault="00F77744" w:rsidP="00F77744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7744" w:rsidRPr="00220E9F" w:rsidRDefault="00F77744" w:rsidP="001B1B6D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 </w:t>
            </w:r>
            <w:r w:rsidRPr="00220E9F">
              <w:rPr>
                <w:sz w:val="28"/>
                <w:szCs w:val="28"/>
              </w:rPr>
              <w:t>- Tổ chức cân, đo</w:t>
            </w:r>
            <w:r w:rsidR="001B1B6D" w:rsidRPr="00220E9F">
              <w:rPr>
                <w:sz w:val="28"/>
                <w:szCs w:val="28"/>
              </w:rPr>
              <w:t xml:space="preserve"> định kỳ cho trẻ lần 2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7744" w:rsidRPr="00220E9F" w:rsidRDefault="00F77744" w:rsidP="00F77744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Y tế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7744" w:rsidRPr="00220E9F" w:rsidRDefault="00F77744" w:rsidP="00F77744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HTPTND</w:t>
            </w:r>
          </w:p>
          <w:p w:rsidR="00F77744" w:rsidRPr="00220E9F" w:rsidRDefault="00F77744" w:rsidP="00F7774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7744" w:rsidRPr="00220E9F" w:rsidRDefault="00F77744" w:rsidP="00F77744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F77744" w:rsidRPr="00220E9F" w:rsidTr="00FC52B1">
        <w:trPr>
          <w:trHeight w:val="1039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744" w:rsidRPr="00220E9F" w:rsidRDefault="00F77744" w:rsidP="00F77744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7744" w:rsidRPr="00955449" w:rsidRDefault="00955449" w:rsidP="00955449">
            <w:pPr>
              <w:spacing w:before="120"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331EDF" w:rsidRPr="00955449">
              <w:rPr>
                <w:color w:val="000000"/>
                <w:sz w:val="28"/>
                <w:szCs w:val="28"/>
              </w:rPr>
              <w:t>Tha</w:t>
            </w:r>
            <w:r w:rsidRPr="00955449">
              <w:rPr>
                <w:color w:val="000000"/>
                <w:sz w:val="28"/>
                <w:szCs w:val="28"/>
              </w:rPr>
              <w:t>m gia khai mạ</w:t>
            </w:r>
            <w:r w:rsidR="00781812" w:rsidRPr="00955449">
              <w:rPr>
                <w:color w:val="000000"/>
                <w:sz w:val="28"/>
                <w:szCs w:val="28"/>
              </w:rPr>
              <w:t xml:space="preserve">c hội thi GVNV giỏi cấp Quận.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7744" w:rsidRPr="00220E9F" w:rsidRDefault="00F77744" w:rsidP="00F7774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7744" w:rsidRPr="00220E9F" w:rsidRDefault="00F77744" w:rsidP="00F77744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77744" w:rsidRPr="00220E9F" w:rsidRDefault="00F77744" w:rsidP="00F77744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Theo lịch PGD</w:t>
            </w:r>
          </w:p>
        </w:tc>
      </w:tr>
      <w:tr w:rsidR="0097424E" w:rsidRPr="00220E9F" w:rsidTr="00B517B5">
        <w:trPr>
          <w:trHeight w:val="98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Hướng dẫn, chỉ đạo giáo viên tham gia thi “giáo viên dạy giỏi – NVND giỏi cấp Quận”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Gv giỏi cấp trường</w:t>
            </w:r>
          </w:p>
          <w:p w:rsidR="0097424E" w:rsidRPr="00220E9F" w:rsidRDefault="0097424E" w:rsidP="009742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GV toàn trường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3- 4</w:t>
            </w:r>
          </w:p>
        </w:tc>
      </w:tr>
      <w:tr w:rsidR="0097424E" w:rsidRPr="00220E9F" w:rsidTr="00F96044">
        <w:trPr>
          <w:trHeight w:val="690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Tổ chức cho trẻ tìm hiểu về các chú bộ đội, chúc mừng ngày 22/12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20E9F">
              <w:rPr>
                <w:color w:val="000000"/>
                <w:sz w:val="28"/>
                <w:szCs w:val="28"/>
              </w:rPr>
              <w:t>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  <w:tr w:rsidR="0097424E" w:rsidRPr="00220E9F" w:rsidTr="00F96044">
        <w:trPr>
          <w:trHeight w:val="842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Tổng hợp số liệu về các hoạt động giáo dục – báo cáo sơ kết học kì I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spacing w:line="360" w:lineRule="auto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GVCN,TTCM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97424E" w:rsidRPr="00220E9F" w:rsidTr="00FC52B1">
        <w:trPr>
          <w:trHeight w:val="58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97424E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-Phân công giáo viên nhân viên tham gia khai mặc hội thi giáo viên, nhân viên nuôi dưỡng </w:t>
            </w:r>
            <w:proofErr w:type="gramStart"/>
            <w:r>
              <w:rPr>
                <w:color w:val="000000"/>
                <w:sz w:val="28"/>
                <w:szCs w:val="28"/>
              </w:rPr>
              <w:t>giỏi  cấp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Quận năm học 2018-2019.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97424E" w:rsidRPr="00220E9F" w:rsidTr="0097424E">
        <w:trPr>
          <w:trHeight w:val="331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24E" w:rsidRPr="00220E9F" w:rsidRDefault="0097424E" w:rsidP="0097424E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1/201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97424E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97424E">
              <w:rPr>
                <w:color w:val="000000"/>
                <w:sz w:val="28"/>
                <w:szCs w:val="28"/>
              </w:rPr>
              <w:t>Tham gia tập huấn chuyên đề đổi mới hình thức  tổ chức giáo dục chuyên đề làm quen với Toán tại Mn Phúc Đồng.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Giáo viên côt cán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220E9F">
              <w:rPr>
                <w:color w:val="000000"/>
                <w:sz w:val="28"/>
                <w:szCs w:val="28"/>
              </w:rPr>
              <w:t>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97424E" w:rsidRPr="00220E9F" w:rsidTr="00FC52B1">
        <w:trPr>
          <w:trHeight w:val="99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  <w:lang w:val="vi-VN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sz w:val="28"/>
                <w:szCs w:val="28"/>
              </w:rPr>
              <w:t>- Kiểm tra 100% lớp thực hiện quy chế chuyên môn.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BGH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97424E" w:rsidRPr="00220E9F" w:rsidTr="00F84204">
        <w:trPr>
          <w:trHeight w:val="54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 xml:space="preserve">- </w:t>
            </w:r>
            <w:r w:rsidR="00F77B58">
              <w:rPr>
                <w:color w:val="000000"/>
                <w:sz w:val="28"/>
                <w:szCs w:val="28"/>
                <w:lang w:val="sv-SE"/>
              </w:rPr>
              <w:t xml:space="preserve">Tham gia tập huấn chuyên đề khám phá khoa học các độ tuổi Mẫu Giáo tại Mn Thạch Bàn.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NV Y tế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Phó HTPTND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2</w:t>
            </w:r>
          </w:p>
        </w:tc>
      </w:tr>
      <w:tr w:rsidR="0097424E" w:rsidRPr="00220E9F" w:rsidTr="00FC52B1">
        <w:trPr>
          <w:trHeight w:val="126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Kiểm tra phòng chống dịch bệnh, phòng chống tai nạn thương tích và vệ sinh an toàn thực phẩm trong nhà trường.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NV y tế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Phó HTPTND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2</w:t>
            </w:r>
          </w:p>
        </w:tc>
      </w:tr>
      <w:tr w:rsidR="0097424E" w:rsidRPr="00220E9F" w:rsidTr="00FC52B1">
        <w:trPr>
          <w:trHeight w:val="126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sz w:val="28"/>
                <w:szCs w:val="28"/>
                <w:lang w:val="sv-SE"/>
              </w:rPr>
              <w:t>- Tham gia khai mạc hội thi giáo viên dạy giỏi, nhân viên nuôi dưỡng giỏi cấp Quận.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Theo lịch PGD</w:t>
            </w:r>
          </w:p>
        </w:tc>
      </w:tr>
      <w:tr w:rsidR="0097424E" w:rsidRPr="00220E9F" w:rsidTr="00FC52B1">
        <w:trPr>
          <w:trHeight w:val="126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Sơ kết học kỳ I , triển khai phương hướng học kỳ 2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97424E" w:rsidRPr="00220E9F" w:rsidTr="00F84204">
        <w:trPr>
          <w:trHeight w:val="87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</w:t>
            </w:r>
            <w:r w:rsidR="00450D5D">
              <w:rPr>
                <w:sz w:val="28"/>
                <w:szCs w:val="28"/>
              </w:rPr>
              <w:t>Tổ chức “ Liên hoan chúng cháu vui khỏe”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97424E" w:rsidRPr="00220E9F" w:rsidTr="00FC52B1">
        <w:trPr>
          <w:trHeight w:val="74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424E" w:rsidRPr="00220E9F" w:rsidRDefault="0097424E" w:rsidP="0097424E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</w:t>
            </w:r>
            <w:r w:rsidR="00CC7B60">
              <w:rPr>
                <w:sz w:val="28"/>
                <w:szCs w:val="28"/>
              </w:rPr>
              <w:t>g 2/2019</w:t>
            </w: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7424E" w:rsidRPr="00220E9F" w:rsidRDefault="0097424E" w:rsidP="009742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Kiếm tra đột xuất các hoạt động CSGD của 100% các lớp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-TTCM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1</w:t>
            </w:r>
          </w:p>
        </w:tc>
      </w:tr>
      <w:tr w:rsidR="0097424E" w:rsidRPr="00220E9F" w:rsidTr="00F84204">
        <w:trPr>
          <w:trHeight w:val="58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Đảm bảo an toàn tuyệt đối trước, trong sau tết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Toàn trường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BGH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424E" w:rsidRPr="00220E9F" w:rsidRDefault="0097424E" w:rsidP="0097424E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2,3</w:t>
            </w:r>
          </w:p>
        </w:tc>
      </w:tr>
      <w:tr w:rsidR="000E310F" w:rsidRPr="00220E9F" w:rsidTr="00FC52B1">
        <w:trPr>
          <w:trHeight w:val="60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Tổ chức kiến tập các tiết thi giáo viên giỏi cấp quận, cho 100% GV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 dự thi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3</w:t>
            </w:r>
          </w:p>
        </w:tc>
      </w:tr>
      <w:tr w:rsidR="000E310F" w:rsidRPr="00220E9F" w:rsidTr="00FC52B1">
        <w:trPr>
          <w:trHeight w:val="62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Tham quan đình làng Hội Xá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3</w:t>
            </w:r>
          </w:p>
        </w:tc>
      </w:tr>
      <w:tr w:rsidR="000E310F" w:rsidRPr="00220E9F" w:rsidTr="00FC52B1">
        <w:trPr>
          <w:trHeight w:val="62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Phát động phong trào viết SKKN.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GV, TTCM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0E310F" w:rsidRPr="00220E9F" w:rsidTr="00FC52B1">
        <w:trPr>
          <w:trHeight w:val="636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Pr="00456D36" w:rsidRDefault="00456D36" w:rsidP="00456D3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56D36">
              <w:rPr>
                <w:sz w:val="28"/>
                <w:szCs w:val="28"/>
              </w:rPr>
              <w:t xml:space="preserve">Nghỉ tết Âm lịch: Kiểm tra vệ sinh các lớp các bộ phận trước và sau nghỉ Tết.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Pr="00220E9F" w:rsidRDefault="00456D36" w:rsidP="000E310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GV, 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0E310F" w:rsidRPr="00220E9F" w:rsidTr="00F84204">
        <w:trPr>
          <w:trHeight w:val="83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0F" w:rsidRPr="00220E9F" w:rsidRDefault="000E310F" w:rsidP="000E310F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3/20</w:t>
            </w:r>
            <w:r w:rsidR="00CC7B60">
              <w:rPr>
                <w:sz w:val="28"/>
                <w:szCs w:val="28"/>
              </w:rPr>
              <w:t>19</w:t>
            </w: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lastRenderedPageBreak/>
              <w:t>- Kiểm tra nghiệp vụ sư phạm giáo viên, kiểm tra toàn diện lớp</w:t>
            </w:r>
            <w:proofErr w:type="gramStart"/>
            <w:r w:rsidRPr="00220E9F">
              <w:rPr>
                <w:sz w:val="28"/>
                <w:szCs w:val="28"/>
              </w:rPr>
              <w:t>.(</w:t>
            </w:r>
            <w:proofErr w:type="gramEnd"/>
            <w:r w:rsidRPr="00220E9F">
              <w:rPr>
                <w:sz w:val="28"/>
                <w:szCs w:val="28"/>
              </w:rPr>
              <w:t xml:space="preserve"> Theo lịch).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0E310F" w:rsidRPr="00220E9F" w:rsidTr="00FC52B1">
        <w:trPr>
          <w:trHeight w:val="30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220E9F">
              <w:rPr>
                <w:sz w:val="28"/>
                <w:szCs w:val="28"/>
              </w:rPr>
              <w:t>Kiểm tra quy chế chuyên môn, dự giờ đột xuất chuyên môn và phòng tránh tai nạn thương tích.</w:t>
            </w:r>
          </w:p>
          <w:p w:rsidR="000E310F" w:rsidRPr="00220E9F" w:rsidRDefault="000E310F" w:rsidP="000E310F">
            <w:pPr>
              <w:jc w:val="both"/>
              <w:rPr>
                <w:color w:val="FF0000"/>
                <w:sz w:val="28"/>
                <w:szCs w:val="28"/>
                <w:lang w:val="pt-BR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 xml:space="preserve">- TTCM, </w:t>
            </w:r>
            <w:r w:rsidRPr="00220E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Cả tháng</w:t>
            </w:r>
          </w:p>
        </w:tc>
      </w:tr>
      <w:tr w:rsidR="000E310F" w:rsidRPr="00220E9F" w:rsidTr="00FC52B1">
        <w:trPr>
          <w:trHeight w:val="1021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Tham gia kiến tập các tiết đạt giải cao trong</w:t>
            </w:r>
            <w:r w:rsidR="007D6F0F">
              <w:rPr>
                <w:color w:val="000000"/>
                <w:sz w:val="28"/>
                <w:szCs w:val="28"/>
                <w:lang w:val="sv-SE"/>
              </w:rPr>
              <w:t xml:space="preserve"> hội thi giáo viên giỏi cấp Quận</w:t>
            </w:r>
            <w:r w:rsidRPr="00220E9F">
              <w:rPr>
                <w:color w:val="000000"/>
                <w:sz w:val="28"/>
                <w:szCs w:val="28"/>
                <w:lang w:val="sv-SE"/>
              </w:rPr>
              <w:t>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Theo lịch PGD</w:t>
            </w:r>
          </w:p>
        </w:tc>
      </w:tr>
      <w:tr w:rsidR="000E310F" w:rsidRPr="00220E9F" w:rsidTr="00F84204">
        <w:trPr>
          <w:trHeight w:val="62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-Tổ chức kỷ niệm ngày quốc tế phụ nữ 8/3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1</w:t>
            </w:r>
          </w:p>
        </w:tc>
      </w:tr>
      <w:tr w:rsidR="0035473F" w:rsidRPr="00220E9F" w:rsidTr="0035473F">
        <w:trPr>
          <w:trHeight w:val="70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473F" w:rsidRPr="00220E9F" w:rsidRDefault="0035473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5473F" w:rsidRPr="00220E9F" w:rsidRDefault="0035473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sz w:val="28"/>
                <w:szCs w:val="28"/>
              </w:rPr>
              <w:t>- Tổ chức Hội giảng Mùa Xuân tới 100% giáo viên.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5473F" w:rsidRPr="00220E9F" w:rsidRDefault="0035473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5473F" w:rsidRPr="00220E9F" w:rsidRDefault="0035473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35473F" w:rsidRPr="00220E9F" w:rsidRDefault="0035473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5473F" w:rsidRPr="00220E9F" w:rsidRDefault="0035473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1,2</w:t>
            </w:r>
          </w:p>
        </w:tc>
      </w:tr>
      <w:tr w:rsidR="000E310F" w:rsidRPr="00220E9F" w:rsidTr="00FC52B1">
        <w:trPr>
          <w:trHeight w:val="619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</w:t>
            </w:r>
            <w:r w:rsidR="00C106F3">
              <w:rPr>
                <w:color w:val="000000"/>
                <w:sz w:val="28"/>
                <w:szCs w:val="28"/>
                <w:lang w:val="sv-SE"/>
              </w:rPr>
              <w:t xml:space="preserve"> </w:t>
            </w:r>
            <w:r w:rsidRPr="00220E9F">
              <w:rPr>
                <w:color w:val="000000"/>
                <w:sz w:val="28"/>
                <w:szCs w:val="28"/>
                <w:lang w:val="sv-SE"/>
              </w:rPr>
              <w:t>Chấm SKKN cấp trường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-TTCM,</w:t>
            </w:r>
            <w:r w:rsidRPr="00220E9F">
              <w:rPr>
                <w:color w:val="000000"/>
                <w:sz w:val="28"/>
                <w:szCs w:val="28"/>
              </w:rPr>
              <w:t xml:space="preserve"> Phó HTPTCM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0E310F" w:rsidRPr="00220E9F" w:rsidTr="00FC52B1">
        <w:trPr>
          <w:trHeight w:val="63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Tham gia liên hoan "Chúng cháu vui khỏe cấp Quận "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GV, TTCM khối lớn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Theo kế hoạch PGD</w:t>
            </w:r>
          </w:p>
        </w:tc>
      </w:tr>
      <w:tr w:rsidR="000E310F" w:rsidRPr="00220E9F" w:rsidTr="0035473F">
        <w:trPr>
          <w:trHeight w:val="80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  <w:lang w:val="sv-SE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7D6F0F" w:rsidP="000E310F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</w:rPr>
              <w:t xml:space="preserve">- Tham gia dự tổng kết hội thi GVDG - NVND </w:t>
            </w:r>
            <w:proofErr w:type="gramStart"/>
            <w:r>
              <w:rPr>
                <w:sz w:val="28"/>
                <w:szCs w:val="28"/>
              </w:rPr>
              <w:t>giỏi  cấp</w:t>
            </w:r>
            <w:proofErr w:type="gramEnd"/>
            <w:r>
              <w:rPr>
                <w:sz w:val="28"/>
                <w:szCs w:val="28"/>
              </w:rPr>
              <w:t xml:space="preserve"> Quận.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7D6F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  <w:lang w:val="sv-SE"/>
              </w:rPr>
              <w:t xml:space="preserve">- </w:t>
            </w:r>
            <w:r w:rsidR="00C106F3">
              <w:rPr>
                <w:color w:val="000000"/>
                <w:sz w:val="28"/>
                <w:szCs w:val="28"/>
                <w:lang w:val="sv-SE"/>
              </w:rPr>
              <w:t>GV, NVND</w:t>
            </w:r>
            <w:r>
              <w:rPr>
                <w:color w:val="000000"/>
                <w:sz w:val="28"/>
                <w:szCs w:val="28"/>
                <w:lang w:val="sv-SE"/>
              </w:rPr>
              <w:t>,</w:t>
            </w:r>
            <w:r w:rsidR="00C106F3">
              <w:rPr>
                <w:color w:val="000000"/>
                <w:sz w:val="28"/>
                <w:szCs w:val="28"/>
                <w:lang w:val="sv-SE"/>
              </w:rPr>
              <w:t xml:space="preserve"> </w:t>
            </w:r>
            <w:r>
              <w:rPr>
                <w:color w:val="000000"/>
                <w:sz w:val="28"/>
                <w:szCs w:val="28"/>
                <w:lang w:val="sv-SE"/>
              </w:rPr>
              <w:t>Phó HTPTCM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BGH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7D6F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>
              <w:rPr>
                <w:color w:val="000000"/>
                <w:sz w:val="28"/>
                <w:szCs w:val="28"/>
                <w:lang w:val="sv-SE"/>
              </w:rPr>
              <w:t>Lịch PGD</w:t>
            </w:r>
          </w:p>
        </w:tc>
      </w:tr>
      <w:tr w:rsidR="000E310F" w:rsidRPr="00220E9F" w:rsidTr="00FC52B1">
        <w:trPr>
          <w:trHeight w:val="636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0F" w:rsidRPr="00220E9F" w:rsidRDefault="003627C9" w:rsidP="000E3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Tháng 4/2019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E310F" w:rsidRPr="00220E9F" w:rsidRDefault="000E310F" w:rsidP="000E310F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sz w:val="28"/>
                <w:szCs w:val="28"/>
              </w:rPr>
              <w:t>- Kiểm tra 100% lớp thực hiện quy chế chuyên môn.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BGH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Cả tháng</w:t>
            </w:r>
          </w:p>
        </w:tc>
      </w:tr>
      <w:tr w:rsidR="000E310F" w:rsidRPr="00220E9F" w:rsidTr="00FC52B1">
        <w:trPr>
          <w:trHeight w:val="90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- Tổ chức bé tập làm nội trợ </w:t>
            </w:r>
            <w:proofErr w:type="gramStart"/>
            <w:r w:rsidRPr="00220E9F">
              <w:rPr>
                <w:color w:val="000000"/>
                <w:sz w:val="28"/>
                <w:szCs w:val="28"/>
              </w:rPr>
              <w:t>“ Nặn</w:t>
            </w:r>
            <w:proofErr w:type="gramEnd"/>
            <w:r w:rsidRPr="00220E9F">
              <w:rPr>
                <w:color w:val="000000"/>
                <w:sz w:val="28"/>
                <w:szCs w:val="28"/>
              </w:rPr>
              <w:t xml:space="preserve"> bánh trôi” nhân ngày tết hàn thực.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2</w:t>
            </w:r>
          </w:p>
        </w:tc>
      </w:tr>
      <w:tr w:rsidR="000E310F" w:rsidRPr="00220E9F" w:rsidTr="00FC52B1">
        <w:trPr>
          <w:trHeight w:val="619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Tổng hợp SKKN loại A cấp trường nộp về phòng GD.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Tổ 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1,2</w:t>
            </w:r>
          </w:p>
        </w:tc>
      </w:tr>
      <w:tr w:rsidR="000E310F" w:rsidRPr="00220E9F" w:rsidTr="00C00FB1">
        <w:trPr>
          <w:trHeight w:val="41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Đánh giá sự phát triển của trẻ theo quy định. Tổng hợp kết quả đánh giá trẻ ở các độ tuổi. Rút kinh nghiệm công tác đánh giá trẻ.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3</w:t>
            </w:r>
          </w:p>
        </w:tc>
      </w:tr>
      <w:tr w:rsidR="000E310F" w:rsidRPr="00220E9F" w:rsidTr="00F84204">
        <w:trPr>
          <w:trHeight w:val="55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Kiểm tra chất lượng toàn diện 100% các lớp. </w:t>
            </w:r>
            <w:r w:rsidRPr="00220E9F">
              <w:rPr>
                <w:sz w:val="28"/>
                <w:szCs w:val="28"/>
              </w:rPr>
              <w:lastRenderedPageBreak/>
              <w:t>Triển khai đánh giá giáo viên theo tiêu chuẩn nghề nghiệp giáo viên mầm non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lastRenderedPageBreak/>
              <w:t xml:space="preserve">HPCM, tổ CM, </w:t>
            </w:r>
            <w:r w:rsidRPr="00220E9F">
              <w:rPr>
                <w:sz w:val="28"/>
                <w:szCs w:val="28"/>
              </w:rPr>
              <w:lastRenderedPageBreak/>
              <w:t>TTND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lastRenderedPageBreak/>
              <w:t>- Phó HTPTCM</w:t>
            </w:r>
          </w:p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E310F" w:rsidRPr="00220E9F" w:rsidRDefault="000E310F" w:rsidP="000E310F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C106F3" w:rsidRPr="00220E9F" w:rsidTr="00FC52B1">
        <w:trPr>
          <w:trHeight w:val="98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11695" w:rsidRDefault="00C106F3" w:rsidP="00C106F3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 xml:space="preserve">- Tổ chức </w:t>
            </w:r>
            <w:r w:rsidRPr="00220E9F">
              <w:rPr>
                <w:sz w:val="28"/>
                <w:szCs w:val="28"/>
              </w:rPr>
              <w:t xml:space="preserve"> cân, đo định kỳ cho trẻ lần 3.</w:t>
            </w: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khám</w:t>
            </w:r>
            <w:proofErr w:type="gramEnd"/>
            <w:r>
              <w:rPr>
                <w:sz w:val="28"/>
                <w:szCs w:val="28"/>
              </w:rPr>
              <w:t xml:space="preserve"> sức khỏe lần 2 cho trẻ.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NV y tế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-Phó HTPTND</w:t>
            </w:r>
          </w:p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3</w:t>
            </w:r>
          </w:p>
        </w:tc>
      </w:tr>
      <w:tr w:rsidR="00C106F3" w:rsidRPr="00220E9F" w:rsidTr="00FC52B1">
        <w:trPr>
          <w:trHeight w:val="97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Báo cáo phong trào "Xây dựng trường học thân thiện, học sinh tích cực". “Trường học </w:t>
            </w:r>
            <w:proofErr w:type="gramStart"/>
            <w:r w:rsidRPr="00220E9F">
              <w:rPr>
                <w:sz w:val="28"/>
                <w:szCs w:val="28"/>
              </w:rPr>
              <w:t>an</w:t>
            </w:r>
            <w:proofErr w:type="gramEnd"/>
            <w:r w:rsidRPr="00220E9F">
              <w:rPr>
                <w:sz w:val="28"/>
                <w:szCs w:val="28"/>
              </w:rPr>
              <w:t xml:space="preserve"> toàn – Phòng chống tai nạn thương tích”.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Theo lịch PGD</w:t>
            </w:r>
          </w:p>
        </w:tc>
      </w:tr>
      <w:tr w:rsidR="00C106F3" w:rsidRPr="00220E9F" w:rsidTr="00FC52B1">
        <w:trPr>
          <w:trHeight w:val="70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220E9F">
              <w:rPr>
                <w:color w:val="000000"/>
                <w:sz w:val="28"/>
                <w:szCs w:val="28"/>
                <w:lang w:val="fr-FR"/>
              </w:rPr>
              <w:t>- Báo cáo thống kê cuối năm. Hoàn thiện hồ sơ phổ cập trẻ 5 tuổi.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220E9F">
              <w:rPr>
                <w:color w:val="000000"/>
                <w:sz w:val="28"/>
                <w:szCs w:val="28"/>
                <w:lang w:val="fr-FR"/>
              </w:rPr>
              <w:t>- VT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</w:rPr>
              <w:t>- Hiệu trưởng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Tuần 4</w:t>
            </w:r>
          </w:p>
        </w:tc>
      </w:tr>
      <w:tr w:rsidR="00C106F3" w:rsidRPr="00220E9F" w:rsidTr="00FC52B1">
        <w:trPr>
          <w:trHeight w:val="993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5/201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color w:val="FF0000"/>
                <w:sz w:val="28"/>
                <w:szCs w:val="28"/>
              </w:rPr>
              <w:t xml:space="preserve">- </w:t>
            </w:r>
            <w:r w:rsidRPr="00220E9F">
              <w:rPr>
                <w:sz w:val="28"/>
                <w:szCs w:val="28"/>
              </w:rPr>
              <w:t xml:space="preserve">Triển khai chủ đề cuối năm học ở các độ tuổi theo kế hoạch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TTCM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C106F3" w:rsidRPr="00220E9F" w:rsidTr="00F84204">
        <w:trPr>
          <w:trHeight w:val="451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Kiểm tra các lớp ôn dạy trẻ kĩ năng tự phục vụ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C106F3" w:rsidRPr="00220E9F" w:rsidTr="00FC52B1">
        <w:trPr>
          <w:trHeight w:val="274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Đánh giá xếp loại giáo viên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  <w:tr w:rsidR="00C106F3" w:rsidRPr="00220E9F" w:rsidTr="00FC52B1">
        <w:trPr>
          <w:trHeight w:val="502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b/>
                <w:sz w:val="28"/>
                <w:szCs w:val="28"/>
              </w:rPr>
              <w:t xml:space="preserve">- </w:t>
            </w:r>
            <w:r w:rsidRPr="00220E9F">
              <w:rPr>
                <w:sz w:val="28"/>
                <w:szCs w:val="28"/>
              </w:rPr>
              <w:t>Kiểm tra hồ sơ sổ sách cuối năm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Phó HTPTCM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  <w:tr w:rsidR="00C106F3" w:rsidRPr="00220E9F" w:rsidTr="00FC52B1">
        <w:trPr>
          <w:trHeight w:val="753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Hoàn thiện các hồ sơ thi đua cuối năm, nộp về Phòng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BGH, VP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C106F3" w:rsidRPr="00220E9F" w:rsidTr="00FC52B1">
        <w:trPr>
          <w:trHeight w:val="4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Xây dựng kế ho</w:t>
            </w:r>
            <w:r w:rsidR="00C00FB1">
              <w:rPr>
                <w:sz w:val="28"/>
                <w:szCs w:val="28"/>
              </w:rPr>
              <w:t>ạch tuyển sinh năm học 2019</w:t>
            </w:r>
            <w:r>
              <w:rPr>
                <w:sz w:val="28"/>
                <w:szCs w:val="28"/>
              </w:rPr>
              <w:t>-</w:t>
            </w:r>
            <w:r w:rsidR="00C00FB1">
              <w:rPr>
                <w:sz w:val="28"/>
                <w:szCs w:val="28"/>
              </w:rPr>
              <w:t>2020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C106F3" w:rsidRPr="00220E9F" w:rsidTr="00FC52B1">
        <w:trPr>
          <w:trHeight w:val="570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Tổ chức họp PH cuối năm.</w:t>
            </w:r>
          </w:p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Tổ chức hội nghị tổng kết năm học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-Toàn trường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sv-SE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HT</w:t>
            </w:r>
          </w:p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  <w:lang w:val="sv-SE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 xml:space="preserve">Tuần 4 </w:t>
            </w:r>
          </w:p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106F3" w:rsidRPr="00220E9F" w:rsidTr="00FC52B1">
        <w:trPr>
          <w:trHeight w:val="67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6/201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Triển khai kế hoạch giáo dục hè ở các độ tuổi </w:t>
            </w:r>
            <w:r w:rsidRPr="00220E9F">
              <w:rPr>
                <w:sz w:val="28"/>
                <w:szCs w:val="28"/>
              </w:rPr>
              <w:lastRenderedPageBreak/>
              <w:t xml:space="preserve">theo đúng kế hoạch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lastRenderedPageBreak/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-Phó HTCM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C106F3" w:rsidRPr="00220E9F" w:rsidTr="00FC52B1">
        <w:trPr>
          <w:trHeight w:val="318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Kiểm tra đột xuất các lớp triển khai hoạt động hè.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-Phó HTCM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C106F3" w:rsidRPr="00220E9F" w:rsidTr="00F84204">
        <w:trPr>
          <w:trHeight w:val="495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Cân đại trà hè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Y tế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 Phó HTND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C106F3" w:rsidRPr="00220E9F" w:rsidTr="0035473F">
        <w:trPr>
          <w:trHeight w:val="41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Bồi dưỡng hè cho GV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Phó HTCM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4</w:t>
            </w:r>
          </w:p>
        </w:tc>
      </w:tr>
      <w:tr w:rsidR="00C106F3" w:rsidRPr="00220E9F" w:rsidTr="00850AC1">
        <w:trPr>
          <w:trHeight w:val="580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Tháng 7+8/201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Triển khai kế hoạch giáo dục hè ở các độ tuổi theo đúng kế hoạch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Phó HTCM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C106F3" w:rsidRPr="00220E9F" w:rsidTr="00FC52B1">
        <w:trPr>
          <w:trHeight w:val="63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 xml:space="preserve">- Tổ chức thực hiện công tác tuyển sinh 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</w:t>
            </w:r>
            <w:r>
              <w:rPr>
                <w:color w:val="000000"/>
                <w:sz w:val="28"/>
                <w:szCs w:val="28"/>
              </w:rPr>
              <w:t>, BGH, VP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-BGH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1</w:t>
            </w:r>
          </w:p>
        </w:tc>
      </w:tr>
      <w:tr w:rsidR="00C106F3" w:rsidRPr="00220E9F" w:rsidTr="00FC52B1">
        <w:trPr>
          <w:trHeight w:val="335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7C79A9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hoạt động hè.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  <w:lang w:val="fr-FR"/>
              </w:rPr>
            </w:pPr>
            <w:r w:rsidRPr="00220E9F">
              <w:rPr>
                <w:color w:val="000000"/>
                <w:sz w:val="28"/>
                <w:szCs w:val="28"/>
                <w:lang w:val="fr-FR"/>
              </w:rPr>
              <w:t xml:space="preserve">- </w:t>
            </w:r>
            <w:r w:rsidRPr="00220E9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2</w:t>
            </w:r>
          </w:p>
        </w:tc>
      </w:tr>
      <w:tr w:rsidR="00C106F3" w:rsidRPr="00220E9F" w:rsidTr="00096FA4">
        <w:trPr>
          <w:trHeight w:val="746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bồi dưỡng hè năm 2019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GVNV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Lịch PGD</w:t>
            </w:r>
          </w:p>
        </w:tc>
      </w:tr>
      <w:tr w:rsidR="00C106F3" w:rsidRPr="00220E9F" w:rsidTr="00FC52B1">
        <w:trPr>
          <w:trHeight w:val="351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Tổ chứ</w:t>
            </w:r>
            <w:r w:rsidR="00C00FB1">
              <w:rPr>
                <w:sz w:val="28"/>
                <w:szCs w:val="28"/>
              </w:rPr>
              <w:t>c hội nghị tổng kết năm học 2018</w:t>
            </w:r>
            <w:r>
              <w:rPr>
                <w:sz w:val="28"/>
                <w:szCs w:val="28"/>
              </w:rPr>
              <w:t xml:space="preserve"> – 2019</w:t>
            </w:r>
            <w:r w:rsidR="00C00FB1">
              <w:rPr>
                <w:sz w:val="28"/>
                <w:szCs w:val="28"/>
              </w:rPr>
              <w:t xml:space="preserve">; Tổng kết chuyên </w:t>
            </w:r>
            <w:proofErr w:type="gramStart"/>
            <w:r w:rsidR="00C00FB1">
              <w:rPr>
                <w:sz w:val="28"/>
                <w:szCs w:val="28"/>
              </w:rPr>
              <w:t>đề  phát</w:t>
            </w:r>
            <w:proofErr w:type="gramEnd"/>
            <w:r w:rsidR="00C00FB1">
              <w:rPr>
                <w:sz w:val="28"/>
                <w:szCs w:val="28"/>
              </w:rPr>
              <w:t xml:space="preserve"> triển ngôn ngữ</w:t>
            </w:r>
            <w:r w:rsidRPr="00220E9F">
              <w:rPr>
                <w:sz w:val="28"/>
                <w:szCs w:val="28"/>
              </w:rPr>
              <w:t xml:space="preserve"> và </w:t>
            </w:r>
            <w:r>
              <w:rPr>
                <w:sz w:val="28"/>
                <w:szCs w:val="28"/>
              </w:rPr>
              <w:t>triển khai nhiệm vụ năm học 2018 – 2019</w:t>
            </w:r>
            <w:r w:rsidRPr="00220E9F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Lịch PGD</w:t>
            </w:r>
          </w:p>
        </w:tc>
      </w:tr>
      <w:tr w:rsidR="00C106F3" w:rsidRPr="00220E9F" w:rsidTr="0035473F">
        <w:trPr>
          <w:trHeight w:val="201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rPr>
                <w:sz w:val="28"/>
                <w:szCs w:val="28"/>
              </w:rPr>
            </w:pPr>
          </w:p>
        </w:tc>
        <w:tc>
          <w:tcPr>
            <w:tcW w:w="584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sz w:val="28"/>
                <w:szCs w:val="28"/>
              </w:rPr>
              <w:t>- Chuẩn bị phân công GV , chuyển lớp</w:t>
            </w:r>
          </w:p>
        </w:tc>
        <w:tc>
          <w:tcPr>
            <w:tcW w:w="24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BGH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- HT</w:t>
            </w:r>
          </w:p>
        </w:tc>
        <w:tc>
          <w:tcPr>
            <w:tcW w:w="174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C106F3" w:rsidRPr="00220E9F" w:rsidRDefault="00C106F3" w:rsidP="00C106F3">
            <w:pPr>
              <w:jc w:val="both"/>
              <w:rPr>
                <w:color w:val="000000"/>
                <w:sz w:val="28"/>
                <w:szCs w:val="28"/>
              </w:rPr>
            </w:pPr>
            <w:r w:rsidRPr="00220E9F">
              <w:rPr>
                <w:color w:val="000000"/>
                <w:sz w:val="28"/>
                <w:szCs w:val="28"/>
              </w:rPr>
              <w:t>Tuần 3</w:t>
            </w:r>
          </w:p>
        </w:tc>
      </w:tr>
    </w:tbl>
    <w:p w:rsidR="00220CCE" w:rsidRDefault="00220CCE">
      <w:pPr>
        <w:rPr>
          <w:lang w:val="pt-BR"/>
        </w:rPr>
      </w:pPr>
    </w:p>
    <w:tbl>
      <w:tblPr>
        <w:tblpPr w:leftFromText="180" w:rightFromText="180" w:vertAnchor="text" w:horzAnchor="margin" w:tblpXSpec="right" w:tblpY="447"/>
        <w:tblW w:w="0" w:type="auto"/>
        <w:tblLook w:val="04A0" w:firstRow="1" w:lastRow="0" w:firstColumn="1" w:lastColumn="0" w:noHBand="0" w:noVBand="1"/>
      </w:tblPr>
      <w:tblGrid>
        <w:gridCol w:w="5040"/>
      </w:tblGrid>
      <w:tr w:rsidR="0035473F" w:rsidRPr="002A495F" w:rsidTr="0035473F">
        <w:tc>
          <w:tcPr>
            <w:tcW w:w="5040" w:type="dxa"/>
          </w:tcPr>
          <w:p w:rsidR="0035473F" w:rsidRDefault="0035473F" w:rsidP="0035473F">
            <w:pPr>
              <w:pStyle w:val="BodyTextIndent2"/>
              <w:spacing w:line="360" w:lineRule="auto"/>
              <w:ind w:firstLine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0429BE">
              <w:rPr>
                <w:rFonts w:ascii="Times New Roman" w:hAnsi="Times New Roman"/>
                <w:b/>
                <w:bCs/>
                <w:szCs w:val="28"/>
              </w:rPr>
              <w:t>HIỆU TRƯỞNG</w:t>
            </w:r>
          </w:p>
          <w:p w:rsidR="0035473F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</w:rPr>
            </w:pPr>
          </w:p>
          <w:p w:rsidR="0035473F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</w:rPr>
            </w:pPr>
          </w:p>
          <w:p w:rsidR="0035473F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</w:rPr>
            </w:pPr>
          </w:p>
          <w:p w:rsidR="0035473F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</w:rPr>
            </w:pPr>
          </w:p>
          <w:p w:rsidR="0035473F" w:rsidRPr="00C31C34" w:rsidRDefault="0035473F" w:rsidP="0035473F">
            <w:pPr>
              <w:pStyle w:val="BodyTextIndent2"/>
              <w:spacing w:line="360" w:lineRule="auto"/>
              <w:ind w:firstLine="0"/>
              <w:rPr>
                <w:rFonts w:ascii="Times New Roman" w:hAnsi="Times New Roman"/>
                <w:b/>
                <w:bCs/>
                <w:sz w:val="14"/>
                <w:szCs w:val="28"/>
              </w:rPr>
            </w:pPr>
          </w:p>
          <w:p w:rsidR="0035473F" w:rsidRPr="002A495F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5473F" w:rsidRPr="002A495F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5473F" w:rsidRPr="002A495F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5473F" w:rsidRPr="002A495F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5473F" w:rsidRPr="002A495F" w:rsidRDefault="0035473F" w:rsidP="0035473F">
            <w:pPr>
              <w:spacing w:line="360" w:lineRule="auto"/>
              <w:rPr>
                <w:b/>
                <w:bCs/>
                <w:sz w:val="28"/>
                <w:szCs w:val="28"/>
              </w:rPr>
            </w:pPr>
          </w:p>
          <w:p w:rsidR="0035473F" w:rsidRPr="002A495F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35473F" w:rsidRPr="002A495F" w:rsidRDefault="0035473F" w:rsidP="0035473F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2236E" w:rsidRDefault="00A2236E">
      <w:pPr>
        <w:rPr>
          <w:lang w:val="pt-BR"/>
        </w:rPr>
      </w:pPr>
    </w:p>
    <w:p w:rsidR="00446652" w:rsidRPr="00446652" w:rsidRDefault="00446652" w:rsidP="00446652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i/>
          <w:sz w:val="28"/>
          <w:szCs w:val="28"/>
          <w:lang w:val="pt-BR"/>
        </w:rPr>
      </w:pPr>
    </w:p>
    <w:tbl>
      <w:tblPr>
        <w:tblW w:w="13043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1E0" w:firstRow="1" w:lastRow="1" w:firstColumn="1" w:lastColumn="1" w:noHBand="0" w:noVBand="0"/>
      </w:tblPr>
      <w:tblGrid>
        <w:gridCol w:w="13043"/>
      </w:tblGrid>
      <w:tr w:rsidR="00446652" w:rsidRPr="00446652" w:rsidTr="003C0EA4">
        <w:trPr>
          <w:trHeight w:val="9706"/>
        </w:trPr>
        <w:tc>
          <w:tcPr>
            <w:tcW w:w="13043" w:type="dxa"/>
            <w:shd w:val="clear" w:color="auto" w:fill="auto"/>
          </w:tcPr>
          <w:p w:rsidR="00446652" w:rsidRPr="00446652" w:rsidRDefault="00446652" w:rsidP="00446652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446652" w:rsidRPr="00446652" w:rsidRDefault="00446652" w:rsidP="00446652">
            <w:pPr>
              <w:jc w:val="center"/>
              <w:rPr>
                <w:sz w:val="28"/>
                <w:szCs w:val="28"/>
              </w:rPr>
            </w:pPr>
            <w:r w:rsidRPr="00446652">
              <w:rPr>
                <w:sz w:val="28"/>
                <w:szCs w:val="28"/>
              </w:rPr>
              <w:t>ỦY BAN NHÂN DÂN QUẬN LONG BIÊN</w:t>
            </w:r>
          </w:p>
          <w:p w:rsidR="00446652" w:rsidRPr="00446652" w:rsidRDefault="00446652" w:rsidP="00446652">
            <w:pPr>
              <w:jc w:val="center"/>
              <w:rPr>
                <w:b/>
                <w:sz w:val="28"/>
                <w:szCs w:val="28"/>
              </w:rPr>
            </w:pPr>
            <w:r w:rsidRPr="00446652">
              <w:rPr>
                <w:b/>
                <w:sz w:val="28"/>
                <w:szCs w:val="28"/>
              </w:rPr>
              <w:t>TRƯỜNG MẦM NON TUỔI HOA</w:t>
            </w:r>
          </w:p>
          <w:p w:rsidR="00446652" w:rsidRPr="00446652" w:rsidRDefault="00DC5807" w:rsidP="00446652">
            <w:pPr>
              <w:jc w:val="center"/>
              <w:rPr>
                <w:sz w:val="32"/>
                <w:szCs w:val="32"/>
              </w:rPr>
            </w:pPr>
            <w:r>
              <w:rPr>
                <w:rFonts w:ascii=".VnTime" w:hAnsi=".VnTime"/>
                <w:noProof/>
                <w:sz w:val="28"/>
              </w:rPr>
              <w:pict>
                <v:line id="Straight Connector 4" o:spid="_x0000_s1030" style="position:absolute;left:0;text-align:left;z-index:251663360;visibility:visible" from="233.4pt,2.35pt" to="386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"/>
              </w:pict>
            </w:r>
          </w:p>
          <w:p w:rsidR="00446652" w:rsidRPr="00446652" w:rsidRDefault="00446652" w:rsidP="00446652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5C6F4688" wp14:editId="33F1B47C">
                  <wp:extent cx="1903095" cy="1797050"/>
                  <wp:effectExtent l="0" t="0" r="0" b="0"/>
                  <wp:docPr id="1" name="Picture 1" descr="Description: E:\ẢNH\logo cua trường\IMG_5627197039325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E:\ẢNH\logo cua trường\IMG_5627197039325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09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652" w:rsidRPr="00446652" w:rsidRDefault="00446652" w:rsidP="00446652">
            <w:pPr>
              <w:jc w:val="center"/>
              <w:rPr>
                <w:b/>
                <w:sz w:val="40"/>
                <w:szCs w:val="32"/>
              </w:rPr>
            </w:pPr>
          </w:p>
          <w:p w:rsidR="00446652" w:rsidRPr="00446652" w:rsidRDefault="00446652" w:rsidP="00446652">
            <w:pPr>
              <w:jc w:val="center"/>
              <w:rPr>
                <w:b/>
                <w:sz w:val="40"/>
                <w:szCs w:val="32"/>
              </w:rPr>
            </w:pPr>
            <w:r>
              <w:rPr>
                <w:b/>
                <w:sz w:val="40"/>
                <w:szCs w:val="32"/>
              </w:rPr>
              <w:t xml:space="preserve">LỊCH TRÌNH CHUYÊN MÔN </w:t>
            </w:r>
          </w:p>
          <w:p w:rsidR="00446652" w:rsidRPr="00446652" w:rsidRDefault="00446652" w:rsidP="00446652">
            <w:pPr>
              <w:jc w:val="center"/>
              <w:rPr>
                <w:b/>
                <w:sz w:val="32"/>
                <w:szCs w:val="32"/>
              </w:rPr>
            </w:pPr>
            <w:r w:rsidRPr="00446652">
              <w:rPr>
                <w:b/>
                <w:sz w:val="32"/>
                <w:szCs w:val="32"/>
              </w:rPr>
              <w:t>NĂM HỌC 2018- 2019</w:t>
            </w:r>
          </w:p>
          <w:p w:rsidR="00446652" w:rsidRDefault="00446652" w:rsidP="00446652">
            <w:pPr>
              <w:rPr>
                <w:b/>
                <w:sz w:val="32"/>
                <w:szCs w:val="32"/>
              </w:rPr>
            </w:pPr>
          </w:p>
          <w:p w:rsidR="00446652" w:rsidRDefault="00446652" w:rsidP="00446652">
            <w:pPr>
              <w:rPr>
                <w:b/>
                <w:sz w:val="32"/>
                <w:szCs w:val="32"/>
              </w:rPr>
            </w:pPr>
          </w:p>
          <w:p w:rsidR="00446652" w:rsidRDefault="00446652" w:rsidP="00446652">
            <w:pPr>
              <w:rPr>
                <w:b/>
                <w:sz w:val="32"/>
                <w:szCs w:val="32"/>
              </w:rPr>
            </w:pPr>
          </w:p>
          <w:p w:rsidR="00446652" w:rsidRDefault="00446652" w:rsidP="00446652">
            <w:pPr>
              <w:rPr>
                <w:b/>
                <w:sz w:val="32"/>
                <w:szCs w:val="32"/>
              </w:rPr>
            </w:pPr>
          </w:p>
          <w:p w:rsidR="00446652" w:rsidRPr="00446652" w:rsidRDefault="00446652" w:rsidP="00446652">
            <w:pPr>
              <w:rPr>
                <w:b/>
                <w:sz w:val="32"/>
                <w:szCs w:val="32"/>
              </w:rPr>
            </w:pPr>
          </w:p>
          <w:p w:rsidR="00446652" w:rsidRDefault="00446652" w:rsidP="00446652">
            <w:pPr>
              <w:jc w:val="center"/>
              <w:rPr>
                <w:b/>
                <w:sz w:val="32"/>
                <w:szCs w:val="32"/>
              </w:rPr>
            </w:pPr>
          </w:p>
          <w:p w:rsidR="00446652" w:rsidRDefault="00446652" w:rsidP="00446652">
            <w:pPr>
              <w:jc w:val="center"/>
              <w:rPr>
                <w:b/>
                <w:sz w:val="32"/>
                <w:szCs w:val="32"/>
              </w:rPr>
            </w:pPr>
          </w:p>
          <w:p w:rsidR="00446652" w:rsidRDefault="00446652" w:rsidP="00446652">
            <w:pPr>
              <w:jc w:val="center"/>
              <w:rPr>
                <w:b/>
                <w:sz w:val="32"/>
                <w:szCs w:val="32"/>
              </w:rPr>
            </w:pPr>
          </w:p>
          <w:p w:rsidR="00446652" w:rsidRDefault="00446652" w:rsidP="00446652">
            <w:pPr>
              <w:jc w:val="center"/>
              <w:rPr>
                <w:b/>
                <w:sz w:val="32"/>
                <w:szCs w:val="32"/>
              </w:rPr>
            </w:pPr>
          </w:p>
          <w:p w:rsidR="00446652" w:rsidRPr="00446652" w:rsidRDefault="00446652" w:rsidP="00446652">
            <w:pPr>
              <w:rPr>
                <w:b/>
                <w:sz w:val="32"/>
                <w:szCs w:val="32"/>
              </w:rPr>
            </w:pPr>
          </w:p>
          <w:p w:rsidR="00446652" w:rsidRPr="00446652" w:rsidRDefault="00446652" w:rsidP="00446652">
            <w:pPr>
              <w:jc w:val="center"/>
              <w:rPr>
                <w:b/>
                <w:sz w:val="32"/>
                <w:szCs w:val="32"/>
              </w:rPr>
            </w:pPr>
            <w:r w:rsidRPr="00446652">
              <w:rPr>
                <w:b/>
                <w:sz w:val="32"/>
                <w:szCs w:val="32"/>
              </w:rPr>
              <w:t>Long Biên, tháng 9 năm 2018</w:t>
            </w:r>
          </w:p>
        </w:tc>
      </w:tr>
    </w:tbl>
    <w:p w:rsidR="00446652" w:rsidRPr="00446652" w:rsidRDefault="00A2236E" w:rsidP="00446652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</w:t>
      </w:r>
      <w:r w:rsidR="00446652">
        <w:rPr>
          <w:b/>
          <w:bCs/>
          <w:sz w:val="28"/>
          <w:szCs w:val="28"/>
        </w:rPr>
        <w:t xml:space="preserve">                            </w:t>
      </w:r>
      <w:r w:rsidR="00446652" w:rsidRPr="00446652">
        <w:rPr>
          <w:i/>
          <w:sz w:val="28"/>
          <w:szCs w:val="28"/>
          <w:lang w:val="pt-BR"/>
        </w:rPr>
        <w:t xml:space="preserve"> </w:t>
      </w:r>
      <w:r w:rsidR="00446652" w:rsidRPr="00446652">
        <w:rPr>
          <w:sz w:val="28"/>
          <w:szCs w:val="28"/>
        </w:rPr>
        <w:t>ỦY BAN NHÂN DÂN QUẬN LONG BIÊN</w:t>
      </w:r>
    </w:p>
    <w:p w:rsidR="00446652" w:rsidRPr="00446652" w:rsidRDefault="00446652" w:rsidP="00446652">
      <w:pPr>
        <w:jc w:val="center"/>
        <w:rPr>
          <w:b/>
          <w:sz w:val="28"/>
          <w:szCs w:val="28"/>
        </w:rPr>
      </w:pPr>
      <w:r w:rsidRPr="00446652">
        <w:rPr>
          <w:b/>
          <w:sz w:val="28"/>
          <w:szCs w:val="28"/>
        </w:rPr>
        <w:t>TRƯỜNG MẦM NON TUỔI HOA</w:t>
      </w:r>
    </w:p>
    <w:p w:rsidR="00446652" w:rsidRPr="00446652" w:rsidRDefault="00DC5807" w:rsidP="00446652">
      <w:pPr>
        <w:jc w:val="center"/>
        <w:rPr>
          <w:sz w:val="32"/>
          <w:szCs w:val="32"/>
        </w:rPr>
      </w:pPr>
      <w:r>
        <w:rPr>
          <w:rFonts w:ascii=".VnTime" w:hAnsi=".VnTime"/>
          <w:noProof/>
          <w:sz w:val="28"/>
        </w:rPr>
        <w:pict>
          <v:line id="_x0000_s1032" style="position:absolute;left:0;text-align:left;z-index:251665408;visibility:visible" from="236.55pt,2.35pt" to="389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UXI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"/>
        </w:pict>
      </w:r>
    </w:p>
    <w:p w:rsidR="00446652" w:rsidRPr="00446652" w:rsidRDefault="00446652" w:rsidP="0044665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07D8662" wp14:editId="6A990CA7">
            <wp:extent cx="1903095" cy="1797050"/>
            <wp:effectExtent l="0" t="0" r="0" b="0"/>
            <wp:docPr id="3" name="Picture 3" descr="Description: E:\ẢNH\logo cua trường\IMG_562719703932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E:\ẢNH\logo cua trường\IMG_5627197039325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652" w:rsidRPr="00446652" w:rsidRDefault="00446652" w:rsidP="00446652">
      <w:pPr>
        <w:jc w:val="center"/>
        <w:rPr>
          <w:b/>
          <w:sz w:val="40"/>
          <w:szCs w:val="32"/>
        </w:rPr>
      </w:pPr>
    </w:p>
    <w:p w:rsidR="00446652" w:rsidRPr="00446652" w:rsidRDefault="00446652" w:rsidP="00446652">
      <w:pPr>
        <w:rPr>
          <w:b/>
          <w:sz w:val="32"/>
          <w:szCs w:val="32"/>
        </w:rPr>
      </w:pPr>
    </w:p>
    <w:p w:rsidR="00446652" w:rsidRPr="00446652" w:rsidRDefault="002F6C4F" w:rsidP="002F6C4F">
      <w:pPr>
        <w:rPr>
          <w:b/>
          <w:sz w:val="40"/>
          <w:szCs w:val="32"/>
        </w:rPr>
      </w:pPr>
      <w:r>
        <w:rPr>
          <w:b/>
          <w:sz w:val="40"/>
          <w:szCs w:val="32"/>
        </w:rPr>
        <w:t xml:space="preserve">                                    </w:t>
      </w:r>
      <w:r w:rsidR="009373F0">
        <w:rPr>
          <w:b/>
          <w:sz w:val="40"/>
          <w:szCs w:val="32"/>
        </w:rPr>
        <w:t xml:space="preserve"> </w:t>
      </w:r>
      <w:r w:rsidR="00446652">
        <w:rPr>
          <w:b/>
          <w:sz w:val="40"/>
          <w:szCs w:val="32"/>
        </w:rPr>
        <w:t xml:space="preserve">LỊCH TRÌNH CHUYÊN MÔN </w:t>
      </w:r>
    </w:p>
    <w:p w:rsidR="00446652" w:rsidRPr="00446652" w:rsidRDefault="00446652" w:rsidP="00446652">
      <w:pPr>
        <w:jc w:val="center"/>
        <w:rPr>
          <w:b/>
          <w:sz w:val="32"/>
          <w:szCs w:val="32"/>
        </w:rPr>
      </w:pPr>
      <w:r w:rsidRPr="00446652">
        <w:rPr>
          <w:b/>
          <w:sz w:val="32"/>
          <w:szCs w:val="32"/>
        </w:rPr>
        <w:t>NĂM HỌC 2018- 2019</w:t>
      </w:r>
    </w:p>
    <w:p w:rsidR="00446652" w:rsidRDefault="00446652" w:rsidP="00446652">
      <w:pPr>
        <w:rPr>
          <w:b/>
          <w:sz w:val="32"/>
          <w:szCs w:val="32"/>
        </w:rPr>
      </w:pPr>
    </w:p>
    <w:p w:rsidR="00446652" w:rsidRDefault="00446652" w:rsidP="00446652">
      <w:pPr>
        <w:rPr>
          <w:b/>
          <w:sz w:val="32"/>
          <w:szCs w:val="32"/>
        </w:rPr>
      </w:pPr>
    </w:p>
    <w:p w:rsidR="00446652" w:rsidRPr="00446652" w:rsidRDefault="00446652" w:rsidP="00446652">
      <w:pPr>
        <w:jc w:val="center"/>
        <w:rPr>
          <w:b/>
          <w:sz w:val="32"/>
          <w:szCs w:val="32"/>
        </w:rPr>
      </w:pPr>
    </w:p>
    <w:p w:rsidR="00446652" w:rsidRPr="00446652" w:rsidRDefault="00446652" w:rsidP="00446652">
      <w:pPr>
        <w:jc w:val="center"/>
        <w:rPr>
          <w:b/>
          <w:sz w:val="32"/>
          <w:szCs w:val="32"/>
        </w:rPr>
      </w:pPr>
    </w:p>
    <w:p w:rsidR="00446652" w:rsidRPr="00446652" w:rsidRDefault="00446652" w:rsidP="00446652">
      <w:pPr>
        <w:jc w:val="center"/>
        <w:rPr>
          <w:b/>
          <w:sz w:val="32"/>
          <w:szCs w:val="32"/>
        </w:rPr>
      </w:pPr>
    </w:p>
    <w:p w:rsidR="00446652" w:rsidRPr="00446652" w:rsidRDefault="00446652" w:rsidP="00446652">
      <w:pPr>
        <w:jc w:val="center"/>
        <w:rPr>
          <w:b/>
          <w:sz w:val="32"/>
          <w:szCs w:val="32"/>
        </w:rPr>
      </w:pPr>
    </w:p>
    <w:p w:rsidR="00446652" w:rsidRPr="009373F0" w:rsidRDefault="00446652" w:rsidP="00446652">
      <w:pPr>
        <w:jc w:val="center"/>
        <w:rPr>
          <w:b/>
          <w:sz w:val="30"/>
          <w:szCs w:val="32"/>
        </w:rPr>
      </w:pPr>
    </w:p>
    <w:p w:rsidR="00446652" w:rsidRDefault="00446652" w:rsidP="00446652">
      <w:pPr>
        <w:jc w:val="center"/>
        <w:rPr>
          <w:b/>
          <w:sz w:val="32"/>
          <w:szCs w:val="32"/>
        </w:rPr>
      </w:pPr>
    </w:p>
    <w:p w:rsidR="00446652" w:rsidRPr="00446652" w:rsidRDefault="00446652" w:rsidP="00446652">
      <w:pPr>
        <w:jc w:val="center"/>
        <w:rPr>
          <w:b/>
          <w:sz w:val="32"/>
          <w:szCs w:val="32"/>
        </w:rPr>
      </w:pPr>
    </w:p>
    <w:p w:rsidR="00446652" w:rsidRPr="00446652" w:rsidRDefault="00446652" w:rsidP="00446652">
      <w:pPr>
        <w:rPr>
          <w:b/>
          <w:sz w:val="32"/>
          <w:szCs w:val="32"/>
        </w:rPr>
      </w:pPr>
    </w:p>
    <w:p w:rsidR="00A2236E" w:rsidRPr="00EF4A8F" w:rsidRDefault="00446652" w:rsidP="00446652">
      <w:pPr>
        <w:rPr>
          <w:lang w:val="pt-BR"/>
        </w:rPr>
      </w:pPr>
      <w:r>
        <w:rPr>
          <w:b/>
          <w:sz w:val="32"/>
          <w:szCs w:val="32"/>
        </w:rPr>
        <w:t xml:space="preserve">                                                        </w:t>
      </w:r>
      <w:r w:rsidRPr="00446652">
        <w:rPr>
          <w:b/>
          <w:sz w:val="32"/>
          <w:szCs w:val="32"/>
        </w:rPr>
        <w:t>Long Biên, tháng 9 năm 2018</w:t>
      </w:r>
      <w:r w:rsidR="00A2236E">
        <w:rPr>
          <w:b/>
          <w:bCs/>
          <w:sz w:val="28"/>
          <w:szCs w:val="28"/>
        </w:rPr>
        <w:t xml:space="preserve">                                                        </w:t>
      </w:r>
    </w:p>
    <w:sectPr w:rsidR="00A2236E" w:rsidRPr="00EF4A8F" w:rsidSect="004466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807" w:rsidRDefault="00DC5807" w:rsidP="007C521F">
      <w:r>
        <w:separator/>
      </w:r>
    </w:p>
  </w:endnote>
  <w:endnote w:type="continuationSeparator" w:id="0">
    <w:p w:rsidR="00DC5807" w:rsidRDefault="00DC5807" w:rsidP="007C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2F" w:rsidRDefault="00E47F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851911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E47F2F" w:rsidRDefault="00E47F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106F3" w:rsidRDefault="00C106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2F" w:rsidRDefault="00E47F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807" w:rsidRDefault="00DC5807" w:rsidP="007C521F">
      <w:r>
        <w:separator/>
      </w:r>
    </w:p>
  </w:footnote>
  <w:footnote w:type="continuationSeparator" w:id="0">
    <w:p w:rsidR="00DC5807" w:rsidRDefault="00DC5807" w:rsidP="007C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2F" w:rsidRDefault="00E47F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2F" w:rsidRDefault="00E47F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F2F" w:rsidRDefault="00E47F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685"/>
    <w:multiLevelType w:val="hybridMultilevel"/>
    <w:tmpl w:val="50427C86"/>
    <w:lvl w:ilvl="0" w:tplc="7E529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91A02"/>
    <w:multiLevelType w:val="hybridMultilevel"/>
    <w:tmpl w:val="115C780C"/>
    <w:lvl w:ilvl="0" w:tplc="BC78C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D2B8A"/>
    <w:multiLevelType w:val="hybridMultilevel"/>
    <w:tmpl w:val="B59A70CE"/>
    <w:lvl w:ilvl="0" w:tplc="44B06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5434A"/>
    <w:multiLevelType w:val="hybridMultilevel"/>
    <w:tmpl w:val="66681AF0"/>
    <w:lvl w:ilvl="0" w:tplc="C046D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72444"/>
    <w:multiLevelType w:val="hybridMultilevel"/>
    <w:tmpl w:val="070237BE"/>
    <w:lvl w:ilvl="0" w:tplc="7892E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F02E4"/>
    <w:multiLevelType w:val="hybridMultilevel"/>
    <w:tmpl w:val="2B2ECBA6"/>
    <w:lvl w:ilvl="0" w:tplc="B436F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95DF3"/>
    <w:multiLevelType w:val="hybridMultilevel"/>
    <w:tmpl w:val="A27C209E"/>
    <w:lvl w:ilvl="0" w:tplc="7C16E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F26750"/>
    <w:multiLevelType w:val="hybridMultilevel"/>
    <w:tmpl w:val="A066F1D4"/>
    <w:lvl w:ilvl="0" w:tplc="E928562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221C4E47"/>
    <w:multiLevelType w:val="hybridMultilevel"/>
    <w:tmpl w:val="AEF2F3D2"/>
    <w:lvl w:ilvl="0" w:tplc="4A783B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A358F"/>
    <w:multiLevelType w:val="hybridMultilevel"/>
    <w:tmpl w:val="D8026760"/>
    <w:lvl w:ilvl="0" w:tplc="DEEA6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D5E64"/>
    <w:multiLevelType w:val="hybridMultilevel"/>
    <w:tmpl w:val="155E2BB0"/>
    <w:lvl w:ilvl="0" w:tplc="78549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F6591C"/>
    <w:multiLevelType w:val="hybridMultilevel"/>
    <w:tmpl w:val="AD261222"/>
    <w:lvl w:ilvl="0" w:tplc="87E27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30B2A"/>
    <w:multiLevelType w:val="hybridMultilevel"/>
    <w:tmpl w:val="743EDC2A"/>
    <w:lvl w:ilvl="0" w:tplc="A962C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94A6A"/>
    <w:multiLevelType w:val="hybridMultilevel"/>
    <w:tmpl w:val="33DE5DDA"/>
    <w:lvl w:ilvl="0" w:tplc="DA2AF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D1D48"/>
    <w:multiLevelType w:val="hybridMultilevel"/>
    <w:tmpl w:val="1AE4EBA8"/>
    <w:lvl w:ilvl="0" w:tplc="29560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FC10D7"/>
    <w:multiLevelType w:val="hybridMultilevel"/>
    <w:tmpl w:val="4CBEAD74"/>
    <w:lvl w:ilvl="0" w:tplc="B6427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C5CC6"/>
    <w:multiLevelType w:val="hybridMultilevel"/>
    <w:tmpl w:val="3D508B42"/>
    <w:lvl w:ilvl="0" w:tplc="444A60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AE7365"/>
    <w:multiLevelType w:val="hybridMultilevel"/>
    <w:tmpl w:val="D6F27D0C"/>
    <w:lvl w:ilvl="0" w:tplc="593E39C0">
      <w:numFmt w:val="bullet"/>
      <w:lvlText w:val="-"/>
      <w:lvlJc w:val="left"/>
      <w:pPr>
        <w:ind w:left="720" w:hanging="360"/>
      </w:pPr>
      <w:rPr>
        <w:rFonts w:ascii=".VnTime" w:eastAsia="Times New Roman" w:hAnsi=".VnTim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310334"/>
    <w:multiLevelType w:val="hybridMultilevel"/>
    <w:tmpl w:val="6AB2BF0C"/>
    <w:lvl w:ilvl="0" w:tplc="07103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4F0409"/>
    <w:multiLevelType w:val="hybridMultilevel"/>
    <w:tmpl w:val="57A258DE"/>
    <w:lvl w:ilvl="0" w:tplc="2AB49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447767"/>
    <w:multiLevelType w:val="hybridMultilevel"/>
    <w:tmpl w:val="38545464"/>
    <w:lvl w:ilvl="0" w:tplc="A064B7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A43B28"/>
    <w:multiLevelType w:val="hybridMultilevel"/>
    <w:tmpl w:val="08DEAEC8"/>
    <w:lvl w:ilvl="0" w:tplc="8FFA0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6C65C9"/>
    <w:multiLevelType w:val="hybridMultilevel"/>
    <w:tmpl w:val="16CE63B2"/>
    <w:lvl w:ilvl="0" w:tplc="84CAA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E209C6"/>
    <w:multiLevelType w:val="hybridMultilevel"/>
    <w:tmpl w:val="BA7000E6"/>
    <w:lvl w:ilvl="0" w:tplc="AEEAE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7B5095"/>
    <w:multiLevelType w:val="hybridMultilevel"/>
    <w:tmpl w:val="C49C1580"/>
    <w:lvl w:ilvl="0" w:tplc="10FAA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50A63"/>
    <w:multiLevelType w:val="hybridMultilevel"/>
    <w:tmpl w:val="4948C578"/>
    <w:lvl w:ilvl="0" w:tplc="31B8E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9128CC"/>
    <w:multiLevelType w:val="hybridMultilevel"/>
    <w:tmpl w:val="D556D1F8"/>
    <w:lvl w:ilvl="0" w:tplc="7DB4D61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6C3D34"/>
    <w:multiLevelType w:val="hybridMultilevel"/>
    <w:tmpl w:val="399C9158"/>
    <w:lvl w:ilvl="0" w:tplc="97FE74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B05443"/>
    <w:multiLevelType w:val="hybridMultilevel"/>
    <w:tmpl w:val="C4966584"/>
    <w:lvl w:ilvl="0" w:tplc="4A5AA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370F9"/>
    <w:multiLevelType w:val="hybridMultilevel"/>
    <w:tmpl w:val="0020053E"/>
    <w:lvl w:ilvl="0" w:tplc="71240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1FF1DDC"/>
    <w:multiLevelType w:val="hybridMultilevel"/>
    <w:tmpl w:val="5B88E164"/>
    <w:lvl w:ilvl="0" w:tplc="4AFAD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7A5522"/>
    <w:multiLevelType w:val="hybridMultilevel"/>
    <w:tmpl w:val="CCB614B8"/>
    <w:lvl w:ilvl="0" w:tplc="42F65C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F324B"/>
    <w:multiLevelType w:val="hybridMultilevel"/>
    <w:tmpl w:val="4EE03CCE"/>
    <w:lvl w:ilvl="0" w:tplc="ADF4D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1160B"/>
    <w:multiLevelType w:val="hybridMultilevel"/>
    <w:tmpl w:val="FCACDEFA"/>
    <w:lvl w:ilvl="0" w:tplc="CECCF3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300756"/>
    <w:multiLevelType w:val="hybridMultilevel"/>
    <w:tmpl w:val="8FB8EAFA"/>
    <w:lvl w:ilvl="0" w:tplc="99FCD5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82A67"/>
    <w:multiLevelType w:val="hybridMultilevel"/>
    <w:tmpl w:val="EC6EE9BC"/>
    <w:lvl w:ilvl="0" w:tplc="FAEE0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734E4"/>
    <w:multiLevelType w:val="hybridMultilevel"/>
    <w:tmpl w:val="04A45824"/>
    <w:lvl w:ilvl="0" w:tplc="DCC4DF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C93DFD"/>
    <w:multiLevelType w:val="hybridMultilevel"/>
    <w:tmpl w:val="5C3CF020"/>
    <w:lvl w:ilvl="0" w:tplc="B5F05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149E2"/>
    <w:multiLevelType w:val="hybridMultilevel"/>
    <w:tmpl w:val="2CA2D0AE"/>
    <w:lvl w:ilvl="0" w:tplc="1DCEE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27"/>
  </w:num>
  <w:num w:numId="4">
    <w:abstractNumId w:val="18"/>
  </w:num>
  <w:num w:numId="5">
    <w:abstractNumId w:val="5"/>
  </w:num>
  <w:num w:numId="6">
    <w:abstractNumId w:val="23"/>
  </w:num>
  <w:num w:numId="7">
    <w:abstractNumId w:val="22"/>
  </w:num>
  <w:num w:numId="8">
    <w:abstractNumId w:val="1"/>
  </w:num>
  <w:num w:numId="9">
    <w:abstractNumId w:val="37"/>
  </w:num>
  <w:num w:numId="10">
    <w:abstractNumId w:val="25"/>
  </w:num>
  <w:num w:numId="11">
    <w:abstractNumId w:val="14"/>
  </w:num>
  <w:num w:numId="12">
    <w:abstractNumId w:val="15"/>
  </w:num>
  <w:num w:numId="13">
    <w:abstractNumId w:val="6"/>
  </w:num>
  <w:num w:numId="14">
    <w:abstractNumId w:val="8"/>
  </w:num>
  <w:num w:numId="15">
    <w:abstractNumId w:val="24"/>
  </w:num>
  <w:num w:numId="16">
    <w:abstractNumId w:val="0"/>
  </w:num>
  <w:num w:numId="17">
    <w:abstractNumId w:val="32"/>
  </w:num>
  <w:num w:numId="18">
    <w:abstractNumId w:val="19"/>
  </w:num>
  <w:num w:numId="19">
    <w:abstractNumId w:val="4"/>
  </w:num>
  <w:num w:numId="20">
    <w:abstractNumId w:val="3"/>
  </w:num>
  <w:num w:numId="21">
    <w:abstractNumId w:val="21"/>
  </w:num>
  <w:num w:numId="22">
    <w:abstractNumId w:val="13"/>
  </w:num>
  <w:num w:numId="23">
    <w:abstractNumId w:val="11"/>
  </w:num>
  <w:num w:numId="24">
    <w:abstractNumId w:val="17"/>
  </w:num>
  <w:num w:numId="25">
    <w:abstractNumId w:val="7"/>
  </w:num>
  <w:num w:numId="26">
    <w:abstractNumId w:val="35"/>
  </w:num>
  <w:num w:numId="27">
    <w:abstractNumId w:val="2"/>
  </w:num>
  <w:num w:numId="28">
    <w:abstractNumId w:val="33"/>
  </w:num>
  <w:num w:numId="29">
    <w:abstractNumId w:val="28"/>
  </w:num>
  <w:num w:numId="30">
    <w:abstractNumId w:val="10"/>
  </w:num>
  <w:num w:numId="31">
    <w:abstractNumId w:val="29"/>
  </w:num>
  <w:num w:numId="32">
    <w:abstractNumId w:val="30"/>
  </w:num>
  <w:num w:numId="33">
    <w:abstractNumId w:val="34"/>
  </w:num>
  <w:num w:numId="34">
    <w:abstractNumId w:val="26"/>
  </w:num>
  <w:num w:numId="35">
    <w:abstractNumId w:val="9"/>
  </w:num>
  <w:num w:numId="36">
    <w:abstractNumId w:val="36"/>
  </w:num>
  <w:num w:numId="37">
    <w:abstractNumId w:val="16"/>
  </w:num>
  <w:num w:numId="38">
    <w:abstractNumId w:val="3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398"/>
    <w:rsid w:val="00004CB8"/>
    <w:rsid w:val="00011ACE"/>
    <w:rsid w:val="00013488"/>
    <w:rsid w:val="000204D5"/>
    <w:rsid w:val="00027292"/>
    <w:rsid w:val="00030E87"/>
    <w:rsid w:val="000321E4"/>
    <w:rsid w:val="0003662C"/>
    <w:rsid w:val="000647F7"/>
    <w:rsid w:val="0007045F"/>
    <w:rsid w:val="00073401"/>
    <w:rsid w:val="00081B8E"/>
    <w:rsid w:val="000822E8"/>
    <w:rsid w:val="00095BF6"/>
    <w:rsid w:val="00096FA4"/>
    <w:rsid w:val="000B2B78"/>
    <w:rsid w:val="000C73F7"/>
    <w:rsid w:val="000E310F"/>
    <w:rsid w:val="000E60B9"/>
    <w:rsid w:val="000F0818"/>
    <w:rsid w:val="000F4F06"/>
    <w:rsid w:val="00106C56"/>
    <w:rsid w:val="00126C95"/>
    <w:rsid w:val="00150124"/>
    <w:rsid w:val="00164C01"/>
    <w:rsid w:val="001678D7"/>
    <w:rsid w:val="00173E69"/>
    <w:rsid w:val="001816FC"/>
    <w:rsid w:val="00184959"/>
    <w:rsid w:val="001926BC"/>
    <w:rsid w:val="001A2157"/>
    <w:rsid w:val="001A36D1"/>
    <w:rsid w:val="001B1B6D"/>
    <w:rsid w:val="001B78B3"/>
    <w:rsid w:val="001C11AE"/>
    <w:rsid w:val="001C5034"/>
    <w:rsid w:val="00211695"/>
    <w:rsid w:val="00214648"/>
    <w:rsid w:val="00220CCE"/>
    <w:rsid w:val="00220E9F"/>
    <w:rsid w:val="00257A3E"/>
    <w:rsid w:val="00262261"/>
    <w:rsid w:val="002A0B5F"/>
    <w:rsid w:val="002A19E8"/>
    <w:rsid w:val="002B07C7"/>
    <w:rsid w:val="002D1056"/>
    <w:rsid w:val="002E3D4A"/>
    <w:rsid w:val="002F6C4F"/>
    <w:rsid w:val="003034B3"/>
    <w:rsid w:val="003303A4"/>
    <w:rsid w:val="00331EDF"/>
    <w:rsid w:val="003478D9"/>
    <w:rsid w:val="0035473F"/>
    <w:rsid w:val="003627C9"/>
    <w:rsid w:val="00375454"/>
    <w:rsid w:val="00391070"/>
    <w:rsid w:val="00395A62"/>
    <w:rsid w:val="003C0EA4"/>
    <w:rsid w:val="003C55EE"/>
    <w:rsid w:val="003D07A1"/>
    <w:rsid w:val="003D0D57"/>
    <w:rsid w:val="003E68D8"/>
    <w:rsid w:val="00402006"/>
    <w:rsid w:val="00404001"/>
    <w:rsid w:val="004053E3"/>
    <w:rsid w:val="004177B7"/>
    <w:rsid w:val="00422734"/>
    <w:rsid w:val="00427F77"/>
    <w:rsid w:val="0043037C"/>
    <w:rsid w:val="00446652"/>
    <w:rsid w:val="00450D5D"/>
    <w:rsid w:val="00451D95"/>
    <w:rsid w:val="00455D68"/>
    <w:rsid w:val="00456D36"/>
    <w:rsid w:val="00466B4D"/>
    <w:rsid w:val="00473CB5"/>
    <w:rsid w:val="00496D05"/>
    <w:rsid w:val="004A4250"/>
    <w:rsid w:val="004B4C9C"/>
    <w:rsid w:val="004C0555"/>
    <w:rsid w:val="004C7899"/>
    <w:rsid w:val="004D5DB3"/>
    <w:rsid w:val="004F1B63"/>
    <w:rsid w:val="00500A24"/>
    <w:rsid w:val="00503D5D"/>
    <w:rsid w:val="00504D22"/>
    <w:rsid w:val="00505252"/>
    <w:rsid w:val="00511695"/>
    <w:rsid w:val="00511C06"/>
    <w:rsid w:val="00511CF7"/>
    <w:rsid w:val="005138A7"/>
    <w:rsid w:val="00522770"/>
    <w:rsid w:val="005435E5"/>
    <w:rsid w:val="00550371"/>
    <w:rsid w:val="005811F2"/>
    <w:rsid w:val="00593BA0"/>
    <w:rsid w:val="005E217A"/>
    <w:rsid w:val="005E5464"/>
    <w:rsid w:val="005F00B7"/>
    <w:rsid w:val="00607E5D"/>
    <w:rsid w:val="00617AD8"/>
    <w:rsid w:val="006241D6"/>
    <w:rsid w:val="00624987"/>
    <w:rsid w:val="00630964"/>
    <w:rsid w:val="006327A9"/>
    <w:rsid w:val="00634DD6"/>
    <w:rsid w:val="00652D6A"/>
    <w:rsid w:val="00657635"/>
    <w:rsid w:val="006579B9"/>
    <w:rsid w:val="00667300"/>
    <w:rsid w:val="00674717"/>
    <w:rsid w:val="0068165E"/>
    <w:rsid w:val="006849FD"/>
    <w:rsid w:val="006C141F"/>
    <w:rsid w:val="006C1466"/>
    <w:rsid w:val="006D36CD"/>
    <w:rsid w:val="006D7C93"/>
    <w:rsid w:val="006E5164"/>
    <w:rsid w:val="00710816"/>
    <w:rsid w:val="0072098D"/>
    <w:rsid w:val="007209A6"/>
    <w:rsid w:val="00726F17"/>
    <w:rsid w:val="00752588"/>
    <w:rsid w:val="0075265C"/>
    <w:rsid w:val="00753FAC"/>
    <w:rsid w:val="00764213"/>
    <w:rsid w:val="007815F9"/>
    <w:rsid w:val="00781812"/>
    <w:rsid w:val="00783733"/>
    <w:rsid w:val="007838C7"/>
    <w:rsid w:val="00795141"/>
    <w:rsid w:val="007C521F"/>
    <w:rsid w:val="007C79A9"/>
    <w:rsid w:val="007D0D03"/>
    <w:rsid w:val="007D650E"/>
    <w:rsid w:val="007D6F0F"/>
    <w:rsid w:val="007E1513"/>
    <w:rsid w:val="007E1630"/>
    <w:rsid w:val="007E67C7"/>
    <w:rsid w:val="00802FE5"/>
    <w:rsid w:val="00804D13"/>
    <w:rsid w:val="00805439"/>
    <w:rsid w:val="00830865"/>
    <w:rsid w:val="00830A39"/>
    <w:rsid w:val="008311E1"/>
    <w:rsid w:val="008318A7"/>
    <w:rsid w:val="008335E9"/>
    <w:rsid w:val="00834061"/>
    <w:rsid w:val="0083673F"/>
    <w:rsid w:val="008377F9"/>
    <w:rsid w:val="0084113A"/>
    <w:rsid w:val="00850AC1"/>
    <w:rsid w:val="00867B51"/>
    <w:rsid w:val="00871D81"/>
    <w:rsid w:val="00873F34"/>
    <w:rsid w:val="00877699"/>
    <w:rsid w:val="008A1977"/>
    <w:rsid w:val="008A4304"/>
    <w:rsid w:val="008A58AA"/>
    <w:rsid w:val="008A6BCF"/>
    <w:rsid w:val="008B7C40"/>
    <w:rsid w:val="008C4955"/>
    <w:rsid w:val="008E67D7"/>
    <w:rsid w:val="008F0AAE"/>
    <w:rsid w:val="00904571"/>
    <w:rsid w:val="00912398"/>
    <w:rsid w:val="009201B8"/>
    <w:rsid w:val="009207CE"/>
    <w:rsid w:val="00924918"/>
    <w:rsid w:val="00935C9A"/>
    <w:rsid w:val="009373F0"/>
    <w:rsid w:val="00955449"/>
    <w:rsid w:val="009727B6"/>
    <w:rsid w:val="0097424E"/>
    <w:rsid w:val="00996F94"/>
    <w:rsid w:val="009970B6"/>
    <w:rsid w:val="009A3273"/>
    <w:rsid w:val="009B11A7"/>
    <w:rsid w:val="009B3D79"/>
    <w:rsid w:val="009B7F80"/>
    <w:rsid w:val="009C4BBC"/>
    <w:rsid w:val="009C58C4"/>
    <w:rsid w:val="009E6082"/>
    <w:rsid w:val="009F722E"/>
    <w:rsid w:val="00A11B27"/>
    <w:rsid w:val="00A141C2"/>
    <w:rsid w:val="00A2236E"/>
    <w:rsid w:val="00A42B9A"/>
    <w:rsid w:val="00A446DF"/>
    <w:rsid w:val="00A47A71"/>
    <w:rsid w:val="00A54ABF"/>
    <w:rsid w:val="00A60630"/>
    <w:rsid w:val="00A610F5"/>
    <w:rsid w:val="00A8222F"/>
    <w:rsid w:val="00A924F2"/>
    <w:rsid w:val="00A93E47"/>
    <w:rsid w:val="00AC427B"/>
    <w:rsid w:val="00AE13E1"/>
    <w:rsid w:val="00B0570A"/>
    <w:rsid w:val="00B129DB"/>
    <w:rsid w:val="00B15167"/>
    <w:rsid w:val="00B264C0"/>
    <w:rsid w:val="00B301D7"/>
    <w:rsid w:val="00B31C50"/>
    <w:rsid w:val="00B34D24"/>
    <w:rsid w:val="00B414C7"/>
    <w:rsid w:val="00B45C0A"/>
    <w:rsid w:val="00B517B5"/>
    <w:rsid w:val="00B54A9B"/>
    <w:rsid w:val="00B619D5"/>
    <w:rsid w:val="00B7542D"/>
    <w:rsid w:val="00B81DAC"/>
    <w:rsid w:val="00B96BAA"/>
    <w:rsid w:val="00B97027"/>
    <w:rsid w:val="00BD4F2D"/>
    <w:rsid w:val="00BE650A"/>
    <w:rsid w:val="00BF31D0"/>
    <w:rsid w:val="00BF782C"/>
    <w:rsid w:val="00C00FB1"/>
    <w:rsid w:val="00C03C69"/>
    <w:rsid w:val="00C106F3"/>
    <w:rsid w:val="00C172A0"/>
    <w:rsid w:val="00C25555"/>
    <w:rsid w:val="00C4350F"/>
    <w:rsid w:val="00C471EA"/>
    <w:rsid w:val="00CC01BA"/>
    <w:rsid w:val="00CC4721"/>
    <w:rsid w:val="00CC7B60"/>
    <w:rsid w:val="00CD3382"/>
    <w:rsid w:val="00CE3C38"/>
    <w:rsid w:val="00CE71DA"/>
    <w:rsid w:val="00CF7D4C"/>
    <w:rsid w:val="00D05E7D"/>
    <w:rsid w:val="00D314EF"/>
    <w:rsid w:val="00D33902"/>
    <w:rsid w:val="00D356F1"/>
    <w:rsid w:val="00D65789"/>
    <w:rsid w:val="00D82C83"/>
    <w:rsid w:val="00D83628"/>
    <w:rsid w:val="00D90F89"/>
    <w:rsid w:val="00DA7555"/>
    <w:rsid w:val="00DB1118"/>
    <w:rsid w:val="00DC5807"/>
    <w:rsid w:val="00DC5D1A"/>
    <w:rsid w:val="00DD0A76"/>
    <w:rsid w:val="00DE56C5"/>
    <w:rsid w:val="00DE57FD"/>
    <w:rsid w:val="00DE7CEC"/>
    <w:rsid w:val="00E14A00"/>
    <w:rsid w:val="00E14DC8"/>
    <w:rsid w:val="00E17C9D"/>
    <w:rsid w:val="00E224AB"/>
    <w:rsid w:val="00E23A81"/>
    <w:rsid w:val="00E24A5F"/>
    <w:rsid w:val="00E25BDA"/>
    <w:rsid w:val="00E32A78"/>
    <w:rsid w:val="00E40959"/>
    <w:rsid w:val="00E45E19"/>
    <w:rsid w:val="00E47F2F"/>
    <w:rsid w:val="00E51A60"/>
    <w:rsid w:val="00E61BCF"/>
    <w:rsid w:val="00E746F0"/>
    <w:rsid w:val="00E80E1A"/>
    <w:rsid w:val="00E87963"/>
    <w:rsid w:val="00E96888"/>
    <w:rsid w:val="00EA19AF"/>
    <w:rsid w:val="00EA209F"/>
    <w:rsid w:val="00EB1FE1"/>
    <w:rsid w:val="00EC134F"/>
    <w:rsid w:val="00EC52F6"/>
    <w:rsid w:val="00EC72C8"/>
    <w:rsid w:val="00ED030B"/>
    <w:rsid w:val="00EE5A3F"/>
    <w:rsid w:val="00EF4A8F"/>
    <w:rsid w:val="00F0364E"/>
    <w:rsid w:val="00F13BD1"/>
    <w:rsid w:val="00F25AEB"/>
    <w:rsid w:val="00F31A88"/>
    <w:rsid w:val="00F60865"/>
    <w:rsid w:val="00F65401"/>
    <w:rsid w:val="00F65875"/>
    <w:rsid w:val="00F667C7"/>
    <w:rsid w:val="00F72EFD"/>
    <w:rsid w:val="00F749E9"/>
    <w:rsid w:val="00F77744"/>
    <w:rsid w:val="00F77B58"/>
    <w:rsid w:val="00F84204"/>
    <w:rsid w:val="00F84AA0"/>
    <w:rsid w:val="00F924C1"/>
    <w:rsid w:val="00F94BEF"/>
    <w:rsid w:val="00F96044"/>
    <w:rsid w:val="00FA31E4"/>
    <w:rsid w:val="00FB6483"/>
    <w:rsid w:val="00FC20A8"/>
    <w:rsid w:val="00FC276C"/>
    <w:rsid w:val="00FC52B1"/>
    <w:rsid w:val="00FC63AA"/>
    <w:rsid w:val="00FC6AB1"/>
    <w:rsid w:val="00FD3DCB"/>
    <w:rsid w:val="00FD4922"/>
    <w:rsid w:val="00FF0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3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2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8C4"/>
    <w:pPr>
      <w:ind w:left="720"/>
      <w:contextualSpacing/>
    </w:pPr>
  </w:style>
  <w:style w:type="table" w:styleId="TableGrid">
    <w:name w:val="Table Grid"/>
    <w:basedOn w:val="TableNormal"/>
    <w:rsid w:val="00A5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2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21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A2236E"/>
    <w:pPr>
      <w:ind w:firstLine="426"/>
      <w:jc w:val="both"/>
    </w:pPr>
    <w:rPr>
      <w:rFonts w:ascii=".VnTime" w:hAnsi=".VnTime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2236E"/>
    <w:rPr>
      <w:rFonts w:ascii=".VnTime" w:eastAsia="Times New Roman" w:hAnsi=".VnTime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F31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92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58C4"/>
    <w:pPr>
      <w:ind w:left="720"/>
      <w:contextualSpacing/>
    </w:pPr>
  </w:style>
  <w:style w:type="table" w:styleId="TableGrid">
    <w:name w:val="Table Grid"/>
    <w:basedOn w:val="TableNormal"/>
    <w:rsid w:val="00A54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5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21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21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E2997-9C43-419E-BCB5-466D4A92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13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10267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AutoBVT</cp:lastModifiedBy>
  <cp:revision>220</cp:revision>
  <cp:lastPrinted>2018-10-28T03:22:00Z</cp:lastPrinted>
  <dcterms:created xsi:type="dcterms:W3CDTF">2015-09-06T16:17:00Z</dcterms:created>
  <dcterms:modified xsi:type="dcterms:W3CDTF">2018-10-28T03:23:00Z</dcterms:modified>
</cp:coreProperties>
</file>