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line="312" w:lineRule="auto"/>
        <w:ind w:firstLine="720"/>
        <w:contextualSpacing w:val="0"/>
        <w:rPr>
          <w:b w:val="1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T</w:t>
      </w:r>
      <w:r w:rsidDel="00000000" w:rsidR="00000000" w:rsidRPr="00000000">
        <w:rPr>
          <w:b w:val="1"/>
          <w:u w:val="single"/>
          <w:vertAlign w:val="baseline"/>
          <w:rtl w:val="0"/>
        </w:rPr>
        <w:t xml:space="preserve">RƯỜNG MN TRÀNG AN</w:t>
      </w:r>
      <w:r w:rsidDel="00000000" w:rsidR="00000000" w:rsidRPr="00000000">
        <w:rPr>
          <w:b w:val="1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0" w:line="240" w:lineRule="auto"/>
        <w:contextualSpacing w:val="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LỊCH CÔNG TÁC BAN GIÁM HIỆU</w:t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TUẦN </w:t>
      </w:r>
      <w:r w:rsidDel="00000000" w:rsidR="00000000" w:rsidRPr="00000000">
        <w:rPr>
          <w:b w:val="1"/>
          <w:rtl w:val="0"/>
        </w:rPr>
        <w:t xml:space="preserve"> 04</w:t>
      </w:r>
      <w:r w:rsidDel="00000000" w:rsidR="00000000" w:rsidRPr="00000000">
        <w:rPr>
          <w:b w:val="1"/>
          <w:vertAlign w:val="baseline"/>
          <w:rtl w:val="0"/>
        </w:rPr>
        <w:t xml:space="preserve"> (TỪ NGÀY </w:t>
      </w:r>
      <w:r w:rsidDel="00000000" w:rsidR="00000000" w:rsidRPr="00000000">
        <w:rPr>
          <w:b w:val="1"/>
          <w:rtl w:val="0"/>
        </w:rPr>
        <w:t xml:space="preserve">21/10  </w:t>
      </w:r>
      <w:r w:rsidDel="00000000" w:rsidR="00000000" w:rsidRPr="00000000">
        <w:rPr>
          <w:b w:val="1"/>
          <w:vertAlign w:val="baseline"/>
          <w:rtl w:val="0"/>
        </w:rPr>
        <w:t xml:space="preserve">ĐẾN NGÀY</w:t>
      </w:r>
      <w:r w:rsidDel="00000000" w:rsidR="00000000" w:rsidRPr="00000000">
        <w:rPr>
          <w:b w:val="1"/>
          <w:rtl w:val="0"/>
        </w:rPr>
        <w:t xml:space="preserve"> 27/10/2018</w:t>
      </w:r>
      <w:r w:rsidDel="00000000" w:rsidR="00000000" w:rsidRPr="00000000">
        <w:rPr>
          <w:b w:val="1"/>
          <w:vertAlign w:val="baseline"/>
          <w:rtl w:val="0"/>
        </w:rPr>
        <w:t xml:space="preserve">)</w:t>
        <w:br w:type="textWrapping"/>
      </w:r>
    </w:p>
    <w:tbl>
      <w:tblPr>
        <w:tblStyle w:val="Table1"/>
        <w:tblW w:w="15960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0"/>
        <w:gridCol w:w="1065"/>
        <w:gridCol w:w="720"/>
        <w:gridCol w:w="2295"/>
        <w:gridCol w:w="2340"/>
        <w:gridCol w:w="2280"/>
        <w:gridCol w:w="2310"/>
        <w:gridCol w:w="2235"/>
        <w:gridCol w:w="2205"/>
        <w:tblGridChange w:id="0">
          <w:tblGrid>
            <w:gridCol w:w="510"/>
            <w:gridCol w:w="1065"/>
            <w:gridCol w:w="720"/>
            <w:gridCol w:w="2295"/>
            <w:gridCol w:w="2340"/>
            <w:gridCol w:w="2280"/>
            <w:gridCol w:w="2310"/>
            <w:gridCol w:w="2235"/>
            <w:gridCol w:w="2205"/>
          </w:tblGrid>
        </w:tblGridChange>
      </w:tblGrid>
      <w:tr>
        <w:trPr>
          <w:trHeight w:val="520" w:hRule="atLeast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spacing w:after="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spacing w:after="0" w:line="360" w:lineRule="auto"/>
              <w:ind w:right="104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Thứ 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80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0C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0E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1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yellow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8h30: Họp giao ban BGH</w:t>
            </w:r>
          </w:p>
          <w:p w:rsidR="00000000" w:rsidDel="00000000" w:rsidP="00000000" w:rsidRDefault="00000000" w:rsidRPr="00000000" w14:paraId="00000013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Rà soát, hoàn thiện các KH đầu năm sau Hội nghị CBCCVC</w:t>
            </w:r>
          </w:p>
          <w:p w:rsidR="00000000" w:rsidDel="00000000" w:rsidP="00000000" w:rsidRDefault="00000000" w:rsidRPr="00000000" w14:paraId="00000014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 Đón đoàn kiểm tra giám sát của HĐND phường Giang Biên về việc giám sát thu chi đầu năm các trường học công lập trên địa bàn phường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hoạt động tổ chức giờ ăn các lớp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8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Hoàn thiện đánh giá thi đua tháng 10/2018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0" w:lineRule="auto"/>
              <w:ind w:left="0" w:firstLine="0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dung:</w:t>
            </w:r>
          </w:p>
          <w:p w:rsidR="00000000" w:rsidDel="00000000" w:rsidP="00000000" w:rsidRDefault="00000000" w:rsidRPr="00000000" w14:paraId="0000001A">
            <w:pPr>
              <w:spacing w:after="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Họp giao ban Hiệu trưởng tháng 10/2018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</w:t>
            </w:r>
          </w:p>
          <w:p w:rsidR="00000000" w:rsidDel="00000000" w:rsidP="00000000" w:rsidRDefault="00000000" w:rsidRPr="00000000" w14:paraId="0000001D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 thi (Cao học)</w:t>
            </w:r>
          </w:p>
        </w:tc>
      </w:tr>
      <w:tr>
        <w:trPr>
          <w:trHeight w:val="88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1E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F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0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Đã thực hiện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Đã thực hiện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:Đã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trHeight w:val="18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Nội dung:</w:t>
            </w:r>
            <w:r w:rsidDel="00000000" w:rsidR="00000000" w:rsidRPr="00000000">
              <w:rPr>
                <w:rtl w:val="0"/>
              </w:rPr>
              <w:t xml:space="preserve">Hoàn thiện báo cáo Đảng ủy phường Giang Biên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  <w:t xml:space="preserve">Đón đoàn thẩm định vòng 2 Cuộc thi bình chọn mô hình bảo vệ TN và MT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*Nội dung: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- Kiểm tra hoạt động các lớp năng khiếu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E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Làm việc tại văn phòng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0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Đi học(Cao học)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2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Đi học(Cao học)</w:t>
            </w:r>
          </w:p>
        </w:tc>
      </w:tr>
      <w:tr>
        <w:trPr>
          <w:trHeight w:val="700" w:hRule="atLeast"/>
        </w:trPr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after="0" w:lineRule="auto"/>
              <w:contextualSpacing w:val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7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8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A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B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D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3E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0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41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44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trHeight w:val="9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46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after="0" w:lineRule="auto"/>
              <w:contextualSpacing w:val="0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49">
            <w:pPr>
              <w:spacing w:after="0" w:lineRule="auto"/>
              <w:contextualSpacing w:val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0" w:lineRule="auto"/>
              <w:contextualSpacing w:val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after="0" w:lineRule="auto"/>
              <w:contextualSpacing w:val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highlight w:val="white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highlight w:val="white"/>
                <w:vertAlign w:val="baseline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:</w:t>
            </w:r>
            <w:r w:rsidDel="00000000" w:rsidR="00000000" w:rsidRPr="00000000">
              <w:rPr>
                <w:highlight w:val="white"/>
                <w:rtl w:val="0"/>
              </w:rPr>
              <w:t xml:space="preserve"> Họp giao ban BGH</w:t>
            </w:r>
          </w:p>
          <w:p w:rsidR="00000000" w:rsidDel="00000000" w:rsidP="00000000" w:rsidRDefault="00000000" w:rsidRPr="00000000" w14:paraId="0000004E">
            <w:pPr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- Rà soát công tác vệ sinh môi trường các lớp học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Rule="auto"/>
              <w:contextualSpacing w:val="0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0">
            <w:pPr>
              <w:spacing w:after="0" w:lineRule="auto"/>
              <w:contextualSpacing w:val="0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Đón đoàn kiểm tra giám sát của HĐND phường Giang Biên về việc giám sát thu chi đầu năm các trường học công lập trên địa bàn phường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0" w:lineRule="auto"/>
              <w:contextualSpacing w:val="0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0" w:lineRule="auto"/>
              <w:ind w:left="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* Nội dung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:</w:t>
            </w:r>
            <w:r w:rsidDel="00000000" w:rsidR="00000000" w:rsidRPr="00000000">
              <w:rPr>
                <w:highlight w:val="whit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3">
            <w:pPr>
              <w:spacing w:after="0" w:lineRule="auto"/>
              <w:ind w:left="0" w:firstLine="0"/>
              <w:contextualSpacing w:val="0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Kiểm tra hoạt động giáo dục khối lớn</w:t>
            </w:r>
          </w:p>
          <w:p w:rsidR="00000000" w:rsidDel="00000000" w:rsidP="00000000" w:rsidRDefault="00000000" w:rsidRPr="00000000" w14:paraId="00000054">
            <w:pPr>
              <w:spacing w:after="0" w:lineRule="auto"/>
              <w:ind w:left="0" w:firstLine="0"/>
              <w:contextualSpacing w:val="0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0" w:lineRule="auto"/>
              <w:contextualSpacing w:val="0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* Nội dung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6">
            <w:pPr>
              <w:spacing w:after="0" w:lineRule="auto"/>
              <w:contextualSpacing w:val="0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Kiểm tra hoạt động giờ ăn  lớp C3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after="0" w:lineRule="auto"/>
              <w:contextualSpacing w:val="0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* Nội dung:</w:t>
            </w:r>
          </w:p>
          <w:p w:rsidR="00000000" w:rsidDel="00000000" w:rsidP="00000000" w:rsidRDefault="00000000" w:rsidRPr="00000000" w14:paraId="00000058">
            <w:pPr>
              <w:spacing w:after="0" w:lineRule="auto"/>
              <w:contextualSpacing w:val="0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Kiểm tra dây chuyền bếp ăn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Rule="auto"/>
              <w:contextualSpacing w:val="0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highlight w:val="whit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A">
            <w:pPr>
              <w:spacing w:after="0" w:lineRule="auto"/>
              <w:contextualSpacing w:val="0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Làm việc tại văn phòng,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5B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C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Rule="auto"/>
              <w:contextualSpacing w:val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F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60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2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63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8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69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B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6C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:Đã thực hiện</w:t>
            </w:r>
          </w:p>
          <w:p w:rsidR="00000000" w:rsidDel="00000000" w:rsidP="00000000" w:rsidRDefault="00000000" w:rsidRPr="00000000" w14:paraId="0000006E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3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Kiểm tra đón đoàn giám sát HĐND phường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6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Đón đoàn thẩm định vòng 2 Cuộc thi bình chọn mô hình bảo vệ TN và MT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9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Bình xét thi đua tháng 10 tổ  nhân viên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Kiểm tra hoạt động chiều lớp C2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*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 Nội dung:</w:t>
            </w:r>
          </w:p>
          <w:p w:rsidR="00000000" w:rsidDel="00000000" w:rsidP="00000000" w:rsidRDefault="00000000" w:rsidRPr="00000000" w14:paraId="0000007D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Làm việc tại văn phòng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80">
            <w:pPr>
              <w:spacing w:after="0" w:lineRule="auto"/>
              <w:contextualSpacing w:val="0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Làm việc tại văn phòng,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760" w:hRule="atLeast"/>
        </w:trPr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after="0" w:lineRule="auto"/>
              <w:contextualSpacing w:val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6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87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9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8A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C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8D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F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90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2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93">
            <w:pPr>
              <w:spacing w:after="0" w:lineRule="auto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:Đã thực hiện</w:t>
            </w:r>
          </w:p>
          <w:p w:rsidR="00000000" w:rsidDel="00000000" w:rsidP="00000000" w:rsidRDefault="00000000" w:rsidRPr="00000000" w14:paraId="00000095">
            <w:pPr>
              <w:spacing w:after="0" w:lineRule="auto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96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8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Rule="auto"/>
              <w:ind w:left="-141.73228346456688" w:firstLine="0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B">
            <w:pPr>
              <w:spacing w:after="0" w:lineRule="auto"/>
              <w:contextualSpacing w:val="0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Rule="auto"/>
              <w:contextualSpacing w:val="0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Rule="auto"/>
              <w:contextualSpacing w:val="0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Rule="auto"/>
              <w:contextualSpacing w:val="0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Rule="auto"/>
              <w:contextualSpacing w:val="0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Rule="auto"/>
              <w:contextualSpacing w:val="0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Rule="auto"/>
              <w:contextualSpacing w:val="0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0" w:lineRule="auto"/>
              <w:ind w:left="0" w:firstLine="0"/>
              <w:contextualSpacing w:val="0"/>
              <w:rPr>
                <w:shd w:fill="f3f3f3" w:val="clear"/>
              </w:rPr>
            </w:pPr>
            <w:r w:rsidDel="00000000" w:rsidR="00000000" w:rsidRPr="00000000">
              <w:rPr>
                <w:b w:val="1"/>
                <w:shd w:fill="f3f3f3" w:val="clear"/>
                <w:rtl w:val="0"/>
              </w:rPr>
              <w:t xml:space="preserve">*Nội dung:</w:t>
            </w:r>
            <w:r w:rsidDel="00000000" w:rsidR="00000000" w:rsidRPr="00000000">
              <w:rPr>
                <w:shd w:fill="f3f3f3" w:val="clear"/>
                <w:rtl w:val="0"/>
              </w:rPr>
              <w:t xml:space="preserve">Họp giao ban BGH</w:t>
            </w:r>
          </w:p>
          <w:p w:rsidR="00000000" w:rsidDel="00000000" w:rsidP="00000000" w:rsidRDefault="00000000" w:rsidRPr="00000000" w14:paraId="000000A3">
            <w:pPr>
              <w:spacing w:after="0" w:lineRule="auto"/>
              <w:ind w:left="0" w:firstLine="0"/>
              <w:contextualSpacing w:val="0"/>
              <w:rPr>
                <w:shd w:fill="f3f3f3" w:val="clear"/>
              </w:rPr>
            </w:pPr>
            <w:r w:rsidDel="00000000" w:rsidR="00000000" w:rsidRPr="00000000">
              <w:rPr>
                <w:shd w:fill="f3f3f3" w:val="clear"/>
                <w:rtl w:val="0"/>
              </w:rPr>
              <w:t xml:space="preserve">- Hoàn thiện các KH đầu năm sau Hội nghị CBCCVC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Rule="auto"/>
              <w:ind w:left="0" w:firstLine="0"/>
              <w:contextualSpacing w:val="0"/>
              <w:rPr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b w:val="1"/>
                <w:shd w:fill="f3f3f3" w:val="clear"/>
                <w:rtl w:val="0"/>
              </w:rPr>
              <w:t xml:space="preserve">*Nội dung</w:t>
            </w:r>
            <w:r w:rsidDel="00000000" w:rsidR="00000000" w:rsidRPr="00000000">
              <w:rPr>
                <w:shd w:fill="f3f3f3" w:val="clear"/>
                <w:rtl w:val="0"/>
              </w:rPr>
              <w:t xml:space="preserve">:</w:t>
            </w: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 Đón đoàn kiểm tra giám sát của HĐND phường Giang Biên về việc giám sát thu chi đầu năm các trường học công lập trên địa bàn phường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6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* Nội dung</w:t>
            </w:r>
            <w:r w:rsidDel="00000000" w:rsidR="00000000" w:rsidRPr="00000000">
              <w:rPr>
                <w:shd w:fill="f3f3f3" w:val="clear"/>
                <w:rtl w:val="0"/>
              </w:rPr>
              <w:t xml:space="preserve">: </w:t>
            </w: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Dự HĐH lớp C1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7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shd w:fill="f3f3f3" w:val="clear"/>
                <w:rtl w:val="0"/>
              </w:rPr>
              <w:t xml:space="preserve">Nội dung: </w:t>
            </w: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Dự HĐH lớp B4</w:t>
            </w:r>
          </w:p>
          <w:p w:rsidR="00000000" w:rsidDel="00000000" w:rsidP="00000000" w:rsidRDefault="00000000" w:rsidRPr="00000000" w14:paraId="000000A8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shd w:fill="f3f3f3" w:val="clear"/>
                <w:rtl w:val="0"/>
              </w:rPr>
              <w:t xml:space="preserve">Nội dung: </w:t>
            </w: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Dự HĐG lớp A2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A">
            <w:pPr>
              <w:spacing w:after="0" w:lineRule="auto"/>
              <w:contextualSpacing w:val="0"/>
              <w:rPr>
                <w:b w:val="1"/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shd w:fill="f3f3f3" w:val="clear"/>
                <w:rtl w:val="0"/>
              </w:rPr>
              <w:t xml:space="preserve">Nội dung: </w:t>
            </w:r>
          </w:p>
          <w:p w:rsidR="00000000" w:rsidDel="00000000" w:rsidP="00000000" w:rsidRDefault="00000000" w:rsidRPr="00000000" w14:paraId="000000AB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Đi làm theo phân công</w:t>
            </w:r>
          </w:p>
        </w:tc>
      </w:tr>
      <w:tr>
        <w:trPr>
          <w:trHeight w:val="10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C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D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E">
            <w:pPr>
              <w:spacing w:after="0" w:before="0" w:line="240" w:lineRule="auto"/>
              <w:ind w:left="0" w:firstLine="0"/>
              <w:contextualSpacing w:val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F">
            <w:pPr>
              <w:spacing w:after="0" w:before="0" w:line="240" w:lineRule="auto"/>
              <w:ind w:left="0" w:firstLine="0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0">
            <w:pPr>
              <w:spacing w:after="0" w:before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1">
            <w:pPr>
              <w:spacing w:after="0" w:before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2">
            <w:pPr>
              <w:spacing w:after="0" w:before="0" w:line="240" w:lineRule="auto"/>
              <w:ind w:left="0" w:firstLine="0"/>
              <w:contextualSpacing w:val="0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0" w:before="0" w:line="240" w:lineRule="auto"/>
              <w:ind w:left="0" w:firstLine="0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spacing w:after="0" w:before="0" w:line="240" w:lineRule="auto"/>
              <w:ind w:left="0" w:firstLine="0"/>
              <w:contextualSpacing w:val="0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5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6">
            <w:pPr>
              <w:spacing w:after="0" w:lineRule="auto"/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spacing w:after="0" w:lineRule="auto"/>
              <w:contextualSpacing w:val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spacing w:after="0" w:lineRule="auto"/>
              <w:contextualSpacing w:val="0"/>
              <w:rPr>
                <w:b w:val="1"/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b w:val="1"/>
                <w:sz w:val="26"/>
                <w:szCs w:val="26"/>
                <w:shd w:fill="f3f3f3" w:val="clear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: Đã thực hiện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shd w:fill="f3f3f3" w:val="clear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A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BB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shd w:fill="f3f3f3" w:val="clear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BD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BE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shd w:fill="f3f3f3" w:val="clear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0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C1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b w:val="1"/>
                <w:sz w:val="26"/>
                <w:szCs w:val="26"/>
                <w:shd w:fill="f3f3f3" w:val="clear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3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C4">
            <w:pPr>
              <w:spacing w:after="0" w:lineRule="auto"/>
              <w:contextualSpacing w:val="0"/>
              <w:rPr>
                <w:b w:val="1"/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b w:val="1"/>
                <w:sz w:val="26"/>
                <w:szCs w:val="26"/>
                <w:shd w:fill="f3f3f3" w:val="clear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:</w:t>
            </w:r>
          </w:p>
        </w:tc>
      </w:tr>
      <w:tr>
        <w:trPr>
          <w:trHeight w:val="840" w:hRule="atLeast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spacing w:after="0" w:lineRule="auto"/>
              <w:contextualSpacing w:val="0"/>
              <w:jc w:val="center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shd w:fill="f3f3f3" w:val="clear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:Kiểm tra đôn đốc hoàn thiện môi trường cảnh quan theo KH 665/TTMg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b w:val="1"/>
                <w:sz w:val="26"/>
                <w:szCs w:val="26"/>
                <w:shd w:fill="f3f3f3" w:val="clear"/>
                <w:rtl w:val="0"/>
              </w:rPr>
              <w:t xml:space="preserve">* Nội dung:</w:t>
            </w: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Đón đoàn thẩm định vòng 2 Cuộc thi bình chọn mô hình bảo vệ TN và MT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b w:val="1"/>
                <w:sz w:val="26"/>
                <w:szCs w:val="26"/>
                <w:shd w:fill="f3f3f3" w:val="clear"/>
                <w:rtl w:val="0"/>
              </w:rPr>
              <w:t xml:space="preserve">* Nội dung:</w:t>
            </w: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Dự HĐC lớp A1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shd w:fill="f3f3f3" w:val="clear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:Kiểm tra hoạt động các lớp TA E3 tại trường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shd w:fill="f3f3f3" w:val="clear"/>
                <w:rtl w:val="0"/>
              </w:rPr>
              <w:t xml:space="preserve">Nội dung: </w:t>
            </w: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Làm việc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shd w:fill="f3f3f3" w:val="clear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:Nghỉ</w:t>
            </w:r>
          </w:p>
          <w:p w:rsidR="00000000" w:rsidDel="00000000" w:rsidP="00000000" w:rsidRDefault="00000000" w:rsidRPr="00000000" w14:paraId="000000CF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40" w:hRule="atLeast"/>
        </w:trPr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contextualSpacing w:val="0"/>
              <w:jc w:val="left"/>
              <w:rPr>
                <w:b w:val="0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2">
            <w:pPr>
              <w:spacing w:after="0" w:lineRule="auto"/>
              <w:contextualSpacing w:val="0"/>
              <w:jc w:val="center"/>
              <w:rPr>
                <w:b w:val="1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b w:val="1"/>
                <w:sz w:val="26"/>
                <w:szCs w:val="26"/>
                <w:shd w:fill="f3f3f3" w:val="clear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4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D5">
            <w:pPr>
              <w:spacing w:after="0" w:lineRule="auto"/>
              <w:contextualSpacing w:val="0"/>
              <w:rPr>
                <w:b w:val="1"/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shd w:fill="f3f3f3" w:val="clear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7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D8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shd w:fill="f3f3f3" w:val="clear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A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DB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shd w:fill="f3f3f3" w:val="clear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D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DE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b w:val="1"/>
                <w:sz w:val="26"/>
                <w:szCs w:val="26"/>
                <w:shd w:fill="f3f3f3" w:val="clear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0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Đã thực hiện</w:t>
            </w:r>
          </w:p>
          <w:p w:rsidR="00000000" w:rsidDel="00000000" w:rsidP="00000000" w:rsidRDefault="00000000" w:rsidRPr="00000000" w14:paraId="000000E1">
            <w:pPr>
              <w:spacing w:after="0" w:lineRule="auto"/>
              <w:contextualSpacing w:val="0"/>
              <w:rPr>
                <w:b w:val="1"/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spacing w:after="0" w:lineRule="auto"/>
              <w:contextualSpacing w:val="0"/>
              <w:rPr>
                <w:sz w:val="26"/>
                <w:szCs w:val="26"/>
                <w:shd w:fill="f3f3f3" w:val="clear"/>
              </w:rPr>
            </w:pPr>
            <w:r w:rsidDel="00000000" w:rsidR="00000000" w:rsidRPr="00000000">
              <w:rPr>
                <w:b w:val="1"/>
                <w:sz w:val="26"/>
                <w:szCs w:val="26"/>
                <w:shd w:fill="f3f3f3" w:val="clear"/>
                <w:rtl w:val="0"/>
              </w:rPr>
              <w:t xml:space="preserve">* Kết quả</w:t>
            </w:r>
            <w:r w:rsidDel="00000000" w:rsidR="00000000" w:rsidRPr="00000000">
              <w:rPr>
                <w:sz w:val="26"/>
                <w:szCs w:val="26"/>
                <w:shd w:fill="f3f3f3" w:val="clear"/>
                <w:rtl w:val="0"/>
              </w:rPr>
              <w:t xml:space="preserve">:.</w:t>
            </w:r>
          </w:p>
        </w:tc>
      </w:tr>
    </w:tbl>
    <w:p w:rsidR="00000000" w:rsidDel="00000000" w:rsidP="00000000" w:rsidRDefault="00000000" w:rsidRPr="00000000" w14:paraId="000000E3">
      <w:pPr>
        <w:spacing w:after="0" w:lineRule="auto"/>
        <w:ind w:left="1134" w:right="935"/>
        <w:contextualSpacing w:val="0"/>
        <w:jc w:val="right"/>
        <w:rPr>
          <w:b w:val="0"/>
          <w:color w:val="00000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7" w:w="16840"/>
      <w:pgMar w:bottom="568" w:top="851" w:left="794" w:right="7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E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6">
    <w:pPr>
      <w:contextualSpacing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