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1CD" w:rsidRPr="005A13DE" w:rsidRDefault="008A61CD" w:rsidP="005A13DE">
      <w:pPr>
        <w:pStyle w:val="NormalWeb"/>
        <w:shd w:val="clear" w:color="auto" w:fill="FFFFFF"/>
        <w:spacing w:before="0" w:beforeAutospacing="0" w:after="0" w:afterAutospacing="0" w:line="312" w:lineRule="auto"/>
        <w:jc w:val="center"/>
        <w:textAlignment w:val="baseline"/>
        <w:rPr>
          <w:b/>
          <w:color w:val="000000" w:themeColor="text1"/>
          <w:sz w:val="36"/>
          <w:szCs w:val="36"/>
        </w:rPr>
      </w:pPr>
      <w:r w:rsidRPr="005A13DE">
        <w:rPr>
          <w:b/>
          <w:color w:val="000000" w:themeColor="text1"/>
          <w:sz w:val="36"/>
          <w:szCs w:val="36"/>
        </w:rPr>
        <w:t>Cô và trò lớp MGNB2 tham gia hội giảng 20/11 năm học 2017- 2018</w:t>
      </w:r>
    </w:p>
    <w:p w:rsidR="008A61CD" w:rsidRPr="005A13DE" w:rsidRDefault="008A61CD" w:rsidP="005A13DE">
      <w:pPr>
        <w:pStyle w:val="NormalWeb"/>
        <w:shd w:val="clear" w:color="auto" w:fill="FFFFFF"/>
        <w:spacing w:before="0" w:beforeAutospacing="0" w:after="0" w:afterAutospacing="0" w:line="312" w:lineRule="auto"/>
        <w:jc w:val="center"/>
        <w:textAlignment w:val="baseline"/>
        <w:rPr>
          <w:b/>
          <w:color w:val="000000" w:themeColor="text1"/>
        </w:rPr>
      </w:pPr>
    </w:p>
    <w:p w:rsidR="00883C13" w:rsidRPr="005A13DE" w:rsidRDefault="00DF2CCA" w:rsidP="00B42E21">
      <w:pPr>
        <w:pStyle w:val="NormalWeb"/>
        <w:shd w:val="clear" w:color="auto" w:fill="FFFFFF"/>
        <w:spacing w:before="0" w:beforeAutospacing="0" w:after="0" w:afterAutospacing="0" w:line="312" w:lineRule="auto"/>
        <w:ind w:firstLine="720"/>
        <w:textAlignment w:val="baseline"/>
        <w:rPr>
          <w:color w:val="000000" w:themeColor="text1"/>
        </w:rPr>
      </w:pPr>
      <w:r w:rsidRPr="005A13DE">
        <w:rPr>
          <w:color w:val="000000" w:themeColor="text1"/>
        </w:rPr>
        <w:t>Sáng</w:t>
      </w:r>
      <w:r w:rsidR="00B126F7" w:rsidRPr="005A13DE">
        <w:rPr>
          <w:color w:val="000000" w:themeColor="text1"/>
        </w:rPr>
        <w:t xml:space="preserve"> ngày 8/11/2017,</w:t>
      </w:r>
      <w:r w:rsidR="00844E32" w:rsidRPr="005A13DE">
        <w:rPr>
          <w:color w:val="000000" w:themeColor="text1"/>
        </w:rPr>
        <w:t xml:space="preserve">tại lớp MGN B2 </w:t>
      </w:r>
      <w:r w:rsidRPr="005A13DE">
        <w:rPr>
          <w:color w:val="000000" w:themeColor="text1"/>
        </w:rPr>
        <w:t xml:space="preserve">giáo viên và học sinh </w:t>
      </w:r>
      <w:r w:rsidR="00844E32" w:rsidRPr="005A13DE">
        <w:rPr>
          <w:color w:val="000000" w:themeColor="text1"/>
        </w:rPr>
        <w:t xml:space="preserve">đã tham gia hội </w:t>
      </w:r>
      <w:r w:rsidRPr="005A13DE">
        <w:rPr>
          <w:color w:val="000000" w:themeColor="text1"/>
        </w:rPr>
        <w:t xml:space="preserve">thi giáo viên </w:t>
      </w:r>
      <w:r w:rsidR="00391FED" w:rsidRPr="005A13DE">
        <w:rPr>
          <w:color w:val="000000" w:themeColor="text1"/>
        </w:rPr>
        <w:t xml:space="preserve"> giỏi </w:t>
      </w:r>
      <w:r w:rsidRPr="005A13DE">
        <w:rPr>
          <w:color w:val="000000" w:themeColor="text1"/>
        </w:rPr>
        <w:t>cấp trường với 2 hoạt động</w:t>
      </w:r>
      <w:r w:rsidR="00844E32" w:rsidRPr="005A13DE">
        <w:rPr>
          <w:color w:val="000000" w:themeColor="text1"/>
        </w:rPr>
        <w:t xml:space="preserve"> đó là </w:t>
      </w:r>
      <w:r w:rsidR="00B126F7" w:rsidRPr="005A13DE">
        <w:rPr>
          <w:color w:val="000000" w:themeColor="text1"/>
        </w:rPr>
        <w:t xml:space="preserve">"Làm quen với toán" </w:t>
      </w:r>
      <w:r w:rsidR="005A13DE" w:rsidRPr="005A13DE">
        <w:rPr>
          <w:color w:val="000000" w:themeColor="text1"/>
        </w:rPr>
        <w:t xml:space="preserve">và “Môi trường </w:t>
      </w:r>
      <w:r w:rsidR="000D717B" w:rsidRPr="005A13DE">
        <w:rPr>
          <w:color w:val="000000" w:themeColor="text1"/>
        </w:rPr>
        <w:t xml:space="preserve">xung quanh” do </w:t>
      </w:r>
      <w:r w:rsidR="00844E32" w:rsidRPr="005A13DE">
        <w:rPr>
          <w:color w:val="000000" w:themeColor="text1"/>
        </w:rPr>
        <w:t>cô giáo Nguyễn Thị Thu và Nguyễn Thị Ngà giảng dạy. Lớp học rất được vinh dự tiếp đón đ/c Đinh Thị Luận</w:t>
      </w:r>
      <w:r w:rsidR="000F1B70" w:rsidRPr="005A13DE">
        <w:rPr>
          <w:color w:val="000000" w:themeColor="text1"/>
        </w:rPr>
        <w:t xml:space="preserve"> hiệu phó nuôi dưỡng</w:t>
      </w:r>
      <w:r w:rsidR="00844E32" w:rsidRPr="005A13DE">
        <w:rPr>
          <w:color w:val="000000" w:themeColor="text1"/>
        </w:rPr>
        <w:t xml:space="preserve"> và đ/c</w:t>
      </w:r>
      <w:r w:rsidR="000D717B" w:rsidRPr="005A13DE">
        <w:rPr>
          <w:color w:val="000000" w:themeColor="text1"/>
        </w:rPr>
        <w:t xml:space="preserve"> </w:t>
      </w:r>
      <w:r w:rsidR="00844E32" w:rsidRPr="005A13DE">
        <w:rPr>
          <w:color w:val="000000" w:themeColor="text1"/>
        </w:rPr>
        <w:t xml:space="preserve"> Phạm Thị Minh Thúy </w:t>
      </w:r>
      <w:r w:rsidR="000D717B" w:rsidRPr="005A13DE">
        <w:rPr>
          <w:color w:val="000000" w:themeColor="text1"/>
        </w:rPr>
        <w:t>tổ trưởng chuyên môn</w:t>
      </w:r>
      <w:r w:rsidR="000F1B70" w:rsidRPr="005A13DE">
        <w:rPr>
          <w:color w:val="000000" w:themeColor="text1"/>
        </w:rPr>
        <w:t xml:space="preserve"> </w:t>
      </w:r>
      <w:r w:rsidRPr="005A13DE">
        <w:rPr>
          <w:color w:val="000000" w:themeColor="text1"/>
        </w:rPr>
        <w:t>đã tham dự hoạt động học</w:t>
      </w:r>
      <w:r w:rsidR="00844E32" w:rsidRPr="005A13DE">
        <w:rPr>
          <w:color w:val="000000" w:themeColor="text1"/>
        </w:rPr>
        <w:t xml:space="preserve"> cùng cô và trò lớp MGNB2</w:t>
      </w:r>
      <w:r w:rsidR="000F1B70" w:rsidRPr="005A13DE">
        <w:rPr>
          <w:color w:val="000000" w:themeColor="text1"/>
        </w:rPr>
        <w:t>. Để chào mừng các cô đã đến tham dự lớp học cô và trò lớp MGN</w:t>
      </w:r>
      <w:r w:rsidR="005A13DE" w:rsidRPr="005A13DE">
        <w:rPr>
          <w:color w:val="000000" w:themeColor="text1"/>
        </w:rPr>
        <w:t xml:space="preserve"> </w:t>
      </w:r>
      <w:r w:rsidR="000F1B70" w:rsidRPr="005A13DE">
        <w:rPr>
          <w:color w:val="000000" w:themeColor="text1"/>
        </w:rPr>
        <w:t xml:space="preserve">B2 đã VĐMH bài hát “Con mèo ra bờ sông” của tác giả Hoàng Hà </w:t>
      </w:r>
    </w:p>
    <w:p w:rsidR="00391FED" w:rsidRPr="005A13DE" w:rsidRDefault="00391FED" w:rsidP="005A13DE">
      <w:pPr>
        <w:pStyle w:val="NormalWeb"/>
        <w:shd w:val="clear" w:color="auto" w:fill="FFFFFF"/>
        <w:spacing w:before="0" w:beforeAutospacing="0" w:after="0" w:afterAutospacing="0" w:line="312" w:lineRule="auto"/>
        <w:ind w:firstLine="720"/>
        <w:textAlignment w:val="baseline"/>
        <w:rPr>
          <w:color w:val="000000" w:themeColor="text1"/>
        </w:rPr>
      </w:pPr>
    </w:p>
    <w:p w:rsidR="00844E32" w:rsidRPr="005A13DE" w:rsidRDefault="000F1B70" w:rsidP="005A13DE">
      <w:pPr>
        <w:pStyle w:val="NormalWeb"/>
        <w:shd w:val="clear" w:color="auto" w:fill="FFFFFF"/>
        <w:spacing w:before="0" w:beforeAutospacing="0" w:after="0" w:afterAutospacing="0" w:line="312" w:lineRule="auto"/>
        <w:textAlignment w:val="baseline"/>
        <w:rPr>
          <w:color w:val="000000" w:themeColor="text1"/>
        </w:rPr>
      </w:pPr>
      <w:r w:rsidRPr="005A13DE">
        <w:rPr>
          <w:noProof/>
          <w:color w:val="000000" w:themeColor="text1"/>
        </w:rPr>
        <w:drawing>
          <wp:inline distT="0" distB="0" distL="0" distR="0">
            <wp:extent cx="5798945" cy="3707842"/>
            <wp:effectExtent l="19050" t="0" r="0" b="0"/>
            <wp:docPr id="1" name="Picture 0" descr="23619049_817264598456072_131381109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19049_817264598456072_1313811099_n.jpg"/>
                    <pic:cNvPicPr/>
                  </pic:nvPicPr>
                  <pic:blipFill>
                    <a:blip r:embed="rId4"/>
                    <a:stretch>
                      <a:fillRect/>
                    </a:stretch>
                  </pic:blipFill>
                  <pic:spPr>
                    <a:xfrm>
                      <a:off x="0" y="0"/>
                      <a:ext cx="5808131" cy="3713716"/>
                    </a:xfrm>
                    <a:prstGeom prst="rect">
                      <a:avLst/>
                    </a:prstGeom>
                  </pic:spPr>
                </pic:pic>
              </a:graphicData>
            </a:graphic>
          </wp:inline>
        </w:drawing>
      </w:r>
    </w:p>
    <w:p w:rsidR="00B126F7" w:rsidRPr="005A13DE" w:rsidRDefault="00B126F7" w:rsidP="005A13DE">
      <w:pPr>
        <w:pStyle w:val="NormalWeb"/>
        <w:shd w:val="clear" w:color="auto" w:fill="FFFFFF"/>
        <w:spacing w:before="0" w:beforeAutospacing="0" w:after="0" w:afterAutospacing="0" w:line="312" w:lineRule="auto"/>
        <w:jc w:val="both"/>
        <w:textAlignment w:val="baseline"/>
        <w:rPr>
          <w:color w:val="000000" w:themeColor="text1"/>
        </w:rPr>
      </w:pPr>
      <w:r w:rsidRPr="005A13DE">
        <w:rPr>
          <w:color w:val="000000" w:themeColor="text1"/>
        </w:rPr>
        <w:t xml:space="preserve">. </w:t>
      </w:r>
    </w:p>
    <w:p w:rsidR="00B126F7" w:rsidRPr="005A13DE" w:rsidRDefault="002B5B39" w:rsidP="005A13DE">
      <w:pPr>
        <w:pStyle w:val="NormalWeb"/>
        <w:shd w:val="clear" w:color="auto" w:fill="FFFFFF"/>
        <w:spacing w:before="0" w:beforeAutospacing="0" w:after="0" w:afterAutospacing="0" w:line="312" w:lineRule="auto"/>
        <w:jc w:val="center"/>
        <w:textAlignment w:val="baseline"/>
        <w:rPr>
          <w:color w:val="000000" w:themeColor="text1"/>
        </w:rPr>
      </w:pPr>
      <w:r w:rsidRPr="005A13DE">
        <w:rPr>
          <w:color w:val="000000" w:themeColor="text1"/>
        </w:rPr>
        <w:t>Hình ảnh cô và trẻ cùng  nhau vận động  theo bài hát</w:t>
      </w:r>
    </w:p>
    <w:p w:rsidR="00391FED" w:rsidRPr="005A13DE" w:rsidRDefault="00391FED" w:rsidP="005A13DE">
      <w:pPr>
        <w:pStyle w:val="NormalWeb"/>
        <w:shd w:val="clear" w:color="auto" w:fill="FFFFFF"/>
        <w:spacing w:before="0" w:beforeAutospacing="0" w:after="0" w:afterAutospacing="0" w:line="312" w:lineRule="auto"/>
        <w:ind w:firstLine="720"/>
        <w:textAlignment w:val="baseline"/>
        <w:rPr>
          <w:color w:val="000000" w:themeColor="text1"/>
        </w:rPr>
      </w:pPr>
    </w:p>
    <w:p w:rsidR="00883C13" w:rsidRPr="005A13DE" w:rsidRDefault="00391FED" w:rsidP="005A13DE">
      <w:pPr>
        <w:pStyle w:val="NormalWeb"/>
        <w:shd w:val="clear" w:color="auto" w:fill="FFFFFF"/>
        <w:spacing w:before="0" w:beforeAutospacing="0" w:after="0" w:afterAutospacing="0" w:line="312" w:lineRule="auto"/>
        <w:textAlignment w:val="baseline"/>
        <w:rPr>
          <w:color w:val="000000" w:themeColor="text1"/>
        </w:rPr>
      </w:pPr>
      <w:r w:rsidRPr="005A13DE">
        <w:rPr>
          <w:color w:val="000000" w:themeColor="text1"/>
        </w:rPr>
        <w:t xml:space="preserve">Sau một màn biểu diễn </w:t>
      </w:r>
      <w:r w:rsidR="002B5B39" w:rsidRPr="005A13DE">
        <w:rPr>
          <w:color w:val="000000" w:themeColor="text1"/>
        </w:rPr>
        <w:t>thật vui nhộn</w:t>
      </w:r>
      <w:r w:rsidRPr="005A13DE">
        <w:rPr>
          <w:color w:val="000000" w:themeColor="text1"/>
        </w:rPr>
        <w:t xml:space="preserve"> và đầy hứng thú</w:t>
      </w:r>
      <w:r w:rsidR="002B5B39" w:rsidRPr="005A13DE">
        <w:rPr>
          <w:color w:val="000000" w:themeColor="text1"/>
        </w:rPr>
        <w:t xml:space="preserve"> </w:t>
      </w:r>
      <w:r w:rsidRPr="005A13DE">
        <w:rPr>
          <w:color w:val="000000" w:themeColor="text1"/>
        </w:rPr>
        <w:t xml:space="preserve">các bé cùng nhau </w:t>
      </w:r>
      <w:r w:rsidR="00883C13" w:rsidRPr="005A13DE">
        <w:rPr>
          <w:color w:val="000000" w:themeColor="text1"/>
        </w:rPr>
        <w:t xml:space="preserve"> lên tàu</w:t>
      </w:r>
      <w:r w:rsidR="005A13DE" w:rsidRPr="005A13DE">
        <w:rPr>
          <w:color w:val="000000" w:themeColor="text1"/>
        </w:rPr>
        <w:t xml:space="preserve"> </w:t>
      </w:r>
      <w:r w:rsidR="00883C13" w:rsidRPr="005A13DE">
        <w:rPr>
          <w:color w:val="000000" w:themeColor="text1"/>
        </w:rPr>
        <w:t xml:space="preserve">và đi đến khu </w:t>
      </w:r>
      <w:r w:rsidRPr="005A13DE">
        <w:rPr>
          <w:color w:val="000000" w:themeColor="text1"/>
        </w:rPr>
        <w:t>nông trại của các bác nông dân</w:t>
      </w:r>
      <w:r w:rsidR="005A13DE" w:rsidRPr="005A13DE">
        <w:rPr>
          <w:color w:val="000000" w:themeColor="text1"/>
        </w:rPr>
        <w:t xml:space="preserve">! Ở đây các con đã được tham </w:t>
      </w:r>
      <w:r w:rsidR="00883C13" w:rsidRPr="005A13DE">
        <w:rPr>
          <w:color w:val="000000" w:themeColor="text1"/>
        </w:rPr>
        <w:t>quan và học hỏi  khu chăn nuôi gia súc gia cầm và vườn rau bắp cải thật khoa học đấy các bé ạ.</w:t>
      </w:r>
    </w:p>
    <w:p w:rsidR="00490510" w:rsidRPr="005A13DE" w:rsidRDefault="00490510" w:rsidP="005A13DE">
      <w:pPr>
        <w:pStyle w:val="NormalWeb"/>
        <w:shd w:val="clear" w:color="auto" w:fill="FFFFFF"/>
        <w:spacing w:before="0" w:beforeAutospacing="0" w:after="0" w:afterAutospacing="0" w:line="312" w:lineRule="auto"/>
        <w:ind w:firstLine="720"/>
        <w:textAlignment w:val="baseline"/>
        <w:rPr>
          <w:color w:val="000000" w:themeColor="text1"/>
        </w:rPr>
      </w:pPr>
    </w:p>
    <w:p w:rsidR="00883C13" w:rsidRPr="005A13DE" w:rsidRDefault="00883C13" w:rsidP="005A13DE">
      <w:pPr>
        <w:pStyle w:val="NormalWeb"/>
        <w:shd w:val="clear" w:color="auto" w:fill="FFFFFF"/>
        <w:spacing w:before="0" w:beforeAutospacing="0" w:after="0" w:afterAutospacing="0" w:line="312" w:lineRule="auto"/>
        <w:textAlignment w:val="baseline"/>
        <w:rPr>
          <w:color w:val="000000" w:themeColor="text1"/>
        </w:rPr>
      </w:pPr>
    </w:p>
    <w:p w:rsidR="002B5B39" w:rsidRPr="005A13DE" w:rsidRDefault="00883C13" w:rsidP="005A13DE">
      <w:pPr>
        <w:pStyle w:val="NormalWeb"/>
        <w:shd w:val="clear" w:color="auto" w:fill="FFFFFF"/>
        <w:spacing w:before="0" w:beforeAutospacing="0" w:after="0" w:afterAutospacing="0" w:line="312" w:lineRule="auto"/>
        <w:textAlignment w:val="baseline"/>
        <w:rPr>
          <w:color w:val="000000" w:themeColor="text1"/>
        </w:rPr>
      </w:pPr>
      <w:r w:rsidRPr="005A13DE">
        <w:rPr>
          <w:noProof/>
          <w:color w:val="000000" w:themeColor="text1"/>
        </w:rPr>
        <w:lastRenderedPageBreak/>
        <w:drawing>
          <wp:inline distT="0" distB="0" distL="0" distR="0">
            <wp:extent cx="5798945" cy="2823586"/>
            <wp:effectExtent l="19050" t="0" r="0" b="0"/>
            <wp:docPr id="2" name="Picture 1" descr="23619057_817234045125794_166594519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19057_817234045125794_1665945198_n.jpg"/>
                    <pic:cNvPicPr/>
                  </pic:nvPicPr>
                  <pic:blipFill>
                    <a:blip r:embed="rId5"/>
                    <a:stretch>
                      <a:fillRect/>
                    </a:stretch>
                  </pic:blipFill>
                  <pic:spPr>
                    <a:xfrm>
                      <a:off x="0" y="0"/>
                      <a:ext cx="5794583" cy="2821462"/>
                    </a:xfrm>
                    <a:prstGeom prst="rect">
                      <a:avLst/>
                    </a:prstGeom>
                  </pic:spPr>
                </pic:pic>
              </a:graphicData>
            </a:graphic>
          </wp:inline>
        </w:drawing>
      </w:r>
    </w:p>
    <w:p w:rsidR="00E43166" w:rsidRPr="005A13DE" w:rsidRDefault="00E43166" w:rsidP="005A13DE">
      <w:pPr>
        <w:pStyle w:val="NormalWeb"/>
        <w:shd w:val="clear" w:color="auto" w:fill="FFFFFF"/>
        <w:spacing w:before="0" w:beforeAutospacing="0" w:after="0" w:afterAutospacing="0" w:line="312" w:lineRule="auto"/>
        <w:textAlignment w:val="baseline"/>
        <w:rPr>
          <w:color w:val="000000" w:themeColor="text1"/>
        </w:rPr>
      </w:pPr>
    </w:p>
    <w:p w:rsidR="00DD78BB" w:rsidRPr="005A13DE" w:rsidRDefault="00883C13" w:rsidP="005A13DE">
      <w:pPr>
        <w:jc w:val="center"/>
        <w:rPr>
          <w:rFonts w:cs="Times New Roman"/>
          <w:color w:val="000000" w:themeColor="text1"/>
          <w:sz w:val="24"/>
          <w:szCs w:val="24"/>
        </w:rPr>
      </w:pPr>
      <w:r w:rsidRPr="005A13DE">
        <w:rPr>
          <w:rFonts w:cs="Times New Roman"/>
          <w:color w:val="000000" w:themeColor="text1"/>
          <w:sz w:val="24"/>
          <w:szCs w:val="24"/>
        </w:rPr>
        <w:t>Hình ảnh cô và trẻ cùng tham quan khu nông trại</w:t>
      </w:r>
    </w:p>
    <w:p w:rsidR="001276ED" w:rsidRPr="005A13DE" w:rsidRDefault="004D3105" w:rsidP="005A13DE">
      <w:pPr>
        <w:rPr>
          <w:rFonts w:cs="Times New Roman"/>
          <w:color w:val="000000" w:themeColor="text1"/>
          <w:sz w:val="24"/>
          <w:szCs w:val="24"/>
        </w:rPr>
      </w:pPr>
      <w:r w:rsidRPr="005A13DE">
        <w:rPr>
          <w:rFonts w:cs="Times New Roman"/>
          <w:color w:val="000000" w:themeColor="text1"/>
          <w:sz w:val="24"/>
          <w:szCs w:val="24"/>
        </w:rPr>
        <w:t xml:space="preserve">Sau khi </w:t>
      </w:r>
      <w:r w:rsidR="00883C13" w:rsidRPr="005A13DE">
        <w:rPr>
          <w:rFonts w:cs="Times New Roman"/>
          <w:color w:val="000000" w:themeColor="text1"/>
          <w:sz w:val="24"/>
          <w:szCs w:val="24"/>
        </w:rPr>
        <w:t>tham quan và học hỏi và trau rồi kiến thức ở khu nông trại . Cô và các bé lại cùng nhau trải nhiệm những kiến thức mới để áp dụng vào cuộc số</w:t>
      </w:r>
      <w:r w:rsidR="004037C7" w:rsidRPr="005A13DE">
        <w:rPr>
          <w:rFonts w:cs="Times New Roman"/>
          <w:color w:val="000000" w:themeColor="text1"/>
          <w:sz w:val="24"/>
          <w:szCs w:val="24"/>
        </w:rPr>
        <w:t>ng</w:t>
      </w:r>
      <w:r w:rsidR="00DF2CCA" w:rsidRPr="005A13DE">
        <w:rPr>
          <w:rFonts w:cs="Times New Roman"/>
          <w:color w:val="000000" w:themeColor="text1"/>
          <w:sz w:val="24"/>
          <w:szCs w:val="24"/>
        </w:rPr>
        <w:t xml:space="preserve"> hàng ngày, v</w:t>
      </w:r>
      <w:r w:rsidR="004037C7" w:rsidRPr="005A13DE">
        <w:rPr>
          <w:rFonts w:cs="Times New Roman"/>
          <w:color w:val="000000" w:themeColor="text1"/>
          <w:sz w:val="24"/>
          <w:szCs w:val="24"/>
        </w:rPr>
        <w:t>ới lời hứa sẽ áp dụng những  kiến thứ</w:t>
      </w:r>
      <w:r w:rsidRPr="005A13DE">
        <w:rPr>
          <w:rFonts w:cs="Times New Roman"/>
          <w:color w:val="000000" w:themeColor="text1"/>
          <w:sz w:val="24"/>
          <w:szCs w:val="24"/>
        </w:rPr>
        <w:t xml:space="preserve">c </w:t>
      </w:r>
      <w:r w:rsidR="004037C7" w:rsidRPr="005A13DE">
        <w:rPr>
          <w:rFonts w:cs="Times New Roman"/>
          <w:color w:val="000000" w:themeColor="text1"/>
          <w:sz w:val="24"/>
          <w:szCs w:val="24"/>
        </w:rPr>
        <w:t xml:space="preserve">đã được học để xây dựng khu nông trại đẹp hơn khoa học hơn để tặng cô giáo. Để thực hiện điều này các bé MGNB2 rất cố gắng tập trung trong bài học </w:t>
      </w:r>
      <w:r w:rsidR="001276ED" w:rsidRPr="005A13DE">
        <w:rPr>
          <w:rFonts w:cs="Times New Roman"/>
          <w:color w:val="000000" w:themeColor="text1"/>
          <w:sz w:val="24"/>
          <w:szCs w:val="24"/>
        </w:rPr>
        <w:t>mớ</w:t>
      </w:r>
      <w:r w:rsidRPr="005A13DE">
        <w:rPr>
          <w:rFonts w:cs="Times New Roman"/>
          <w:color w:val="000000" w:themeColor="text1"/>
          <w:sz w:val="24"/>
          <w:szCs w:val="24"/>
        </w:rPr>
        <w:t>í để đạt được kết quả tốt nhất</w:t>
      </w:r>
    </w:p>
    <w:p w:rsidR="00BA6991" w:rsidRDefault="00AA1375" w:rsidP="005A13DE">
      <w:pPr>
        <w:jc w:val="center"/>
        <w:rPr>
          <w:rFonts w:cs="Times New Roman"/>
          <w:color w:val="000000" w:themeColor="text1"/>
          <w:sz w:val="24"/>
          <w:szCs w:val="24"/>
        </w:rPr>
      </w:pPr>
      <w:r w:rsidRPr="005A13DE">
        <w:rPr>
          <w:rFonts w:cs="Times New Roman"/>
          <w:noProof/>
          <w:color w:val="000000" w:themeColor="text1"/>
          <w:sz w:val="24"/>
          <w:szCs w:val="24"/>
        </w:rPr>
        <w:drawing>
          <wp:inline distT="0" distB="0" distL="0" distR="0">
            <wp:extent cx="5688414" cy="2850557"/>
            <wp:effectExtent l="19050" t="0" r="7536" b="6943"/>
            <wp:docPr id="11" name="Picture 10" descr="23666485_817264611789404_138226827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66485_817264611789404_1382268271_n.jpg"/>
                    <pic:cNvPicPr/>
                  </pic:nvPicPr>
                  <pic:blipFill>
                    <a:blip r:embed="rId6"/>
                    <a:stretch>
                      <a:fillRect/>
                    </a:stretch>
                  </pic:blipFill>
                  <pic:spPr>
                    <a:xfrm>
                      <a:off x="0" y="0"/>
                      <a:ext cx="5694750" cy="2853732"/>
                    </a:xfrm>
                    <a:prstGeom prst="rect">
                      <a:avLst/>
                    </a:prstGeom>
                  </pic:spPr>
                </pic:pic>
              </a:graphicData>
            </a:graphic>
          </wp:inline>
        </w:drawing>
      </w:r>
    </w:p>
    <w:p w:rsidR="004D3105" w:rsidRPr="005A13DE" w:rsidRDefault="004D3105" w:rsidP="005A13DE">
      <w:pPr>
        <w:jc w:val="center"/>
        <w:rPr>
          <w:rFonts w:cs="Times New Roman"/>
          <w:color w:val="000000" w:themeColor="text1"/>
          <w:sz w:val="24"/>
          <w:szCs w:val="24"/>
        </w:rPr>
      </w:pPr>
      <w:r w:rsidRPr="005A13DE">
        <w:rPr>
          <w:rFonts w:cs="Times New Roman"/>
          <w:color w:val="000000" w:themeColor="text1"/>
          <w:sz w:val="24"/>
          <w:szCs w:val="24"/>
        </w:rPr>
        <w:t>Hình ảnh các bé đang trải nhiệm với bài học mới</w:t>
      </w:r>
    </w:p>
    <w:p w:rsidR="008A2BB6" w:rsidRPr="005A13DE" w:rsidRDefault="00B42E21" w:rsidP="00522144">
      <w:pPr>
        <w:pStyle w:val="Heading1"/>
        <w:spacing w:before="316" w:beforeAutospacing="0" w:after="158" w:afterAutospacing="0" w:line="312" w:lineRule="auto"/>
        <w:rPr>
          <w:b w:val="0"/>
          <w:color w:val="000000" w:themeColor="text1"/>
          <w:sz w:val="24"/>
          <w:szCs w:val="24"/>
        </w:rPr>
      </w:pPr>
      <w:r>
        <w:rPr>
          <w:b w:val="0"/>
          <w:color w:val="000000" w:themeColor="text1"/>
          <w:sz w:val="24"/>
          <w:szCs w:val="24"/>
        </w:rPr>
        <w:lastRenderedPageBreak/>
        <w:t xml:space="preserve"> </w:t>
      </w:r>
      <w:r w:rsidR="00DF2CCA" w:rsidRPr="005A13DE">
        <w:rPr>
          <w:b w:val="0"/>
          <w:color w:val="000000" w:themeColor="text1"/>
          <w:sz w:val="24"/>
          <w:szCs w:val="24"/>
        </w:rPr>
        <w:t xml:space="preserve">Đúng vậy, dựa vào đặc điểm tâm lí </w:t>
      </w:r>
      <w:r w:rsidR="00B95153" w:rsidRPr="005A13DE">
        <w:rPr>
          <w:b w:val="0"/>
          <w:color w:val="000000" w:themeColor="text1"/>
          <w:sz w:val="24"/>
          <w:szCs w:val="24"/>
        </w:rPr>
        <w:t xml:space="preserve">của lứa tuổi </w:t>
      </w:r>
      <w:r w:rsidR="00DF2CCA" w:rsidRPr="005A13DE">
        <w:rPr>
          <w:b w:val="0"/>
          <w:color w:val="000000" w:themeColor="text1"/>
          <w:sz w:val="24"/>
          <w:szCs w:val="24"/>
        </w:rPr>
        <w:t xml:space="preserve">trẻ </w:t>
      </w:r>
      <w:r w:rsidR="008A2BB6" w:rsidRPr="005A13DE">
        <w:rPr>
          <w:b w:val="0"/>
          <w:color w:val="000000" w:themeColor="text1"/>
          <w:sz w:val="24"/>
          <w:szCs w:val="24"/>
        </w:rPr>
        <w:t>mầm non</w:t>
      </w:r>
      <w:r w:rsidR="00AF2F61" w:rsidRPr="005A13DE">
        <w:rPr>
          <w:b w:val="0"/>
          <w:color w:val="000000" w:themeColor="text1"/>
          <w:sz w:val="24"/>
          <w:szCs w:val="24"/>
        </w:rPr>
        <w:t xml:space="preserve"> luôn có nhu cầu chơi và muốn được trải nhiệm </w:t>
      </w:r>
      <w:r w:rsidR="00490510" w:rsidRPr="005A13DE">
        <w:rPr>
          <w:b w:val="0"/>
          <w:color w:val="000000" w:themeColor="text1"/>
          <w:sz w:val="24"/>
          <w:szCs w:val="24"/>
        </w:rPr>
        <w:t xml:space="preserve">vào </w:t>
      </w:r>
      <w:r w:rsidR="00AF2F61" w:rsidRPr="005A13DE">
        <w:rPr>
          <w:b w:val="0"/>
          <w:color w:val="000000" w:themeColor="text1"/>
          <w:sz w:val="24"/>
          <w:szCs w:val="24"/>
        </w:rPr>
        <w:t>cuộc chơi</w:t>
      </w:r>
      <w:r w:rsidR="00B95153" w:rsidRPr="005A13DE">
        <w:rPr>
          <w:b w:val="0"/>
          <w:color w:val="000000" w:themeColor="text1"/>
          <w:sz w:val="24"/>
          <w:szCs w:val="24"/>
        </w:rPr>
        <w:t>. Đối với trẻ thông qua trò chơi,</w:t>
      </w:r>
      <w:r w:rsidR="008A2BB6" w:rsidRPr="005A13DE">
        <w:rPr>
          <w:b w:val="0"/>
          <w:color w:val="000000" w:themeColor="text1"/>
          <w:sz w:val="24"/>
          <w:szCs w:val="24"/>
        </w:rPr>
        <w:t xml:space="preserve"> trẻ sẽ tiếp </w:t>
      </w:r>
      <w:r w:rsidR="00B95153" w:rsidRPr="005A13DE">
        <w:rPr>
          <w:b w:val="0"/>
          <w:color w:val="000000" w:themeColor="text1"/>
          <w:sz w:val="24"/>
          <w:szCs w:val="24"/>
        </w:rPr>
        <w:t xml:space="preserve">thu và ghi nhớ </w:t>
      </w:r>
      <w:r w:rsidR="00AF2F61" w:rsidRPr="005A13DE">
        <w:rPr>
          <w:b w:val="0"/>
          <w:color w:val="000000" w:themeColor="text1"/>
          <w:sz w:val="24"/>
          <w:szCs w:val="24"/>
        </w:rPr>
        <w:t>ki</w:t>
      </w:r>
      <w:r w:rsidR="00B95153" w:rsidRPr="005A13DE">
        <w:rPr>
          <w:b w:val="0"/>
          <w:color w:val="000000" w:themeColor="text1"/>
          <w:sz w:val="24"/>
          <w:szCs w:val="24"/>
        </w:rPr>
        <w:t xml:space="preserve">ến thức nhanh hơn qua giờ học </w:t>
      </w:r>
      <w:r w:rsidR="00AF2F61" w:rsidRPr="005A13DE">
        <w:rPr>
          <w:b w:val="0"/>
          <w:color w:val="000000" w:themeColor="text1"/>
          <w:sz w:val="24"/>
          <w:szCs w:val="24"/>
        </w:rPr>
        <w:t>. Để</w:t>
      </w:r>
      <w:r w:rsidR="00490510" w:rsidRPr="005A13DE">
        <w:rPr>
          <w:b w:val="0"/>
          <w:color w:val="000000" w:themeColor="text1"/>
          <w:sz w:val="24"/>
          <w:szCs w:val="24"/>
        </w:rPr>
        <w:t xml:space="preserve"> giúp</w:t>
      </w:r>
      <w:r w:rsidR="00AF2F61" w:rsidRPr="005A13DE">
        <w:rPr>
          <w:b w:val="0"/>
          <w:color w:val="000000" w:themeColor="text1"/>
          <w:sz w:val="24"/>
          <w:szCs w:val="24"/>
        </w:rPr>
        <w:t xml:space="preserve"> trẻ có thể lĩnh hội được tất cả kiến thức cô truyền đạt</w:t>
      </w:r>
      <w:r w:rsidR="00490510" w:rsidRPr="005A13DE">
        <w:rPr>
          <w:b w:val="0"/>
          <w:color w:val="000000" w:themeColor="text1"/>
          <w:sz w:val="24"/>
          <w:szCs w:val="24"/>
        </w:rPr>
        <w:t>. Giáo viên</w:t>
      </w:r>
      <w:r w:rsidR="00AF2F61" w:rsidRPr="005A13DE">
        <w:rPr>
          <w:b w:val="0"/>
          <w:color w:val="000000" w:themeColor="text1"/>
          <w:sz w:val="24"/>
          <w:szCs w:val="24"/>
        </w:rPr>
        <w:t xml:space="preserve"> đã </w:t>
      </w:r>
      <w:r w:rsidR="00490510" w:rsidRPr="005A13DE">
        <w:rPr>
          <w:b w:val="0"/>
          <w:color w:val="000000" w:themeColor="text1"/>
          <w:sz w:val="24"/>
          <w:szCs w:val="24"/>
        </w:rPr>
        <w:t xml:space="preserve"> khéo léo </w:t>
      </w:r>
      <w:r w:rsidR="00AF2F61" w:rsidRPr="005A13DE">
        <w:rPr>
          <w:b w:val="0"/>
          <w:color w:val="000000" w:themeColor="text1"/>
          <w:sz w:val="24"/>
          <w:szCs w:val="24"/>
        </w:rPr>
        <w:t>tích hợp</w:t>
      </w:r>
      <w:r w:rsidR="00490510" w:rsidRPr="005A13DE">
        <w:rPr>
          <w:b w:val="0"/>
          <w:color w:val="000000" w:themeColor="text1"/>
          <w:sz w:val="24"/>
          <w:szCs w:val="24"/>
        </w:rPr>
        <w:t xml:space="preserve"> các</w:t>
      </w:r>
      <w:r w:rsidR="00AF2F61" w:rsidRPr="005A13DE">
        <w:rPr>
          <w:b w:val="0"/>
          <w:color w:val="000000" w:themeColor="text1"/>
          <w:sz w:val="24"/>
          <w:szCs w:val="24"/>
        </w:rPr>
        <w:t xml:space="preserve"> </w:t>
      </w:r>
      <w:r w:rsidR="00490510" w:rsidRPr="005A13DE">
        <w:rPr>
          <w:b w:val="0"/>
          <w:color w:val="000000" w:themeColor="text1"/>
          <w:sz w:val="24"/>
          <w:szCs w:val="24"/>
        </w:rPr>
        <w:t>trò chơi và không quên sử dụng công nghệ thông tin</w:t>
      </w:r>
      <w:r w:rsidR="00AF2F61" w:rsidRPr="005A13DE">
        <w:rPr>
          <w:b w:val="0"/>
          <w:color w:val="000000" w:themeColor="text1"/>
          <w:sz w:val="24"/>
          <w:szCs w:val="24"/>
        </w:rPr>
        <w:t xml:space="preserve"> th</w:t>
      </w:r>
      <w:r w:rsidR="00490510" w:rsidRPr="005A13DE">
        <w:rPr>
          <w:b w:val="0"/>
          <w:color w:val="000000" w:themeColor="text1"/>
          <w:sz w:val="24"/>
          <w:szCs w:val="24"/>
        </w:rPr>
        <w:t xml:space="preserve">ông qua bài học </w:t>
      </w:r>
      <w:r w:rsidR="00AF2F61" w:rsidRPr="005A13DE">
        <w:rPr>
          <w:b w:val="0"/>
          <w:color w:val="000000" w:themeColor="text1"/>
          <w:sz w:val="24"/>
          <w:szCs w:val="24"/>
        </w:rPr>
        <w:t>nhằm thu hút  tạo hứng thú cho trẻ</w:t>
      </w:r>
      <w:r w:rsidR="00490510" w:rsidRPr="005A13DE">
        <w:rPr>
          <w:b w:val="0"/>
          <w:color w:val="000000" w:themeColor="text1"/>
          <w:sz w:val="24"/>
          <w:szCs w:val="24"/>
        </w:rPr>
        <w:t xml:space="preserve">. Không chỉ dừng lại đó trò chơi luôn mang tính tập thể vì vậy cô và trò lớp MGNB2 luôn phát huy điểm mạnh của mình thông qua hoạt động chơi </w:t>
      </w:r>
      <w:r w:rsidR="00BA6991" w:rsidRPr="005A13DE">
        <w:rPr>
          <w:noProof/>
          <w:color w:val="000000" w:themeColor="text1"/>
          <w:sz w:val="24"/>
          <w:szCs w:val="24"/>
        </w:rPr>
        <w:drawing>
          <wp:inline distT="0" distB="0" distL="0" distR="0">
            <wp:extent cx="5829090" cy="3004457"/>
            <wp:effectExtent l="19050" t="0" r="210" b="0"/>
            <wp:docPr id="3" name="Picture 2" descr="23634629_817234051792460_10566596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34629_817234051792460_1056659608_n.jpg"/>
                    <pic:cNvPicPr/>
                  </pic:nvPicPr>
                  <pic:blipFill>
                    <a:blip r:embed="rId7"/>
                    <a:stretch>
                      <a:fillRect/>
                    </a:stretch>
                  </pic:blipFill>
                  <pic:spPr>
                    <a:xfrm>
                      <a:off x="0" y="0"/>
                      <a:ext cx="5842878" cy="3011564"/>
                    </a:xfrm>
                    <a:prstGeom prst="rect">
                      <a:avLst/>
                    </a:prstGeom>
                  </pic:spPr>
                </pic:pic>
              </a:graphicData>
            </a:graphic>
          </wp:inline>
        </w:drawing>
      </w:r>
    </w:p>
    <w:p w:rsidR="004D3105" w:rsidRPr="005A13DE" w:rsidRDefault="004D3105" w:rsidP="00522144">
      <w:pPr>
        <w:jc w:val="center"/>
        <w:rPr>
          <w:rFonts w:cs="Times New Roman"/>
          <w:color w:val="000000" w:themeColor="text1"/>
          <w:sz w:val="24"/>
          <w:szCs w:val="24"/>
        </w:rPr>
      </w:pPr>
      <w:r w:rsidRPr="005A13DE">
        <w:rPr>
          <w:rFonts w:cs="Times New Roman"/>
          <w:color w:val="000000" w:themeColor="text1"/>
          <w:sz w:val="24"/>
          <w:szCs w:val="24"/>
        </w:rPr>
        <w:t>Hình ảnh các bé cùng nhau thảo luậ</w:t>
      </w:r>
      <w:r w:rsidR="009D5155" w:rsidRPr="005A13DE">
        <w:rPr>
          <w:rFonts w:cs="Times New Roman"/>
          <w:color w:val="000000" w:themeColor="text1"/>
          <w:sz w:val="24"/>
          <w:szCs w:val="24"/>
        </w:rPr>
        <w:t>n trong trò chơi thử tài của bé</w:t>
      </w:r>
    </w:p>
    <w:p w:rsidR="00522144" w:rsidRDefault="00490510" w:rsidP="005A13DE">
      <w:pPr>
        <w:jc w:val="center"/>
        <w:rPr>
          <w:rFonts w:cs="Times New Roman"/>
          <w:color w:val="000000" w:themeColor="text1"/>
          <w:sz w:val="24"/>
          <w:szCs w:val="24"/>
        </w:rPr>
      </w:pPr>
      <w:r w:rsidRPr="005A13DE">
        <w:rPr>
          <w:rFonts w:cs="Times New Roman"/>
          <w:noProof/>
          <w:color w:val="000000" w:themeColor="text1"/>
          <w:sz w:val="24"/>
          <w:szCs w:val="24"/>
        </w:rPr>
        <w:drawing>
          <wp:inline distT="0" distB="0" distL="0" distR="0">
            <wp:extent cx="5738655" cy="2993424"/>
            <wp:effectExtent l="19050" t="0" r="0" b="0"/>
            <wp:docPr id="9" name="Picture 8" descr="23634874_817234048459127_21424166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34874_817234048459127_2142416686_n.jpg"/>
                    <pic:cNvPicPr/>
                  </pic:nvPicPr>
                  <pic:blipFill>
                    <a:blip r:embed="rId8"/>
                    <a:stretch>
                      <a:fillRect/>
                    </a:stretch>
                  </pic:blipFill>
                  <pic:spPr>
                    <a:xfrm>
                      <a:off x="0" y="0"/>
                      <a:ext cx="5740544" cy="2994409"/>
                    </a:xfrm>
                    <a:prstGeom prst="rect">
                      <a:avLst/>
                    </a:prstGeom>
                  </pic:spPr>
                </pic:pic>
              </a:graphicData>
            </a:graphic>
          </wp:inline>
        </w:drawing>
      </w:r>
    </w:p>
    <w:p w:rsidR="00490510" w:rsidRPr="005A13DE" w:rsidRDefault="00490510" w:rsidP="005A13DE">
      <w:pPr>
        <w:jc w:val="center"/>
        <w:rPr>
          <w:rFonts w:cs="Times New Roman"/>
          <w:color w:val="000000" w:themeColor="text1"/>
          <w:sz w:val="24"/>
          <w:szCs w:val="24"/>
        </w:rPr>
      </w:pPr>
      <w:r w:rsidRPr="005A13DE">
        <w:rPr>
          <w:rFonts w:cs="Times New Roman"/>
          <w:color w:val="000000" w:themeColor="text1"/>
          <w:sz w:val="24"/>
          <w:szCs w:val="24"/>
        </w:rPr>
        <w:t>Hình ả</w:t>
      </w:r>
      <w:r w:rsidR="00DD78BB" w:rsidRPr="005A13DE">
        <w:rPr>
          <w:rFonts w:cs="Times New Roman"/>
          <w:color w:val="000000" w:themeColor="text1"/>
          <w:sz w:val="24"/>
          <w:szCs w:val="24"/>
        </w:rPr>
        <w:t>nh các</w:t>
      </w:r>
      <w:r w:rsidRPr="005A13DE">
        <w:rPr>
          <w:rFonts w:cs="Times New Roman"/>
          <w:color w:val="000000" w:themeColor="text1"/>
          <w:sz w:val="24"/>
          <w:szCs w:val="24"/>
        </w:rPr>
        <w:t xml:space="preserve"> bé đã sẵn sàng bước vào trò chơi thứ</w:t>
      </w:r>
      <w:r w:rsidR="00DD78BB" w:rsidRPr="005A13DE">
        <w:rPr>
          <w:rFonts w:cs="Times New Roman"/>
          <w:color w:val="000000" w:themeColor="text1"/>
          <w:sz w:val="24"/>
          <w:szCs w:val="24"/>
        </w:rPr>
        <w:t xml:space="preserve"> thi xem ai nhanh</w:t>
      </w:r>
    </w:p>
    <w:p w:rsidR="008A2BB6" w:rsidRPr="005A13DE" w:rsidRDefault="00A83676" w:rsidP="00B42E21">
      <w:pPr>
        <w:rPr>
          <w:rFonts w:cs="Times New Roman"/>
          <w:noProof/>
          <w:color w:val="000000" w:themeColor="text1"/>
          <w:sz w:val="24"/>
          <w:szCs w:val="24"/>
        </w:rPr>
      </w:pPr>
      <w:r w:rsidRPr="005A13DE">
        <w:rPr>
          <w:rFonts w:cs="Times New Roman"/>
          <w:noProof/>
          <w:color w:val="000000" w:themeColor="text1"/>
          <w:sz w:val="24"/>
          <w:szCs w:val="24"/>
        </w:rPr>
        <w:lastRenderedPageBreak/>
        <w:t>Không chỉ dừ</w:t>
      </w:r>
      <w:r w:rsidR="00A52DDE" w:rsidRPr="005A13DE">
        <w:rPr>
          <w:rFonts w:cs="Times New Roman"/>
          <w:noProof/>
          <w:color w:val="000000" w:themeColor="text1"/>
          <w:sz w:val="24"/>
          <w:szCs w:val="24"/>
        </w:rPr>
        <w:t>ng</w:t>
      </w:r>
      <w:r w:rsidR="00B42E21">
        <w:rPr>
          <w:rFonts w:cs="Times New Roman"/>
          <w:noProof/>
          <w:color w:val="000000" w:themeColor="text1"/>
          <w:sz w:val="24"/>
          <w:szCs w:val="24"/>
        </w:rPr>
        <w:t xml:space="preserve"> lại ở</w:t>
      </w:r>
      <w:r w:rsidR="00A52DDE" w:rsidRPr="005A13DE">
        <w:rPr>
          <w:rFonts w:cs="Times New Roman"/>
          <w:noProof/>
          <w:color w:val="000000" w:themeColor="text1"/>
          <w:sz w:val="24"/>
          <w:szCs w:val="24"/>
        </w:rPr>
        <w:t xml:space="preserve"> hoạt động </w:t>
      </w:r>
      <w:r w:rsidRPr="005A13DE">
        <w:rPr>
          <w:rFonts w:cs="Times New Roman"/>
          <w:noProof/>
          <w:color w:val="000000" w:themeColor="text1"/>
          <w:sz w:val="24"/>
          <w:szCs w:val="24"/>
        </w:rPr>
        <w:t xml:space="preserve"> “ Làm quen vớ</w:t>
      </w:r>
      <w:r w:rsidR="00A52DDE" w:rsidRPr="005A13DE">
        <w:rPr>
          <w:rFonts w:cs="Times New Roman"/>
          <w:noProof/>
          <w:color w:val="000000" w:themeColor="text1"/>
          <w:sz w:val="24"/>
          <w:szCs w:val="24"/>
        </w:rPr>
        <w:t xml:space="preserve">i toán” mà hoạt động </w:t>
      </w:r>
      <w:r w:rsidR="00E858E8" w:rsidRPr="005A13DE">
        <w:rPr>
          <w:rFonts w:cs="Times New Roman"/>
          <w:noProof/>
          <w:color w:val="000000" w:themeColor="text1"/>
          <w:sz w:val="24"/>
          <w:szCs w:val="24"/>
        </w:rPr>
        <w:t>“</w:t>
      </w:r>
      <w:r w:rsidRPr="005A13DE">
        <w:rPr>
          <w:rFonts w:cs="Times New Roman"/>
          <w:noProof/>
          <w:color w:val="000000" w:themeColor="text1"/>
          <w:sz w:val="24"/>
          <w:szCs w:val="24"/>
        </w:rPr>
        <w:t>Khám phá về nước</w:t>
      </w:r>
      <w:r w:rsidR="00E858E8" w:rsidRPr="005A13DE">
        <w:rPr>
          <w:rFonts w:cs="Times New Roman"/>
          <w:noProof/>
          <w:color w:val="000000" w:themeColor="text1"/>
          <w:sz w:val="24"/>
          <w:szCs w:val="24"/>
        </w:rPr>
        <w:t>”</w:t>
      </w:r>
      <w:r w:rsidRPr="005A13DE">
        <w:rPr>
          <w:rFonts w:cs="Times New Roman"/>
          <w:noProof/>
          <w:color w:val="000000" w:themeColor="text1"/>
          <w:sz w:val="24"/>
          <w:szCs w:val="24"/>
        </w:rPr>
        <w:t xml:space="preserve"> cũng vô cùng thú vị</w:t>
      </w:r>
      <w:r w:rsidR="00E858E8" w:rsidRPr="005A13DE">
        <w:rPr>
          <w:rFonts w:cs="Times New Roman"/>
          <w:noProof/>
          <w:color w:val="000000" w:themeColor="text1"/>
          <w:sz w:val="24"/>
          <w:szCs w:val="24"/>
        </w:rPr>
        <w:t>. Tạ</w:t>
      </w:r>
      <w:r w:rsidR="00A52DDE" w:rsidRPr="005A13DE">
        <w:rPr>
          <w:rFonts w:cs="Times New Roman"/>
          <w:noProof/>
          <w:color w:val="000000" w:themeColor="text1"/>
          <w:sz w:val="24"/>
          <w:szCs w:val="24"/>
        </w:rPr>
        <w:t xml:space="preserve">i hoạt động </w:t>
      </w:r>
      <w:r w:rsidRPr="005A13DE">
        <w:rPr>
          <w:rFonts w:cs="Times New Roman"/>
          <w:noProof/>
          <w:color w:val="000000" w:themeColor="text1"/>
          <w:sz w:val="24"/>
          <w:szCs w:val="24"/>
        </w:rPr>
        <w:t>này các bé MGNB2 cùng</w:t>
      </w:r>
      <w:r w:rsidR="00E858E8" w:rsidRPr="005A13DE">
        <w:rPr>
          <w:rFonts w:cs="Times New Roman"/>
          <w:noProof/>
          <w:color w:val="000000" w:themeColor="text1"/>
          <w:sz w:val="24"/>
          <w:szCs w:val="24"/>
        </w:rPr>
        <w:t xml:space="preserve"> nhau</w:t>
      </w:r>
      <w:r w:rsidRPr="005A13DE">
        <w:rPr>
          <w:rFonts w:cs="Times New Roman"/>
          <w:noProof/>
          <w:color w:val="000000" w:themeColor="text1"/>
          <w:sz w:val="24"/>
          <w:szCs w:val="24"/>
        </w:rPr>
        <w:t xml:space="preserve"> hóa thân vào những nhà khoa học để trải nhiệm về</w:t>
      </w:r>
      <w:r w:rsidR="000666C0" w:rsidRPr="005A13DE">
        <w:rPr>
          <w:rFonts w:cs="Times New Roman"/>
          <w:noProof/>
          <w:color w:val="000000" w:themeColor="text1"/>
          <w:sz w:val="24"/>
          <w:szCs w:val="24"/>
        </w:rPr>
        <w:t xml:space="preserve"> vật tan và không tan </w:t>
      </w:r>
      <w:r w:rsidRPr="005A13DE">
        <w:rPr>
          <w:rFonts w:cs="Times New Roman"/>
          <w:noProof/>
          <w:color w:val="000000" w:themeColor="text1"/>
          <w:sz w:val="24"/>
          <w:szCs w:val="24"/>
        </w:rPr>
        <w:t>đấy các bé ạ</w:t>
      </w:r>
      <w:r w:rsidR="00A52DDE" w:rsidRPr="005A13DE">
        <w:rPr>
          <w:rFonts w:cs="Times New Roman"/>
          <w:noProof/>
          <w:color w:val="000000" w:themeColor="text1"/>
          <w:sz w:val="24"/>
          <w:szCs w:val="24"/>
        </w:rPr>
        <w:t>!</w:t>
      </w:r>
    </w:p>
    <w:p w:rsidR="000666C0" w:rsidRPr="005A13DE" w:rsidRDefault="000666C0" w:rsidP="005A13DE">
      <w:pPr>
        <w:rPr>
          <w:rFonts w:cs="Times New Roman"/>
          <w:noProof/>
          <w:color w:val="000000" w:themeColor="text1"/>
          <w:sz w:val="24"/>
          <w:szCs w:val="24"/>
        </w:rPr>
      </w:pPr>
      <w:r w:rsidRPr="005A13DE">
        <w:rPr>
          <w:rFonts w:cs="Times New Roman"/>
          <w:noProof/>
          <w:color w:val="000000" w:themeColor="text1"/>
          <w:sz w:val="24"/>
          <w:szCs w:val="24"/>
        </w:rPr>
        <w:drawing>
          <wp:inline distT="0" distB="0" distL="0" distR="0">
            <wp:extent cx="5849187" cy="3225521"/>
            <wp:effectExtent l="19050" t="0" r="0" b="0"/>
            <wp:docPr id="10" name="Picture 9" descr="23635494_817610331754832_16549607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35494_817610331754832_1654960724_n.jpg"/>
                    <pic:cNvPicPr/>
                  </pic:nvPicPr>
                  <pic:blipFill>
                    <a:blip r:embed="rId9"/>
                    <a:stretch>
                      <a:fillRect/>
                    </a:stretch>
                  </pic:blipFill>
                  <pic:spPr>
                    <a:xfrm>
                      <a:off x="0" y="0"/>
                      <a:ext cx="5853475" cy="3227886"/>
                    </a:xfrm>
                    <a:prstGeom prst="rect">
                      <a:avLst/>
                    </a:prstGeom>
                  </pic:spPr>
                </pic:pic>
              </a:graphicData>
            </a:graphic>
          </wp:inline>
        </w:drawing>
      </w:r>
    </w:p>
    <w:p w:rsidR="00A83676" w:rsidRPr="005A13DE" w:rsidRDefault="00B42E21" w:rsidP="00B42E21">
      <w:pPr>
        <w:jc w:val="center"/>
        <w:rPr>
          <w:rFonts w:cs="Times New Roman"/>
          <w:noProof/>
          <w:color w:val="000000" w:themeColor="text1"/>
          <w:sz w:val="24"/>
          <w:szCs w:val="24"/>
        </w:rPr>
      </w:pPr>
      <w:r>
        <w:rPr>
          <w:rFonts w:cs="Times New Roman"/>
          <w:noProof/>
          <w:color w:val="000000" w:themeColor="text1"/>
          <w:sz w:val="24"/>
          <w:szCs w:val="24"/>
        </w:rPr>
        <w:t>Hình ảnh các bé đang làm thí nhiệm</w:t>
      </w:r>
    </w:p>
    <w:p w:rsidR="008F4716" w:rsidRPr="005A13DE" w:rsidRDefault="00E858E8" w:rsidP="005A13DE">
      <w:pPr>
        <w:pStyle w:val="NormalWeb"/>
        <w:shd w:val="clear" w:color="auto" w:fill="FFFFFF"/>
        <w:spacing w:before="0" w:beforeAutospacing="0" w:after="0" w:afterAutospacing="0" w:line="312" w:lineRule="auto"/>
        <w:textAlignment w:val="baseline"/>
        <w:rPr>
          <w:color w:val="000000" w:themeColor="text1"/>
        </w:rPr>
      </w:pPr>
      <w:r w:rsidRPr="005A13DE">
        <w:rPr>
          <w:color w:val="000000" w:themeColor="text1"/>
          <w:shd w:val="clear" w:color="auto" w:fill="FFFFFF"/>
        </w:rPr>
        <w:t>Để trẻ mầm non được phát triển về mặt tư duy một cách tốt nhất,</w:t>
      </w:r>
      <w:r w:rsidR="00DD78BB" w:rsidRPr="005A13DE">
        <w:rPr>
          <w:color w:val="000000" w:themeColor="text1"/>
          <w:shd w:val="clear" w:color="auto" w:fill="FFFFFF"/>
        </w:rPr>
        <w:t xml:space="preserve"> </w:t>
      </w:r>
      <w:r w:rsidR="008F4716" w:rsidRPr="005A13DE">
        <w:rPr>
          <w:color w:val="000000" w:themeColor="text1"/>
        </w:rPr>
        <w:t xml:space="preserve">thì vai trò của cô giáo cũng góp phần rất quan trọng tạo cho trẻ tham gia học tập </w:t>
      </w:r>
      <w:r w:rsidR="00A52DDE" w:rsidRPr="005A13DE">
        <w:rPr>
          <w:color w:val="000000" w:themeColor="text1"/>
        </w:rPr>
        <w:t xml:space="preserve">tích cực để nắm được kiến thức </w:t>
      </w:r>
      <w:r w:rsidR="008F4716" w:rsidRPr="005A13DE">
        <w:rPr>
          <w:color w:val="000000" w:themeColor="text1"/>
        </w:rPr>
        <w:t>trong bài học</w:t>
      </w:r>
      <w:r w:rsidR="008F4716" w:rsidRPr="005A13DE">
        <w:rPr>
          <w:color w:val="000000" w:themeColor="text1"/>
          <w:shd w:val="clear" w:color="auto" w:fill="FFFFFF"/>
        </w:rPr>
        <w:t>.</w:t>
      </w:r>
      <w:r w:rsidR="00C5588B" w:rsidRPr="005A13DE">
        <w:rPr>
          <w:color w:val="000000" w:themeColor="text1"/>
          <w:shd w:val="clear" w:color="auto" w:fill="FFFFFF"/>
        </w:rPr>
        <w:t xml:space="preserve"> </w:t>
      </w:r>
      <w:r w:rsidR="00DD78BB" w:rsidRPr="005A13DE">
        <w:rPr>
          <w:color w:val="000000" w:themeColor="text1"/>
          <w:shd w:val="clear" w:color="auto" w:fill="FFFFFF"/>
        </w:rPr>
        <w:t xml:space="preserve">Tuy nhiên </w:t>
      </w:r>
      <w:r w:rsidR="008F4716" w:rsidRPr="005A13DE">
        <w:rPr>
          <w:color w:val="000000" w:themeColor="text1"/>
          <w:shd w:val="clear" w:color="auto" w:fill="FFFFFF"/>
        </w:rPr>
        <w:t xml:space="preserve"> để </w:t>
      </w:r>
      <w:r w:rsidRPr="005A13DE">
        <w:rPr>
          <w:color w:val="000000" w:themeColor="text1"/>
          <w:shd w:val="clear" w:color="auto" w:fill="FFFFFF"/>
        </w:rPr>
        <w:t xml:space="preserve"> hình thành cho một đứa trẻ các năng lực tư duy</w:t>
      </w:r>
      <w:r w:rsidR="008F4716" w:rsidRPr="005A13DE">
        <w:rPr>
          <w:color w:val="000000" w:themeColor="text1"/>
        </w:rPr>
        <w:t xml:space="preserve"> thì giáo viên cần phối hợp chặt chẽ giữa cô giáo và phụ huynh trong cách giáo dục trẻ</w:t>
      </w:r>
      <w:r w:rsidR="00C5588B" w:rsidRPr="005A13DE">
        <w:rPr>
          <w:color w:val="000000" w:themeColor="text1"/>
        </w:rPr>
        <w:t>.</w:t>
      </w:r>
    </w:p>
    <w:p w:rsidR="00C5588B" w:rsidRPr="005A13DE" w:rsidRDefault="00C5588B" w:rsidP="005A13DE">
      <w:pPr>
        <w:pStyle w:val="NormalWeb"/>
        <w:shd w:val="clear" w:color="auto" w:fill="FFFFFF"/>
        <w:spacing w:before="0" w:beforeAutospacing="0" w:after="0" w:afterAutospacing="0" w:line="312" w:lineRule="auto"/>
        <w:textAlignment w:val="baseline"/>
        <w:rPr>
          <w:color w:val="000000" w:themeColor="text1"/>
        </w:rPr>
      </w:pPr>
      <w:r w:rsidRPr="005A13DE">
        <w:rPr>
          <w:color w:val="000000" w:themeColor="text1"/>
        </w:rPr>
        <w:t xml:space="preserve">         </w:t>
      </w:r>
      <w:r w:rsidRPr="005A13DE">
        <w:rPr>
          <w:color w:val="000000" w:themeColor="text1"/>
        </w:rPr>
        <w:tab/>
      </w:r>
      <w:r w:rsidRPr="005A13DE">
        <w:rPr>
          <w:color w:val="000000" w:themeColor="text1"/>
        </w:rPr>
        <w:tab/>
      </w:r>
      <w:r w:rsidRPr="005A13DE">
        <w:rPr>
          <w:color w:val="000000" w:themeColor="text1"/>
        </w:rPr>
        <w:tab/>
      </w:r>
      <w:r w:rsidRPr="005A13DE">
        <w:rPr>
          <w:color w:val="000000" w:themeColor="text1"/>
        </w:rPr>
        <w:tab/>
      </w:r>
      <w:r w:rsidRPr="005A13DE">
        <w:rPr>
          <w:color w:val="000000" w:themeColor="text1"/>
        </w:rPr>
        <w:tab/>
      </w:r>
      <w:r w:rsidRPr="005A13DE">
        <w:rPr>
          <w:color w:val="000000" w:themeColor="text1"/>
        </w:rPr>
        <w:tab/>
      </w:r>
    </w:p>
    <w:p w:rsidR="00C5588B" w:rsidRPr="005A13DE" w:rsidRDefault="00C5588B" w:rsidP="005A13DE">
      <w:pPr>
        <w:pStyle w:val="NormalWeb"/>
        <w:shd w:val="clear" w:color="auto" w:fill="FFFFFF"/>
        <w:spacing w:before="0" w:beforeAutospacing="0" w:after="0" w:afterAutospacing="0" w:line="312" w:lineRule="auto"/>
        <w:textAlignment w:val="baseline"/>
        <w:rPr>
          <w:color w:val="000000" w:themeColor="text1"/>
        </w:rPr>
      </w:pPr>
    </w:p>
    <w:p w:rsidR="00C5588B" w:rsidRPr="005A13DE" w:rsidRDefault="00C5588B" w:rsidP="005A13DE">
      <w:pPr>
        <w:pStyle w:val="NormalWeb"/>
        <w:shd w:val="clear" w:color="auto" w:fill="FFFFFF"/>
        <w:spacing w:before="0" w:beforeAutospacing="0" w:after="0" w:afterAutospacing="0" w:line="312" w:lineRule="auto"/>
        <w:textAlignment w:val="baseline"/>
        <w:rPr>
          <w:color w:val="000000" w:themeColor="text1"/>
        </w:rPr>
      </w:pPr>
    </w:p>
    <w:p w:rsidR="00C5588B" w:rsidRPr="005A13DE" w:rsidRDefault="00C5588B" w:rsidP="005A13DE">
      <w:pPr>
        <w:pStyle w:val="NormalWeb"/>
        <w:shd w:val="clear" w:color="auto" w:fill="FFFFFF"/>
        <w:spacing w:before="0" w:beforeAutospacing="0" w:after="0" w:afterAutospacing="0" w:line="312" w:lineRule="auto"/>
        <w:textAlignment w:val="baseline"/>
        <w:rPr>
          <w:color w:val="000000" w:themeColor="text1"/>
        </w:rPr>
      </w:pPr>
      <w:r w:rsidRPr="005A13DE">
        <w:rPr>
          <w:color w:val="000000" w:themeColor="text1"/>
        </w:rPr>
        <w:tab/>
      </w:r>
      <w:r w:rsidRPr="005A13DE">
        <w:rPr>
          <w:color w:val="000000" w:themeColor="text1"/>
        </w:rPr>
        <w:tab/>
      </w:r>
      <w:r w:rsidRPr="005A13DE">
        <w:rPr>
          <w:color w:val="000000" w:themeColor="text1"/>
        </w:rPr>
        <w:tab/>
      </w:r>
      <w:r w:rsidRPr="005A13DE">
        <w:rPr>
          <w:color w:val="000000" w:themeColor="text1"/>
        </w:rPr>
        <w:tab/>
      </w:r>
      <w:r w:rsidRPr="005A13DE">
        <w:rPr>
          <w:color w:val="000000" w:themeColor="text1"/>
        </w:rPr>
        <w:tab/>
      </w:r>
      <w:r w:rsidRPr="005A13DE">
        <w:rPr>
          <w:color w:val="000000" w:themeColor="text1"/>
        </w:rPr>
        <w:tab/>
      </w:r>
      <w:r w:rsidRPr="005A13DE">
        <w:rPr>
          <w:color w:val="000000" w:themeColor="text1"/>
        </w:rPr>
        <w:tab/>
      </w:r>
      <w:r w:rsidRPr="005A13DE">
        <w:rPr>
          <w:color w:val="000000" w:themeColor="text1"/>
        </w:rPr>
        <w:tab/>
      </w:r>
      <w:r w:rsidRPr="005A13DE">
        <w:rPr>
          <w:color w:val="000000" w:themeColor="text1"/>
        </w:rPr>
        <w:tab/>
        <w:t xml:space="preserve">Tác giả: Nguyễn Thị Ngà </w:t>
      </w:r>
    </w:p>
    <w:p w:rsidR="008A2BB6" w:rsidRPr="005A13DE" w:rsidRDefault="008A2BB6" w:rsidP="005A13DE">
      <w:pPr>
        <w:rPr>
          <w:rFonts w:cs="Times New Roman"/>
          <w:noProof/>
          <w:color w:val="000000" w:themeColor="text1"/>
          <w:sz w:val="24"/>
          <w:szCs w:val="24"/>
        </w:rPr>
      </w:pPr>
    </w:p>
    <w:p w:rsidR="004D3105" w:rsidRPr="005A13DE" w:rsidRDefault="00E858E8" w:rsidP="005A13DE">
      <w:pPr>
        <w:rPr>
          <w:rFonts w:cs="Times New Roman"/>
          <w:color w:val="000000" w:themeColor="text1"/>
          <w:sz w:val="24"/>
          <w:szCs w:val="24"/>
        </w:rPr>
      </w:pPr>
      <w:r w:rsidRPr="005A13DE">
        <w:rPr>
          <w:rFonts w:cs="Times New Roman"/>
          <w:color w:val="000000" w:themeColor="text1"/>
          <w:sz w:val="24"/>
          <w:szCs w:val="24"/>
          <w:shd w:val="clear" w:color="auto" w:fill="FFFFFF"/>
        </w:rPr>
        <w:t>.  </w:t>
      </w:r>
    </w:p>
    <w:sectPr w:rsidR="004D3105" w:rsidRPr="005A13DE" w:rsidSect="005A13DE">
      <w:pgSz w:w="12240" w:h="15840"/>
      <w:pgMar w:top="1418" w:right="1134" w:bottom="141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B126F7"/>
    <w:rsid w:val="000666C0"/>
    <w:rsid w:val="000D717B"/>
    <w:rsid w:val="000F1B70"/>
    <w:rsid w:val="001276ED"/>
    <w:rsid w:val="00136129"/>
    <w:rsid w:val="00181F74"/>
    <w:rsid w:val="002B5B39"/>
    <w:rsid w:val="0034369C"/>
    <w:rsid w:val="00391FED"/>
    <w:rsid w:val="004037C7"/>
    <w:rsid w:val="00490510"/>
    <w:rsid w:val="004D3105"/>
    <w:rsid w:val="00522144"/>
    <w:rsid w:val="005A13DE"/>
    <w:rsid w:val="006A0E71"/>
    <w:rsid w:val="00844E32"/>
    <w:rsid w:val="00883C13"/>
    <w:rsid w:val="008A2BB6"/>
    <w:rsid w:val="008A61CD"/>
    <w:rsid w:val="008F4716"/>
    <w:rsid w:val="00944514"/>
    <w:rsid w:val="009B5E7F"/>
    <w:rsid w:val="009D5155"/>
    <w:rsid w:val="00A44620"/>
    <w:rsid w:val="00A52DDE"/>
    <w:rsid w:val="00A83676"/>
    <w:rsid w:val="00AA1375"/>
    <w:rsid w:val="00AC3EF8"/>
    <w:rsid w:val="00AF2F61"/>
    <w:rsid w:val="00AF4DEE"/>
    <w:rsid w:val="00B126F7"/>
    <w:rsid w:val="00B42E21"/>
    <w:rsid w:val="00B629DF"/>
    <w:rsid w:val="00B95153"/>
    <w:rsid w:val="00BA6991"/>
    <w:rsid w:val="00C5588B"/>
    <w:rsid w:val="00C82BA3"/>
    <w:rsid w:val="00DD78BB"/>
    <w:rsid w:val="00DF2CCA"/>
    <w:rsid w:val="00E364F0"/>
    <w:rsid w:val="00E43166"/>
    <w:rsid w:val="00E858E8"/>
    <w:rsid w:val="00ED609B"/>
    <w:rsid w:val="00F872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E71"/>
  </w:style>
  <w:style w:type="paragraph" w:styleId="Heading1">
    <w:name w:val="heading 1"/>
    <w:basedOn w:val="Normal"/>
    <w:link w:val="Heading1Char"/>
    <w:uiPriority w:val="9"/>
    <w:qFormat/>
    <w:rsid w:val="008A2BB6"/>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6F7"/>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B12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6F7"/>
    <w:rPr>
      <w:rFonts w:ascii="Tahoma" w:hAnsi="Tahoma" w:cs="Tahoma"/>
      <w:sz w:val="16"/>
      <w:szCs w:val="16"/>
    </w:rPr>
  </w:style>
  <w:style w:type="character" w:customStyle="1" w:styleId="Heading1Char">
    <w:name w:val="Heading 1 Char"/>
    <w:basedOn w:val="DefaultParagraphFont"/>
    <w:link w:val="Heading1"/>
    <w:uiPriority w:val="9"/>
    <w:rsid w:val="008A2BB6"/>
    <w:rPr>
      <w:rFonts w:eastAsia="Times New Roman" w:cs="Times New Roman"/>
      <w:b/>
      <w:bCs/>
      <w:kern w:val="36"/>
      <w:sz w:val="48"/>
      <w:szCs w:val="48"/>
    </w:rPr>
  </w:style>
  <w:style w:type="character" w:customStyle="1" w:styleId="apple-converted-space">
    <w:name w:val="apple-converted-space"/>
    <w:basedOn w:val="DefaultParagraphFont"/>
    <w:rsid w:val="008A2BB6"/>
  </w:style>
  <w:style w:type="character" w:styleId="Emphasis">
    <w:name w:val="Emphasis"/>
    <w:basedOn w:val="DefaultParagraphFont"/>
    <w:uiPriority w:val="20"/>
    <w:qFormat/>
    <w:rsid w:val="008A2BB6"/>
    <w:rPr>
      <w:i/>
      <w:iCs/>
    </w:rPr>
  </w:style>
</w:styles>
</file>

<file path=word/webSettings.xml><?xml version="1.0" encoding="utf-8"?>
<w:webSettings xmlns:r="http://schemas.openxmlformats.org/officeDocument/2006/relationships" xmlns:w="http://schemas.openxmlformats.org/wordprocessingml/2006/main">
  <w:divs>
    <w:div w:id="188178696">
      <w:bodyDiv w:val="1"/>
      <w:marLeft w:val="0"/>
      <w:marRight w:val="0"/>
      <w:marTop w:val="0"/>
      <w:marBottom w:val="0"/>
      <w:divBdr>
        <w:top w:val="none" w:sz="0" w:space="0" w:color="auto"/>
        <w:left w:val="none" w:sz="0" w:space="0" w:color="auto"/>
        <w:bottom w:val="none" w:sz="0" w:space="0" w:color="auto"/>
        <w:right w:val="none" w:sz="0" w:space="0" w:color="auto"/>
      </w:divBdr>
    </w:div>
    <w:div w:id="986593759">
      <w:bodyDiv w:val="1"/>
      <w:marLeft w:val="0"/>
      <w:marRight w:val="0"/>
      <w:marTop w:val="0"/>
      <w:marBottom w:val="0"/>
      <w:divBdr>
        <w:top w:val="none" w:sz="0" w:space="0" w:color="auto"/>
        <w:left w:val="none" w:sz="0" w:space="0" w:color="auto"/>
        <w:bottom w:val="none" w:sz="0" w:space="0" w:color="auto"/>
        <w:right w:val="none" w:sz="0" w:space="0" w:color="auto"/>
      </w:divBdr>
      <w:divsChild>
        <w:div w:id="663096516">
          <w:marLeft w:val="79"/>
          <w:marRight w:val="0"/>
          <w:marTop w:val="0"/>
          <w:marBottom w:val="0"/>
          <w:divBdr>
            <w:top w:val="none" w:sz="0" w:space="0" w:color="auto"/>
            <w:left w:val="none" w:sz="0" w:space="0" w:color="auto"/>
            <w:bottom w:val="none" w:sz="0" w:space="0" w:color="auto"/>
            <w:right w:val="none" w:sz="0" w:space="0" w:color="auto"/>
          </w:divBdr>
          <w:divsChild>
            <w:div w:id="21431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51880">
      <w:bodyDiv w:val="1"/>
      <w:marLeft w:val="0"/>
      <w:marRight w:val="0"/>
      <w:marTop w:val="0"/>
      <w:marBottom w:val="0"/>
      <w:divBdr>
        <w:top w:val="none" w:sz="0" w:space="0" w:color="auto"/>
        <w:left w:val="none" w:sz="0" w:space="0" w:color="auto"/>
        <w:bottom w:val="none" w:sz="0" w:space="0" w:color="auto"/>
        <w:right w:val="none" w:sz="0" w:space="0" w:color="auto"/>
      </w:divBdr>
    </w:div>
    <w:div w:id="19418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4</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2017-11-11T08:55:00Z</dcterms:created>
  <dcterms:modified xsi:type="dcterms:W3CDTF">2017-11-23T08:39:00Z</dcterms:modified>
</cp:coreProperties>
</file>