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9D9" w:rsidRPr="007619D9" w:rsidRDefault="0043017B" w:rsidP="007619D9">
      <w:pPr>
        <w:pBdr>
          <w:top w:val="thinThickThinMediumGap" w:sz="24" w:space="1" w:color="auto"/>
          <w:left w:val="thinThickThinMediumGap" w:sz="24" w:space="4" w:color="auto"/>
          <w:bottom w:val="thinThickThinMediumGap" w:sz="24" w:space="1" w:color="auto"/>
          <w:right w:val="thinThickThinMediumGap" w:sz="24" w:space="4" w:color="auto"/>
        </w:pBdr>
        <w:tabs>
          <w:tab w:val="left" w:pos="2985"/>
        </w:tabs>
        <w:autoSpaceDE w:val="0"/>
        <w:autoSpaceDN w:val="0"/>
        <w:adjustRightInd w:val="0"/>
        <w:jc w:val="center"/>
        <w:rPr>
          <w:b/>
          <w:bCs/>
          <w:szCs w:val="28"/>
          <w:lang w:val="en"/>
        </w:rPr>
      </w:pPr>
      <w:r>
        <w:rPr>
          <w:szCs w:val="28"/>
          <w:lang w:val="pt-BR"/>
        </w:rPr>
        <w:t xml:space="preserve">           </w:t>
      </w:r>
    </w:p>
    <w:p w:rsidR="007619D9" w:rsidRPr="007619D9" w:rsidRDefault="007619D9" w:rsidP="007619D9">
      <w:pPr>
        <w:pBdr>
          <w:top w:val="thinThickThinMediumGap" w:sz="24" w:space="1" w:color="auto"/>
          <w:left w:val="thinThickThinMediumGap" w:sz="24" w:space="4" w:color="auto"/>
          <w:bottom w:val="thinThickThinMediumGap" w:sz="24" w:space="1" w:color="auto"/>
          <w:right w:val="thinThickThinMediumGap" w:sz="24" w:space="4" w:color="auto"/>
        </w:pBdr>
        <w:tabs>
          <w:tab w:val="left" w:pos="2985"/>
        </w:tabs>
        <w:autoSpaceDE w:val="0"/>
        <w:autoSpaceDN w:val="0"/>
        <w:adjustRightInd w:val="0"/>
        <w:jc w:val="center"/>
        <w:rPr>
          <w:b/>
          <w:bCs/>
          <w:szCs w:val="28"/>
          <w:lang w:val="en"/>
        </w:rPr>
      </w:pPr>
      <w:r w:rsidRPr="007619D9">
        <w:rPr>
          <w:b/>
          <w:bCs/>
          <w:szCs w:val="28"/>
          <w:lang w:val="en"/>
        </w:rPr>
        <w:t xml:space="preserve">                                                                                                                   </w:t>
      </w:r>
    </w:p>
    <w:p w:rsidR="007619D9" w:rsidRPr="007619D9" w:rsidRDefault="007619D9" w:rsidP="007619D9">
      <w:pPr>
        <w:pBdr>
          <w:top w:val="thinThickThinMediumGap" w:sz="24" w:space="1" w:color="auto"/>
          <w:left w:val="thinThickThinMediumGap" w:sz="24" w:space="4" w:color="auto"/>
          <w:bottom w:val="thinThickThinMediumGap" w:sz="24" w:space="1" w:color="auto"/>
          <w:right w:val="thinThickThinMediumGap" w:sz="24" w:space="4" w:color="auto"/>
        </w:pBdr>
        <w:tabs>
          <w:tab w:val="left" w:pos="2985"/>
        </w:tabs>
        <w:autoSpaceDE w:val="0"/>
        <w:autoSpaceDN w:val="0"/>
        <w:adjustRightInd w:val="0"/>
        <w:jc w:val="center"/>
        <w:rPr>
          <w:szCs w:val="28"/>
          <w:lang w:val="en"/>
        </w:rPr>
      </w:pPr>
      <w:r w:rsidRPr="007619D9">
        <w:rPr>
          <w:b/>
          <w:bCs/>
          <w:szCs w:val="28"/>
          <w:lang w:val="en"/>
        </w:rPr>
        <w:t xml:space="preserve">  </w:t>
      </w:r>
      <w:r w:rsidRPr="007619D9">
        <w:rPr>
          <w:szCs w:val="28"/>
          <w:lang w:val="en"/>
        </w:rPr>
        <w:t>PHÒNG GIÁO DỤC VÀ ĐÀO TẠO QUẬN LONG BIÊN</w:t>
      </w:r>
    </w:p>
    <w:p w:rsidR="007619D9" w:rsidRPr="007619D9" w:rsidRDefault="007619D9" w:rsidP="007619D9">
      <w:pPr>
        <w:pBdr>
          <w:top w:val="thinThickThinMediumGap" w:sz="24" w:space="1" w:color="auto"/>
          <w:left w:val="thinThickThinMediumGap" w:sz="24" w:space="4" w:color="auto"/>
          <w:bottom w:val="thinThickThinMediumGap" w:sz="24" w:space="1" w:color="auto"/>
          <w:right w:val="thinThickThinMediumGap" w:sz="24" w:space="4" w:color="auto"/>
        </w:pBdr>
        <w:tabs>
          <w:tab w:val="left" w:pos="2985"/>
        </w:tabs>
        <w:autoSpaceDE w:val="0"/>
        <w:autoSpaceDN w:val="0"/>
        <w:adjustRightInd w:val="0"/>
        <w:jc w:val="center"/>
        <w:rPr>
          <w:b/>
          <w:bCs/>
          <w:szCs w:val="28"/>
          <w:lang w:val="vi-VN"/>
        </w:rPr>
      </w:pPr>
      <w:r w:rsidRPr="007619D9">
        <w:rPr>
          <w:b/>
          <w:bCs/>
          <w:szCs w:val="28"/>
          <w:lang w:val="en"/>
        </w:rPr>
        <w:t>TR</w:t>
      </w:r>
      <w:r w:rsidRPr="007619D9">
        <w:rPr>
          <w:b/>
          <w:bCs/>
          <w:szCs w:val="28"/>
          <w:lang w:val="vi-VN"/>
        </w:rPr>
        <w:t>ƯỜNG MẦM NON PHÚC ĐỒNG</w:t>
      </w:r>
    </w:p>
    <w:p w:rsidR="007619D9" w:rsidRDefault="007619D9" w:rsidP="007619D9">
      <w:pPr>
        <w:pBdr>
          <w:top w:val="thinThickThinMediumGap" w:sz="24" w:space="1" w:color="auto"/>
          <w:left w:val="thinThickThinMediumGap" w:sz="24" w:space="4" w:color="auto"/>
          <w:bottom w:val="thinThickThinMediumGap" w:sz="24" w:space="1" w:color="auto"/>
          <w:right w:val="thinThickThinMediumGap" w:sz="24" w:space="4" w:color="auto"/>
        </w:pBdr>
        <w:tabs>
          <w:tab w:val="left" w:pos="7501"/>
        </w:tabs>
        <w:autoSpaceDE w:val="0"/>
        <w:autoSpaceDN w:val="0"/>
        <w:adjustRightInd w:val="0"/>
        <w:rPr>
          <w:color w:val="000000"/>
          <w:sz w:val="34"/>
          <w:szCs w:val="34"/>
          <w:lang w:val="en"/>
        </w:rPr>
      </w:pPr>
      <w:r>
        <w:rPr>
          <w:color w:val="000000"/>
          <w:sz w:val="34"/>
          <w:szCs w:val="34"/>
          <w:lang w:val="en"/>
        </w:rPr>
        <w:tab/>
      </w:r>
    </w:p>
    <w:p w:rsidR="00685433" w:rsidRPr="007619D9" w:rsidRDefault="00685433" w:rsidP="007619D9">
      <w:pPr>
        <w:pBdr>
          <w:top w:val="thinThickThinMediumGap" w:sz="24" w:space="1" w:color="auto"/>
          <w:left w:val="thinThickThinMediumGap" w:sz="24" w:space="4" w:color="auto"/>
          <w:bottom w:val="thinThickThinMediumGap" w:sz="24" w:space="1" w:color="auto"/>
          <w:right w:val="thinThickThinMediumGap" w:sz="24" w:space="4" w:color="auto"/>
        </w:pBdr>
        <w:tabs>
          <w:tab w:val="left" w:pos="7501"/>
        </w:tabs>
        <w:autoSpaceDE w:val="0"/>
        <w:autoSpaceDN w:val="0"/>
        <w:adjustRightInd w:val="0"/>
        <w:rPr>
          <w:color w:val="000000"/>
          <w:sz w:val="34"/>
          <w:szCs w:val="34"/>
          <w:lang w:val="en"/>
        </w:rPr>
      </w:pPr>
    </w:p>
    <w:p w:rsidR="007619D9" w:rsidRPr="007619D9" w:rsidRDefault="007619D9" w:rsidP="007619D9">
      <w:pPr>
        <w:pBdr>
          <w:top w:val="thinThickThinMediumGap" w:sz="24" w:space="1" w:color="auto"/>
          <w:left w:val="thinThickThinMediumGap" w:sz="24" w:space="4" w:color="auto"/>
          <w:bottom w:val="thinThickThinMediumGap" w:sz="24" w:space="1" w:color="auto"/>
          <w:right w:val="thinThickThinMediumGap" w:sz="24" w:space="4" w:color="auto"/>
        </w:pBdr>
        <w:tabs>
          <w:tab w:val="left" w:pos="2985"/>
        </w:tabs>
        <w:autoSpaceDE w:val="0"/>
        <w:autoSpaceDN w:val="0"/>
        <w:adjustRightInd w:val="0"/>
        <w:jc w:val="center"/>
        <w:rPr>
          <w:b/>
          <w:bCs/>
          <w:szCs w:val="28"/>
          <w:lang w:val="en"/>
        </w:rPr>
      </w:pPr>
      <w:r>
        <w:rPr>
          <w:rFonts w:ascii="Calibri" w:hAnsi="Calibri" w:cs="Calibri"/>
          <w:noProof/>
          <w:sz w:val="22"/>
          <w:szCs w:val="22"/>
        </w:rPr>
        <w:drawing>
          <wp:inline distT="0" distB="0" distL="0" distR="0" wp14:anchorId="669A5044" wp14:editId="49061E70">
            <wp:extent cx="1669312" cy="1945758"/>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7974" cy="1944198"/>
                    </a:xfrm>
                    <a:prstGeom prst="rect">
                      <a:avLst/>
                    </a:prstGeom>
                    <a:noFill/>
                    <a:ln>
                      <a:noFill/>
                    </a:ln>
                  </pic:spPr>
                </pic:pic>
              </a:graphicData>
            </a:graphic>
          </wp:inline>
        </w:drawing>
      </w:r>
      <w:r w:rsidRPr="007619D9">
        <w:rPr>
          <w:b/>
          <w:bCs/>
          <w:szCs w:val="28"/>
          <w:lang w:val="en"/>
        </w:rPr>
        <w:t xml:space="preserve"> </w:t>
      </w:r>
    </w:p>
    <w:p w:rsidR="007619D9" w:rsidRPr="007619D9" w:rsidRDefault="007619D9" w:rsidP="007619D9">
      <w:pPr>
        <w:pBdr>
          <w:top w:val="thinThickThinMediumGap" w:sz="24" w:space="1" w:color="auto"/>
          <w:left w:val="thinThickThinMediumGap" w:sz="24" w:space="4" w:color="auto"/>
          <w:bottom w:val="thinThickThinMediumGap" w:sz="24" w:space="1" w:color="auto"/>
          <w:right w:val="thinThickThinMediumGap" w:sz="24" w:space="4" w:color="auto"/>
        </w:pBdr>
        <w:autoSpaceDE w:val="0"/>
        <w:autoSpaceDN w:val="0"/>
        <w:adjustRightInd w:val="0"/>
        <w:jc w:val="center"/>
        <w:rPr>
          <w:b/>
          <w:bCs/>
          <w:sz w:val="40"/>
          <w:szCs w:val="40"/>
          <w:lang w:val="en"/>
        </w:rPr>
      </w:pPr>
    </w:p>
    <w:p w:rsidR="007619D9" w:rsidRPr="007619D9" w:rsidRDefault="007619D9" w:rsidP="007619D9">
      <w:pPr>
        <w:pBdr>
          <w:top w:val="thinThickThinMediumGap" w:sz="24" w:space="1" w:color="auto"/>
          <w:left w:val="thinThickThinMediumGap" w:sz="24" w:space="4" w:color="auto"/>
          <w:bottom w:val="thinThickThinMediumGap" w:sz="24" w:space="1" w:color="auto"/>
          <w:right w:val="thinThickThinMediumGap" w:sz="24" w:space="4" w:color="auto"/>
        </w:pBdr>
        <w:autoSpaceDE w:val="0"/>
        <w:autoSpaceDN w:val="0"/>
        <w:adjustRightInd w:val="0"/>
        <w:jc w:val="center"/>
        <w:rPr>
          <w:b/>
          <w:bCs/>
          <w:sz w:val="52"/>
          <w:szCs w:val="52"/>
          <w:lang w:val="en"/>
        </w:rPr>
      </w:pPr>
    </w:p>
    <w:p w:rsidR="007619D9" w:rsidRPr="007619D9" w:rsidRDefault="007619D9" w:rsidP="007619D9">
      <w:pPr>
        <w:pBdr>
          <w:top w:val="thinThickThinMediumGap" w:sz="24" w:space="1" w:color="auto"/>
          <w:left w:val="thinThickThinMediumGap" w:sz="24" w:space="4" w:color="auto"/>
          <w:bottom w:val="thinThickThinMediumGap" w:sz="24" w:space="1" w:color="auto"/>
          <w:right w:val="thinThickThinMediumGap" w:sz="24" w:space="4" w:color="auto"/>
        </w:pBdr>
        <w:autoSpaceDE w:val="0"/>
        <w:autoSpaceDN w:val="0"/>
        <w:adjustRightInd w:val="0"/>
        <w:jc w:val="center"/>
        <w:rPr>
          <w:b/>
          <w:bCs/>
          <w:sz w:val="52"/>
          <w:szCs w:val="52"/>
          <w:lang w:val="en"/>
        </w:rPr>
      </w:pPr>
      <w:r w:rsidRPr="007619D9">
        <w:rPr>
          <w:b/>
          <w:bCs/>
          <w:sz w:val="52"/>
          <w:szCs w:val="52"/>
          <w:lang w:val="en"/>
        </w:rPr>
        <w:t>GIÁO ÁN</w:t>
      </w:r>
    </w:p>
    <w:p w:rsidR="007619D9" w:rsidRPr="007619D9" w:rsidRDefault="00897DBF" w:rsidP="007619D9">
      <w:pPr>
        <w:pBdr>
          <w:top w:val="thinThickThinMediumGap" w:sz="24" w:space="1" w:color="auto"/>
          <w:left w:val="thinThickThinMediumGap" w:sz="24" w:space="4" w:color="auto"/>
          <w:bottom w:val="thinThickThinMediumGap" w:sz="24" w:space="1" w:color="auto"/>
          <w:right w:val="thinThickThinMediumGap" w:sz="24" w:space="4" w:color="auto"/>
        </w:pBdr>
        <w:autoSpaceDE w:val="0"/>
        <w:autoSpaceDN w:val="0"/>
        <w:adjustRightInd w:val="0"/>
        <w:jc w:val="center"/>
        <w:rPr>
          <w:b/>
          <w:bCs/>
          <w:sz w:val="48"/>
          <w:szCs w:val="48"/>
          <w:lang w:val="en"/>
        </w:rPr>
      </w:pPr>
      <w:r>
        <w:rPr>
          <w:b/>
          <w:bCs/>
          <w:sz w:val="48"/>
          <w:szCs w:val="48"/>
          <w:lang w:val="en"/>
        </w:rPr>
        <w:t>KHÁM PHÁ KHOA HỌC</w:t>
      </w:r>
    </w:p>
    <w:p w:rsidR="007619D9" w:rsidRPr="007619D9" w:rsidRDefault="007619D9" w:rsidP="007619D9">
      <w:pPr>
        <w:pBdr>
          <w:top w:val="thinThickThinMediumGap" w:sz="24" w:space="1" w:color="auto"/>
          <w:left w:val="thinThickThinMediumGap" w:sz="24" w:space="4" w:color="auto"/>
          <w:bottom w:val="thinThickThinMediumGap" w:sz="24" w:space="1" w:color="auto"/>
          <w:right w:val="thinThickThinMediumGap" w:sz="24" w:space="4" w:color="auto"/>
        </w:pBdr>
        <w:autoSpaceDE w:val="0"/>
        <w:autoSpaceDN w:val="0"/>
        <w:adjustRightInd w:val="0"/>
        <w:jc w:val="center"/>
        <w:rPr>
          <w:b/>
          <w:bCs/>
          <w:sz w:val="48"/>
          <w:szCs w:val="48"/>
          <w:lang w:val="en"/>
        </w:rPr>
      </w:pPr>
    </w:p>
    <w:p w:rsidR="007619D9" w:rsidRPr="007619D9" w:rsidRDefault="007619D9" w:rsidP="007619D9">
      <w:pPr>
        <w:pBdr>
          <w:top w:val="thinThickThinMediumGap" w:sz="24" w:space="1" w:color="auto"/>
          <w:left w:val="thinThickThinMediumGap" w:sz="24" w:space="4" w:color="auto"/>
          <w:bottom w:val="thinThickThinMediumGap" w:sz="24" w:space="1" w:color="auto"/>
          <w:right w:val="thinThickThinMediumGap" w:sz="24" w:space="4" w:color="auto"/>
        </w:pBdr>
        <w:autoSpaceDE w:val="0"/>
        <w:autoSpaceDN w:val="0"/>
        <w:adjustRightInd w:val="0"/>
        <w:spacing w:line="360" w:lineRule="auto"/>
        <w:ind w:firstLine="2610"/>
        <w:rPr>
          <w:sz w:val="32"/>
          <w:szCs w:val="32"/>
          <w:lang w:val="en"/>
        </w:rPr>
      </w:pPr>
    </w:p>
    <w:p w:rsidR="007619D9" w:rsidRPr="007619D9" w:rsidRDefault="007619D9" w:rsidP="007619D9">
      <w:pPr>
        <w:pBdr>
          <w:top w:val="thinThickThinMediumGap" w:sz="24" w:space="1" w:color="auto"/>
          <w:left w:val="thinThickThinMediumGap" w:sz="24" w:space="4" w:color="auto"/>
          <w:bottom w:val="thinThickThinMediumGap" w:sz="24" w:space="1" w:color="auto"/>
          <w:right w:val="thinThickThinMediumGap" w:sz="24" w:space="4" w:color="auto"/>
        </w:pBdr>
        <w:autoSpaceDE w:val="0"/>
        <w:autoSpaceDN w:val="0"/>
        <w:adjustRightInd w:val="0"/>
        <w:spacing w:line="360" w:lineRule="auto"/>
        <w:ind w:firstLine="2610"/>
        <w:rPr>
          <w:sz w:val="32"/>
          <w:szCs w:val="32"/>
          <w:lang w:val="en"/>
        </w:rPr>
      </w:pPr>
    </w:p>
    <w:p w:rsidR="007619D9" w:rsidRPr="007619D9" w:rsidRDefault="00FD52C9" w:rsidP="007619D9">
      <w:pPr>
        <w:pBdr>
          <w:top w:val="thinThickThinMediumGap" w:sz="24" w:space="1" w:color="auto"/>
          <w:left w:val="thinThickThinMediumGap" w:sz="24" w:space="4" w:color="auto"/>
          <w:bottom w:val="thinThickThinMediumGap" w:sz="24" w:space="1" w:color="auto"/>
          <w:right w:val="thinThickThinMediumGap" w:sz="24" w:space="4" w:color="auto"/>
        </w:pBdr>
        <w:autoSpaceDE w:val="0"/>
        <w:autoSpaceDN w:val="0"/>
        <w:adjustRightInd w:val="0"/>
        <w:spacing w:line="360" w:lineRule="auto"/>
        <w:ind w:firstLine="2610"/>
        <w:rPr>
          <w:sz w:val="32"/>
          <w:szCs w:val="32"/>
          <w:lang w:val="en"/>
        </w:rPr>
      </w:pPr>
      <w:r>
        <w:rPr>
          <w:sz w:val="32"/>
          <w:szCs w:val="32"/>
          <w:lang w:val="en"/>
        </w:rPr>
        <w:t xml:space="preserve"> </w:t>
      </w:r>
      <w:r w:rsidR="007619D9" w:rsidRPr="007619D9">
        <w:rPr>
          <w:sz w:val="32"/>
          <w:szCs w:val="32"/>
          <w:lang w:val="en"/>
        </w:rPr>
        <w:t xml:space="preserve">Đề tài: </w:t>
      </w:r>
      <w:r w:rsidR="00897DBF">
        <w:rPr>
          <w:sz w:val="32"/>
          <w:szCs w:val="32"/>
          <w:lang w:val="en"/>
        </w:rPr>
        <w:t>Khám phá quả trứng</w:t>
      </w:r>
    </w:p>
    <w:p w:rsidR="007619D9" w:rsidRPr="007619D9" w:rsidRDefault="007619D9" w:rsidP="007619D9">
      <w:pPr>
        <w:pBdr>
          <w:top w:val="thinThickThinMediumGap" w:sz="24" w:space="1" w:color="auto"/>
          <w:left w:val="thinThickThinMediumGap" w:sz="24" w:space="4" w:color="auto"/>
          <w:bottom w:val="thinThickThinMediumGap" w:sz="24" w:space="1" w:color="auto"/>
          <w:right w:val="thinThickThinMediumGap" w:sz="24" w:space="4" w:color="auto"/>
        </w:pBdr>
        <w:autoSpaceDE w:val="0"/>
        <w:autoSpaceDN w:val="0"/>
        <w:adjustRightInd w:val="0"/>
        <w:spacing w:line="360" w:lineRule="auto"/>
        <w:jc w:val="center"/>
        <w:rPr>
          <w:sz w:val="32"/>
          <w:szCs w:val="32"/>
          <w:lang w:val="en"/>
        </w:rPr>
      </w:pPr>
      <w:r w:rsidRPr="007619D9">
        <w:rPr>
          <w:sz w:val="32"/>
          <w:szCs w:val="32"/>
          <w:lang w:val="en"/>
        </w:rPr>
        <w:t xml:space="preserve">   </w:t>
      </w:r>
      <w:r w:rsidR="00FD52C9">
        <w:rPr>
          <w:sz w:val="32"/>
          <w:szCs w:val="32"/>
          <w:lang w:val="en"/>
        </w:rPr>
        <w:t xml:space="preserve"> </w:t>
      </w:r>
      <w:r w:rsidR="00897DBF">
        <w:rPr>
          <w:sz w:val="32"/>
          <w:szCs w:val="32"/>
          <w:lang w:val="en"/>
        </w:rPr>
        <w:t>Đối tượng: Mẫu giáo nhỡ (4</w:t>
      </w:r>
      <w:r w:rsidRPr="007619D9">
        <w:rPr>
          <w:sz w:val="32"/>
          <w:szCs w:val="32"/>
          <w:lang w:val="en"/>
        </w:rPr>
        <w:t>-</w:t>
      </w:r>
      <w:r w:rsidR="00897DBF">
        <w:rPr>
          <w:sz w:val="32"/>
          <w:szCs w:val="32"/>
          <w:lang w:val="en"/>
        </w:rPr>
        <w:t>5</w:t>
      </w:r>
      <w:r w:rsidRPr="007619D9">
        <w:rPr>
          <w:sz w:val="32"/>
          <w:szCs w:val="32"/>
          <w:lang w:val="en"/>
        </w:rPr>
        <w:t xml:space="preserve"> tuổi)</w:t>
      </w:r>
    </w:p>
    <w:p w:rsidR="007619D9" w:rsidRPr="007619D9" w:rsidRDefault="00897DBF" w:rsidP="007619D9">
      <w:pPr>
        <w:pBdr>
          <w:top w:val="thinThickThinMediumGap" w:sz="24" w:space="1" w:color="auto"/>
          <w:left w:val="thinThickThinMediumGap" w:sz="24" w:space="4" w:color="auto"/>
          <w:bottom w:val="thinThickThinMediumGap" w:sz="24" w:space="1" w:color="auto"/>
          <w:right w:val="thinThickThinMediumGap" w:sz="24" w:space="4" w:color="auto"/>
        </w:pBdr>
        <w:autoSpaceDE w:val="0"/>
        <w:autoSpaceDN w:val="0"/>
        <w:adjustRightInd w:val="0"/>
        <w:spacing w:line="360" w:lineRule="auto"/>
        <w:rPr>
          <w:sz w:val="32"/>
          <w:szCs w:val="32"/>
          <w:lang w:val="en"/>
        </w:rPr>
      </w:pPr>
      <w:r>
        <w:rPr>
          <w:sz w:val="32"/>
          <w:szCs w:val="32"/>
          <w:lang w:val="en"/>
        </w:rPr>
        <w:tab/>
      </w:r>
      <w:r>
        <w:rPr>
          <w:sz w:val="32"/>
          <w:szCs w:val="32"/>
          <w:lang w:val="en"/>
        </w:rPr>
        <w:tab/>
      </w:r>
      <w:r>
        <w:rPr>
          <w:sz w:val="32"/>
          <w:szCs w:val="32"/>
          <w:lang w:val="en"/>
        </w:rPr>
        <w:tab/>
        <w:t xml:space="preserve">      Lớp: MG Nhỡ B3</w:t>
      </w:r>
    </w:p>
    <w:p w:rsidR="007619D9" w:rsidRPr="007619D9" w:rsidRDefault="007619D9" w:rsidP="007619D9">
      <w:pPr>
        <w:pBdr>
          <w:top w:val="thinThickThinMediumGap" w:sz="24" w:space="1" w:color="auto"/>
          <w:left w:val="thinThickThinMediumGap" w:sz="24" w:space="4" w:color="auto"/>
          <w:bottom w:val="thinThickThinMediumGap" w:sz="24" w:space="1" w:color="auto"/>
          <w:right w:val="thinThickThinMediumGap" w:sz="24" w:space="4" w:color="auto"/>
        </w:pBdr>
        <w:autoSpaceDE w:val="0"/>
        <w:autoSpaceDN w:val="0"/>
        <w:adjustRightInd w:val="0"/>
        <w:spacing w:line="360" w:lineRule="auto"/>
        <w:ind w:firstLine="2610"/>
        <w:rPr>
          <w:sz w:val="32"/>
          <w:szCs w:val="32"/>
          <w:lang w:val="en"/>
        </w:rPr>
      </w:pPr>
      <w:r w:rsidRPr="007619D9">
        <w:rPr>
          <w:sz w:val="32"/>
          <w:szCs w:val="32"/>
          <w:lang w:val="en"/>
        </w:rPr>
        <w:t>Thời gian: 20 - 25 phút</w:t>
      </w:r>
    </w:p>
    <w:p w:rsidR="007619D9" w:rsidRPr="007619D9" w:rsidRDefault="007619D9" w:rsidP="007619D9">
      <w:pPr>
        <w:pBdr>
          <w:top w:val="thinThickThinMediumGap" w:sz="24" w:space="1" w:color="auto"/>
          <w:left w:val="thinThickThinMediumGap" w:sz="24" w:space="4" w:color="auto"/>
          <w:bottom w:val="thinThickThinMediumGap" w:sz="24" w:space="1" w:color="auto"/>
          <w:right w:val="thinThickThinMediumGap" w:sz="24" w:space="4" w:color="auto"/>
        </w:pBdr>
        <w:autoSpaceDE w:val="0"/>
        <w:autoSpaceDN w:val="0"/>
        <w:adjustRightInd w:val="0"/>
        <w:spacing w:line="360" w:lineRule="auto"/>
        <w:ind w:firstLine="2610"/>
        <w:rPr>
          <w:sz w:val="32"/>
          <w:szCs w:val="32"/>
          <w:lang w:val="en"/>
        </w:rPr>
      </w:pPr>
      <w:r w:rsidRPr="007619D9">
        <w:rPr>
          <w:sz w:val="32"/>
          <w:szCs w:val="32"/>
          <w:lang w:val="en"/>
        </w:rPr>
        <w:t>Giáo viên: Nguyễn Hồng Nhi</w:t>
      </w:r>
    </w:p>
    <w:p w:rsidR="007619D9" w:rsidRPr="007619D9" w:rsidRDefault="007619D9" w:rsidP="007619D9">
      <w:pPr>
        <w:pBdr>
          <w:top w:val="thinThickThinMediumGap" w:sz="24" w:space="1" w:color="auto"/>
          <w:left w:val="thinThickThinMediumGap" w:sz="24" w:space="4" w:color="auto"/>
          <w:bottom w:val="thinThickThinMediumGap" w:sz="24" w:space="1" w:color="auto"/>
          <w:right w:val="thinThickThinMediumGap" w:sz="24" w:space="4" w:color="auto"/>
        </w:pBdr>
        <w:autoSpaceDE w:val="0"/>
        <w:autoSpaceDN w:val="0"/>
        <w:adjustRightInd w:val="0"/>
        <w:spacing w:line="360" w:lineRule="auto"/>
        <w:ind w:firstLine="2610"/>
        <w:rPr>
          <w:sz w:val="32"/>
          <w:szCs w:val="32"/>
          <w:lang w:val="en"/>
        </w:rPr>
      </w:pPr>
    </w:p>
    <w:p w:rsidR="007619D9" w:rsidRPr="007619D9" w:rsidRDefault="007619D9" w:rsidP="007619D9">
      <w:pPr>
        <w:pBdr>
          <w:top w:val="thinThickThinMediumGap" w:sz="24" w:space="1" w:color="auto"/>
          <w:left w:val="thinThickThinMediumGap" w:sz="24" w:space="4" w:color="auto"/>
          <w:bottom w:val="thinThickThinMediumGap" w:sz="24" w:space="1" w:color="auto"/>
          <w:right w:val="thinThickThinMediumGap" w:sz="24" w:space="4" w:color="auto"/>
        </w:pBdr>
        <w:autoSpaceDE w:val="0"/>
        <w:autoSpaceDN w:val="0"/>
        <w:adjustRightInd w:val="0"/>
        <w:spacing w:line="360" w:lineRule="auto"/>
        <w:ind w:firstLine="2610"/>
        <w:rPr>
          <w:sz w:val="32"/>
          <w:szCs w:val="32"/>
          <w:lang w:val="en"/>
        </w:rPr>
      </w:pPr>
    </w:p>
    <w:p w:rsidR="00E76EDE" w:rsidRDefault="00E76EDE" w:rsidP="007619D9">
      <w:pPr>
        <w:pBdr>
          <w:top w:val="thinThickThinMediumGap" w:sz="24" w:space="1" w:color="auto"/>
          <w:left w:val="thinThickThinMediumGap" w:sz="24" w:space="4" w:color="auto"/>
          <w:bottom w:val="thinThickThinMediumGap" w:sz="24" w:space="1" w:color="auto"/>
          <w:right w:val="thinThickThinMediumGap" w:sz="24" w:space="4" w:color="auto"/>
        </w:pBdr>
        <w:autoSpaceDE w:val="0"/>
        <w:autoSpaceDN w:val="0"/>
        <w:adjustRightInd w:val="0"/>
        <w:spacing w:line="360" w:lineRule="auto"/>
        <w:jc w:val="center"/>
        <w:rPr>
          <w:sz w:val="32"/>
          <w:szCs w:val="32"/>
          <w:lang w:val="en"/>
        </w:rPr>
      </w:pPr>
    </w:p>
    <w:p w:rsidR="007619D9" w:rsidRPr="007619D9" w:rsidRDefault="00897DBF" w:rsidP="007619D9">
      <w:pPr>
        <w:pBdr>
          <w:top w:val="thinThickThinMediumGap" w:sz="24" w:space="1" w:color="auto"/>
          <w:left w:val="thinThickThinMediumGap" w:sz="24" w:space="4" w:color="auto"/>
          <w:bottom w:val="thinThickThinMediumGap" w:sz="24" w:space="1" w:color="auto"/>
          <w:right w:val="thinThickThinMediumGap" w:sz="24" w:space="4" w:color="auto"/>
        </w:pBdr>
        <w:autoSpaceDE w:val="0"/>
        <w:autoSpaceDN w:val="0"/>
        <w:adjustRightInd w:val="0"/>
        <w:spacing w:line="360" w:lineRule="auto"/>
        <w:jc w:val="center"/>
        <w:rPr>
          <w:sz w:val="32"/>
          <w:szCs w:val="32"/>
          <w:lang w:val="en"/>
        </w:rPr>
      </w:pPr>
      <w:r>
        <w:rPr>
          <w:sz w:val="32"/>
          <w:szCs w:val="32"/>
          <w:lang w:val="en"/>
        </w:rPr>
        <w:t>Năm học 2018 – 2019</w:t>
      </w:r>
    </w:p>
    <w:p w:rsidR="007619D9" w:rsidRPr="007619D9" w:rsidRDefault="007619D9" w:rsidP="007619D9">
      <w:pPr>
        <w:pBdr>
          <w:top w:val="thinThickThinMediumGap" w:sz="24" w:space="1" w:color="auto"/>
          <w:left w:val="thinThickThinMediumGap" w:sz="24" w:space="4" w:color="auto"/>
          <w:bottom w:val="thinThickThinMediumGap" w:sz="24" w:space="1" w:color="auto"/>
          <w:right w:val="thinThickThinMediumGap" w:sz="24" w:space="4" w:color="auto"/>
        </w:pBdr>
        <w:autoSpaceDE w:val="0"/>
        <w:autoSpaceDN w:val="0"/>
        <w:adjustRightInd w:val="0"/>
        <w:jc w:val="center"/>
        <w:rPr>
          <w:b/>
          <w:bCs/>
          <w:sz w:val="32"/>
          <w:szCs w:val="32"/>
          <w:lang w:val="en"/>
        </w:rPr>
      </w:pPr>
    </w:p>
    <w:p w:rsidR="0043017B" w:rsidRDefault="007619D9" w:rsidP="002839B9">
      <w:pPr>
        <w:spacing w:line="360" w:lineRule="auto"/>
        <w:rPr>
          <w:b/>
          <w:szCs w:val="28"/>
        </w:rPr>
      </w:pPr>
      <w:r w:rsidRPr="007619D9">
        <w:rPr>
          <w:b/>
          <w:bCs/>
          <w:szCs w:val="28"/>
          <w:lang w:val="en"/>
        </w:rPr>
        <w:br w:type="page"/>
      </w:r>
      <w:r w:rsidR="0043017B">
        <w:rPr>
          <w:b/>
          <w:szCs w:val="28"/>
        </w:rPr>
        <w:lastRenderedPageBreak/>
        <w:t>I/ Mục đích - yê</w:t>
      </w:r>
      <w:r w:rsidR="0043017B" w:rsidRPr="00AD4299">
        <w:rPr>
          <w:b/>
          <w:szCs w:val="28"/>
        </w:rPr>
        <w:t>u cầu:</w:t>
      </w:r>
    </w:p>
    <w:p w:rsidR="0043017B" w:rsidRPr="0043017B" w:rsidRDefault="0043017B" w:rsidP="0043017B">
      <w:pPr>
        <w:spacing w:line="360" w:lineRule="auto"/>
        <w:jc w:val="both"/>
        <w:rPr>
          <w:b/>
          <w:szCs w:val="28"/>
          <w:lang w:val="nl-NL"/>
        </w:rPr>
      </w:pPr>
      <w:r w:rsidRPr="0043017B">
        <w:rPr>
          <w:b/>
          <w:szCs w:val="28"/>
          <w:lang w:val="nl-NL"/>
        </w:rPr>
        <w:t>1, Kiến thức:</w:t>
      </w:r>
    </w:p>
    <w:p w:rsidR="0043017B" w:rsidRPr="0043017B" w:rsidRDefault="0043017B" w:rsidP="0043017B">
      <w:pPr>
        <w:spacing w:line="360" w:lineRule="auto"/>
        <w:jc w:val="both"/>
        <w:rPr>
          <w:szCs w:val="28"/>
          <w:lang w:val="nl-NL"/>
        </w:rPr>
      </w:pPr>
      <w:r w:rsidRPr="0043017B">
        <w:rPr>
          <w:szCs w:val="28"/>
          <w:lang w:val="nl-NL"/>
        </w:rPr>
        <w:t xml:space="preserve">+ Trẻ biết tên gọi, </w:t>
      </w:r>
      <w:r w:rsidR="002839B9">
        <w:rPr>
          <w:szCs w:val="28"/>
          <w:lang w:val="nl-NL"/>
        </w:rPr>
        <w:t>đặc điểm</w:t>
      </w:r>
      <w:r w:rsidR="00191103">
        <w:rPr>
          <w:szCs w:val="28"/>
          <w:lang w:val="nl-NL"/>
        </w:rPr>
        <w:t xml:space="preserve"> của quả trứng gà, trứng vịt...</w:t>
      </w:r>
    </w:p>
    <w:p w:rsidR="0043017B" w:rsidRPr="0043017B" w:rsidRDefault="0043017B" w:rsidP="0043017B">
      <w:pPr>
        <w:spacing w:line="360" w:lineRule="auto"/>
        <w:jc w:val="both"/>
        <w:rPr>
          <w:szCs w:val="28"/>
          <w:lang w:val="nl-NL"/>
        </w:rPr>
      </w:pPr>
      <w:r w:rsidRPr="0043017B">
        <w:rPr>
          <w:szCs w:val="28"/>
          <w:lang w:val="nl-NL"/>
        </w:rPr>
        <w:t xml:space="preserve">+ </w:t>
      </w:r>
      <w:r w:rsidR="00191103">
        <w:rPr>
          <w:szCs w:val="28"/>
          <w:lang w:val="nl-NL"/>
        </w:rPr>
        <w:t>Trẻ biết từ nh</w:t>
      </w:r>
      <w:r w:rsidR="009A67F1">
        <w:rPr>
          <w:szCs w:val="28"/>
          <w:lang w:val="nl-NL"/>
        </w:rPr>
        <w:t>ững quả trứng gà, trứng vịt, trứ</w:t>
      </w:r>
      <w:r w:rsidR="00191103">
        <w:rPr>
          <w:szCs w:val="28"/>
          <w:lang w:val="nl-NL"/>
        </w:rPr>
        <w:t>ng chim cút...có thể nở thành con gà, con vịt, con chim...</w:t>
      </w:r>
    </w:p>
    <w:p w:rsidR="0043017B" w:rsidRPr="0043017B" w:rsidRDefault="0043017B" w:rsidP="0043017B">
      <w:pPr>
        <w:spacing w:line="360" w:lineRule="auto"/>
        <w:jc w:val="both"/>
        <w:rPr>
          <w:b/>
          <w:szCs w:val="28"/>
          <w:lang w:val="nl-NL"/>
        </w:rPr>
      </w:pPr>
      <w:r w:rsidRPr="0043017B">
        <w:rPr>
          <w:b/>
          <w:szCs w:val="28"/>
          <w:lang w:val="nl-NL"/>
        </w:rPr>
        <w:t>2, Kỹ năng:</w:t>
      </w:r>
    </w:p>
    <w:p w:rsidR="0043017B" w:rsidRPr="0043017B" w:rsidRDefault="0043017B" w:rsidP="0043017B">
      <w:pPr>
        <w:spacing w:line="360" w:lineRule="auto"/>
        <w:jc w:val="both"/>
        <w:rPr>
          <w:szCs w:val="28"/>
          <w:lang w:val="nl-NL"/>
        </w:rPr>
      </w:pPr>
      <w:r w:rsidRPr="0043017B">
        <w:rPr>
          <w:szCs w:val="28"/>
          <w:lang w:val="nl-NL"/>
        </w:rPr>
        <w:t xml:space="preserve">+ </w:t>
      </w:r>
      <w:r w:rsidR="0009790A">
        <w:rPr>
          <w:szCs w:val="28"/>
          <w:lang w:val="nl-NL"/>
        </w:rPr>
        <w:t>Phát triển khả năng quan sát, suy đoán, phân biệt và trả lời câu hỏi rõ ràng.</w:t>
      </w:r>
    </w:p>
    <w:p w:rsidR="0043017B" w:rsidRPr="0043017B" w:rsidRDefault="0043017B" w:rsidP="0043017B">
      <w:pPr>
        <w:spacing w:line="360" w:lineRule="auto"/>
        <w:jc w:val="both"/>
        <w:rPr>
          <w:szCs w:val="28"/>
          <w:lang w:val="nl-NL"/>
        </w:rPr>
      </w:pPr>
      <w:r w:rsidRPr="0043017B">
        <w:rPr>
          <w:szCs w:val="28"/>
          <w:lang w:val="nl-NL"/>
        </w:rPr>
        <w:t xml:space="preserve">+ </w:t>
      </w:r>
      <w:r w:rsidR="0009790A">
        <w:rPr>
          <w:szCs w:val="28"/>
          <w:lang w:val="nl-NL"/>
        </w:rPr>
        <w:t>Phát triển kĩ năng hợp tác, khám phá theo nhóm.</w:t>
      </w:r>
    </w:p>
    <w:p w:rsidR="0043017B" w:rsidRPr="0043017B" w:rsidRDefault="0043017B" w:rsidP="0043017B">
      <w:pPr>
        <w:spacing w:line="360" w:lineRule="auto"/>
        <w:jc w:val="both"/>
        <w:rPr>
          <w:szCs w:val="28"/>
          <w:lang w:val="nl-NL"/>
        </w:rPr>
      </w:pPr>
      <w:r w:rsidRPr="0043017B">
        <w:rPr>
          <w:szCs w:val="28"/>
          <w:lang w:val="nl-NL"/>
        </w:rPr>
        <w:t xml:space="preserve">- Trẻ có kĩ năng </w:t>
      </w:r>
      <w:r w:rsidR="0009790A">
        <w:rPr>
          <w:szCs w:val="28"/>
          <w:lang w:val="nl-NL"/>
        </w:rPr>
        <w:t>sờ, nếm, ngửi để phân biệt độ nhẵn, ráp, mùi thơm của quả trứng.</w:t>
      </w:r>
    </w:p>
    <w:p w:rsidR="0043017B" w:rsidRPr="0043017B" w:rsidRDefault="0043017B" w:rsidP="0043017B">
      <w:pPr>
        <w:spacing w:line="360" w:lineRule="auto"/>
        <w:jc w:val="both"/>
        <w:rPr>
          <w:b/>
          <w:szCs w:val="28"/>
          <w:lang w:val="nl-NL"/>
        </w:rPr>
      </w:pPr>
      <w:r w:rsidRPr="0043017B">
        <w:rPr>
          <w:b/>
          <w:szCs w:val="28"/>
          <w:lang w:val="nl-NL"/>
        </w:rPr>
        <w:t>3, Thái độ:</w:t>
      </w:r>
    </w:p>
    <w:p w:rsidR="0043017B" w:rsidRDefault="0043017B" w:rsidP="0043017B">
      <w:pPr>
        <w:spacing w:line="360" w:lineRule="auto"/>
        <w:jc w:val="both"/>
        <w:rPr>
          <w:szCs w:val="28"/>
          <w:lang w:val="nl-NL"/>
        </w:rPr>
      </w:pPr>
      <w:r w:rsidRPr="0043017B">
        <w:rPr>
          <w:szCs w:val="28"/>
          <w:lang w:val="nl-NL"/>
        </w:rPr>
        <w:t>+ Trẻ hào hứng tham gia các hoạt động</w:t>
      </w:r>
    </w:p>
    <w:p w:rsidR="00706D76" w:rsidRPr="0043017B" w:rsidRDefault="00706D76" w:rsidP="0043017B">
      <w:pPr>
        <w:spacing w:line="360" w:lineRule="auto"/>
        <w:jc w:val="both"/>
        <w:rPr>
          <w:b/>
          <w:szCs w:val="28"/>
        </w:rPr>
      </w:pPr>
      <w:r>
        <w:rPr>
          <w:szCs w:val="28"/>
          <w:lang w:val="nl-NL"/>
        </w:rPr>
        <w:t>+ Giáo dục trẻ biết giá trị dinh dưỡng của quả trứng.</w:t>
      </w:r>
    </w:p>
    <w:p w:rsidR="0043017B" w:rsidRDefault="0043017B" w:rsidP="0043017B">
      <w:pPr>
        <w:spacing w:line="360" w:lineRule="auto"/>
        <w:ind w:right="1584"/>
        <w:jc w:val="both"/>
        <w:rPr>
          <w:b/>
          <w:szCs w:val="28"/>
        </w:rPr>
      </w:pPr>
      <w:r w:rsidRPr="00AD4299">
        <w:rPr>
          <w:b/>
          <w:szCs w:val="28"/>
        </w:rPr>
        <w:t>II/ Chuẩn bị:</w:t>
      </w:r>
    </w:p>
    <w:p w:rsidR="0043017B" w:rsidRPr="0043017B" w:rsidRDefault="0043017B" w:rsidP="0043017B">
      <w:pPr>
        <w:spacing w:line="360" w:lineRule="auto"/>
        <w:jc w:val="both"/>
        <w:rPr>
          <w:b/>
          <w:szCs w:val="28"/>
          <w:lang w:val="nl-NL"/>
        </w:rPr>
      </w:pPr>
      <w:r w:rsidRPr="0043017B">
        <w:rPr>
          <w:b/>
          <w:szCs w:val="28"/>
          <w:lang w:val="nl-NL"/>
        </w:rPr>
        <w:t>1, Đồ dùng của cô:</w:t>
      </w:r>
    </w:p>
    <w:p w:rsidR="0043017B" w:rsidRPr="0043017B" w:rsidRDefault="0043017B" w:rsidP="0043017B">
      <w:pPr>
        <w:spacing w:line="360" w:lineRule="auto"/>
        <w:jc w:val="both"/>
        <w:rPr>
          <w:szCs w:val="28"/>
          <w:lang w:val="nl-NL"/>
        </w:rPr>
      </w:pPr>
      <w:r w:rsidRPr="0043017B">
        <w:rPr>
          <w:szCs w:val="28"/>
          <w:lang w:val="nl-NL"/>
        </w:rPr>
        <w:t>- Máy chiếu hoặc bảng tương tác</w:t>
      </w:r>
    </w:p>
    <w:p w:rsidR="0043017B" w:rsidRPr="0043017B" w:rsidRDefault="0043017B" w:rsidP="0043017B">
      <w:pPr>
        <w:spacing w:line="360" w:lineRule="auto"/>
        <w:jc w:val="both"/>
        <w:rPr>
          <w:szCs w:val="28"/>
          <w:lang w:val="nl-NL"/>
        </w:rPr>
      </w:pPr>
      <w:r w:rsidRPr="0043017B">
        <w:rPr>
          <w:szCs w:val="28"/>
          <w:lang w:val="nl-NL"/>
        </w:rPr>
        <w:t>- Giáo án điện tử</w:t>
      </w:r>
      <w:r w:rsidR="00342830">
        <w:rPr>
          <w:szCs w:val="28"/>
          <w:lang w:val="nl-NL"/>
        </w:rPr>
        <w:t>: Phim về quả trứng nở thành con gà, các hình ảnh về tứng gà, vịt, chim. ngỗng, các món ăn từ trứng...</w:t>
      </w:r>
    </w:p>
    <w:p w:rsidR="0043017B" w:rsidRDefault="00342830" w:rsidP="0043017B">
      <w:pPr>
        <w:spacing w:line="360" w:lineRule="auto"/>
        <w:jc w:val="both"/>
        <w:rPr>
          <w:szCs w:val="28"/>
          <w:lang w:val="nl-NL"/>
        </w:rPr>
      </w:pPr>
      <w:r>
        <w:rPr>
          <w:szCs w:val="28"/>
          <w:lang w:val="nl-NL"/>
        </w:rPr>
        <w:t>- Bốn quả trứng sống</w:t>
      </w:r>
    </w:p>
    <w:p w:rsidR="00342830" w:rsidRDefault="00342830" w:rsidP="0043017B">
      <w:pPr>
        <w:spacing w:line="360" w:lineRule="auto"/>
        <w:jc w:val="both"/>
        <w:rPr>
          <w:szCs w:val="28"/>
          <w:lang w:val="nl-NL"/>
        </w:rPr>
      </w:pPr>
      <w:r>
        <w:rPr>
          <w:szCs w:val="28"/>
          <w:lang w:val="nl-NL"/>
        </w:rPr>
        <w:t>- Hai quả trứng luộc chín</w:t>
      </w:r>
    </w:p>
    <w:p w:rsidR="00342830" w:rsidRPr="0043017B" w:rsidRDefault="00342830" w:rsidP="0043017B">
      <w:pPr>
        <w:spacing w:line="360" w:lineRule="auto"/>
        <w:jc w:val="both"/>
        <w:rPr>
          <w:szCs w:val="28"/>
          <w:lang w:val="nl-NL"/>
        </w:rPr>
      </w:pPr>
      <w:r>
        <w:rPr>
          <w:szCs w:val="28"/>
          <w:lang w:val="nl-NL"/>
        </w:rPr>
        <w:t>- Các quả trứng bằng đồ chơi.</w:t>
      </w:r>
    </w:p>
    <w:p w:rsidR="0043017B" w:rsidRPr="0043017B" w:rsidRDefault="0043017B" w:rsidP="0043017B">
      <w:pPr>
        <w:spacing w:line="360" w:lineRule="auto"/>
        <w:jc w:val="both"/>
        <w:rPr>
          <w:b/>
          <w:szCs w:val="28"/>
          <w:lang w:val="nl-NL"/>
        </w:rPr>
      </w:pPr>
      <w:r w:rsidRPr="0043017B">
        <w:rPr>
          <w:b/>
          <w:szCs w:val="28"/>
          <w:lang w:val="nl-NL"/>
        </w:rPr>
        <w:t>2, Đồ dùng của trẻ:</w:t>
      </w:r>
    </w:p>
    <w:p w:rsidR="0043017B" w:rsidRDefault="00342830" w:rsidP="0043017B">
      <w:pPr>
        <w:spacing w:line="360" w:lineRule="auto"/>
        <w:jc w:val="both"/>
        <w:rPr>
          <w:szCs w:val="28"/>
          <w:lang w:val="nl-NL"/>
        </w:rPr>
      </w:pPr>
      <w:r>
        <w:rPr>
          <w:szCs w:val="28"/>
          <w:lang w:val="nl-NL"/>
        </w:rPr>
        <w:t>-</w:t>
      </w:r>
      <w:r w:rsidR="0043017B" w:rsidRPr="0043017B">
        <w:rPr>
          <w:szCs w:val="28"/>
          <w:lang w:val="nl-NL"/>
        </w:rPr>
        <w:t xml:space="preserve"> </w:t>
      </w:r>
      <w:r>
        <w:rPr>
          <w:szCs w:val="28"/>
          <w:lang w:val="nl-NL"/>
        </w:rPr>
        <w:t>Bốn chiếc hộp có dán hình con gà, con vịt, con chim cút, con ngỗng</w:t>
      </w:r>
    </w:p>
    <w:p w:rsidR="00342830" w:rsidRPr="0043017B" w:rsidRDefault="00342830" w:rsidP="0043017B">
      <w:pPr>
        <w:spacing w:line="360" w:lineRule="auto"/>
        <w:jc w:val="both"/>
        <w:rPr>
          <w:szCs w:val="28"/>
          <w:lang w:val="nl-NL"/>
        </w:rPr>
      </w:pPr>
      <w:r>
        <w:rPr>
          <w:szCs w:val="28"/>
          <w:lang w:val="nl-NL"/>
        </w:rPr>
        <w:t xml:space="preserve">- Mũ con </w:t>
      </w:r>
      <w:r w:rsidRPr="00342830">
        <w:rPr>
          <w:szCs w:val="28"/>
          <w:lang w:val="nl-NL"/>
        </w:rPr>
        <w:t>gà, con vịt, con chim cút, con ngỗng</w:t>
      </w:r>
    </w:p>
    <w:p w:rsidR="0043017B" w:rsidRPr="00610ADF" w:rsidRDefault="0043017B" w:rsidP="0043017B">
      <w:pPr>
        <w:spacing w:line="360" w:lineRule="auto"/>
        <w:jc w:val="both"/>
        <w:rPr>
          <w:szCs w:val="28"/>
        </w:rPr>
      </w:pPr>
      <w:r w:rsidRPr="00AD4299">
        <w:rPr>
          <w:b/>
          <w:szCs w:val="28"/>
        </w:rPr>
        <w:t xml:space="preserve">III/ </w:t>
      </w:r>
      <w:r>
        <w:rPr>
          <w:b/>
          <w:szCs w:val="28"/>
        </w:rPr>
        <w:t>Cách t</w:t>
      </w:r>
      <w:r w:rsidRPr="00AD4299">
        <w:rPr>
          <w:b/>
          <w:szCs w:val="28"/>
        </w:rPr>
        <w:t>iến hành:</w:t>
      </w:r>
    </w:p>
    <w:p w:rsidR="0043017B" w:rsidRPr="00AD4299" w:rsidRDefault="0043017B" w:rsidP="0043017B">
      <w:pPr>
        <w:ind w:left="60" w:right="1584"/>
        <w:jc w:val="both"/>
        <w:rPr>
          <w:sz w:val="8"/>
          <w:szCs w:val="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198"/>
      </w:tblGrid>
      <w:tr w:rsidR="0043017B" w:rsidRPr="00FB7510" w:rsidTr="00CE0A81">
        <w:tc>
          <w:tcPr>
            <w:tcW w:w="6408" w:type="dxa"/>
          </w:tcPr>
          <w:p w:rsidR="0043017B" w:rsidRPr="00C82099" w:rsidRDefault="0043017B" w:rsidP="00A81360">
            <w:pPr>
              <w:spacing w:line="276" w:lineRule="auto"/>
              <w:ind w:right="1584"/>
              <w:jc w:val="center"/>
              <w:rPr>
                <w:b/>
                <w:szCs w:val="28"/>
              </w:rPr>
            </w:pPr>
            <w:r w:rsidRPr="00C82099">
              <w:rPr>
                <w:b/>
                <w:szCs w:val="28"/>
              </w:rPr>
              <w:t xml:space="preserve">Hoat động của cô </w:t>
            </w:r>
          </w:p>
        </w:tc>
        <w:tc>
          <w:tcPr>
            <w:tcW w:w="3198" w:type="dxa"/>
          </w:tcPr>
          <w:p w:rsidR="0043017B" w:rsidRPr="00C82099" w:rsidRDefault="0043017B" w:rsidP="00A81360">
            <w:pPr>
              <w:spacing w:line="276" w:lineRule="auto"/>
              <w:ind w:right="576"/>
              <w:jc w:val="center"/>
              <w:rPr>
                <w:b/>
                <w:szCs w:val="28"/>
              </w:rPr>
            </w:pPr>
            <w:r w:rsidRPr="00C82099">
              <w:rPr>
                <w:b/>
                <w:szCs w:val="28"/>
              </w:rPr>
              <w:t>Hoat động của trẻ</w:t>
            </w:r>
          </w:p>
        </w:tc>
      </w:tr>
      <w:tr w:rsidR="0043017B" w:rsidRPr="00AD4299" w:rsidTr="00CE0A81">
        <w:tc>
          <w:tcPr>
            <w:tcW w:w="6408" w:type="dxa"/>
          </w:tcPr>
          <w:p w:rsidR="00570BCF" w:rsidRDefault="0043017B" w:rsidP="0043017B">
            <w:pPr>
              <w:spacing w:line="360" w:lineRule="auto"/>
              <w:jc w:val="both"/>
              <w:rPr>
                <w:szCs w:val="28"/>
                <w:lang w:val="nl-NL"/>
              </w:rPr>
            </w:pPr>
            <w:r w:rsidRPr="00570BCF">
              <w:rPr>
                <w:b/>
                <w:szCs w:val="28"/>
                <w:lang w:val="nl-NL"/>
              </w:rPr>
              <w:t xml:space="preserve">1. Ổn định tổ chức: </w:t>
            </w:r>
            <w:r w:rsidRPr="00570BCF">
              <w:rPr>
                <w:szCs w:val="28"/>
                <w:lang w:val="nl-NL"/>
              </w:rPr>
              <w:t xml:space="preserve">Cô </w:t>
            </w:r>
            <w:r w:rsidR="00BF6AE0">
              <w:rPr>
                <w:szCs w:val="28"/>
                <w:lang w:val="nl-NL"/>
              </w:rPr>
              <w:t>cho trẻ đội mũ các con vật và</w:t>
            </w:r>
            <w:r w:rsidR="00570BCF" w:rsidRPr="00570BCF">
              <w:rPr>
                <w:szCs w:val="28"/>
                <w:lang w:val="nl-NL"/>
              </w:rPr>
              <w:t xml:space="preserve"> đọc vè quả trứng</w:t>
            </w:r>
            <w:r w:rsidRPr="00570BCF">
              <w:rPr>
                <w:szCs w:val="28"/>
                <w:lang w:val="nl-NL"/>
              </w:rPr>
              <w:t xml:space="preserve">: </w:t>
            </w:r>
          </w:p>
          <w:p w:rsidR="00570BCF" w:rsidRDefault="0043017B" w:rsidP="00570BCF">
            <w:pPr>
              <w:spacing w:line="360" w:lineRule="auto"/>
              <w:jc w:val="center"/>
              <w:rPr>
                <w:szCs w:val="28"/>
                <w:lang w:val="nl-NL"/>
              </w:rPr>
            </w:pPr>
            <w:r w:rsidRPr="00570BCF">
              <w:rPr>
                <w:szCs w:val="28"/>
                <w:lang w:val="nl-NL"/>
              </w:rPr>
              <w:t>“</w:t>
            </w:r>
            <w:r w:rsidR="00570BCF">
              <w:rPr>
                <w:szCs w:val="28"/>
                <w:lang w:val="nl-NL"/>
              </w:rPr>
              <w:t>Ve vẻ vè ve</w:t>
            </w:r>
          </w:p>
          <w:p w:rsidR="00570BCF" w:rsidRDefault="00570BCF" w:rsidP="00570BCF">
            <w:pPr>
              <w:spacing w:line="360" w:lineRule="auto"/>
              <w:jc w:val="center"/>
              <w:rPr>
                <w:szCs w:val="28"/>
                <w:lang w:val="nl-NL"/>
              </w:rPr>
            </w:pPr>
            <w:r>
              <w:rPr>
                <w:szCs w:val="28"/>
                <w:lang w:val="nl-NL"/>
              </w:rPr>
              <w:t xml:space="preserve">        Cái vè quả trứng</w:t>
            </w:r>
          </w:p>
          <w:p w:rsidR="00570BCF" w:rsidRDefault="00570BCF" w:rsidP="00570BCF">
            <w:pPr>
              <w:spacing w:line="360" w:lineRule="auto"/>
              <w:jc w:val="center"/>
              <w:rPr>
                <w:szCs w:val="28"/>
                <w:lang w:val="nl-NL"/>
              </w:rPr>
            </w:pPr>
            <w:r>
              <w:rPr>
                <w:szCs w:val="28"/>
                <w:lang w:val="nl-NL"/>
              </w:rPr>
              <w:t xml:space="preserve">                     Trứng chim, trứng ngỗng</w:t>
            </w:r>
          </w:p>
          <w:p w:rsidR="00570BCF" w:rsidRDefault="00570BCF" w:rsidP="00570BCF">
            <w:pPr>
              <w:spacing w:line="360" w:lineRule="auto"/>
              <w:jc w:val="center"/>
              <w:rPr>
                <w:szCs w:val="28"/>
                <w:lang w:val="nl-NL"/>
              </w:rPr>
            </w:pPr>
            <w:r>
              <w:rPr>
                <w:szCs w:val="28"/>
                <w:lang w:val="nl-NL"/>
              </w:rPr>
              <w:t xml:space="preserve">          Trứng vịt. trứng gà</w:t>
            </w:r>
          </w:p>
          <w:p w:rsidR="00570BCF" w:rsidRDefault="00570BCF" w:rsidP="00570BCF">
            <w:pPr>
              <w:spacing w:line="360" w:lineRule="auto"/>
              <w:jc w:val="center"/>
              <w:rPr>
                <w:szCs w:val="28"/>
                <w:lang w:val="nl-NL"/>
              </w:rPr>
            </w:pPr>
            <w:r>
              <w:rPr>
                <w:szCs w:val="28"/>
                <w:lang w:val="nl-NL"/>
              </w:rPr>
              <w:lastRenderedPageBreak/>
              <w:t>Từ lò ấp ra</w:t>
            </w:r>
          </w:p>
          <w:p w:rsidR="00570BCF" w:rsidRDefault="00570BCF" w:rsidP="00570BCF">
            <w:pPr>
              <w:spacing w:line="360" w:lineRule="auto"/>
              <w:jc w:val="center"/>
              <w:rPr>
                <w:szCs w:val="28"/>
                <w:lang w:val="nl-NL"/>
              </w:rPr>
            </w:pPr>
            <w:r>
              <w:rPr>
                <w:szCs w:val="28"/>
                <w:lang w:val="nl-NL"/>
              </w:rPr>
              <w:t xml:space="preserve">                   Thành chân, thành mỏ</w:t>
            </w:r>
          </w:p>
          <w:p w:rsidR="00570BCF" w:rsidRDefault="00570BCF" w:rsidP="00570BCF">
            <w:pPr>
              <w:spacing w:line="360" w:lineRule="auto"/>
              <w:jc w:val="center"/>
              <w:rPr>
                <w:szCs w:val="28"/>
                <w:lang w:val="nl-NL"/>
              </w:rPr>
            </w:pPr>
            <w:r>
              <w:rPr>
                <w:szCs w:val="28"/>
                <w:lang w:val="nl-NL"/>
              </w:rPr>
              <w:t xml:space="preserve">            Thành chú gà nhỏ</w:t>
            </w:r>
          </w:p>
          <w:p w:rsidR="00570BCF" w:rsidRDefault="00570BCF" w:rsidP="00570BCF">
            <w:pPr>
              <w:spacing w:line="360" w:lineRule="auto"/>
              <w:jc w:val="center"/>
              <w:rPr>
                <w:szCs w:val="28"/>
                <w:lang w:val="nl-NL"/>
              </w:rPr>
            </w:pPr>
            <w:r>
              <w:rPr>
                <w:szCs w:val="28"/>
                <w:lang w:val="nl-NL"/>
              </w:rPr>
              <w:t xml:space="preserve">              Thành chú vịt xinh</w:t>
            </w:r>
          </w:p>
          <w:p w:rsidR="00570BCF" w:rsidRDefault="00570BCF" w:rsidP="00570BCF">
            <w:pPr>
              <w:spacing w:line="360" w:lineRule="auto"/>
              <w:jc w:val="center"/>
              <w:rPr>
                <w:szCs w:val="28"/>
                <w:lang w:val="nl-NL"/>
              </w:rPr>
            </w:pPr>
            <w:r>
              <w:rPr>
                <w:szCs w:val="28"/>
                <w:lang w:val="nl-NL"/>
              </w:rPr>
              <w:t xml:space="preserve">             Cả lớp chúng mình</w:t>
            </w:r>
          </w:p>
          <w:p w:rsidR="00570BCF" w:rsidRDefault="00570BCF" w:rsidP="00570BCF">
            <w:pPr>
              <w:spacing w:line="360" w:lineRule="auto"/>
              <w:jc w:val="center"/>
              <w:rPr>
                <w:szCs w:val="28"/>
                <w:lang w:val="nl-NL"/>
              </w:rPr>
            </w:pPr>
            <w:r>
              <w:rPr>
                <w:szCs w:val="28"/>
                <w:lang w:val="nl-NL"/>
              </w:rPr>
              <w:t xml:space="preserve">             Đọc vè quả trứng</w:t>
            </w:r>
            <w:r w:rsidR="0043017B" w:rsidRPr="00570BCF">
              <w:rPr>
                <w:szCs w:val="28"/>
                <w:lang w:val="nl-NL"/>
              </w:rPr>
              <w:t xml:space="preserve">”. </w:t>
            </w:r>
          </w:p>
          <w:p w:rsidR="0043017B" w:rsidRPr="00570BCF" w:rsidRDefault="0043017B" w:rsidP="00570BCF">
            <w:pPr>
              <w:spacing w:line="360" w:lineRule="auto"/>
              <w:rPr>
                <w:b/>
                <w:szCs w:val="28"/>
                <w:lang w:val="nl-NL"/>
              </w:rPr>
            </w:pPr>
            <w:r w:rsidRPr="00570BCF">
              <w:rPr>
                <w:szCs w:val="28"/>
                <w:lang w:val="nl-NL"/>
              </w:rPr>
              <w:t>TC và dẫn dắt vào bài.</w:t>
            </w:r>
          </w:p>
          <w:p w:rsidR="0043017B" w:rsidRPr="00570BCF" w:rsidRDefault="0043017B" w:rsidP="0043017B">
            <w:pPr>
              <w:spacing w:line="360" w:lineRule="auto"/>
              <w:jc w:val="both"/>
              <w:rPr>
                <w:b/>
                <w:szCs w:val="28"/>
                <w:lang w:val="es-ES"/>
              </w:rPr>
            </w:pPr>
            <w:r w:rsidRPr="00570BCF">
              <w:rPr>
                <w:b/>
                <w:szCs w:val="28"/>
                <w:lang w:val="es-ES"/>
              </w:rPr>
              <w:t>2. Phương pháp, hình thức tổ chức:</w:t>
            </w:r>
          </w:p>
          <w:p w:rsidR="00A718EA" w:rsidRDefault="00370F12" w:rsidP="0043017B">
            <w:pPr>
              <w:spacing w:line="360" w:lineRule="auto"/>
              <w:jc w:val="both"/>
              <w:rPr>
                <w:szCs w:val="28"/>
                <w:lang w:val="es-ES"/>
              </w:rPr>
            </w:pPr>
            <w:r>
              <w:rPr>
                <w:szCs w:val="28"/>
                <w:lang w:val="es-ES"/>
              </w:rPr>
              <w:t>*</w:t>
            </w:r>
            <w:r w:rsidR="00812DC7">
              <w:rPr>
                <w:szCs w:val="28"/>
                <w:lang w:val="es-ES"/>
              </w:rPr>
              <w:t xml:space="preserve"> Chia trẻ thành 3 nhóm để quan sát, sờ, tự khám phá quả trứng </w:t>
            </w:r>
            <w:r w:rsidR="00452763">
              <w:rPr>
                <w:szCs w:val="28"/>
                <w:lang w:val="es-ES"/>
              </w:rPr>
              <w:t xml:space="preserve">đã được luộc chín </w:t>
            </w:r>
            <w:r w:rsidR="00812DC7">
              <w:rPr>
                <w:szCs w:val="28"/>
                <w:lang w:val="es-ES"/>
              </w:rPr>
              <w:t>( trứng gà, trứng vịt, trứng chim cút)</w:t>
            </w:r>
            <w:r w:rsidR="0043017B" w:rsidRPr="00570BCF">
              <w:rPr>
                <w:szCs w:val="28"/>
                <w:lang w:val="es-ES"/>
              </w:rPr>
              <w:t xml:space="preserve"> </w:t>
            </w:r>
          </w:p>
          <w:p w:rsidR="00452763" w:rsidRDefault="0043017B" w:rsidP="0043017B">
            <w:pPr>
              <w:spacing w:line="360" w:lineRule="auto"/>
              <w:jc w:val="both"/>
              <w:rPr>
                <w:szCs w:val="28"/>
                <w:lang w:val="es-ES"/>
              </w:rPr>
            </w:pPr>
            <w:r w:rsidRPr="00570BCF">
              <w:rPr>
                <w:szCs w:val="28"/>
                <w:lang w:val="es-ES"/>
              </w:rPr>
              <w:t xml:space="preserve">- Sau đó cho các nhóm lên nói nhóm mình đã tìm được </w:t>
            </w:r>
            <w:r w:rsidR="00A718EA">
              <w:rPr>
                <w:szCs w:val="28"/>
                <w:lang w:val="es-ES"/>
              </w:rPr>
              <w:t>quả trứng</w:t>
            </w:r>
            <w:r w:rsidRPr="00570BCF">
              <w:rPr>
                <w:szCs w:val="28"/>
                <w:lang w:val="es-ES"/>
              </w:rPr>
              <w:t xml:space="preserve"> gì?</w:t>
            </w:r>
            <w:r w:rsidR="00A718EA">
              <w:rPr>
                <w:szCs w:val="28"/>
                <w:lang w:val="es-ES"/>
              </w:rPr>
              <w:t xml:space="preserve"> </w:t>
            </w:r>
          </w:p>
          <w:p w:rsidR="00452763" w:rsidRDefault="00452763" w:rsidP="0043017B">
            <w:pPr>
              <w:spacing w:line="360" w:lineRule="auto"/>
              <w:jc w:val="both"/>
              <w:rPr>
                <w:szCs w:val="28"/>
                <w:lang w:val="es-ES"/>
              </w:rPr>
            </w:pPr>
            <w:r>
              <w:rPr>
                <w:szCs w:val="28"/>
                <w:lang w:val="es-ES"/>
              </w:rPr>
              <w:t>+ Quả trứng đó có màu gì?</w:t>
            </w:r>
          </w:p>
          <w:p w:rsidR="00452763" w:rsidRDefault="00452763" w:rsidP="0043017B">
            <w:pPr>
              <w:spacing w:line="360" w:lineRule="auto"/>
              <w:jc w:val="both"/>
              <w:rPr>
                <w:szCs w:val="28"/>
                <w:lang w:val="es-ES"/>
              </w:rPr>
            </w:pPr>
            <w:r>
              <w:rPr>
                <w:szCs w:val="28"/>
                <w:lang w:val="es-ES"/>
              </w:rPr>
              <w:t>+ Sờ vào quả trứng các con thấy thế nào?</w:t>
            </w:r>
          </w:p>
          <w:p w:rsidR="00452763" w:rsidRDefault="00452763" w:rsidP="0043017B">
            <w:pPr>
              <w:spacing w:line="360" w:lineRule="auto"/>
              <w:jc w:val="both"/>
              <w:rPr>
                <w:szCs w:val="28"/>
                <w:lang w:val="es-ES"/>
              </w:rPr>
            </w:pPr>
            <w:r>
              <w:rPr>
                <w:szCs w:val="28"/>
                <w:lang w:val="es-ES"/>
              </w:rPr>
              <w:t>+ Khi cầm quả trứng các con cầm như thế nào để quả trừng không bị vỡ?</w:t>
            </w:r>
          </w:p>
          <w:p w:rsidR="00452763" w:rsidRDefault="00452763" w:rsidP="0043017B">
            <w:pPr>
              <w:spacing w:line="360" w:lineRule="auto"/>
              <w:jc w:val="both"/>
              <w:rPr>
                <w:szCs w:val="28"/>
                <w:lang w:val="es-ES"/>
              </w:rPr>
            </w:pPr>
            <w:r>
              <w:rPr>
                <w:szCs w:val="28"/>
                <w:lang w:val="es-ES"/>
              </w:rPr>
              <w:t>- Cô bổ đôi quả trứng cho trẻ quan sát:</w:t>
            </w:r>
          </w:p>
          <w:p w:rsidR="00452763" w:rsidRDefault="00452763" w:rsidP="0043017B">
            <w:pPr>
              <w:spacing w:line="360" w:lineRule="auto"/>
              <w:jc w:val="both"/>
              <w:rPr>
                <w:szCs w:val="28"/>
                <w:lang w:val="es-ES"/>
              </w:rPr>
            </w:pPr>
            <w:r>
              <w:rPr>
                <w:szCs w:val="28"/>
                <w:lang w:val="es-ES"/>
              </w:rPr>
              <w:t>+ Bên trong quả trứng có gì?</w:t>
            </w:r>
          </w:p>
          <w:p w:rsidR="00452763" w:rsidRDefault="00452763" w:rsidP="0043017B">
            <w:pPr>
              <w:spacing w:line="360" w:lineRule="auto"/>
              <w:jc w:val="both"/>
              <w:rPr>
                <w:szCs w:val="28"/>
                <w:lang w:val="es-ES"/>
              </w:rPr>
            </w:pPr>
            <w:r>
              <w:rPr>
                <w:szCs w:val="28"/>
                <w:lang w:val="es-ES"/>
              </w:rPr>
              <w:t>+ Lòng trắng trứng có màu gì?</w:t>
            </w:r>
          </w:p>
          <w:p w:rsidR="00452763" w:rsidRDefault="00452763" w:rsidP="0043017B">
            <w:pPr>
              <w:spacing w:line="360" w:lineRule="auto"/>
              <w:jc w:val="both"/>
              <w:rPr>
                <w:szCs w:val="28"/>
                <w:lang w:val="es-ES"/>
              </w:rPr>
            </w:pPr>
            <w:r>
              <w:rPr>
                <w:szCs w:val="28"/>
                <w:lang w:val="es-ES"/>
              </w:rPr>
              <w:t>+ Lòng đỏ trứng có màu gì?</w:t>
            </w:r>
          </w:p>
          <w:p w:rsidR="0043017B" w:rsidRPr="00570BCF" w:rsidRDefault="00B03E9F" w:rsidP="0043017B">
            <w:pPr>
              <w:spacing w:line="360" w:lineRule="auto"/>
              <w:jc w:val="both"/>
              <w:rPr>
                <w:szCs w:val="28"/>
                <w:lang w:val="es-ES"/>
              </w:rPr>
            </w:pPr>
            <w:r>
              <w:rPr>
                <w:szCs w:val="28"/>
                <w:lang w:val="es-ES"/>
              </w:rPr>
              <w:t>- Cô cho trẻ</w:t>
            </w:r>
            <w:r w:rsidR="00A718EA">
              <w:rPr>
                <w:szCs w:val="28"/>
                <w:lang w:val="es-ES"/>
              </w:rPr>
              <w:t xml:space="preserve"> để quả trứng đó vào hộp có dán hình con vật tương ứng.</w:t>
            </w:r>
          </w:p>
          <w:p w:rsidR="0043017B" w:rsidRPr="00570BCF" w:rsidRDefault="0043017B" w:rsidP="00370F12">
            <w:pPr>
              <w:spacing w:line="360" w:lineRule="auto"/>
              <w:jc w:val="both"/>
              <w:rPr>
                <w:szCs w:val="28"/>
                <w:lang w:val="es-ES"/>
              </w:rPr>
            </w:pPr>
            <w:r w:rsidRPr="00570BCF">
              <w:rPr>
                <w:szCs w:val="28"/>
                <w:lang w:val="es-ES"/>
              </w:rPr>
              <w:t xml:space="preserve">* Cô cho trẻ xem đoạn phim </w:t>
            </w:r>
            <w:r w:rsidR="0071112B">
              <w:rPr>
                <w:szCs w:val="28"/>
                <w:lang w:val="es-ES"/>
              </w:rPr>
              <w:t xml:space="preserve">về quả </w:t>
            </w:r>
            <w:r w:rsidR="00A718EA">
              <w:rPr>
                <w:szCs w:val="28"/>
                <w:lang w:val="es-ES"/>
              </w:rPr>
              <w:t>trứng nở thành con gà và đàm thoại cùng trẻ về đoạn phim vừa xem</w:t>
            </w:r>
          </w:p>
          <w:p w:rsidR="0043017B" w:rsidRPr="00570BCF" w:rsidRDefault="0071112B" w:rsidP="00370F12">
            <w:pPr>
              <w:spacing w:line="360" w:lineRule="auto"/>
              <w:jc w:val="both"/>
              <w:rPr>
                <w:szCs w:val="28"/>
                <w:lang w:val="es-ES"/>
              </w:rPr>
            </w:pPr>
            <w:r>
              <w:rPr>
                <w:szCs w:val="28"/>
                <w:lang w:val="es-ES"/>
              </w:rPr>
              <w:t>+ Các con vừa xem đoạn phim</w:t>
            </w:r>
            <w:r w:rsidR="0043017B" w:rsidRPr="00570BCF">
              <w:rPr>
                <w:szCs w:val="28"/>
                <w:lang w:val="es-ES"/>
              </w:rPr>
              <w:t xml:space="preserve"> </w:t>
            </w:r>
            <w:r>
              <w:rPr>
                <w:szCs w:val="28"/>
                <w:lang w:val="es-ES"/>
              </w:rPr>
              <w:t>gì</w:t>
            </w:r>
            <w:r w:rsidR="0043017B" w:rsidRPr="00570BCF">
              <w:rPr>
                <w:szCs w:val="28"/>
                <w:lang w:val="es-ES"/>
              </w:rPr>
              <w:t xml:space="preserve">? </w:t>
            </w:r>
          </w:p>
          <w:p w:rsidR="0043017B" w:rsidRDefault="0043017B" w:rsidP="00370F12">
            <w:pPr>
              <w:spacing w:line="360" w:lineRule="auto"/>
              <w:jc w:val="both"/>
              <w:rPr>
                <w:szCs w:val="28"/>
                <w:lang w:val="es-ES"/>
              </w:rPr>
            </w:pPr>
            <w:r w:rsidRPr="00570BCF">
              <w:rPr>
                <w:szCs w:val="28"/>
                <w:lang w:val="es-ES"/>
              </w:rPr>
              <w:t xml:space="preserve">+ </w:t>
            </w:r>
            <w:r w:rsidR="0071112B">
              <w:rPr>
                <w:szCs w:val="28"/>
                <w:lang w:val="es-ES"/>
              </w:rPr>
              <w:t>Quả trứng đã nở thành con gà như thế nào</w:t>
            </w:r>
            <w:r w:rsidRPr="00570BCF">
              <w:rPr>
                <w:szCs w:val="28"/>
                <w:lang w:val="es-ES"/>
              </w:rPr>
              <w:t>?</w:t>
            </w:r>
          </w:p>
          <w:p w:rsidR="007736F2" w:rsidRDefault="007736F2" w:rsidP="00370F12">
            <w:pPr>
              <w:spacing w:line="360" w:lineRule="auto"/>
              <w:jc w:val="both"/>
              <w:rPr>
                <w:szCs w:val="28"/>
                <w:lang w:val="es-ES"/>
              </w:rPr>
            </w:pPr>
            <w:r>
              <w:rPr>
                <w:szCs w:val="28"/>
                <w:lang w:val="es-ES"/>
              </w:rPr>
              <w:t>( Cho trẻ xem quy trình gà đẻ trứng và nở thành con gà)</w:t>
            </w:r>
          </w:p>
          <w:p w:rsidR="00370F12" w:rsidRDefault="00370F12" w:rsidP="0043017B">
            <w:pPr>
              <w:spacing w:line="360" w:lineRule="auto"/>
              <w:jc w:val="both"/>
              <w:rPr>
                <w:szCs w:val="28"/>
                <w:lang w:val="es-ES"/>
              </w:rPr>
            </w:pPr>
            <w:r>
              <w:rPr>
                <w:szCs w:val="28"/>
                <w:lang w:val="es-ES"/>
              </w:rPr>
              <w:t>* Sau đó cho trẻ xem các hình ảnh về các con vật đẻ trứng, hỏi trẻ:</w:t>
            </w:r>
          </w:p>
          <w:p w:rsidR="00370F12" w:rsidRDefault="00370F12" w:rsidP="0043017B">
            <w:pPr>
              <w:spacing w:line="360" w:lineRule="auto"/>
              <w:jc w:val="both"/>
              <w:rPr>
                <w:szCs w:val="28"/>
                <w:lang w:val="es-ES"/>
              </w:rPr>
            </w:pPr>
            <w:r>
              <w:rPr>
                <w:szCs w:val="28"/>
                <w:lang w:val="es-ES"/>
              </w:rPr>
              <w:lastRenderedPageBreak/>
              <w:t>- Có những con vật nào đẻ trứng?</w:t>
            </w:r>
          </w:p>
          <w:p w:rsidR="00370F12" w:rsidRDefault="00370F12" w:rsidP="0043017B">
            <w:pPr>
              <w:spacing w:line="360" w:lineRule="auto"/>
              <w:jc w:val="both"/>
              <w:rPr>
                <w:szCs w:val="28"/>
                <w:lang w:val="es-ES"/>
              </w:rPr>
            </w:pPr>
            <w:r>
              <w:rPr>
                <w:szCs w:val="28"/>
                <w:lang w:val="es-ES"/>
              </w:rPr>
              <w:t>=&gt; Các con vật đẻ trứng thường là những con vật có 2 chân, có mỏ, có 2 cánh và gọi chùng là gia cầm.</w:t>
            </w:r>
          </w:p>
          <w:p w:rsidR="00370F12" w:rsidRPr="00570BCF" w:rsidRDefault="00370F12" w:rsidP="0043017B">
            <w:pPr>
              <w:spacing w:line="360" w:lineRule="auto"/>
              <w:jc w:val="both"/>
              <w:rPr>
                <w:szCs w:val="28"/>
                <w:lang w:val="es-ES"/>
              </w:rPr>
            </w:pPr>
            <w:r>
              <w:rPr>
                <w:szCs w:val="28"/>
                <w:lang w:val="es-ES"/>
              </w:rPr>
              <w:t>- Các con vật có thể ấp trứng của mình để nở thành con, nếu không có các con vật để ấp trứng thì con người có thể dùng lồng ấp với nhiệt độ thích hợp để ấp trứng thành con.</w:t>
            </w:r>
          </w:p>
          <w:p w:rsidR="00370F12" w:rsidRDefault="00017E9E" w:rsidP="00370F12">
            <w:pPr>
              <w:spacing w:line="360" w:lineRule="auto"/>
              <w:jc w:val="both"/>
              <w:rPr>
                <w:szCs w:val="28"/>
                <w:lang w:val="es-ES"/>
              </w:rPr>
            </w:pPr>
            <w:r>
              <w:rPr>
                <w:szCs w:val="28"/>
                <w:lang w:val="es-ES"/>
              </w:rPr>
              <w:t>=&gt;</w:t>
            </w:r>
            <w:r w:rsidR="00452763">
              <w:rPr>
                <w:szCs w:val="28"/>
                <w:lang w:val="es-ES"/>
              </w:rPr>
              <w:t xml:space="preserve"> Khái quát: </w:t>
            </w:r>
            <w:r w:rsidR="00C16918">
              <w:rPr>
                <w:szCs w:val="28"/>
                <w:lang w:val="es-ES"/>
              </w:rPr>
              <w:t>Quả trứng được đẻ ra từ các con gia cầm, bên ngoài quả trứng có vỏ nhẵn, bên trong quả trứng có lòng trắng và lòng đỏ. Khi được ấp thì quả trứng sẽ nở thành con.</w:t>
            </w:r>
          </w:p>
          <w:p w:rsidR="00904B88" w:rsidRDefault="0043017B" w:rsidP="0043017B">
            <w:pPr>
              <w:spacing w:line="360" w:lineRule="auto"/>
              <w:jc w:val="both"/>
              <w:rPr>
                <w:szCs w:val="28"/>
                <w:lang w:val="pt-BR"/>
              </w:rPr>
            </w:pPr>
            <w:r w:rsidRPr="00570BCF">
              <w:rPr>
                <w:szCs w:val="28"/>
                <w:lang w:val="pt-BR"/>
              </w:rPr>
              <w:t xml:space="preserve">- Mở rộng: </w:t>
            </w:r>
            <w:r w:rsidR="00904B88">
              <w:rPr>
                <w:szCs w:val="28"/>
                <w:lang w:val="pt-BR"/>
              </w:rPr>
              <w:t xml:space="preserve">Ngoài quả trứng gà, trứng vịt, trứng chim mà các con vừa tìm hiểu, chúng mình còn biết những quả trứng gì? </w:t>
            </w:r>
          </w:p>
          <w:p w:rsidR="0043017B" w:rsidRPr="00570BCF" w:rsidRDefault="0043017B" w:rsidP="0043017B">
            <w:pPr>
              <w:spacing w:line="360" w:lineRule="auto"/>
              <w:jc w:val="both"/>
              <w:rPr>
                <w:szCs w:val="28"/>
                <w:lang w:val="pt-BR"/>
              </w:rPr>
            </w:pPr>
            <w:r w:rsidRPr="00570BCF">
              <w:rPr>
                <w:szCs w:val="28"/>
                <w:lang w:val="pt-BR"/>
              </w:rPr>
              <w:t xml:space="preserve">- Giáo dục: </w:t>
            </w:r>
            <w:r w:rsidR="0007230B">
              <w:rPr>
                <w:szCs w:val="28"/>
                <w:lang w:val="pt-BR"/>
              </w:rPr>
              <w:t>Quả trứng được đẻ ra từ các con vật có thể làm thành những món ăn ngon và cung cấp nhiều chất đạm, canxi giúp chúng mình cao lớn, khỏe mạnh và thông minh.</w:t>
            </w:r>
          </w:p>
          <w:p w:rsidR="00017E9E" w:rsidRDefault="0043017B" w:rsidP="0043017B">
            <w:pPr>
              <w:spacing w:line="360" w:lineRule="auto"/>
              <w:jc w:val="both"/>
              <w:rPr>
                <w:szCs w:val="28"/>
                <w:lang w:val="pt-BR"/>
              </w:rPr>
            </w:pPr>
            <w:r w:rsidRPr="00570BCF">
              <w:rPr>
                <w:szCs w:val="28"/>
                <w:lang w:val="pt-BR"/>
              </w:rPr>
              <w:t>*</w:t>
            </w:r>
            <w:r w:rsidRPr="00570BCF">
              <w:rPr>
                <w:b/>
                <w:i/>
                <w:szCs w:val="28"/>
                <w:lang w:val="pt-BR"/>
              </w:rPr>
              <w:t xml:space="preserve"> </w:t>
            </w:r>
            <w:r w:rsidRPr="00570BCF">
              <w:rPr>
                <w:szCs w:val="28"/>
                <w:lang w:val="pt-BR"/>
              </w:rPr>
              <w:t xml:space="preserve">TC củng cố: </w:t>
            </w:r>
          </w:p>
          <w:p w:rsidR="00017E9E" w:rsidRDefault="00017E9E" w:rsidP="0043017B">
            <w:pPr>
              <w:spacing w:line="360" w:lineRule="auto"/>
              <w:jc w:val="both"/>
              <w:rPr>
                <w:szCs w:val="28"/>
                <w:lang w:val="pt-BR"/>
              </w:rPr>
            </w:pPr>
            <w:r>
              <w:rPr>
                <w:szCs w:val="28"/>
                <w:lang w:val="pt-BR"/>
              </w:rPr>
              <w:t xml:space="preserve"> </w:t>
            </w:r>
            <w:r w:rsidR="0043017B" w:rsidRPr="00570BCF">
              <w:rPr>
                <w:szCs w:val="28"/>
                <w:lang w:val="pt-BR"/>
              </w:rPr>
              <w:t xml:space="preserve">Trò chơi: </w:t>
            </w:r>
            <w:r w:rsidR="00C75DB3">
              <w:rPr>
                <w:szCs w:val="28"/>
                <w:lang w:val="pt-BR"/>
              </w:rPr>
              <w:t>Thử tài của bé</w:t>
            </w:r>
          </w:p>
          <w:p w:rsidR="0043017B" w:rsidRPr="00570BCF" w:rsidRDefault="0043017B" w:rsidP="0043017B">
            <w:pPr>
              <w:spacing w:line="360" w:lineRule="auto"/>
              <w:jc w:val="both"/>
              <w:rPr>
                <w:szCs w:val="28"/>
                <w:lang w:val="pt-BR"/>
              </w:rPr>
            </w:pPr>
            <w:r w:rsidRPr="00570BCF">
              <w:rPr>
                <w:szCs w:val="28"/>
                <w:lang w:val="pt-BR"/>
              </w:rPr>
              <w:t>- CC: Chia trẻ</w:t>
            </w:r>
            <w:r w:rsidR="00771AD9">
              <w:rPr>
                <w:szCs w:val="28"/>
                <w:lang w:val="pt-BR"/>
              </w:rPr>
              <w:t xml:space="preserve"> thành 4</w:t>
            </w:r>
            <w:r w:rsidR="00C75DB3">
              <w:rPr>
                <w:szCs w:val="28"/>
                <w:lang w:val="pt-BR"/>
              </w:rPr>
              <w:t xml:space="preserve"> đội</w:t>
            </w:r>
            <w:r w:rsidR="00771AD9">
              <w:rPr>
                <w:szCs w:val="28"/>
                <w:lang w:val="pt-BR"/>
              </w:rPr>
              <w:t>, 2 đội chơi một lượt</w:t>
            </w:r>
            <w:r w:rsidR="00C75DB3">
              <w:rPr>
                <w:szCs w:val="28"/>
                <w:lang w:val="pt-BR"/>
              </w:rPr>
              <w:t xml:space="preserve"> </w:t>
            </w:r>
            <w:r w:rsidRPr="00570BCF">
              <w:rPr>
                <w:szCs w:val="28"/>
                <w:lang w:val="pt-BR"/>
              </w:rPr>
              <w:t xml:space="preserve">thi đua tìm </w:t>
            </w:r>
            <w:r w:rsidR="002F5EED">
              <w:rPr>
                <w:szCs w:val="28"/>
                <w:lang w:val="pt-BR"/>
              </w:rPr>
              <w:t>các con vật đẻ trứng</w:t>
            </w:r>
            <w:r w:rsidR="00C75DB3">
              <w:rPr>
                <w:szCs w:val="28"/>
                <w:lang w:val="pt-BR"/>
              </w:rPr>
              <w:t xml:space="preserve"> bằng cách kéo các hình ảnh </w:t>
            </w:r>
            <w:r w:rsidR="002F5EED">
              <w:rPr>
                <w:szCs w:val="28"/>
                <w:lang w:val="pt-BR"/>
              </w:rPr>
              <w:t>các con vật đẻ</w:t>
            </w:r>
            <w:r w:rsidR="00C75DB3">
              <w:rPr>
                <w:szCs w:val="28"/>
                <w:lang w:val="pt-BR"/>
              </w:rPr>
              <w:t xml:space="preserve"> trứng </w:t>
            </w:r>
            <w:r w:rsidR="002F5EED">
              <w:rPr>
                <w:szCs w:val="28"/>
                <w:lang w:val="pt-BR"/>
              </w:rPr>
              <w:t>lên phía trên</w:t>
            </w:r>
          </w:p>
          <w:p w:rsidR="0043017B" w:rsidRPr="00570BCF" w:rsidRDefault="0043017B" w:rsidP="0043017B">
            <w:pPr>
              <w:spacing w:line="360" w:lineRule="auto"/>
              <w:jc w:val="both"/>
              <w:rPr>
                <w:szCs w:val="28"/>
                <w:lang w:val="pt-BR"/>
              </w:rPr>
            </w:pPr>
            <w:r w:rsidRPr="00570BCF">
              <w:rPr>
                <w:szCs w:val="28"/>
                <w:lang w:val="pt-BR"/>
              </w:rPr>
              <w:t xml:space="preserve">- LC: Chơi theo luật tiếp sức, trò chơi diễn ra trong vòng một bản nhạc, đội nào tìm được nhiều </w:t>
            </w:r>
            <w:r w:rsidR="002F5EED">
              <w:rPr>
                <w:szCs w:val="28"/>
                <w:lang w:val="pt-BR"/>
              </w:rPr>
              <w:t>con vật đẻ trứng</w:t>
            </w:r>
            <w:r w:rsidRPr="00570BCF">
              <w:rPr>
                <w:szCs w:val="28"/>
                <w:lang w:val="pt-BR"/>
              </w:rPr>
              <w:t xml:space="preserve"> là đội chiến thắng</w:t>
            </w:r>
          </w:p>
          <w:p w:rsidR="0043017B" w:rsidRPr="00570BCF" w:rsidRDefault="0043017B" w:rsidP="0043017B">
            <w:pPr>
              <w:spacing w:line="360" w:lineRule="auto"/>
              <w:jc w:val="both"/>
              <w:rPr>
                <w:szCs w:val="28"/>
                <w:lang w:val="pt-BR"/>
              </w:rPr>
            </w:pPr>
            <w:r w:rsidRPr="00570BCF">
              <w:rPr>
                <w:b/>
                <w:szCs w:val="28"/>
                <w:lang w:val="pt-BR"/>
              </w:rPr>
              <w:t>3. Kết thúc:</w:t>
            </w:r>
          </w:p>
          <w:p w:rsidR="0043017B" w:rsidRPr="00570BCF" w:rsidRDefault="0043017B" w:rsidP="0043017B">
            <w:pPr>
              <w:spacing w:line="360" w:lineRule="auto"/>
              <w:jc w:val="both"/>
              <w:rPr>
                <w:szCs w:val="28"/>
              </w:rPr>
            </w:pPr>
            <w:r w:rsidRPr="00570BCF">
              <w:rPr>
                <w:szCs w:val="28"/>
                <w:lang w:val="pt-BR"/>
              </w:rPr>
              <w:t>- Cô và trẻ cùng hát và vận động theo nhạc bài: “</w:t>
            </w:r>
            <w:r w:rsidR="006A0E96">
              <w:rPr>
                <w:szCs w:val="28"/>
                <w:lang w:val="pt-BR"/>
              </w:rPr>
              <w:t>Đàn gà con</w:t>
            </w:r>
            <w:r w:rsidRPr="00570BCF">
              <w:rPr>
                <w:szCs w:val="28"/>
                <w:lang w:val="pt-BR"/>
              </w:rPr>
              <w:t>”</w:t>
            </w:r>
          </w:p>
          <w:p w:rsidR="0043017B" w:rsidRPr="00570BCF" w:rsidRDefault="0043017B" w:rsidP="0043017B">
            <w:pPr>
              <w:spacing w:line="360" w:lineRule="auto"/>
              <w:jc w:val="both"/>
              <w:rPr>
                <w:szCs w:val="28"/>
              </w:rPr>
            </w:pPr>
          </w:p>
        </w:tc>
        <w:tc>
          <w:tcPr>
            <w:tcW w:w="3198" w:type="dxa"/>
          </w:tcPr>
          <w:p w:rsidR="0043017B" w:rsidRDefault="00CE0A81" w:rsidP="00A81360">
            <w:pPr>
              <w:spacing w:line="276" w:lineRule="auto"/>
              <w:rPr>
                <w:szCs w:val="28"/>
              </w:rPr>
            </w:pPr>
            <w:r>
              <w:rPr>
                <w:szCs w:val="28"/>
              </w:rPr>
              <w:lastRenderedPageBreak/>
              <w:t>- Trẻ đọc bài vè cùng cô</w:t>
            </w:r>
          </w:p>
          <w:p w:rsidR="00CE0A81" w:rsidRDefault="00CE0A81" w:rsidP="00A81360">
            <w:pPr>
              <w:spacing w:line="276" w:lineRule="auto"/>
              <w:rPr>
                <w:szCs w:val="28"/>
              </w:rPr>
            </w:pPr>
          </w:p>
          <w:p w:rsidR="00CE0A81" w:rsidRDefault="00CE0A81" w:rsidP="00A81360">
            <w:pPr>
              <w:spacing w:line="276" w:lineRule="auto"/>
              <w:rPr>
                <w:szCs w:val="28"/>
              </w:rPr>
            </w:pPr>
          </w:p>
          <w:p w:rsidR="00CE0A81" w:rsidRDefault="00CE0A81" w:rsidP="00A81360">
            <w:pPr>
              <w:spacing w:line="276" w:lineRule="auto"/>
              <w:rPr>
                <w:szCs w:val="28"/>
              </w:rPr>
            </w:pPr>
          </w:p>
          <w:p w:rsidR="00CE0A81" w:rsidRDefault="00CE0A81" w:rsidP="00A81360">
            <w:pPr>
              <w:spacing w:line="276" w:lineRule="auto"/>
              <w:rPr>
                <w:szCs w:val="28"/>
              </w:rPr>
            </w:pPr>
          </w:p>
          <w:p w:rsidR="00CE0A81" w:rsidRDefault="00CE0A81" w:rsidP="00A81360">
            <w:pPr>
              <w:spacing w:line="276" w:lineRule="auto"/>
              <w:rPr>
                <w:szCs w:val="28"/>
              </w:rPr>
            </w:pPr>
          </w:p>
          <w:p w:rsidR="00CE0A81" w:rsidRDefault="00CE0A81" w:rsidP="00A81360">
            <w:pPr>
              <w:spacing w:line="276" w:lineRule="auto"/>
              <w:rPr>
                <w:szCs w:val="28"/>
              </w:rPr>
            </w:pPr>
          </w:p>
          <w:p w:rsidR="00CE0A81" w:rsidRDefault="00CE0A81" w:rsidP="00A81360">
            <w:pPr>
              <w:spacing w:line="276" w:lineRule="auto"/>
              <w:rPr>
                <w:szCs w:val="28"/>
              </w:rPr>
            </w:pPr>
          </w:p>
          <w:p w:rsidR="00CE0A81" w:rsidRDefault="00CE0A81" w:rsidP="00A81360">
            <w:pPr>
              <w:spacing w:line="276" w:lineRule="auto"/>
              <w:rPr>
                <w:szCs w:val="28"/>
              </w:rPr>
            </w:pPr>
          </w:p>
          <w:p w:rsidR="00CE0A81" w:rsidRDefault="00CE0A81" w:rsidP="00A81360">
            <w:pPr>
              <w:spacing w:line="276" w:lineRule="auto"/>
              <w:rPr>
                <w:szCs w:val="28"/>
              </w:rPr>
            </w:pPr>
          </w:p>
          <w:p w:rsidR="00CE0A81" w:rsidRDefault="00CE0A81" w:rsidP="00A81360">
            <w:pPr>
              <w:spacing w:line="276" w:lineRule="auto"/>
              <w:rPr>
                <w:szCs w:val="28"/>
              </w:rPr>
            </w:pPr>
          </w:p>
          <w:p w:rsidR="00CE0A81" w:rsidRDefault="00CE0A81" w:rsidP="00A81360">
            <w:pPr>
              <w:spacing w:line="276" w:lineRule="auto"/>
              <w:rPr>
                <w:szCs w:val="28"/>
              </w:rPr>
            </w:pPr>
          </w:p>
          <w:p w:rsidR="00CE0A81" w:rsidRDefault="00CE0A81" w:rsidP="00A81360">
            <w:pPr>
              <w:spacing w:line="276" w:lineRule="auto"/>
              <w:rPr>
                <w:szCs w:val="28"/>
              </w:rPr>
            </w:pPr>
          </w:p>
          <w:p w:rsidR="00CE0A81" w:rsidRDefault="00CE0A81" w:rsidP="00A81360">
            <w:pPr>
              <w:spacing w:line="276" w:lineRule="auto"/>
              <w:rPr>
                <w:szCs w:val="28"/>
              </w:rPr>
            </w:pPr>
          </w:p>
          <w:p w:rsidR="00CE0A81" w:rsidRDefault="00CE0A81" w:rsidP="00A81360">
            <w:pPr>
              <w:spacing w:line="276" w:lineRule="auto"/>
              <w:rPr>
                <w:szCs w:val="28"/>
              </w:rPr>
            </w:pPr>
          </w:p>
          <w:p w:rsidR="00CE0A81" w:rsidRDefault="00CE0A81" w:rsidP="00A81360">
            <w:pPr>
              <w:spacing w:line="276" w:lineRule="auto"/>
              <w:rPr>
                <w:szCs w:val="28"/>
              </w:rPr>
            </w:pPr>
          </w:p>
          <w:p w:rsidR="00CE0A81" w:rsidRDefault="00CE0A81" w:rsidP="00A81360">
            <w:pPr>
              <w:spacing w:line="276" w:lineRule="auto"/>
              <w:rPr>
                <w:szCs w:val="28"/>
              </w:rPr>
            </w:pPr>
          </w:p>
          <w:p w:rsidR="00CE0A81" w:rsidRDefault="00CE0A81" w:rsidP="00A81360">
            <w:pPr>
              <w:spacing w:line="276" w:lineRule="auto"/>
              <w:rPr>
                <w:szCs w:val="28"/>
              </w:rPr>
            </w:pPr>
          </w:p>
          <w:p w:rsidR="00CE0A81" w:rsidRDefault="00CE0A81" w:rsidP="00A81360">
            <w:pPr>
              <w:spacing w:line="276" w:lineRule="auto"/>
              <w:rPr>
                <w:szCs w:val="28"/>
              </w:rPr>
            </w:pPr>
          </w:p>
          <w:p w:rsidR="00CE0A81" w:rsidRDefault="00CE0A81" w:rsidP="00A81360">
            <w:pPr>
              <w:spacing w:line="276" w:lineRule="auto"/>
              <w:rPr>
                <w:szCs w:val="28"/>
              </w:rPr>
            </w:pPr>
            <w:r>
              <w:rPr>
                <w:szCs w:val="28"/>
              </w:rPr>
              <w:t>- Trẻ chia thành 3 nhóm để quan sát và khám phá quả trứng.</w:t>
            </w: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r>
              <w:rPr>
                <w:szCs w:val="28"/>
              </w:rPr>
              <w:t>- Trẻ xem video và đàm thoại cùng cô.</w:t>
            </w: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AC06DA" w:rsidRDefault="00AC06DA" w:rsidP="00A81360">
            <w:pPr>
              <w:spacing w:line="276" w:lineRule="auto"/>
              <w:rPr>
                <w:szCs w:val="28"/>
              </w:rPr>
            </w:pPr>
          </w:p>
          <w:p w:rsidR="00AC06DA" w:rsidRDefault="00AC06DA" w:rsidP="00A81360">
            <w:pPr>
              <w:spacing w:line="276" w:lineRule="auto"/>
              <w:rPr>
                <w:szCs w:val="28"/>
              </w:rPr>
            </w:pPr>
          </w:p>
          <w:p w:rsidR="002C32F1" w:rsidRDefault="002C32F1" w:rsidP="00A81360">
            <w:pPr>
              <w:spacing w:line="276" w:lineRule="auto"/>
              <w:rPr>
                <w:szCs w:val="28"/>
              </w:rPr>
            </w:pPr>
            <w:bookmarkStart w:id="0" w:name="_GoBack"/>
            <w:bookmarkEnd w:id="0"/>
            <w:r>
              <w:rPr>
                <w:szCs w:val="28"/>
              </w:rPr>
              <w:t>- Trẻ xem hình ảnh và trả lời câu hỏi.</w:t>
            </w: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r>
              <w:rPr>
                <w:szCs w:val="28"/>
              </w:rPr>
              <w:t>- Trẻ kể các con gia cầm mà trẻ biết</w:t>
            </w: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p>
          <w:p w:rsidR="002C32F1" w:rsidRDefault="002C32F1" w:rsidP="00A81360">
            <w:pPr>
              <w:spacing w:line="276" w:lineRule="auto"/>
              <w:rPr>
                <w:szCs w:val="28"/>
              </w:rPr>
            </w:pPr>
            <w:r>
              <w:rPr>
                <w:szCs w:val="28"/>
              </w:rPr>
              <w:t>- Trẻ chơi trò chơi trên bảng tương tác</w:t>
            </w:r>
          </w:p>
          <w:p w:rsidR="00D773BB" w:rsidRDefault="00D773BB" w:rsidP="00A81360">
            <w:pPr>
              <w:spacing w:line="276" w:lineRule="auto"/>
              <w:rPr>
                <w:szCs w:val="28"/>
              </w:rPr>
            </w:pPr>
          </w:p>
          <w:p w:rsidR="00D773BB" w:rsidRDefault="00D773BB" w:rsidP="00A81360">
            <w:pPr>
              <w:spacing w:line="276" w:lineRule="auto"/>
              <w:rPr>
                <w:szCs w:val="28"/>
              </w:rPr>
            </w:pPr>
          </w:p>
          <w:p w:rsidR="00D773BB" w:rsidRDefault="00D773BB" w:rsidP="00A81360">
            <w:pPr>
              <w:spacing w:line="276" w:lineRule="auto"/>
              <w:rPr>
                <w:szCs w:val="28"/>
              </w:rPr>
            </w:pPr>
          </w:p>
          <w:p w:rsidR="00D773BB" w:rsidRDefault="00D773BB" w:rsidP="00A81360">
            <w:pPr>
              <w:spacing w:line="276" w:lineRule="auto"/>
              <w:rPr>
                <w:szCs w:val="28"/>
              </w:rPr>
            </w:pPr>
          </w:p>
          <w:p w:rsidR="00D773BB" w:rsidRDefault="00D773BB" w:rsidP="00A81360">
            <w:pPr>
              <w:spacing w:line="276" w:lineRule="auto"/>
              <w:rPr>
                <w:szCs w:val="28"/>
              </w:rPr>
            </w:pPr>
          </w:p>
          <w:p w:rsidR="00D773BB" w:rsidRDefault="00D773BB" w:rsidP="00A81360">
            <w:pPr>
              <w:spacing w:line="276" w:lineRule="auto"/>
              <w:rPr>
                <w:szCs w:val="28"/>
              </w:rPr>
            </w:pPr>
          </w:p>
          <w:p w:rsidR="00D773BB" w:rsidRDefault="00D773BB" w:rsidP="00A81360">
            <w:pPr>
              <w:spacing w:line="276" w:lineRule="auto"/>
              <w:rPr>
                <w:szCs w:val="28"/>
              </w:rPr>
            </w:pPr>
          </w:p>
          <w:p w:rsidR="00D773BB" w:rsidRDefault="00D773BB" w:rsidP="00A81360">
            <w:pPr>
              <w:spacing w:line="276" w:lineRule="auto"/>
              <w:rPr>
                <w:szCs w:val="28"/>
              </w:rPr>
            </w:pPr>
          </w:p>
          <w:p w:rsidR="00D773BB" w:rsidRDefault="00D773BB" w:rsidP="00A81360">
            <w:pPr>
              <w:spacing w:line="276" w:lineRule="auto"/>
              <w:rPr>
                <w:szCs w:val="28"/>
              </w:rPr>
            </w:pPr>
          </w:p>
          <w:p w:rsidR="00D773BB" w:rsidRPr="00586C1D" w:rsidRDefault="00D773BB" w:rsidP="00A81360">
            <w:pPr>
              <w:spacing w:line="276" w:lineRule="auto"/>
              <w:rPr>
                <w:szCs w:val="28"/>
              </w:rPr>
            </w:pPr>
            <w:r>
              <w:rPr>
                <w:szCs w:val="28"/>
              </w:rPr>
              <w:t>- Trẻ hát cùng cô</w:t>
            </w:r>
          </w:p>
        </w:tc>
      </w:tr>
    </w:tbl>
    <w:p w:rsidR="0043017B" w:rsidRPr="00AD4299" w:rsidRDefault="0043017B" w:rsidP="0043017B">
      <w:r>
        <w:lastRenderedPageBreak/>
        <w:t xml:space="preserve"> </w:t>
      </w:r>
    </w:p>
    <w:p w:rsidR="0043017B" w:rsidRPr="00AD4299" w:rsidRDefault="0043017B" w:rsidP="0043017B"/>
    <w:p w:rsidR="0043017B" w:rsidRPr="00AD4299" w:rsidRDefault="0043017B" w:rsidP="0043017B"/>
    <w:p w:rsidR="0043017B" w:rsidRDefault="0043017B" w:rsidP="0043017B"/>
    <w:p w:rsidR="0043017B" w:rsidRDefault="0043017B" w:rsidP="0043017B"/>
    <w:p w:rsidR="0043017B" w:rsidRDefault="0043017B" w:rsidP="0043017B"/>
    <w:p w:rsidR="0043017B" w:rsidRDefault="0043017B" w:rsidP="0043017B"/>
    <w:p w:rsidR="0043017B" w:rsidRDefault="0043017B" w:rsidP="0043017B"/>
    <w:p w:rsidR="0043017B" w:rsidRDefault="0043017B" w:rsidP="0043017B"/>
    <w:p w:rsidR="0043017B" w:rsidRDefault="0043017B" w:rsidP="0043017B"/>
    <w:p w:rsidR="0043017B" w:rsidRDefault="0043017B" w:rsidP="0043017B"/>
    <w:p w:rsidR="0043017B" w:rsidRDefault="0043017B" w:rsidP="0043017B"/>
    <w:p w:rsidR="0043017B" w:rsidRDefault="0043017B" w:rsidP="0043017B"/>
    <w:p w:rsidR="0043017B" w:rsidRDefault="0043017B" w:rsidP="0043017B"/>
    <w:p w:rsidR="0043017B" w:rsidRDefault="0043017B" w:rsidP="0043017B"/>
    <w:p w:rsidR="0043017B" w:rsidRDefault="0043017B" w:rsidP="0043017B"/>
    <w:p w:rsidR="00586C1D" w:rsidRDefault="00586C1D" w:rsidP="0043017B"/>
    <w:p w:rsidR="00586C1D" w:rsidRDefault="00586C1D" w:rsidP="0043017B"/>
    <w:p w:rsidR="00586C1D" w:rsidRDefault="00586C1D" w:rsidP="0043017B"/>
    <w:p w:rsidR="00586C1D" w:rsidRDefault="00586C1D" w:rsidP="0043017B"/>
    <w:p w:rsidR="00586C1D" w:rsidRDefault="00586C1D" w:rsidP="0043017B"/>
    <w:p w:rsidR="00586C1D" w:rsidRDefault="00586C1D" w:rsidP="0043017B"/>
    <w:p w:rsidR="00586C1D" w:rsidRDefault="00586C1D" w:rsidP="0043017B"/>
    <w:p w:rsidR="00586C1D" w:rsidRDefault="00586C1D" w:rsidP="0043017B"/>
    <w:p w:rsidR="00586C1D" w:rsidRDefault="00586C1D" w:rsidP="0043017B"/>
    <w:p w:rsidR="00586C1D" w:rsidRDefault="00586C1D" w:rsidP="0043017B"/>
    <w:p w:rsidR="00586C1D" w:rsidRDefault="00586C1D" w:rsidP="0043017B"/>
    <w:p w:rsidR="00586C1D" w:rsidRDefault="00586C1D" w:rsidP="0043017B"/>
    <w:p w:rsidR="00586C1D" w:rsidRDefault="00586C1D" w:rsidP="0043017B"/>
    <w:p w:rsidR="00586C1D" w:rsidRDefault="00586C1D" w:rsidP="0043017B"/>
    <w:p w:rsidR="00586C1D" w:rsidRDefault="00586C1D" w:rsidP="0043017B"/>
    <w:p w:rsidR="00586C1D" w:rsidRDefault="00586C1D" w:rsidP="0043017B"/>
    <w:p w:rsidR="00586C1D" w:rsidRDefault="00586C1D" w:rsidP="0043017B"/>
    <w:p w:rsidR="0043017B" w:rsidRDefault="0043017B" w:rsidP="0043017B"/>
    <w:p w:rsidR="0043017B" w:rsidRDefault="0043017B" w:rsidP="0043017B"/>
    <w:p w:rsidR="00586C1D" w:rsidRDefault="00586C1D" w:rsidP="0043017B"/>
    <w:sectPr w:rsidR="00586C1D" w:rsidSect="00E76EDE">
      <w:pgSz w:w="11907" w:h="16839" w:code="9"/>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17B"/>
    <w:rsid w:val="00017E9E"/>
    <w:rsid w:val="000376A0"/>
    <w:rsid w:val="0007230B"/>
    <w:rsid w:val="0009790A"/>
    <w:rsid w:val="00191103"/>
    <w:rsid w:val="002839B9"/>
    <w:rsid w:val="002C32F1"/>
    <w:rsid w:val="002F5EED"/>
    <w:rsid w:val="00342830"/>
    <w:rsid w:val="00370F12"/>
    <w:rsid w:val="0043017B"/>
    <w:rsid w:val="00452763"/>
    <w:rsid w:val="00570BCF"/>
    <w:rsid w:val="00586C1D"/>
    <w:rsid w:val="00685433"/>
    <w:rsid w:val="006A0E96"/>
    <w:rsid w:val="00706D76"/>
    <w:rsid w:val="0071112B"/>
    <w:rsid w:val="007619D9"/>
    <w:rsid w:val="00771AD9"/>
    <w:rsid w:val="007736F2"/>
    <w:rsid w:val="00812DC7"/>
    <w:rsid w:val="00897DBF"/>
    <w:rsid w:val="00904B88"/>
    <w:rsid w:val="009A67F1"/>
    <w:rsid w:val="00A718EA"/>
    <w:rsid w:val="00AC06DA"/>
    <w:rsid w:val="00B03E9F"/>
    <w:rsid w:val="00BF6AE0"/>
    <w:rsid w:val="00C16918"/>
    <w:rsid w:val="00C75DB3"/>
    <w:rsid w:val="00C82099"/>
    <w:rsid w:val="00CE0A81"/>
    <w:rsid w:val="00CF508C"/>
    <w:rsid w:val="00D773BB"/>
    <w:rsid w:val="00E76EDE"/>
    <w:rsid w:val="00FB7510"/>
    <w:rsid w:val="00FD5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17B"/>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17B"/>
    <w:rPr>
      <w:rFonts w:ascii="Tahoma" w:hAnsi="Tahoma" w:cs="Tahoma"/>
      <w:sz w:val="16"/>
      <w:szCs w:val="16"/>
    </w:rPr>
  </w:style>
  <w:style w:type="character" w:customStyle="1" w:styleId="BalloonTextChar">
    <w:name w:val="Balloon Text Char"/>
    <w:basedOn w:val="DefaultParagraphFont"/>
    <w:link w:val="BalloonText"/>
    <w:uiPriority w:val="99"/>
    <w:semiHidden/>
    <w:rsid w:val="0043017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17B"/>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17B"/>
    <w:rPr>
      <w:rFonts w:ascii="Tahoma" w:hAnsi="Tahoma" w:cs="Tahoma"/>
      <w:sz w:val="16"/>
      <w:szCs w:val="16"/>
    </w:rPr>
  </w:style>
  <w:style w:type="character" w:customStyle="1" w:styleId="BalloonTextChar">
    <w:name w:val="Balloon Text Char"/>
    <w:basedOn w:val="DefaultParagraphFont"/>
    <w:link w:val="BalloonText"/>
    <w:uiPriority w:val="99"/>
    <w:semiHidden/>
    <w:rsid w:val="0043017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6405C-23F3-4E78-AE2C-C3CF6834E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42</cp:revision>
  <cp:lastPrinted>2018-10-29T08:41:00Z</cp:lastPrinted>
  <dcterms:created xsi:type="dcterms:W3CDTF">2017-11-27T02:32:00Z</dcterms:created>
  <dcterms:modified xsi:type="dcterms:W3CDTF">2018-11-01T07:38:00Z</dcterms:modified>
</cp:coreProperties>
</file>