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D8" w:rsidRPr="00BC1ED8" w:rsidRDefault="00BC1ED8" w:rsidP="00BC1ED8">
      <w:pPr>
        <w:spacing w:line="288" w:lineRule="auto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194310</wp:posOffset>
                </wp:positionV>
                <wp:extent cx="809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5.3pt" to="124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" strokecolor="#4579b8 [3044]"/>
            </w:pict>
          </mc:Fallback>
        </mc:AlternateContent>
      </w:r>
      <w:r w:rsidRPr="00BC1ED8">
        <w:rPr>
          <w:rFonts w:eastAsia="Times New Roman" w:cs="Times New Roman"/>
          <w:b/>
          <w:bCs/>
          <w:sz w:val="26"/>
          <w:szCs w:val="26"/>
        </w:rPr>
        <w:t>TRƯỜNG MẦM NON HOA MAI</w:t>
      </w:r>
    </w:p>
    <w:p w:rsidR="00BC1ED8" w:rsidRDefault="00BC1ED8" w:rsidP="00BC1ED8">
      <w:pPr>
        <w:spacing w:line="288" w:lineRule="auto"/>
        <w:rPr>
          <w:rFonts w:eastAsia="Times New Roman" w:cs="Times New Roman"/>
          <w:b/>
          <w:bCs/>
          <w:sz w:val="28"/>
          <w:szCs w:val="28"/>
        </w:rPr>
      </w:pPr>
    </w:p>
    <w:p w:rsidR="00BC1ED8" w:rsidRDefault="00BC1ED8" w:rsidP="00BC1ED8">
      <w:pPr>
        <w:spacing w:line="288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BC1ED8">
        <w:rPr>
          <w:rFonts w:eastAsia="Times New Roman" w:cs="Times New Roman"/>
          <w:b/>
          <w:bCs/>
          <w:sz w:val="28"/>
          <w:szCs w:val="28"/>
        </w:rPr>
        <w:t>BÀI TUYÊN TRUYỀN</w:t>
      </w:r>
    </w:p>
    <w:p w:rsidR="00BC1ED8" w:rsidRPr="00BC1ED8" w:rsidRDefault="00B030B7" w:rsidP="00BC1ED8">
      <w:pPr>
        <w:spacing w:line="288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218440</wp:posOffset>
                </wp:positionV>
                <wp:extent cx="1285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95pt,17.2pt" to="277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" strokecolor="#4579b8 [3044]"/>
            </w:pict>
          </mc:Fallback>
        </mc:AlternateConten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Tiêm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vắc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xin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phòng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bệnh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1ED8">
        <w:rPr>
          <w:rFonts w:eastAsia="Times New Roman" w:cs="Times New Roman"/>
          <w:b/>
          <w:bCs/>
          <w:sz w:val="28"/>
          <w:szCs w:val="28"/>
        </w:rPr>
        <w:t>sởi</w:t>
      </w:r>
      <w:proofErr w:type="spellEnd"/>
      <w:r w:rsidR="00BC1ED8">
        <w:rPr>
          <w:rFonts w:eastAsia="Times New Roman" w:cs="Times New Roman"/>
          <w:b/>
          <w:bCs/>
          <w:sz w:val="28"/>
          <w:szCs w:val="28"/>
        </w:rPr>
        <w:t xml:space="preserve">- Rubella </w:t>
      </w:r>
    </w:p>
    <w:p w:rsidR="00BC1ED8" w:rsidRPr="00BC1ED8" w:rsidRDefault="00BC1ED8" w:rsidP="00BC1ED8">
      <w:pPr>
        <w:spacing w:line="288" w:lineRule="auto"/>
        <w:jc w:val="center"/>
        <w:rPr>
          <w:rFonts w:eastAsia="Times New Roman" w:cs="Times New Roman"/>
          <w:sz w:val="28"/>
          <w:szCs w:val="28"/>
        </w:rPr>
      </w:pPr>
    </w:p>
    <w:p w:rsidR="00BC1ED8" w:rsidRPr="00BC1ED8" w:rsidRDefault="00BC1ED8" w:rsidP="00B030B7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là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những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truyền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nhiễm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cấp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tính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do </w:t>
      </w:r>
      <w:proofErr w:type="gramStart"/>
      <w:r w:rsidRPr="00BC1ED8">
        <w:rPr>
          <w:rFonts w:eastAsia="Times New Roman" w:cs="Times New Roman"/>
          <w:sz w:val="28"/>
          <w:szCs w:val="28"/>
        </w:rPr>
        <w:t>vi</w:t>
      </w:r>
      <w:proofErr w:type="gram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rút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vi </w:t>
      </w:r>
      <w:proofErr w:type="spellStart"/>
      <w:r w:rsidRPr="00BC1ED8">
        <w:rPr>
          <w:rFonts w:eastAsia="Times New Roman" w:cs="Times New Roman"/>
          <w:sz w:val="28"/>
          <w:szCs w:val="28"/>
        </w:rPr>
        <w:t>rút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gây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ra</w:t>
      </w:r>
      <w:proofErr w:type="spellEnd"/>
      <w:r w:rsidRPr="00BC1ED8">
        <w:rPr>
          <w:rFonts w:eastAsia="Times New Roman" w:cs="Times New Roman"/>
          <w:sz w:val="28"/>
          <w:szCs w:val="28"/>
        </w:rPr>
        <w:t>,</w:t>
      </w:r>
      <w:r w:rsidR="00B030B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lưu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hành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rộng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rãi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C1ED8">
        <w:rPr>
          <w:rFonts w:eastAsia="Times New Roman" w:cs="Times New Roman"/>
          <w:sz w:val="28"/>
          <w:szCs w:val="28"/>
        </w:rPr>
        <w:t>mọi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thế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giới</w:t>
      </w:r>
      <w:proofErr w:type="spellEnd"/>
      <w:r w:rsidRPr="00BC1ED8">
        <w:rPr>
          <w:rFonts w:eastAsia="Times New Roman" w:cs="Times New Roman"/>
          <w:sz w:val="28"/>
          <w:szCs w:val="28"/>
        </w:rPr>
        <w:t>. </w:t>
      </w: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phổ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C1ED8">
        <w:rPr>
          <w:rFonts w:eastAsia="Times New Roman" w:cs="Times New Roman"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em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  <w:proofErr w:type="gramEnd"/>
    </w:p>
    <w:p w:rsidR="00BC1ED8" w:rsidRPr="00BC1ED8" w:rsidRDefault="00BC1ED8" w:rsidP="00B030B7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truyền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hô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hấp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BC1ED8">
        <w:rPr>
          <w:rFonts w:eastAsia="Times New Roman" w:cs="Times New Roman"/>
          <w:sz w:val="28"/>
          <w:szCs w:val="28"/>
        </w:rPr>
        <w:t>tiếp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xúc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trực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tiếp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tiết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mũi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họng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của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nhân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người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ho, </w:t>
      </w:r>
      <w:proofErr w:type="spellStart"/>
      <w:r w:rsidRPr="00BC1ED8">
        <w:rPr>
          <w:rFonts w:eastAsia="Times New Roman" w:cs="Times New Roman"/>
          <w:sz w:val="28"/>
          <w:szCs w:val="28"/>
        </w:rPr>
        <w:t>hắt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làm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suy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yếu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sức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đề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kháng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của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cơ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kèm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những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nặng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như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phổi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viêm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tai, </w:t>
      </w:r>
      <w:proofErr w:type="spellStart"/>
      <w:r w:rsidRPr="00BC1ED8">
        <w:rPr>
          <w:rFonts w:eastAsia="Times New Roman" w:cs="Times New Roman"/>
          <w:sz w:val="28"/>
          <w:szCs w:val="28"/>
        </w:rPr>
        <w:t>tiêu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cháy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viêm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não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... </w:t>
      </w: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Những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này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cùng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diễn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nặng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  <w:proofErr w:type="gramEnd"/>
    </w:p>
    <w:p w:rsidR="00BC1ED8" w:rsidRPr="00BC1ED8" w:rsidRDefault="00BC1ED8" w:rsidP="00B030B7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ở </w:t>
      </w:r>
      <w:proofErr w:type="spellStart"/>
      <w:r w:rsidRPr="00BC1ED8">
        <w:rPr>
          <w:rFonts w:eastAsia="Times New Roman" w:cs="Times New Roman"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em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nhẹ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ít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chứng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  <w:proofErr w:type="gramEnd"/>
      <w:r w:rsidRPr="00BC1ED8">
        <w:rPr>
          <w:rFonts w:eastAsia="Times New Roman" w:cs="Times New Roman"/>
          <w:sz w:val="28"/>
          <w:szCs w:val="28"/>
        </w:rPr>
        <w:t> </w:t>
      </w:r>
      <w:proofErr w:type="spellStart"/>
      <w:r w:rsidRPr="00BC1ED8">
        <w:rPr>
          <w:rFonts w:eastAsia="Times New Roman" w:cs="Times New Roman"/>
          <w:sz w:val="28"/>
          <w:szCs w:val="28"/>
        </w:rPr>
        <w:t>Tuy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nhiên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nếu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người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mẹ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nhiễm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BC1ED8">
        <w:rPr>
          <w:rFonts w:eastAsia="Times New Roman" w:cs="Times New Roman"/>
          <w:sz w:val="28"/>
          <w:szCs w:val="28"/>
        </w:rPr>
        <w:t>tháng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đầu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của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sảy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thai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chết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lưu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hội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bẩm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(CRS)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nhiễm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bẩm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C1ED8">
        <w:rPr>
          <w:rFonts w:eastAsia="Times New Roman" w:cs="Times New Roman"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ra.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Hội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bẩm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bao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gồm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tật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tim</w:t>
      </w:r>
      <w:proofErr w:type="spellEnd"/>
      <w:proofErr w:type="gram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đục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thuỷ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điếc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bẩm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chậm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phát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triển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đái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tháo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C1ED8">
        <w:rPr>
          <w:rFonts w:eastAsia="Times New Roman" w:cs="Times New Roman"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nhỏ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vàng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da, </w:t>
      </w:r>
      <w:proofErr w:type="spellStart"/>
      <w:r w:rsidRPr="00BC1ED8">
        <w:rPr>
          <w:rFonts w:eastAsia="Times New Roman" w:cs="Times New Roman"/>
          <w:sz w:val="28"/>
          <w:szCs w:val="28"/>
        </w:rPr>
        <w:t>xuất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huyết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xương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thủy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...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nhiều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tật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</w:p>
    <w:p w:rsidR="00F84B60" w:rsidRDefault="00BC1ED8" w:rsidP="00F84B60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BC1ED8">
        <w:rPr>
          <w:rFonts w:eastAsia="Times New Roman" w:cs="Times New Roman"/>
          <w:sz w:val="28"/>
          <w:szCs w:val="28"/>
        </w:rPr>
        <w:t>Năm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2013, </w:t>
      </w:r>
      <w:proofErr w:type="spellStart"/>
      <w:r w:rsidRPr="00BC1ED8">
        <w:rPr>
          <w:rFonts w:eastAsia="Times New Roman" w:cs="Times New Roman"/>
          <w:sz w:val="28"/>
          <w:szCs w:val="28"/>
        </w:rPr>
        <w:t>các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quốc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vực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như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Singapore, </w:t>
      </w:r>
      <w:proofErr w:type="spellStart"/>
      <w:r w:rsidRPr="00BC1ED8">
        <w:rPr>
          <w:rFonts w:eastAsia="Times New Roman" w:cs="Times New Roman"/>
          <w:sz w:val="28"/>
          <w:szCs w:val="28"/>
        </w:rPr>
        <w:t>Hàn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Quốc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Hồng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Kông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Australia </w:t>
      </w:r>
      <w:proofErr w:type="spellStart"/>
      <w:r w:rsidRPr="00BC1ED8">
        <w:rPr>
          <w:rFonts w:eastAsia="Times New Roman" w:cs="Times New Roman"/>
          <w:sz w:val="28"/>
          <w:szCs w:val="28"/>
        </w:rPr>
        <w:t>đều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số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tăng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so </w:t>
      </w:r>
      <w:proofErr w:type="spellStart"/>
      <w:r w:rsidRPr="00BC1ED8">
        <w:rPr>
          <w:rFonts w:eastAsia="Times New Roman" w:cs="Times New Roman"/>
          <w:sz w:val="28"/>
          <w:szCs w:val="28"/>
        </w:rPr>
        <w:t>với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năm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2012.</w:t>
      </w:r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Việt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Nam, </w:t>
      </w:r>
      <w:proofErr w:type="spellStart"/>
      <w:r w:rsidRPr="00BC1ED8">
        <w:rPr>
          <w:rFonts w:eastAsia="Times New Roman" w:cs="Times New Roman"/>
          <w:sz w:val="28"/>
          <w:szCs w:val="28"/>
        </w:rPr>
        <w:t>từ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cuối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năm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2013 </w:t>
      </w:r>
      <w:proofErr w:type="spellStart"/>
      <w:r w:rsidRPr="00BC1ED8">
        <w:rPr>
          <w:rFonts w:eastAsia="Times New Roman" w:cs="Times New Roman"/>
          <w:sz w:val="28"/>
          <w:szCs w:val="28"/>
        </w:rPr>
        <w:t>đến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tháng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5 </w:t>
      </w:r>
      <w:proofErr w:type="spellStart"/>
      <w:r w:rsidRPr="00BC1ED8">
        <w:rPr>
          <w:rFonts w:eastAsia="Times New Roman" w:cs="Times New Roman"/>
          <w:sz w:val="28"/>
          <w:szCs w:val="28"/>
        </w:rPr>
        <w:t>năm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2014 </w:t>
      </w:r>
      <w:proofErr w:type="spellStart"/>
      <w:r w:rsidRPr="00BC1ED8">
        <w:rPr>
          <w:rFonts w:eastAsia="Times New Roman" w:cs="Times New Roman"/>
          <w:sz w:val="28"/>
          <w:szCs w:val="28"/>
        </w:rPr>
        <w:t>cả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nước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nhận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5.005 </w:t>
      </w:r>
      <w:proofErr w:type="spellStart"/>
      <w:r w:rsidRPr="00BC1ED8">
        <w:rPr>
          <w:rFonts w:eastAsia="Times New Roman" w:cs="Times New Roman"/>
          <w:sz w:val="28"/>
          <w:szCs w:val="28"/>
        </w:rPr>
        <w:t>trường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định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số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19.739 </w:t>
      </w:r>
      <w:proofErr w:type="spellStart"/>
      <w:r w:rsidRPr="00BC1ED8">
        <w:rPr>
          <w:rFonts w:eastAsia="Times New Roman" w:cs="Times New Roman"/>
          <w:sz w:val="28"/>
          <w:szCs w:val="28"/>
        </w:rPr>
        <w:t>trường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sốt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phát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ban </w:t>
      </w:r>
      <w:proofErr w:type="spellStart"/>
      <w:r w:rsidRPr="00BC1ED8">
        <w:rPr>
          <w:rFonts w:eastAsia="Times New Roman" w:cs="Times New Roman"/>
          <w:sz w:val="28"/>
          <w:szCs w:val="28"/>
        </w:rPr>
        <w:t>nghi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62/63 </w:t>
      </w:r>
      <w:proofErr w:type="spellStart"/>
      <w:r w:rsidRPr="00BC1ED8">
        <w:rPr>
          <w:rFonts w:eastAsia="Times New Roman" w:cs="Times New Roman"/>
          <w:sz w:val="28"/>
          <w:szCs w:val="28"/>
        </w:rPr>
        <w:t>tỉnh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thành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phố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112 </w:t>
      </w:r>
      <w:proofErr w:type="spellStart"/>
      <w:r w:rsidRPr="00BC1ED8">
        <w:rPr>
          <w:rFonts w:eastAsia="Times New Roman" w:cs="Times New Roman"/>
          <w:sz w:val="28"/>
          <w:szCs w:val="28"/>
        </w:rPr>
        <w:t>trường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tử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vo</w:t>
      </w:r>
      <w:r w:rsidR="00F84B60">
        <w:rPr>
          <w:rFonts w:eastAsia="Times New Roman" w:cs="Times New Roman"/>
          <w:sz w:val="28"/>
          <w:szCs w:val="28"/>
        </w:rPr>
        <w:t>ng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chủ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yếu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="00F84B60">
        <w:rPr>
          <w:rFonts w:eastAsia="Times New Roman" w:cs="Times New Roman"/>
          <w:sz w:val="28"/>
          <w:szCs w:val="28"/>
        </w:rPr>
        <w:t>các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tỉnh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miền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bắc</w:t>
      </w:r>
      <w:proofErr w:type="spellEnd"/>
      <w:r w:rsidR="00F84B60">
        <w:rPr>
          <w:rFonts w:eastAsia="Times New Roman" w:cs="Times New Roman"/>
          <w:sz w:val="28"/>
          <w:szCs w:val="28"/>
        </w:rPr>
        <w:t>.</w:t>
      </w:r>
    </w:p>
    <w:p w:rsidR="00BC1ED8" w:rsidRPr="00BC1ED8" w:rsidRDefault="00BC1ED8" w:rsidP="00F84B60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Đối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tượng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bị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chủ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yếu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C1ED8">
        <w:rPr>
          <w:rFonts w:eastAsia="Times New Roman" w:cs="Times New Roman"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em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chưa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tiêm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vắc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xin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phòng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bệnh</w:t>
      </w:r>
      <w:proofErr w:type="spellEnd"/>
      <w:r w:rsidR="00F84B60">
        <w:rPr>
          <w:rFonts w:eastAsia="Times New Roman" w:cs="Times New Roman"/>
          <w:sz w:val="28"/>
          <w:szCs w:val="28"/>
        </w:rPr>
        <w:t>.</w:t>
      </w:r>
      <w:proofErr w:type="gram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tính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truyền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cao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nhất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chỉ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cắt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đứt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được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sự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truyền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của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cộng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đồng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nào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đạt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được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&gt; 95% </w:t>
      </w:r>
      <w:proofErr w:type="spellStart"/>
      <w:r w:rsidRPr="00BC1ED8">
        <w:rPr>
          <w:rFonts w:eastAsia="Times New Roman" w:cs="Times New Roman"/>
          <w:sz w:val="28"/>
          <w:szCs w:val="28"/>
        </w:rPr>
        <w:t>tỷ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lệ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miễn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bảo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vệ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đặc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hiệu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quần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dân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cư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</w:p>
    <w:p w:rsidR="00BC1ED8" w:rsidRPr="00BC1ED8" w:rsidRDefault="00BC1ED8" w:rsidP="00F84B60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BC1ED8">
        <w:rPr>
          <w:rFonts w:eastAsia="Times New Roman" w:cs="Times New Roman"/>
          <w:sz w:val="28"/>
          <w:szCs w:val="28"/>
        </w:rPr>
        <w:t>Tổ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Y </w:t>
      </w:r>
      <w:proofErr w:type="spellStart"/>
      <w:r w:rsidRPr="00BC1ED8">
        <w:rPr>
          <w:rFonts w:eastAsia="Times New Roman" w:cs="Times New Roman"/>
          <w:sz w:val="28"/>
          <w:szCs w:val="28"/>
        </w:rPr>
        <w:t>tế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thế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khuyến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cáo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đối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quốc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có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tỷ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lệ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mũi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BC1ED8">
        <w:rPr>
          <w:rFonts w:eastAsia="Times New Roman" w:cs="Times New Roman"/>
          <w:sz w:val="28"/>
          <w:szCs w:val="28"/>
        </w:rPr>
        <w:t>đạt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80% </w:t>
      </w:r>
      <w:proofErr w:type="spellStart"/>
      <w:r w:rsidRPr="00BC1ED8">
        <w:rPr>
          <w:rFonts w:eastAsia="Times New Roman" w:cs="Times New Roman"/>
          <w:sz w:val="28"/>
          <w:szCs w:val="28"/>
        </w:rPr>
        <w:t>nên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sử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dụng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phối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hợp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- rubella (MR) </w:t>
      </w:r>
      <w:proofErr w:type="spellStart"/>
      <w:r w:rsidRPr="00BC1ED8">
        <w:rPr>
          <w:rFonts w:eastAsia="Times New Roman" w:cs="Times New Roman"/>
          <w:sz w:val="28"/>
          <w:szCs w:val="28"/>
        </w:rPr>
        <w:t>để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đồng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thời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khống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chế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tăng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cường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hiệu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quả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của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công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chủng</w:t>
      </w:r>
      <w:proofErr w:type="spellEnd"/>
      <w:r w:rsidRPr="00BC1ED8">
        <w:rPr>
          <w:rFonts w:eastAsia="Times New Roman" w:cs="Times New Roman"/>
          <w:sz w:val="28"/>
          <w:szCs w:val="28"/>
        </w:rPr>
        <w:t>.</w:t>
      </w:r>
    </w:p>
    <w:p w:rsidR="00BC1ED8" w:rsidRPr="00BC1ED8" w:rsidRDefault="00BC1ED8" w:rsidP="00F84B60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BC1ED8">
        <w:rPr>
          <w:rFonts w:eastAsia="Times New Roman" w:cs="Times New Roman"/>
          <w:sz w:val="28"/>
          <w:szCs w:val="28"/>
        </w:rPr>
        <w:t>Việc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triển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</w:t>
      </w:r>
      <w:r w:rsidR="00F84B60">
        <w:rPr>
          <w:rFonts w:eastAsia="Times New Roman" w:cs="Times New Roman"/>
          <w:sz w:val="28"/>
          <w:szCs w:val="28"/>
        </w:rPr>
        <w:t>ởi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- rubella </w:t>
      </w:r>
      <w:proofErr w:type="spellStart"/>
      <w:r w:rsidR="00F84B60">
        <w:rPr>
          <w:rFonts w:eastAsia="Times New Roman" w:cs="Times New Roman"/>
          <w:sz w:val="28"/>
          <w:szCs w:val="28"/>
        </w:rPr>
        <w:t>cho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trẻ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từ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="00F84B60">
        <w:rPr>
          <w:rFonts w:eastAsia="Times New Roman" w:cs="Times New Roman"/>
          <w:sz w:val="28"/>
          <w:szCs w:val="28"/>
        </w:rPr>
        <w:t>đến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5</w:t>
      </w:r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tuổi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sẽ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góp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phần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giảm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gánh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nặng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hội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bẩm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sinh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góp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phần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quan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trọng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để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Việt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Nam </w:t>
      </w:r>
      <w:proofErr w:type="spellStart"/>
      <w:r w:rsidRPr="00BC1ED8">
        <w:rPr>
          <w:rFonts w:eastAsia="Times New Roman" w:cs="Times New Roman"/>
          <w:sz w:val="28"/>
          <w:szCs w:val="28"/>
        </w:rPr>
        <w:t>đạt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mục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loại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trừ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cùng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nước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khu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vực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Tây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Thái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Bình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Dương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vào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sz w:val="28"/>
          <w:szCs w:val="28"/>
        </w:rPr>
        <w:t>năm</w:t>
      </w:r>
      <w:proofErr w:type="spellEnd"/>
      <w:r w:rsidR="00F84B60">
        <w:rPr>
          <w:rFonts w:eastAsia="Times New Roman" w:cs="Times New Roman"/>
          <w:sz w:val="28"/>
          <w:szCs w:val="28"/>
        </w:rPr>
        <w:t xml:space="preserve"> 2018</w:t>
      </w:r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tương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BC1ED8">
        <w:rPr>
          <w:rFonts w:eastAsia="Times New Roman" w:cs="Times New Roman"/>
          <w:sz w:val="28"/>
          <w:szCs w:val="28"/>
        </w:rPr>
        <w:t>Đây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một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lớn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hết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sức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quan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trọng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đối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tượng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chủng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lớn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lastRenderedPageBreak/>
        <w:t>phạm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vi </w:t>
      </w:r>
      <w:proofErr w:type="spellStart"/>
      <w:r w:rsidRPr="00BC1ED8">
        <w:rPr>
          <w:rFonts w:eastAsia="Times New Roman" w:cs="Times New Roman"/>
          <w:sz w:val="28"/>
          <w:szCs w:val="28"/>
        </w:rPr>
        <w:t>triển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rộng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đòi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hỏi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công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tác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chuẩn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bị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triển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khai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được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thực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hiện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tốt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1ED8">
        <w:rPr>
          <w:rFonts w:eastAsia="Times New Roman" w:cs="Times New Roman"/>
          <w:sz w:val="28"/>
          <w:szCs w:val="28"/>
        </w:rPr>
        <w:t>đảm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bảo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được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tổ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chức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thành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công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với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BC1ED8">
        <w:rPr>
          <w:rFonts w:eastAsia="Times New Roman" w:cs="Times New Roman"/>
          <w:sz w:val="28"/>
          <w:szCs w:val="28"/>
        </w:rPr>
        <w:t>mục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tiêu</w:t>
      </w:r>
      <w:proofErr w:type="spellEnd"/>
      <w:r w:rsidRPr="00BC1ED8">
        <w:rPr>
          <w:rFonts w:eastAsia="Times New Roman" w:cs="Times New Roman"/>
          <w:sz w:val="28"/>
          <w:szCs w:val="28"/>
        </w:rPr>
        <w:t>:</w:t>
      </w:r>
    </w:p>
    <w:p w:rsidR="00BC1ED8" w:rsidRPr="00BC1ED8" w:rsidRDefault="00BC1ED8" w:rsidP="00F84B60">
      <w:pPr>
        <w:spacing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BC1ED8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Đạt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tỷ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lệ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trên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9</w:t>
      </w:r>
      <w:r w:rsidR="00F84B60">
        <w:rPr>
          <w:rFonts w:eastAsia="Times New Roman" w:cs="Times New Roman"/>
          <w:b/>
          <w:bCs/>
          <w:sz w:val="28"/>
          <w:szCs w:val="28"/>
        </w:rPr>
        <w:t xml:space="preserve">5%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trẻ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trong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độ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tuổi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từ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1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đến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5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tuổi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sống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trên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địa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bàn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phường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Thạch</w:t>
      </w:r>
      <w:proofErr w:type="spellEnd"/>
      <w:r w:rsidR="00F84B60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F84B60">
        <w:rPr>
          <w:rFonts w:eastAsia="Times New Roman" w:cs="Times New Roman"/>
          <w:b/>
          <w:bCs/>
          <w:sz w:val="28"/>
          <w:szCs w:val="28"/>
        </w:rPr>
        <w:t>Bàn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được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- rubella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b/>
          <w:bCs/>
          <w:sz w:val="28"/>
          <w:szCs w:val="28"/>
        </w:rPr>
        <w:t>.</w:t>
      </w:r>
    </w:p>
    <w:p w:rsidR="00BC1ED8" w:rsidRDefault="00BC1ED8" w:rsidP="00D8686F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BC1ED8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BC1ED8">
        <w:rPr>
          <w:rFonts w:eastAsia="Times New Roman" w:cs="Times New Roman"/>
          <w:sz w:val="28"/>
          <w:szCs w:val="28"/>
        </w:rPr>
        <w:t>Đảm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bảo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BC1ED8">
        <w:rPr>
          <w:rFonts w:eastAsia="Times New Roman" w:cs="Times New Roman"/>
          <w:sz w:val="28"/>
          <w:szCs w:val="28"/>
        </w:rPr>
        <w:t>an</w:t>
      </w:r>
      <w:proofErr w:type="gram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toàn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và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chất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lượng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chủng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C1ED8">
        <w:rPr>
          <w:rFonts w:eastAsia="Times New Roman" w:cs="Times New Roman"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– rubella </w:t>
      </w:r>
      <w:proofErr w:type="spellStart"/>
      <w:r w:rsidRPr="00BC1ED8">
        <w:rPr>
          <w:rFonts w:eastAsia="Times New Roman" w:cs="Times New Roman"/>
          <w:sz w:val="28"/>
          <w:szCs w:val="28"/>
        </w:rPr>
        <w:t>trên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địa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sz w:val="28"/>
          <w:szCs w:val="28"/>
        </w:rPr>
        <w:t>bàn</w:t>
      </w:r>
      <w:proofErr w:type="spellEnd"/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phường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Thạch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Bàn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từ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ngày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26/11/2018</w:t>
      </w:r>
      <w:r w:rsidRPr="00BC1ED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đến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8686F">
        <w:rPr>
          <w:rFonts w:eastAsia="Times New Roman" w:cs="Times New Roman"/>
          <w:sz w:val="28"/>
          <w:szCs w:val="28"/>
        </w:rPr>
        <w:t>ngày</w:t>
      </w:r>
      <w:proofErr w:type="spellEnd"/>
      <w:r w:rsidR="00D8686F">
        <w:rPr>
          <w:rFonts w:eastAsia="Times New Roman" w:cs="Times New Roman"/>
          <w:sz w:val="28"/>
          <w:szCs w:val="28"/>
        </w:rPr>
        <w:t xml:space="preserve"> 12/12/2018.</w:t>
      </w:r>
      <w:proofErr w:type="gramEnd"/>
    </w:p>
    <w:p w:rsidR="00D8686F" w:rsidRPr="00D8686F" w:rsidRDefault="00D8686F" w:rsidP="00D8686F">
      <w:pPr>
        <w:spacing w:line="288" w:lineRule="auto"/>
        <w:ind w:firstLine="720"/>
        <w:jc w:val="both"/>
        <w:rPr>
          <w:rFonts w:eastAsia="Times New Roman" w:cs="Times New Roman"/>
          <w:b/>
          <w:i/>
          <w:sz w:val="28"/>
          <w:szCs w:val="28"/>
        </w:rPr>
      </w:pPr>
      <w:proofErr w:type="spellStart"/>
      <w:r w:rsidRPr="00D8686F">
        <w:rPr>
          <w:rFonts w:eastAsia="Times New Roman" w:cs="Times New Roman"/>
          <w:b/>
          <w:i/>
          <w:sz w:val="28"/>
          <w:szCs w:val="28"/>
        </w:rPr>
        <w:t>Dự</w:t>
      </w:r>
      <w:proofErr w:type="spellEnd"/>
      <w:r w:rsidRPr="00D8686F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D8686F">
        <w:rPr>
          <w:rFonts w:eastAsia="Times New Roman" w:cs="Times New Roman"/>
          <w:b/>
          <w:i/>
          <w:sz w:val="28"/>
          <w:szCs w:val="28"/>
        </w:rPr>
        <w:t>kiến</w:t>
      </w:r>
      <w:proofErr w:type="spellEnd"/>
      <w:r w:rsidRPr="00D8686F">
        <w:rPr>
          <w:rFonts w:eastAsia="Times New Roman" w:cs="Times New Roman"/>
          <w:b/>
          <w:i/>
          <w:sz w:val="28"/>
          <w:szCs w:val="28"/>
        </w:rPr>
        <w:t>:</w:t>
      </w:r>
    </w:p>
    <w:p w:rsidR="00D8686F" w:rsidRDefault="00D8686F" w:rsidP="00D8686F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Đợt</w:t>
      </w:r>
      <w:proofErr w:type="spellEnd"/>
      <w:r>
        <w:rPr>
          <w:rFonts w:eastAsia="Times New Roman" w:cs="Times New Roman"/>
          <w:sz w:val="28"/>
          <w:szCs w:val="28"/>
        </w:rPr>
        <w:t xml:space="preserve"> 1: </w:t>
      </w:r>
    </w:p>
    <w:p w:rsidR="00D8686F" w:rsidRDefault="00D8686F" w:rsidP="00D8686F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+ </w:t>
      </w:r>
      <w:proofErr w:type="spellStart"/>
      <w:r>
        <w:rPr>
          <w:rFonts w:eastAsia="Times New Roman" w:cs="Times New Roman"/>
          <w:sz w:val="28"/>
          <w:szCs w:val="28"/>
        </w:rPr>
        <w:t>Trường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mầm</w:t>
      </w:r>
      <w:proofErr w:type="spellEnd"/>
      <w:r>
        <w:rPr>
          <w:rFonts w:eastAsia="Times New Roman" w:cs="Times New Roman"/>
          <w:sz w:val="28"/>
          <w:szCs w:val="28"/>
        </w:rPr>
        <w:t xml:space="preserve"> non </w:t>
      </w:r>
      <w:proofErr w:type="spellStart"/>
      <w:r>
        <w:rPr>
          <w:rFonts w:eastAsia="Times New Roman" w:cs="Times New Roman"/>
          <w:sz w:val="28"/>
          <w:szCs w:val="28"/>
        </w:rPr>
        <w:t>Thạch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Bàn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Từ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ngày</w:t>
      </w:r>
      <w:proofErr w:type="spellEnd"/>
      <w:r>
        <w:rPr>
          <w:rFonts w:eastAsia="Times New Roman" w:cs="Times New Roman"/>
          <w:sz w:val="28"/>
          <w:szCs w:val="28"/>
        </w:rPr>
        <w:t xml:space="preserve"> 26/11/2018-29/11/2018</w:t>
      </w:r>
    </w:p>
    <w:p w:rsidR="00D8686F" w:rsidRDefault="00D8686F" w:rsidP="00D8686F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+ </w:t>
      </w:r>
      <w:proofErr w:type="spellStart"/>
      <w:r>
        <w:rPr>
          <w:rFonts w:eastAsia="Times New Roman" w:cs="Times New Roman"/>
          <w:sz w:val="28"/>
          <w:szCs w:val="28"/>
        </w:rPr>
        <w:t>Trường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mầm</w:t>
      </w:r>
      <w:proofErr w:type="spellEnd"/>
      <w:r>
        <w:rPr>
          <w:rFonts w:eastAsia="Times New Roman" w:cs="Times New Roman"/>
          <w:sz w:val="28"/>
          <w:szCs w:val="28"/>
        </w:rPr>
        <w:t xml:space="preserve"> non </w:t>
      </w:r>
      <w:proofErr w:type="spellStart"/>
      <w:r>
        <w:rPr>
          <w:rFonts w:eastAsia="Times New Roman" w:cs="Times New Roman"/>
          <w:sz w:val="28"/>
          <w:szCs w:val="28"/>
        </w:rPr>
        <w:t>Hoa</w:t>
      </w:r>
      <w:proofErr w:type="spellEnd"/>
      <w:r>
        <w:rPr>
          <w:rFonts w:eastAsia="Times New Roman" w:cs="Times New Roman"/>
          <w:sz w:val="28"/>
          <w:szCs w:val="28"/>
        </w:rPr>
        <w:t xml:space="preserve"> Mai</w:t>
      </w:r>
      <w:r w:rsidR="00913E4A">
        <w:rPr>
          <w:rFonts w:eastAsia="Times New Roman" w:cs="Times New Roman"/>
          <w:sz w:val="28"/>
          <w:szCs w:val="28"/>
        </w:rPr>
        <w:t xml:space="preserve">+ </w:t>
      </w:r>
      <w:proofErr w:type="spellStart"/>
      <w:r w:rsidR="00913E4A">
        <w:rPr>
          <w:rFonts w:eastAsia="Times New Roman" w:cs="Times New Roman"/>
          <w:sz w:val="28"/>
          <w:szCs w:val="28"/>
        </w:rPr>
        <w:t>Nhóm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lớp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tư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thục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Ngôi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Sao, </w:t>
      </w:r>
      <w:proofErr w:type="spellStart"/>
      <w:r w:rsidR="00913E4A">
        <w:rPr>
          <w:rFonts w:eastAsia="Times New Roman" w:cs="Times New Roman"/>
          <w:sz w:val="28"/>
          <w:szCs w:val="28"/>
        </w:rPr>
        <w:t>Ngôi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Sao </w:t>
      </w:r>
      <w:proofErr w:type="spellStart"/>
      <w:r w:rsidR="00913E4A">
        <w:rPr>
          <w:rFonts w:eastAsia="Times New Roman" w:cs="Times New Roman"/>
          <w:sz w:val="28"/>
          <w:szCs w:val="28"/>
        </w:rPr>
        <w:t>Tài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Năng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913E4A">
        <w:rPr>
          <w:rFonts w:eastAsia="Times New Roman" w:cs="Times New Roman"/>
          <w:sz w:val="28"/>
          <w:szCs w:val="28"/>
        </w:rPr>
        <w:t>Vườn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Tuổi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Thơ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Từ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ngày</w:t>
      </w:r>
      <w:proofErr w:type="spellEnd"/>
      <w:r>
        <w:rPr>
          <w:rFonts w:eastAsia="Times New Roman" w:cs="Times New Roman"/>
          <w:sz w:val="28"/>
          <w:szCs w:val="28"/>
        </w:rPr>
        <w:t xml:space="preserve"> 06/12/2018- 08/12/2018</w:t>
      </w:r>
    </w:p>
    <w:p w:rsidR="00D8686F" w:rsidRDefault="00D8686F" w:rsidP="00D8686F">
      <w:pPr>
        <w:spacing w:line="288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+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nhóm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lớp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thục</w:t>
      </w:r>
      <w:proofErr w:type="spell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13E4A">
        <w:rPr>
          <w:rFonts w:eastAsia="Times New Roman" w:cs="Times New Roman"/>
          <w:sz w:val="28"/>
          <w:szCs w:val="28"/>
        </w:rPr>
        <w:t>khác</w:t>
      </w:r>
      <w:proofErr w:type="spellEnd"/>
      <w:r w:rsidR="00913E4A">
        <w:rPr>
          <w:rFonts w:eastAsia="Times New Roman" w:cs="Times New Roman"/>
          <w:sz w:val="28"/>
          <w:szCs w:val="28"/>
        </w:rPr>
        <w:t>: 10/12/2018</w:t>
      </w:r>
    </w:p>
    <w:p w:rsidR="00913E4A" w:rsidRDefault="00913E4A" w:rsidP="00913E4A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913E4A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Đợt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913E4A">
        <w:rPr>
          <w:rFonts w:eastAsia="Times New Roman" w:cs="Times New Roman"/>
          <w:sz w:val="28"/>
          <w:szCs w:val="28"/>
        </w:rPr>
        <w:t>Tiêm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tại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trạm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y </w:t>
      </w:r>
      <w:proofErr w:type="spellStart"/>
      <w:r w:rsidRPr="00913E4A">
        <w:rPr>
          <w:rFonts w:eastAsia="Times New Roman" w:cs="Times New Roman"/>
          <w:sz w:val="28"/>
          <w:szCs w:val="28"/>
        </w:rPr>
        <w:t>tế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913E4A">
        <w:rPr>
          <w:rFonts w:eastAsia="Times New Roman" w:cs="Times New Roman"/>
          <w:sz w:val="28"/>
          <w:szCs w:val="28"/>
        </w:rPr>
        <w:t>Ngày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11/12/2018: </w:t>
      </w:r>
      <w:proofErr w:type="spellStart"/>
      <w:r w:rsidRPr="00913E4A">
        <w:rPr>
          <w:rFonts w:eastAsia="Times New Roman" w:cs="Times New Roman"/>
          <w:sz w:val="28"/>
          <w:szCs w:val="28"/>
        </w:rPr>
        <w:t>Các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tổ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dân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phố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trong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phường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Thạch</w:t>
      </w:r>
      <w:proofErr w:type="spellEnd"/>
      <w:r w:rsidRP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13E4A">
        <w:rPr>
          <w:rFonts w:eastAsia="Times New Roman" w:cs="Times New Roman"/>
          <w:sz w:val="28"/>
          <w:szCs w:val="28"/>
        </w:rPr>
        <w:t>Bàn</w:t>
      </w:r>
      <w:proofErr w:type="spellEnd"/>
    </w:p>
    <w:p w:rsidR="00913E4A" w:rsidRDefault="00913E4A" w:rsidP="00913E4A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Đợt</w:t>
      </w:r>
      <w:proofErr w:type="spellEnd"/>
      <w:r>
        <w:rPr>
          <w:rFonts w:eastAsia="Times New Roman" w:cs="Times New Roman"/>
          <w:sz w:val="28"/>
          <w:szCs w:val="28"/>
        </w:rPr>
        <w:t xml:space="preserve"> 3: </w:t>
      </w:r>
      <w:proofErr w:type="spellStart"/>
      <w:r>
        <w:rPr>
          <w:rFonts w:eastAsia="Times New Roman" w:cs="Times New Roman"/>
          <w:sz w:val="28"/>
          <w:szCs w:val="28"/>
        </w:rPr>
        <w:t>Tiêm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tại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trạm</w:t>
      </w:r>
      <w:proofErr w:type="spellEnd"/>
      <w:r>
        <w:rPr>
          <w:rFonts w:eastAsia="Times New Roman" w:cs="Times New Roman"/>
          <w:sz w:val="28"/>
          <w:szCs w:val="28"/>
        </w:rPr>
        <w:t xml:space="preserve"> y </w:t>
      </w:r>
      <w:proofErr w:type="spellStart"/>
      <w:r>
        <w:rPr>
          <w:rFonts w:eastAsia="Times New Roman" w:cs="Times New Roman"/>
          <w:sz w:val="28"/>
          <w:szCs w:val="28"/>
        </w:rPr>
        <w:t>tế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Ngày</w:t>
      </w:r>
      <w:proofErr w:type="spellEnd"/>
      <w:r>
        <w:rPr>
          <w:rFonts w:eastAsia="Times New Roman" w:cs="Times New Roman"/>
          <w:sz w:val="28"/>
          <w:szCs w:val="28"/>
        </w:rPr>
        <w:t xml:space="preserve"> 12/12/2018: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đối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tượng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hoãn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ốm</w:t>
      </w:r>
      <w:proofErr w:type="spellEnd"/>
      <w:r>
        <w:rPr>
          <w:rFonts w:eastAsia="Times New Roman" w:cs="Times New Roman"/>
          <w:sz w:val="28"/>
          <w:szCs w:val="28"/>
        </w:rPr>
        <w:t>…..</w:t>
      </w:r>
    </w:p>
    <w:p w:rsidR="00913E4A" w:rsidRPr="00913E4A" w:rsidRDefault="00913E4A" w:rsidP="00913E4A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:rsidR="00BC1ED8" w:rsidRPr="00BC1ED8" w:rsidRDefault="00BC1ED8" w:rsidP="00913E4A">
      <w:pPr>
        <w:spacing w:line="288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Hãy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đưa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đi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- rubella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thời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gian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tổ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chức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chiến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dịch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="00913E4A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vắc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xin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- rubella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giúp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bệnh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sởi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, rubella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:rsidR="00BC1ED8" w:rsidRPr="00BC1ED8" w:rsidRDefault="00BC1ED8" w:rsidP="00913E4A">
      <w:pPr>
        <w:spacing w:line="288" w:lineRule="auto"/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Tiêm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chủng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niềm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hạnh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>thơ</w:t>
      </w:r>
      <w:proofErr w:type="spellEnd"/>
      <w:r w:rsidRPr="00BC1ED8">
        <w:rPr>
          <w:rFonts w:eastAsia="Times New Roman" w:cs="Times New Roman"/>
          <w:b/>
          <w:bCs/>
          <w:i/>
          <w:iCs/>
          <w:sz w:val="28"/>
          <w:szCs w:val="28"/>
        </w:rPr>
        <w:t xml:space="preserve"> !</w:t>
      </w:r>
    </w:p>
    <w:p w:rsidR="009D0B22" w:rsidRPr="00BC1ED8" w:rsidRDefault="009D0B22" w:rsidP="00BC1ED8">
      <w:pPr>
        <w:spacing w:line="288" w:lineRule="auto"/>
        <w:jc w:val="center"/>
        <w:rPr>
          <w:rFonts w:cs="Times New Roman"/>
          <w:sz w:val="28"/>
          <w:szCs w:val="28"/>
        </w:rPr>
      </w:pPr>
    </w:p>
    <w:sectPr w:rsidR="009D0B22" w:rsidRPr="00BC1ED8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E98"/>
    <w:multiLevelType w:val="hybridMultilevel"/>
    <w:tmpl w:val="2216EDA8"/>
    <w:lvl w:ilvl="0" w:tplc="A08EDA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AB16FE"/>
    <w:multiLevelType w:val="hybridMultilevel"/>
    <w:tmpl w:val="194253FA"/>
    <w:lvl w:ilvl="0" w:tplc="10F4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971E40"/>
    <w:multiLevelType w:val="hybridMultilevel"/>
    <w:tmpl w:val="D8BC5B68"/>
    <w:lvl w:ilvl="0" w:tplc="1D42B8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CD"/>
    <w:rsid w:val="002E6EF1"/>
    <w:rsid w:val="00913E4A"/>
    <w:rsid w:val="009D0B22"/>
    <w:rsid w:val="00B030B7"/>
    <w:rsid w:val="00BA03CD"/>
    <w:rsid w:val="00BC1ED8"/>
    <w:rsid w:val="00C763DA"/>
    <w:rsid w:val="00D8686F"/>
    <w:rsid w:val="00F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BC1ED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1ED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1E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1ED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C1ED8"/>
    <w:rPr>
      <w:i/>
      <w:iCs/>
    </w:rPr>
  </w:style>
  <w:style w:type="paragraph" w:styleId="ListParagraph">
    <w:name w:val="List Paragraph"/>
    <w:basedOn w:val="Normal"/>
    <w:uiPriority w:val="34"/>
    <w:qFormat/>
    <w:rsid w:val="00D86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BC1ED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1ED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1E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1ED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C1ED8"/>
    <w:rPr>
      <w:i/>
      <w:iCs/>
    </w:rPr>
  </w:style>
  <w:style w:type="paragraph" w:styleId="ListParagraph">
    <w:name w:val="List Paragraph"/>
    <w:basedOn w:val="Normal"/>
    <w:uiPriority w:val="34"/>
    <w:qFormat/>
    <w:rsid w:val="00D8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3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2018-11-22T03:43:00Z</dcterms:created>
  <dcterms:modified xsi:type="dcterms:W3CDTF">2018-11-22T03:57:00Z</dcterms:modified>
</cp:coreProperties>
</file>