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41D" w:rsidRPr="0005668E" w:rsidRDefault="0084741D" w:rsidP="00CD172F">
      <w:pPr>
        <w:spacing w:before="120" w:after="1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CD172F" w:rsidRPr="0005668E" w:rsidRDefault="00C25CA5" w:rsidP="002C4324">
      <w:pPr>
        <w:jc w:val="center"/>
        <w:rPr>
          <w:b/>
          <w:szCs w:val="28"/>
        </w:rPr>
      </w:pPr>
      <w:r>
        <w:rPr>
          <w:b/>
          <w:szCs w:val="28"/>
        </w:rPr>
        <w:t>TỪ NGÀY</w:t>
      </w:r>
      <w:r w:rsidR="00986BB8">
        <w:rPr>
          <w:b/>
          <w:szCs w:val="28"/>
        </w:rPr>
        <w:t xml:space="preserve"> </w:t>
      </w:r>
      <w:r w:rsidR="00554B9B">
        <w:rPr>
          <w:b/>
          <w:szCs w:val="28"/>
        </w:rPr>
        <w:t>05</w:t>
      </w:r>
      <w:r w:rsidR="00AE2B55">
        <w:rPr>
          <w:b/>
          <w:szCs w:val="28"/>
        </w:rPr>
        <w:t>/2</w:t>
      </w:r>
      <w:r>
        <w:rPr>
          <w:b/>
          <w:szCs w:val="28"/>
        </w:rPr>
        <w:t xml:space="preserve"> ĐẾN NGÀY </w:t>
      </w:r>
      <w:r w:rsidR="00AE2B55">
        <w:rPr>
          <w:b/>
          <w:szCs w:val="28"/>
        </w:rPr>
        <w:t>0</w:t>
      </w:r>
      <w:r w:rsidR="00554B9B">
        <w:rPr>
          <w:b/>
          <w:szCs w:val="28"/>
        </w:rPr>
        <w:t>9</w:t>
      </w:r>
      <w:r>
        <w:rPr>
          <w:b/>
          <w:szCs w:val="28"/>
        </w:rPr>
        <w:t>/</w:t>
      </w:r>
      <w:r w:rsidR="00554B9B">
        <w:rPr>
          <w:b/>
          <w:szCs w:val="28"/>
        </w:rPr>
        <w:t>2</w:t>
      </w:r>
      <w:r>
        <w:rPr>
          <w:b/>
          <w:szCs w:val="28"/>
        </w:rPr>
        <w:t>/2018</w:t>
      </w:r>
    </w:p>
    <w:tbl>
      <w:tblPr>
        <w:tblStyle w:val="LiBang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554B9B" w:rsidRPr="0005668E" w:rsidTr="00A94694">
        <w:trPr>
          <w:jc w:val="center"/>
        </w:trPr>
        <w:tc>
          <w:tcPr>
            <w:tcW w:w="895" w:type="dxa"/>
            <w:vMerge w:val="restart"/>
            <w:vAlign w:val="center"/>
          </w:tcPr>
          <w:p w:rsidR="00554B9B" w:rsidRDefault="00554B9B" w:rsidP="00554B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Hai</w:t>
            </w:r>
          </w:p>
          <w:p w:rsidR="00554B9B" w:rsidRDefault="00554B9B" w:rsidP="00554B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05/02</w:t>
            </w:r>
          </w:p>
        </w:tc>
        <w:tc>
          <w:tcPr>
            <w:tcW w:w="810" w:type="dxa"/>
            <w:vAlign w:val="center"/>
          </w:tcPr>
          <w:p w:rsidR="00554B9B" w:rsidRPr="0005668E" w:rsidRDefault="00554B9B" w:rsidP="00554B9B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</w:tcPr>
          <w:p w:rsidR="00554B9B" w:rsidRDefault="00554B9B" w:rsidP="00554B9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Kiểm tra nề nếp đầu tuần</w:t>
            </w:r>
          </w:p>
          <w:p w:rsidR="00554B9B" w:rsidRDefault="00554B9B" w:rsidP="00554B9B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- 8h00: Dự Hội nghị tặng quà nhân dịp tết Mậu Tuất 2018 </w:t>
            </w:r>
            <w:r w:rsidRPr="00555547">
              <w:rPr>
                <w:color w:val="FF0000"/>
                <w:szCs w:val="28"/>
                <w:lang w:val="vi-VN"/>
              </w:rPr>
              <w:t>(Cử đ/c Chi dự)</w:t>
            </w:r>
          </w:p>
          <w:p w:rsidR="00554B9B" w:rsidRDefault="00554B9B" w:rsidP="00554B9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- 8h00: Kiểm tra công tác tổ chức vệ sinh môi trường sau cải tạo vườn hoa </w:t>
            </w:r>
            <w:r w:rsidRPr="00B627C1">
              <w:rPr>
                <w:color w:val="FF0000"/>
                <w:szCs w:val="28"/>
                <w:lang w:val="vi-VN"/>
              </w:rPr>
              <w:t>(Đ/c Nhung</w:t>
            </w:r>
            <w:r>
              <w:rPr>
                <w:color w:val="FF0000"/>
                <w:szCs w:val="28"/>
                <w:lang w:val="vi-VN"/>
              </w:rPr>
              <w:t xml:space="preserve"> báo cáo</w:t>
            </w:r>
            <w:r w:rsidRPr="00B627C1">
              <w:rPr>
                <w:color w:val="FF0000"/>
                <w:szCs w:val="28"/>
                <w:lang w:val="vi-VN"/>
              </w:rPr>
              <w:t>)</w:t>
            </w:r>
            <w:r>
              <w:rPr>
                <w:szCs w:val="28"/>
                <w:lang w:val="vi-VN"/>
              </w:rPr>
              <w:t xml:space="preserve"> </w:t>
            </w:r>
          </w:p>
          <w:p w:rsidR="00554B9B" w:rsidRDefault="00554B9B" w:rsidP="00554B9B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- 9h00: Tổng duyệt chương trình Hội chợ xuân </w:t>
            </w:r>
            <w:r w:rsidRPr="00555547">
              <w:rPr>
                <w:color w:val="FF0000"/>
                <w:szCs w:val="28"/>
                <w:lang w:val="vi-VN"/>
              </w:rPr>
              <w:t>(Đ/c BGH và đội văn nghệ)</w:t>
            </w:r>
          </w:p>
          <w:p w:rsidR="00554B9B" w:rsidRPr="00B627C1" w:rsidRDefault="00554B9B" w:rsidP="00554B9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- 11h00: Duyệt KHCM, KH chi bộ tháng 2 </w:t>
            </w:r>
            <w:r w:rsidRPr="00555547">
              <w:rPr>
                <w:color w:val="FF0000"/>
                <w:szCs w:val="28"/>
                <w:lang w:val="vi-VN"/>
              </w:rPr>
              <w:t>(Đ/c Nhung, Chi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Default="00554B9B" w:rsidP="00554B9B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6h30 Tổ chức GVNV lao động vệ sinh sân trường, Kiểm tra giao nhận thực phẩm</w:t>
            </w:r>
          </w:p>
          <w:p w:rsidR="00554B9B" w:rsidRPr="007C6F3C" w:rsidRDefault="00554B9B" w:rsidP="00554B9B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Duyệt chương trình văn nghệ, Nộp kế hoạch chi bộ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4B9B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>- Kiểm tra giờ đón trẻ, thể dục sáng</w:t>
            </w:r>
          </w:p>
          <w:p w:rsidR="00554B9B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E7548">
              <w:rPr>
                <w:szCs w:val="28"/>
              </w:rPr>
              <w:t>Dự Hội nghị tặng quà nhân dịp tết Mậu Tuất 2018</w:t>
            </w:r>
          </w:p>
          <w:p w:rsidR="00554B9B" w:rsidRPr="00F96905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>- Tổng duyệt chương trình văn nghệ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554B9B" w:rsidRDefault="00554B9B" w:rsidP="00554B9B">
            <w:pPr>
              <w:spacing w:before="120" w:after="120"/>
              <w:jc w:val="both"/>
              <w:rPr>
                <w:b/>
                <w:i/>
                <w:szCs w:val="28"/>
                <w:u w:val="single"/>
                <w:lang w:val="vi-VN"/>
              </w:rPr>
            </w:pPr>
            <w:r w:rsidRPr="00825247">
              <w:rPr>
                <w:b/>
                <w:i/>
                <w:szCs w:val="28"/>
                <w:u w:val="single"/>
                <w:lang w:val="vi-VN"/>
              </w:rPr>
              <w:t xml:space="preserve">Lưu ý: </w:t>
            </w:r>
          </w:p>
          <w:p w:rsidR="00554B9B" w:rsidRDefault="00554B9B" w:rsidP="00554B9B">
            <w:pPr>
              <w:spacing w:before="120" w:after="120"/>
              <w:jc w:val="both"/>
              <w:rPr>
                <w:szCs w:val="28"/>
                <w:lang w:val="vi-VN"/>
              </w:rPr>
            </w:pPr>
          </w:p>
          <w:p w:rsidR="00554B9B" w:rsidRDefault="00554B9B" w:rsidP="00554B9B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Đ/c Chi chủ động trong việc chuẩn bị triển lãm ngày hội CNTT cấp Quận</w:t>
            </w:r>
          </w:p>
          <w:p w:rsidR="00554B9B" w:rsidRDefault="00554B9B" w:rsidP="00554B9B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Đ/c Nhung chủ động trong việc chuẩn bị tổ chức ngày hội gia đình vào thứ 5 ngày 8/3</w:t>
            </w:r>
          </w:p>
          <w:p w:rsidR="00554B9B" w:rsidRPr="00A11AB3" w:rsidRDefault="00554B9B" w:rsidP="00554B9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Các đ/c GVCN phối hợp tốt với các đ/c Hiệu phó, PHHS trong  việc tổ chức các chương trình, sự kiện.</w:t>
            </w:r>
          </w:p>
        </w:tc>
      </w:tr>
      <w:tr w:rsidR="00554B9B" w:rsidRPr="0005668E" w:rsidTr="00A94694">
        <w:trPr>
          <w:jc w:val="center"/>
        </w:trPr>
        <w:tc>
          <w:tcPr>
            <w:tcW w:w="895" w:type="dxa"/>
            <w:vMerge/>
            <w:vAlign w:val="center"/>
          </w:tcPr>
          <w:p w:rsidR="00554B9B" w:rsidRPr="00AB7FFC" w:rsidRDefault="00554B9B" w:rsidP="00554B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54B9B" w:rsidRPr="0005668E" w:rsidRDefault="00554B9B" w:rsidP="00554B9B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554B9B" w:rsidRPr="00F64150" w:rsidRDefault="00554B9B" w:rsidP="00554B9B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 w:rsidRPr="00F64150">
              <w:rPr>
                <w:szCs w:val="28"/>
                <w:lang w:val="pt-BR"/>
              </w:rPr>
              <w:t xml:space="preserve">- 14h30: Tập huấn phần mềm quản lý KH giáo dục </w:t>
            </w:r>
            <w:r w:rsidRPr="00F64150">
              <w:rPr>
                <w:color w:val="FF0000"/>
                <w:szCs w:val="28"/>
                <w:lang w:val="pt-BR"/>
              </w:rPr>
              <w:t xml:space="preserve">(TP: </w:t>
            </w:r>
            <w:r w:rsidRPr="00F64150">
              <w:rPr>
                <w:color w:val="FF0000"/>
                <w:szCs w:val="28"/>
                <w:lang w:val="vi-VN"/>
              </w:rPr>
              <w:t>Lâm, Chi, Vân</w:t>
            </w:r>
            <w:r w:rsidRPr="00F64150">
              <w:rPr>
                <w:color w:val="FF0000"/>
                <w:szCs w:val="28"/>
                <w:lang w:val="pt-BR"/>
              </w:rPr>
              <w:t xml:space="preserve">; Lưu ý: </w:t>
            </w:r>
            <w:r w:rsidRPr="00F64150">
              <w:rPr>
                <w:color w:val="FF0000"/>
                <w:szCs w:val="28"/>
                <w:lang w:val="vi-VN"/>
              </w:rPr>
              <w:t xml:space="preserve">đ/c Chi </w:t>
            </w:r>
            <w:r w:rsidRPr="00F64150">
              <w:rPr>
                <w:color w:val="FF0000"/>
                <w:szCs w:val="28"/>
                <w:lang w:val="pt-BR"/>
              </w:rPr>
              <w:t>mang theo 01 máy tính xách tay, 01 ổ điện nối dài, 01 USB 3G (4G)</w:t>
            </w:r>
          </w:p>
          <w:p w:rsidR="00554B9B" w:rsidRPr="00555547" w:rsidRDefault="00554B9B" w:rsidP="00554B9B">
            <w:pPr>
              <w:spacing w:before="120" w:after="120"/>
              <w:ind w:firstLine="61"/>
              <w:jc w:val="both"/>
              <w:rPr>
                <w:color w:val="FF0000"/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- 17h00: Họp Chi bộ </w:t>
            </w:r>
            <w:r w:rsidRPr="00555547">
              <w:rPr>
                <w:color w:val="FF0000"/>
                <w:szCs w:val="28"/>
                <w:lang w:val="vi-VN"/>
              </w:rPr>
              <w:t>(Thành phần: các đ/c đảng viên)</w:t>
            </w:r>
          </w:p>
          <w:p w:rsidR="00554B9B" w:rsidRPr="00555547" w:rsidRDefault="00554B9B" w:rsidP="00554B9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- 17h30: Họp HĐGD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Default="00554B9B" w:rsidP="00554B9B">
            <w:pPr>
              <w:ind w:left="-9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Chỉ đạo nam nhân viên cải tạo, lát gạch lối vào và chân tường vườn rau sau khu hiệu bộ.</w:t>
            </w:r>
          </w:p>
          <w:p w:rsidR="00554B9B" w:rsidRDefault="00554B9B" w:rsidP="00554B9B">
            <w:pPr>
              <w:ind w:left="-9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- 17h họp chi bộ</w:t>
            </w:r>
          </w:p>
          <w:p w:rsidR="00554B9B" w:rsidRPr="005D2D9E" w:rsidRDefault="00554B9B" w:rsidP="00554B9B">
            <w:pPr>
              <w:ind w:left="-9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- 17h30 họp HĐGD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4B9B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5E7548">
              <w:rPr>
                <w:szCs w:val="28"/>
              </w:rPr>
              <w:t>Tập huấn phần mềm quản lý KH giáo dục</w:t>
            </w:r>
          </w:p>
          <w:p w:rsidR="00554B9B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>- Họp chi bộ</w:t>
            </w:r>
          </w:p>
          <w:p w:rsidR="00554B9B" w:rsidRPr="00F96905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>- Họp HĐGD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  <w:tr w:rsidR="00554B9B" w:rsidRPr="0005668E" w:rsidTr="00BE3D7D">
        <w:trPr>
          <w:jc w:val="center"/>
        </w:trPr>
        <w:tc>
          <w:tcPr>
            <w:tcW w:w="895" w:type="dxa"/>
            <w:vMerge w:val="restart"/>
            <w:vAlign w:val="center"/>
          </w:tcPr>
          <w:p w:rsidR="00554B9B" w:rsidRDefault="00554B9B" w:rsidP="00554B9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Ba</w:t>
            </w:r>
          </w:p>
          <w:p w:rsidR="00554B9B" w:rsidRDefault="00554B9B" w:rsidP="00554B9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06/02</w:t>
            </w:r>
          </w:p>
        </w:tc>
        <w:tc>
          <w:tcPr>
            <w:tcW w:w="810" w:type="dxa"/>
            <w:vAlign w:val="center"/>
          </w:tcPr>
          <w:p w:rsidR="00554B9B" w:rsidRPr="0005668E" w:rsidRDefault="00554B9B" w:rsidP="00554B9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54B9B" w:rsidRPr="009948B3" w:rsidRDefault="00554B9B" w:rsidP="00554B9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- 8h00: Duyệt chứng từ chi ăn hết tháng 1 </w:t>
            </w:r>
            <w:r w:rsidRPr="00555547">
              <w:rPr>
                <w:color w:val="FF0000"/>
                <w:szCs w:val="28"/>
                <w:lang w:val="vi-VN"/>
              </w:rPr>
              <w:t>(Đ/c Oanh, Hà báp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Default="00554B9B" w:rsidP="00554B9B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Làm báo cáo sơ kết công tác KTNBTH</w:t>
            </w:r>
          </w:p>
          <w:p w:rsidR="00554B9B" w:rsidRPr="007D69E8" w:rsidRDefault="00554B9B" w:rsidP="00554B9B">
            <w:pPr>
              <w:rPr>
                <w:szCs w:val="28"/>
                <w:lang w:val="sv-SE"/>
              </w:rPr>
            </w:pPr>
            <w:r>
              <w:rPr>
                <w:szCs w:val="28"/>
                <w:shd w:val="clear" w:color="auto" w:fill="FFFFFF"/>
              </w:rPr>
              <w:t>Hoàn thiên hồ sơ sổ sách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4B9B" w:rsidRPr="007400B7" w:rsidRDefault="00554B9B" w:rsidP="00554B9B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Kiểm tra sổ chất lượng các lớp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  <w:tr w:rsidR="00554B9B" w:rsidRPr="0005668E" w:rsidTr="00BE3D7D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554B9B" w:rsidRPr="00AB7FFC" w:rsidRDefault="00554B9B" w:rsidP="00554B9B">
            <w:pPr>
              <w:spacing w:before="120" w:after="12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54B9B" w:rsidRPr="0005668E" w:rsidRDefault="00554B9B" w:rsidP="00554B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554B9B" w:rsidRPr="009948B3" w:rsidRDefault="00554B9B" w:rsidP="00554B9B">
            <w:pPr>
              <w:spacing w:before="120" w:after="120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Kiểm tra công tác chuẩn bị Hội chợ xuân </w:t>
            </w:r>
            <w:r w:rsidRPr="00555547">
              <w:rPr>
                <w:color w:val="FF0000"/>
                <w:szCs w:val="28"/>
                <w:lang w:val="vi-VN"/>
              </w:rPr>
              <w:t>(Đ/c Nhung, Chi, Tạ Vân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Pr="000672AA" w:rsidRDefault="00554B9B" w:rsidP="00554B9B">
            <w:pPr>
              <w:rPr>
                <w:szCs w:val="28"/>
                <w:shd w:val="clear" w:color="auto" w:fill="FFFFFF"/>
              </w:rPr>
            </w:pPr>
            <w:r>
              <w:rPr>
                <w:szCs w:val="28"/>
                <w:lang w:val="sv-SE"/>
              </w:rPr>
              <w:t xml:space="preserve">Chỉ đạo GVNV chuẩn bị tốt mọi điều kiện cho chương trình hội chợ xuân.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4B9B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 xml:space="preserve">- Duyệt tin bài Hội chợ xuân </w:t>
            </w:r>
          </w:p>
          <w:p w:rsidR="00554B9B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>- Phối hợp công tác chuẩn bị hội chợ xuân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  <w:tr w:rsidR="00554B9B" w:rsidRPr="0005668E" w:rsidTr="002C31D9">
        <w:trPr>
          <w:jc w:val="center"/>
        </w:trPr>
        <w:tc>
          <w:tcPr>
            <w:tcW w:w="895" w:type="dxa"/>
            <w:vMerge w:val="restart"/>
            <w:vAlign w:val="center"/>
          </w:tcPr>
          <w:p w:rsidR="00554B9B" w:rsidRDefault="00554B9B" w:rsidP="00554B9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Tư</w:t>
            </w:r>
          </w:p>
          <w:p w:rsidR="00554B9B" w:rsidRDefault="00554B9B" w:rsidP="00554B9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07/02</w:t>
            </w:r>
          </w:p>
        </w:tc>
        <w:tc>
          <w:tcPr>
            <w:tcW w:w="810" w:type="dxa"/>
            <w:vAlign w:val="center"/>
          </w:tcPr>
          <w:p w:rsidR="00554B9B" w:rsidRPr="0005668E" w:rsidRDefault="00554B9B" w:rsidP="00554B9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54B9B" w:rsidRPr="009948B3" w:rsidRDefault="00554B9B" w:rsidP="00554B9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- 6h30: Tổ chức chương trình Hội chợ xuân, Báo cáo sơ kết chương trình ngoại khóa HKI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Pr="00260928" w:rsidRDefault="00554B9B" w:rsidP="00554B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Phối hợp trong BGH tổ chức Hội chợ xuân, báo cáo sơ kết chương trình hoạt động ngoại khóa HKI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54B9B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70B02">
              <w:rPr>
                <w:szCs w:val="28"/>
              </w:rPr>
              <w:t>Tổ chức ch</w:t>
            </w:r>
            <w:r w:rsidRPr="00270B02">
              <w:rPr>
                <w:rFonts w:hint="eastAsia"/>
                <w:szCs w:val="28"/>
              </w:rPr>
              <w:t>ươ</w:t>
            </w:r>
            <w:r w:rsidRPr="00270B02">
              <w:rPr>
                <w:szCs w:val="28"/>
              </w:rPr>
              <w:t>ng trình Hội chợ xuân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  <w:tr w:rsidR="00554B9B" w:rsidRPr="0005668E" w:rsidTr="002C31D9">
        <w:trPr>
          <w:jc w:val="center"/>
        </w:trPr>
        <w:tc>
          <w:tcPr>
            <w:tcW w:w="895" w:type="dxa"/>
            <w:vMerge/>
            <w:vAlign w:val="center"/>
          </w:tcPr>
          <w:p w:rsidR="00554B9B" w:rsidRPr="00AB7FFC" w:rsidRDefault="00554B9B" w:rsidP="00554B9B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54B9B" w:rsidRPr="0005668E" w:rsidRDefault="00554B9B" w:rsidP="00554B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554B9B" w:rsidRPr="00555547" w:rsidRDefault="00554B9B" w:rsidP="00554B9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Nt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Pr="0010604D" w:rsidRDefault="00554B9B" w:rsidP="00554B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Duy trì các hoạt động Hội chợ xuân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554B9B" w:rsidRPr="004D29BA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70B02">
              <w:rPr>
                <w:szCs w:val="28"/>
              </w:rPr>
              <w:t>Tổ chức ch</w:t>
            </w:r>
            <w:r w:rsidRPr="00270B02">
              <w:rPr>
                <w:rFonts w:hint="eastAsia"/>
                <w:szCs w:val="28"/>
              </w:rPr>
              <w:t>ươ</w:t>
            </w:r>
            <w:r w:rsidRPr="00270B02">
              <w:rPr>
                <w:szCs w:val="28"/>
              </w:rPr>
              <w:t>ng trình Hội chợ xuân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  <w:tr w:rsidR="00554B9B" w:rsidRPr="0005668E" w:rsidTr="0079219F">
        <w:trPr>
          <w:jc w:val="center"/>
        </w:trPr>
        <w:tc>
          <w:tcPr>
            <w:tcW w:w="895" w:type="dxa"/>
            <w:vMerge w:val="restart"/>
            <w:vAlign w:val="center"/>
          </w:tcPr>
          <w:p w:rsidR="00554B9B" w:rsidRDefault="00554B9B" w:rsidP="00554B9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Năm</w:t>
            </w:r>
          </w:p>
          <w:p w:rsidR="00554B9B" w:rsidRDefault="00554B9B" w:rsidP="00554B9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08/02</w:t>
            </w:r>
          </w:p>
        </w:tc>
        <w:tc>
          <w:tcPr>
            <w:tcW w:w="810" w:type="dxa"/>
            <w:vAlign w:val="center"/>
          </w:tcPr>
          <w:p w:rsidR="00554B9B" w:rsidRPr="0005668E" w:rsidRDefault="00554B9B" w:rsidP="00554B9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54B9B" w:rsidRPr="009948B3" w:rsidRDefault="00554B9B" w:rsidP="00554B9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 xml:space="preserve">- Kiểm tra quỹ tồn tiền mặt hết tháng 1 </w:t>
            </w:r>
            <w:r w:rsidRPr="00555547">
              <w:rPr>
                <w:color w:val="FF0000"/>
                <w:szCs w:val="28"/>
                <w:lang w:val="vi-VN"/>
              </w:rPr>
              <w:t>(</w:t>
            </w:r>
            <w:r>
              <w:rPr>
                <w:color w:val="FF0000"/>
                <w:szCs w:val="28"/>
                <w:lang w:val="vi-VN"/>
              </w:rPr>
              <w:t xml:space="preserve">Đ/c </w:t>
            </w:r>
            <w:r w:rsidRPr="00555547">
              <w:rPr>
                <w:color w:val="FF0000"/>
                <w:szCs w:val="28"/>
                <w:lang w:val="vi-VN"/>
              </w:rPr>
              <w:t>Oanh, Hà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Pr="000862B6" w:rsidRDefault="00554B9B" w:rsidP="00554B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Kiểm tra thực hiện quy chế chuyên môn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4B9B" w:rsidRPr="007400B7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>- Kiểm tra thi thử cho đ.c Hương Trang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  <w:tr w:rsidR="00554B9B" w:rsidRPr="0005668E" w:rsidTr="0079219F">
        <w:trPr>
          <w:jc w:val="center"/>
        </w:trPr>
        <w:tc>
          <w:tcPr>
            <w:tcW w:w="895" w:type="dxa"/>
            <w:vMerge/>
            <w:vAlign w:val="center"/>
          </w:tcPr>
          <w:p w:rsidR="00554B9B" w:rsidRPr="00AB7FFC" w:rsidRDefault="00554B9B" w:rsidP="00554B9B">
            <w:pPr>
              <w:spacing w:before="120" w:after="120"/>
              <w:jc w:val="center"/>
              <w:rPr>
                <w:b/>
                <w:szCs w:val="28"/>
              </w:rPr>
            </w:pPr>
          </w:p>
        </w:tc>
        <w:tc>
          <w:tcPr>
            <w:tcW w:w="810" w:type="dxa"/>
            <w:vAlign w:val="center"/>
          </w:tcPr>
          <w:p w:rsidR="00554B9B" w:rsidRPr="0005668E" w:rsidRDefault="00554B9B" w:rsidP="00554B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554B9B" w:rsidRPr="009948B3" w:rsidRDefault="00554B9B" w:rsidP="00554B9B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Duyệt chứng từ tài chính tháng 1 </w:t>
            </w:r>
            <w:r w:rsidRPr="00832B77">
              <w:rPr>
                <w:color w:val="FF0000"/>
                <w:spacing w:val="-6"/>
                <w:szCs w:val="28"/>
                <w:lang w:val="vi-VN"/>
              </w:rPr>
              <w:t>(Đ/c Oanh báo cáo)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Pr="00960289" w:rsidRDefault="00554B9B" w:rsidP="00554B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- Kiểm tra tổng VSMT, trật tự nội vụ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4B9B" w:rsidRDefault="00554B9B" w:rsidP="00554B9B">
            <w:pPr>
              <w:rPr>
                <w:szCs w:val="28"/>
              </w:rPr>
            </w:pPr>
            <w:r>
              <w:rPr>
                <w:szCs w:val="28"/>
              </w:rPr>
              <w:t xml:space="preserve">- Kiểm tra sổ soạn bài khối nhà trẻ 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  <w:tr w:rsidR="00554B9B" w:rsidRPr="0005668E" w:rsidTr="00EA7183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554B9B" w:rsidRDefault="00554B9B" w:rsidP="00554B9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Sáu</w:t>
            </w:r>
          </w:p>
          <w:p w:rsidR="00554B9B" w:rsidRDefault="00554B9B" w:rsidP="00554B9B">
            <w:pPr>
              <w:jc w:val="center"/>
              <w:rPr>
                <w:b/>
                <w:szCs w:val="28"/>
                <w:lang w:val="pt-BR"/>
              </w:rPr>
            </w:pPr>
            <w:r>
              <w:rPr>
                <w:b/>
                <w:szCs w:val="28"/>
                <w:lang w:val="pt-BR"/>
              </w:rPr>
              <w:t>09/02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554B9B" w:rsidRPr="0005668E" w:rsidRDefault="00554B9B" w:rsidP="00554B9B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554B9B" w:rsidRPr="009948B3" w:rsidRDefault="00554B9B" w:rsidP="00554B9B">
            <w:pPr>
              <w:spacing w:before="120" w:after="120"/>
              <w:ind w:firstLine="61"/>
              <w:jc w:val="both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- Tổ chức tiệc Buffet mừng sinh nhật trẻ tháng 2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Default="00554B9B" w:rsidP="00554B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giao nhận thực phẩm</w:t>
            </w:r>
          </w:p>
          <w:p w:rsidR="00554B9B" w:rsidRPr="002F6768" w:rsidRDefault="00554B9B" w:rsidP="00554B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Phối hợp BGH tổ chức tiệc Buffet mừng sinh nhật các bé tháng 2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4B9B" w:rsidRPr="007400B7" w:rsidRDefault="00554B9B" w:rsidP="00554B9B">
            <w:pPr>
              <w:rPr>
                <w:szCs w:val="28"/>
              </w:rPr>
            </w:pPr>
            <w:r w:rsidRPr="00270B02">
              <w:rPr>
                <w:szCs w:val="28"/>
              </w:rPr>
              <w:t>- Tổ chức tiệc Buffet mừng sinh nhật trẻ tháng 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  <w:tr w:rsidR="00554B9B" w:rsidRPr="0005668E" w:rsidTr="00C96246">
        <w:trPr>
          <w:trHeight w:val="77"/>
          <w:jc w:val="center"/>
        </w:trPr>
        <w:tc>
          <w:tcPr>
            <w:tcW w:w="895" w:type="dxa"/>
            <w:vMerge/>
            <w:vAlign w:val="center"/>
          </w:tcPr>
          <w:p w:rsidR="00554B9B" w:rsidRPr="00AB7FFC" w:rsidRDefault="00554B9B" w:rsidP="00554B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4B9B" w:rsidRPr="0005668E" w:rsidRDefault="00554B9B" w:rsidP="00554B9B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554B9B" w:rsidRPr="00A27A90" w:rsidRDefault="00554B9B" w:rsidP="00554B9B">
            <w:pPr>
              <w:spacing w:before="120" w:after="120"/>
              <w:ind w:firstLine="61"/>
              <w:jc w:val="both"/>
              <w:rPr>
                <w:color w:val="FF0000"/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t xml:space="preserve">- Tổng kiểm tra công tác VSMT, niêm phong các phòng ban </w:t>
            </w:r>
            <w:r w:rsidRPr="00A27A90">
              <w:rPr>
                <w:color w:val="FF0000"/>
                <w:spacing w:val="-6"/>
                <w:szCs w:val="28"/>
                <w:lang w:val="vi-VN"/>
              </w:rPr>
              <w:t>(Đ/c Nhung, Chi, Vân, Long và tổ bảo vệ phối hợp thực hiện và báo cáo Hiệu trưởng kết quả )</w:t>
            </w:r>
          </w:p>
          <w:p w:rsidR="00554B9B" w:rsidRPr="009948B3" w:rsidRDefault="00554B9B" w:rsidP="00554B9B">
            <w:pPr>
              <w:spacing w:before="120" w:after="120"/>
              <w:ind w:firstLine="61"/>
              <w:jc w:val="both"/>
              <w:rPr>
                <w:spacing w:val="-6"/>
                <w:szCs w:val="28"/>
                <w:lang w:val="vi-VN"/>
              </w:rPr>
            </w:pPr>
            <w:r>
              <w:rPr>
                <w:spacing w:val="-6"/>
                <w:szCs w:val="28"/>
                <w:lang w:val="vi-VN"/>
              </w:rPr>
              <w:lastRenderedPageBreak/>
              <w:t xml:space="preserve">- 16h30: Tổ chức tổng kết và tất niên năm 2017 </w:t>
            </w:r>
            <w:r w:rsidRPr="00A27A90">
              <w:rPr>
                <w:color w:val="FF0000"/>
                <w:spacing w:val="-6"/>
                <w:szCs w:val="28"/>
                <w:lang w:val="vi-VN"/>
              </w:rPr>
              <w:t>(Thành phần: CBGVNV toàn trường)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Default="00554B9B" w:rsidP="00554B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lastRenderedPageBreak/>
              <w:t xml:space="preserve">Kiểm tra tổng VSMT, niêm phong tài sản các khu vực bếp, phòng chức năng. </w:t>
            </w:r>
          </w:p>
          <w:p w:rsidR="00554B9B" w:rsidRPr="00F13360" w:rsidRDefault="00554B9B" w:rsidP="00554B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17h30 ’ Tổng kết, tất niêm năm 2017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4B9B" w:rsidRDefault="00554B9B" w:rsidP="00554B9B">
            <w:pPr>
              <w:rPr>
                <w:szCs w:val="28"/>
              </w:rPr>
            </w:pPr>
            <w:r w:rsidRPr="00270B02">
              <w:rPr>
                <w:szCs w:val="28"/>
              </w:rPr>
              <w:t>- Tổng kiểm tra công tác VSMT, niêm phong các phòng ban</w:t>
            </w:r>
          </w:p>
          <w:p w:rsidR="00554B9B" w:rsidRDefault="00554B9B" w:rsidP="00554B9B">
            <w:pPr>
              <w:rPr>
                <w:szCs w:val="28"/>
              </w:rPr>
            </w:pPr>
            <w:r w:rsidRPr="00270B02">
              <w:rPr>
                <w:szCs w:val="28"/>
              </w:rPr>
              <w:t>- 16h30: Tổ chức tổng kết và tất niên n</w:t>
            </w:r>
            <w:r w:rsidRPr="00270B02">
              <w:rPr>
                <w:rFonts w:hint="eastAsia"/>
                <w:szCs w:val="28"/>
              </w:rPr>
              <w:t>ă</w:t>
            </w:r>
            <w:r w:rsidRPr="00270B02">
              <w:rPr>
                <w:szCs w:val="28"/>
              </w:rPr>
              <w:t>m 2017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  <w:tr w:rsidR="00554B9B" w:rsidRPr="0005668E" w:rsidTr="00057E18">
        <w:trPr>
          <w:jc w:val="center"/>
        </w:trPr>
        <w:tc>
          <w:tcPr>
            <w:tcW w:w="895" w:type="dxa"/>
            <w:vMerge w:val="restart"/>
            <w:vAlign w:val="center"/>
          </w:tcPr>
          <w:p w:rsidR="00554B9B" w:rsidRPr="009D321F" w:rsidRDefault="00554B9B" w:rsidP="00554B9B">
            <w:pPr>
              <w:spacing w:before="60" w:after="60"/>
              <w:jc w:val="center"/>
              <w:rPr>
                <w:b/>
                <w:szCs w:val="28"/>
                <w:lang w:val="vi-VN"/>
              </w:rPr>
            </w:pPr>
            <w:r>
              <w:rPr>
                <w:b/>
                <w:szCs w:val="28"/>
                <w:lang w:val="vi-VN"/>
              </w:rPr>
              <w:t>Bảy</w:t>
            </w:r>
          </w:p>
          <w:p w:rsidR="00554B9B" w:rsidRPr="00554B9B" w:rsidRDefault="00554B9B" w:rsidP="00554B9B">
            <w:pPr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</w:t>
            </w:r>
            <w:r>
              <w:rPr>
                <w:b/>
                <w:szCs w:val="28"/>
                <w:lang w:val="vi-VN"/>
              </w:rPr>
              <w:t>/</w:t>
            </w:r>
            <w:r>
              <w:rPr>
                <w:b/>
                <w:szCs w:val="28"/>
              </w:rPr>
              <w:t>2</w:t>
            </w:r>
          </w:p>
        </w:tc>
        <w:tc>
          <w:tcPr>
            <w:tcW w:w="810" w:type="dxa"/>
            <w:vAlign w:val="center"/>
          </w:tcPr>
          <w:p w:rsidR="00554B9B" w:rsidRPr="0005668E" w:rsidRDefault="00554B9B" w:rsidP="00554B9B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</w:tcPr>
          <w:p w:rsidR="00554B9B" w:rsidRPr="003C48C9" w:rsidRDefault="00554B9B" w:rsidP="00554B9B">
            <w:pPr>
              <w:spacing w:before="60" w:after="60"/>
              <w:rPr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Default="00554B9B" w:rsidP="00554B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 tết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4B9B" w:rsidRPr="00270B02" w:rsidRDefault="00554B9B" w:rsidP="00554B9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  <w:tr w:rsidR="00554B9B" w:rsidRPr="0005668E" w:rsidTr="00057E18">
        <w:trPr>
          <w:jc w:val="center"/>
        </w:trPr>
        <w:tc>
          <w:tcPr>
            <w:tcW w:w="895" w:type="dxa"/>
            <w:vMerge/>
            <w:vAlign w:val="center"/>
          </w:tcPr>
          <w:p w:rsidR="00554B9B" w:rsidRPr="0005668E" w:rsidRDefault="00554B9B" w:rsidP="00554B9B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554B9B" w:rsidRPr="0005668E" w:rsidRDefault="00554B9B" w:rsidP="00554B9B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</w:tcPr>
          <w:p w:rsidR="00554B9B" w:rsidRPr="001868C8" w:rsidRDefault="00554B9B" w:rsidP="00554B9B">
            <w:pPr>
              <w:spacing w:before="60" w:after="60"/>
              <w:rPr>
                <w:szCs w:val="28"/>
                <w:lang w:val="vi-VN"/>
              </w:rPr>
            </w:pP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554B9B" w:rsidRDefault="00554B9B" w:rsidP="00554B9B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 tết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554B9B" w:rsidRPr="00F96905" w:rsidRDefault="00554B9B" w:rsidP="00554B9B">
            <w:pPr>
              <w:rPr>
                <w:szCs w:val="28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554B9B" w:rsidRPr="0005668E" w:rsidRDefault="00554B9B" w:rsidP="00554B9B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D1965"/>
    <w:rsid w:val="000E3236"/>
    <w:rsid w:val="000E63AE"/>
    <w:rsid w:val="000F0A99"/>
    <w:rsid w:val="00100764"/>
    <w:rsid w:val="00105959"/>
    <w:rsid w:val="00110535"/>
    <w:rsid w:val="00112AA5"/>
    <w:rsid w:val="0011449B"/>
    <w:rsid w:val="001148BF"/>
    <w:rsid w:val="00117489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E79E9"/>
    <w:rsid w:val="001F31FE"/>
    <w:rsid w:val="001F7F82"/>
    <w:rsid w:val="00211574"/>
    <w:rsid w:val="00215A5A"/>
    <w:rsid w:val="00221655"/>
    <w:rsid w:val="00222381"/>
    <w:rsid w:val="00227FC3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27BB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45F31"/>
    <w:rsid w:val="00550D3E"/>
    <w:rsid w:val="0055186B"/>
    <w:rsid w:val="00554B9B"/>
    <w:rsid w:val="0055519C"/>
    <w:rsid w:val="005608A1"/>
    <w:rsid w:val="00570711"/>
    <w:rsid w:val="00577477"/>
    <w:rsid w:val="00586901"/>
    <w:rsid w:val="00586EA5"/>
    <w:rsid w:val="0058783F"/>
    <w:rsid w:val="00587909"/>
    <w:rsid w:val="0059626D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1A18"/>
    <w:rsid w:val="00623F55"/>
    <w:rsid w:val="00626F97"/>
    <w:rsid w:val="0063189A"/>
    <w:rsid w:val="00651DCB"/>
    <w:rsid w:val="006527ED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45A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7F409E"/>
    <w:rsid w:val="00801CA7"/>
    <w:rsid w:val="00804CE8"/>
    <w:rsid w:val="008112C9"/>
    <w:rsid w:val="00821B15"/>
    <w:rsid w:val="00823506"/>
    <w:rsid w:val="00827FDF"/>
    <w:rsid w:val="0083091A"/>
    <w:rsid w:val="00835845"/>
    <w:rsid w:val="0084741D"/>
    <w:rsid w:val="00851E2A"/>
    <w:rsid w:val="0086047E"/>
    <w:rsid w:val="00866D89"/>
    <w:rsid w:val="00870763"/>
    <w:rsid w:val="0087529F"/>
    <w:rsid w:val="00877970"/>
    <w:rsid w:val="00880F71"/>
    <w:rsid w:val="00883335"/>
    <w:rsid w:val="00883A47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E6C6F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6BB8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35F2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A7325"/>
    <w:rsid w:val="00AB014C"/>
    <w:rsid w:val="00AB408D"/>
    <w:rsid w:val="00AB56CC"/>
    <w:rsid w:val="00AB7FFC"/>
    <w:rsid w:val="00AC2EF6"/>
    <w:rsid w:val="00AD2B71"/>
    <w:rsid w:val="00AD49B6"/>
    <w:rsid w:val="00AD5EC8"/>
    <w:rsid w:val="00AD6230"/>
    <w:rsid w:val="00AE14CA"/>
    <w:rsid w:val="00AE297A"/>
    <w:rsid w:val="00AE2B55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25CA5"/>
    <w:rsid w:val="00C33FE6"/>
    <w:rsid w:val="00C34538"/>
    <w:rsid w:val="00C36BD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7723C"/>
    <w:rsid w:val="00C8093D"/>
    <w:rsid w:val="00C82383"/>
    <w:rsid w:val="00C876AD"/>
    <w:rsid w:val="00C9339C"/>
    <w:rsid w:val="00C93EF5"/>
    <w:rsid w:val="00C96246"/>
    <w:rsid w:val="00CA29ED"/>
    <w:rsid w:val="00CA3234"/>
    <w:rsid w:val="00CA4EC6"/>
    <w:rsid w:val="00CB3C4D"/>
    <w:rsid w:val="00CC284E"/>
    <w:rsid w:val="00CC6398"/>
    <w:rsid w:val="00CC691F"/>
    <w:rsid w:val="00CD172F"/>
    <w:rsid w:val="00CD1EBB"/>
    <w:rsid w:val="00CD3D89"/>
    <w:rsid w:val="00CE37D8"/>
    <w:rsid w:val="00CF2846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375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26935"/>
    <w:rsid w:val="00F27FEB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F57EA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Binhthng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ancuaDanhsach">
    <w:name w:val="List Paragraph"/>
    <w:basedOn w:val="Binhthng"/>
    <w:uiPriority w:val="34"/>
    <w:qFormat/>
    <w:rsid w:val="003B5D39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Binhthng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MNDTVH CNTT</cp:lastModifiedBy>
  <cp:revision>2</cp:revision>
  <cp:lastPrinted>2016-03-26T09:33:00Z</cp:lastPrinted>
  <dcterms:created xsi:type="dcterms:W3CDTF">2018-04-02T22:55:00Z</dcterms:created>
  <dcterms:modified xsi:type="dcterms:W3CDTF">2018-04-02T22:55:00Z</dcterms:modified>
</cp:coreProperties>
</file>