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3FA" w:rsidRPr="00D55A54" w:rsidRDefault="009B4900"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Cháu Long 3 tuổi mới đi học ở trường mới , mặc du mới đi học nhưng cháu rất mạnh dạn. Cháu tự tin vào lớp chơi cùng các bạn trong lớp nhưng trong khi chơi cháu còn tranh giành lấy đồ chơi của bạn. Khi bố mẹ cháu đến đón cháu có nói với bố mẹ cháu là cháu không được chơi đồ chơi, bạn không cho con chơi cùng. Là gv lớp các cô trao đổi sử lí tình huống.</w:t>
      </w:r>
    </w:p>
    <w:p w:rsidR="009B4900" w:rsidRPr="00D55A54" w:rsidRDefault="009B4900"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Bé Trang tại lớp MGB đang chơi góc bác sĩ bé chỉ loay hoay với cái ống nghe mà không quan tâm, không chơi với bạn. Bạn đưa em bé đến khám ngồi một lúc không thấy bác sĩ khám liền đi chỗ khác chơi. Là GV trong tình huống này cô giáo sử lí tình huống sư phạm.</w:t>
      </w:r>
    </w:p>
    <w:p w:rsidR="009B4900" w:rsidRPr="00D55A54" w:rsidRDefault="009B4900"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Trong giờ hoạt động ngoài trời quan sát vườn hoa trong sân trường, trong lúc các bạn tập trung quan sát theo lời cô giáo dậy thì bỗng có một đàn bứom  bay qua. Các bạn chạy theo đàn bướm, mỗi bạn một nơi. Là GV trong tình huống trên cô giáo giải quyết.</w:t>
      </w:r>
    </w:p>
    <w:p w:rsidR="009B4900" w:rsidRPr="00D55A54" w:rsidRDefault="009B4900"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 xml:space="preserve">Bé Đức Anh  học ở lớp MGL là một cháu hiếu động trong lớp, nhưng cháu rất ham tìm tòi. Trong giờ rửa tay trứơc khi ăn cơm khi được xếp hàng đi rủa tay cháu còn té nứoc làm ứot áo bạn. L à GV trong </w:t>
      </w:r>
      <w:r w:rsidR="00E30D16" w:rsidRPr="00D55A54">
        <w:rPr>
          <w:rFonts w:ascii="Times New Roman" w:hAnsi="Times New Roman" w:cs="Times New Roman"/>
          <w:sz w:val="28"/>
          <w:szCs w:val="28"/>
        </w:rPr>
        <w:t>tình huống sự phạm trên sẽ giải quyết thế nào.</w:t>
      </w:r>
    </w:p>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Trong giờ hoạt động vui chơi, cả lớp đang chơi vui vẻ, bỗng có 02 bé trai tranh giành nhau 1 chiếc ô tô đồ chơi không ai chịu nhường ai, cô sẽ sử lý tình huống này như thế nào ?</w:t>
      </w:r>
    </w:p>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Bé Lan 3 tuổi mới đi học ở trường màm non lần đầu nên bé khóc quấy suốt ngày và chỉ theo một cô giáo trong lớp . nếu gặp trường hợp như vậy ở lớp mình , bạn sẽ làm thế nào?</w:t>
      </w:r>
    </w:p>
    <w:p w:rsidR="00E30D16" w:rsidRPr="00C3651F" w:rsidRDefault="00C3651F" w:rsidP="00C3651F">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 </w:t>
      </w:r>
      <w:r w:rsidR="00E30D16" w:rsidRPr="00C3651F">
        <w:rPr>
          <w:rFonts w:ascii="Times New Roman" w:hAnsi="Times New Roman" w:cs="Times New Roman"/>
          <w:sz w:val="28"/>
          <w:szCs w:val="28"/>
        </w:rPr>
        <w:t>Trước khi ra về cô bảo các con phải cất đồ chơi rồi mới được về các bạn đang cất đồ chơi cô đứng quan sát thì thấy một bạn đã lén lút đút vào túi quần vài lắp ghép nếu là cô giáo lúc đó bạn xử lý như thế nào??</w:t>
      </w:r>
    </w:p>
    <w:p w:rsidR="00E30D16" w:rsidRPr="00C3651F" w:rsidRDefault="00E30D16" w:rsidP="00C3651F">
      <w:pPr>
        <w:pStyle w:val="ListParagraph"/>
        <w:numPr>
          <w:ilvl w:val="0"/>
          <w:numId w:val="6"/>
        </w:numPr>
        <w:rPr>
          <w:rFonts w:ascii="Times New Roman" w:hAnsi="Times New Roman" w:cs="Times New Roman"/>
          <w:sz w:val="28"/>
          <w:szCs w:val="28"/>
        </w:rPr>
      </w:pPr>
      <w:r w:rsidRPr="00C3651F">
        <w:rPr>
          <w:rFonts w:ascii="Times New Roman" w:hAnsi="Times New Roman" w:cs="Times New Roman"/>
          <w:sz w:val="28"/>
          <w:szCs w:val="28"/>
        </w:rPr>
        <w:t>Giờ trả trẻ có 2 bạn đều đựơc mẹ đón và 2 con đều nhận 1 đôi dép là cuả mình. 2 mẹ cũng nhận đó là dép cuả con mình. Là bạn-bạn sẽ xử lý như thế nào?</w:t>
      </w:r>
    </w:p>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 xml:space="preserve">Ổ lớp mẫu giáo nhỡ có bé nam hay đi hoc muộn thường các bạn đã xong bài tập thể dục bé mới đến. Thậm chí có hôm còn cầm theo cả đồ ăn sáng. Hôm nay cũng vậy mẹ bé dãn bé đến khi cô keer chuyện cho cả lớp nghe. Mẹ dúi vào tay của cô tô cháo bảo nhờ cô đút hộ cho cháu rồi </w:t>
      </w:r>
      <w:r w:rsidRPr="00D55A54">
        <w:rPr>
          <w:rFonts w:ascii="Times New Roman" w:hAnsi="Times New Roman" w:cs="Times New Roman"/>
          <w:sz w:val="28"/>
          <w:szCs w:val="28"/>
        </w:rPr>
        <w:lastRenderedPageBreak/>
        <w:t>tất tã đi làm. Nếu bạn là cô giáo trong trường hợp này bạn sẽ xử lý như thế nào và giải thích vì sao lại chọn cách sử lý đó?</w:t>
      </w:r>
    </w:p>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Trong một lớp học lớp lá có một trẻ gái khóc lên, cô đến hỏi vì sao con khóc: trẻ trả lời: " bạn nam hôn lên má con" nếu là ban bạn giải quyết như thế nào? nếu trẻ nói ba con dặn ai đụng vào là đánh liền thì giải quyết làm sao?</w:t>
      </w:r>
    </w:p>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Cháu việt là 1 đứa trẻ khá bướng bỉnh nhưng lại có năng khiếu hội họa,1 lần trong giờ tập vẽ cô giáo hướng dân cả lớp vẽ hoa mùa xuân tất cả đều vẽ hoa theo đề tài của cô riếng việt vẽ ô tô. Cô giáo lại gần nhắc nhở việt vẽ theo đề tài, việt ngừng vẽ ngồi im, gần hết giờ cô quay lại vẫn thấy việt mải mê tô đặc điểm chiếc ô tô của mình. Nếu là giáo viên bạn sẽ làm gì ??</w:t>
      </w:r>
    </w:p>
    <w:p w:rsidR="00E30D16" w:rsidRPr="00D55A54" w:rsidRDefault="00FA207A" w:rsidP="00D55A54">
      <w:pPr>
        <w:pStyle w:val="ListParagraph"/>
        <w:numPr>
          <w:ilvl w:val="0"/>
          <w:numId w:val="5"/>
        </w:numPr>
        <w:rPr>
          <w:rFonts w:ascii="Times New Roman" w:hAnsi="Times New Roman" w:cs="Times New Roman"/>
          <w:sz w:val="28"/>
          <w:szCs w:val="28"/>
        </w:rPr>
      </w:pPr>
      <w:bookmarkStart w:id="0" w:name="_GoBack"/>
      <w:r>
        <w:rPr>
          <w:rFonts w:ascii="Times New Roman" w:hAnsi="Times New Roman" w:cs="Times New Roman"/>
          <w:sz w:val="28"/>
          <w:szCs w:val="28"/>
        </w:rPr>
        <w:t>Trong giờ</w:t>
      </w:r>
      <w:r w:rsidR="00E30D16" w:rsidRPr="00D55A54">
        <w:rPr>
          <w:rFonts w:ascii="Times New Roman" w:hAnsi="Times New Roman" w:cs="Times New Roman"/>
          <w:sz w:val="28"/>
          <w:szCs w:val="28"/>
        </w:rPr>
        <w:t xml:space="preserve"> học MTXQ cô đã chuẩn bị 1số quả thật cho trẻ khám phá. Nhưng khi dùng đến cô phát hiện trẻ đã ăn mất. Cô sẽ xử lý thế nào?</w:t>
      </w:r>
    </w:p>
    <w:bookmarkEnd w:id="0"/>
    <w:p w:rsidR="00E30D1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Cháu Linh mới đến lớp được mấy hôm. Cháu lầm lì, ít nói, hay ngồi chơi một mình. Cô giáo hỏi gì cháu cũng không nói. Hôm nay cũng vậy, cô hỏi, cháu cũng chỉ yêm lặng  nhìn cô chằm chằm và miệng cứ mím chặt. Là cô giáo, bạn sẽ sử lý như thế nào?</w:t>
      </w:r>
    </w:p>
    <w:p w:rsidR="009813E6" w:rsidRPr="00D55A54" w:rsidRDefault="00E30D1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Trong giờ ngủ trưa, có 1 trẻ trong lớp không chịu ngủ cháu thường xuyên ngồi khóc vì nhớ mẹ, tình trạng ấy kéo dài đã mấy tháng trời. xử lí tình huống này như thế nào?</w:t>
      </w:r>
    </w:p>
    <w:p w:rsidR="009813E6" w:rsidRPr="00D55A54" w:rsidRDefault="009813E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rPr>
        <w:t>Trong giờ chơi cướp cờ bé hoa cứ giành chơi mai, cô nhắc nhở thì bé bảo: bố mẹ con nói gia đình con có nhiều đóng góp cho nhà trường nên con phải được ưu tiên chơi nhiều. Nếu là giáo viên trong tình huống này bạn sẽ xử lý như thế nào?</w:t>
      </w:r>
    </w:p>
    <w:p w:rsidR="009813E6" w:rsidRPr="00D55A54" w:rsidRDefault="009813E6" w:rsidP="00D55A54">
      <w:pPr>
        <w:pStyle w:val="ListParagraph"/>
        <w:numPr>
          <w:ilvl w:val="0"/>
          <w:numId w:val="5"/>
        </w:numPr>
        <w:rPr>
          <w:rFonts w:ascii="Times New Roman" w:hAnsi="Times New Roman" w:cs="Times New Roman"/>
          <w:sz w:val="28"/>
          <w:szCs w:val="28"/>
        </w:rPr>
      </w:pPr>
      <w:r w:rsidRPr="00D55A54">
        <w:rPr>
          <w:rStyle w:val="Strong"/>
          <w:rFonts w:ascii="Times New Roman" w:hAnsi="Times New Roman" w:cs="Times New Roman"/>
          <w:b w:val="0"/>
          <w:sz w:val="28"/>
          <w:szCs w:val="28"/>
          <w:bdr w:val="none" w:sz="0" w:space="0" w:color="auto" w:frame="1"/>
        </w:rPr>
        <w:t>Trong tiết mỹ thuật, cô giáo yêu cầu cả lớp vẽ con thuyền trên biển. Bé Tuấn Anh lại vẽ con gà. Dù cô giáo đã nhắc nhở những bé vẫn tiếp tục vẽ con gà và không thực hiện theo yêu cầu của cô giáo. Cô nên xử lý như thế nào trong trường hợp này</w:t>
      </w:r>
    </w:p>
    <w:p w:rsidR="009813E6" w:rsidRPr="00D55A54" w:rsidRDefault="009813E6" w:rsidP="00D55A54">
      <w:pPr>
        <w:pStyle w:val="Heading3"/>
        <w:numPr>
          <w:ilvl w:val="0"/>
          <w:numId w:val="5"/>
        </w:numPr>
        <w:shd w:val="clear" w:color="auto" w:fill="FFFFFF"/>
        <w:spacing w:before="0" w:beforeAutospacing="0" w:after="0" w:afterAutospacing="0" w:line="480" w:lineRule="atLeast"/>
        <w:rPr>
          <w:b w:val="0"/>
          <w:bCs w:val="0"/>
          <w:sz w:val="28"/>
          <w:szCs w:val="28"/>
        </w:rPr>
      </w:pPr>
      <w:r w:rsidRPr="00D55A54">
        <w:rPr>
          <w:rStyle w:val="Strong"/>
          <w:bCs/>
          <w:sz w:val="28"/>
          <w:szCs w:val="28"/>
          <w:bdr w:val="none" w:sz="0" w:space="0" w:color="auto" w:frame="1"/>
        </w:rPr>
        <w:t>Phụ huynh muốn cho con đi học thêm ngay từ khi đang học mầm non để chuẩn bị cho bé vào lớp một. Cô giáo nên xử lý như thế nào</w:t>
      </w:r>
    </w:p>
    <w:p w:rsidR="00E30D16" w:rsidRPr="00D55A54" w:rsidRDefault="009813E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shd w:val="clear" w:color="auto" w:fill="FFFFFF"/>
        </w:rPr>
        <w:t xml:space="preserve">Ngay sau khi ăn trưa xong, thì trẻ thường muốn hoạt động và không chịu đi ngủ. Dù giáo viên đã dùng mọi cách để nhắc nhở thế nhưng trẻ vẫn </w:t>
      </w:r>
      <w:r w:rsidRPr="00D55A54">
        <w:rPr>
          <w:rFonts w:ascii="Times New Roman" w:hAnsi="Times New Roman" w:cs="Times New Roman"/>
          <w:sz w:val="28"/>
          <w:szCs w:val="28"/>
          <w:shd w:val="clear" w:color="auto" w:fill="FFFFFF"/>
        </w:rPr>
        <w:lastRenderedPageBreak/>
        <w:t>không chịu đi ngủ. Có một số trẻ còn quấy khóc để thể hiện phản đối sự nhắc nhở của giáo viên. Tình huống này, thì các giáo viên sẽ giải quyết bằng cách nào để tránh ảnh hưởng tới giấc ngủ của các bé khác?</w:t>
      </w:r>
    </w:p>
    <w:p w:rsidR="009813E6" w:rsidRPr="00D55A54" w:rsidRDefault="009813E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shd w:val="clear" w:color="auto" w:fill="FFFFFF"/>
        </w:rPr>
        <w:t>Khi trẻ chơi đồ chơi cùng bạn xong nhưng khi giáo viên yêu cầu trẻ sắp xếp lại đồ chơi vào đúng vị trí như ban đầu thì trẻ không chấp hành và làm theo.</w:t>
      </w:r>
    </w:p>
    <w:p w:rsidR="009813E6" w:rsidRPr="00D55A54" w:rsidRDefault="009813E6" w:rsidP="00D55A54">
      <w:pPr>
        <w:pStyle w:val="ListParagraph"/>
        <w:numPr>
          <w:ilvl w:val="0"/>
          <w:numId w:val="5"/>
        </w:numPr>
        <w:rPr>
          <w:rFonts w:ascii="Times New Roman" w:hAnsi="Times New Roman" w:cs="Times New Roman"/>
          <w:sz w:val="28"/>
          <w:szCs w:val="28"/>
        </w:rPr>
      </w:pPr>
      <w:r w:rsidRPr="00D55A54">
        <w:rPr>
          <w:rFonts w:ascii="Times New Roman" w:hAnsi="Times New Roman" w:cs="Times New Roman"/>
          <w:sz w:val="28"/>
          <w:szCs w:val="28"/>
          <w:shd w:val="clear" w:color="auto" w:fill="FFFFFF"/>
        </w:rPr>
        <w:t>Trong giờ vẽ theo mẫu (vẽ bông hoa) chủ đề “Thực Vật”, mọi trẻ đều say sưa vẽ, bé Tuấn ngồi im không vẽ, Cô giáo đến gần và hỏi: “Sao Tuấn không vẽ đi, các bạn vẽ rất đẹp và gần xong rồi”. Bé trả lời: “Con không thích vẽ bài này”. Nếu là giáo viên đó, bạn sẽ giải quyết như thế nào?</w:t>
      </w:r>
    </w:p>
    <w:sectPr w:rsidR="009813E6" w:rsidRPr="00D55A54" w:rsidSect="00F77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5421"/>
    <w:multiLevelType w:val="hybridMultilevel"/>
    <w:tmpl w:val="9D8C8C0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0BD4516"/>
    <w:multiLevelType w:val="hybridMultilevel"/>
    <w:tmpl w:val="929AA976"/>
    <w:lvl w:ilvl="0" w:tplc="45FAD914">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C806E4"/>
    <w:multiLevelType w:val="hybridMultilevel"/>
    <w:tmpl w:val="F5545D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6B600ACB"/>
    <w:multiLevelType w:val="hybridMultilevel"/>
    <w:tmpl w:val="604A7B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1C00B0"/>
    <w:multiLevelType w:val="hybridMultilevel"/>
    <w:tmpl w:val="19E854E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
    <w:nsid w:val="7EFA04E1"/>
    <w:multiLevelType w:val="hybridMultilevel"/>
    <w:tmpl w:val="D280066A"/>
    <w:lvl w:ilvl="0" w:tplc="04090011">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EA"/>
    <w:rsid w:val="00146AEA"/>
    <w:rsid w:val="00444C92"/>
    <w:rsid w:val="009813E6"/>
    <w:rsid w:val="009B4900"/>
    <w:rsid w:val="00C3651F"/>
    <w:rsid w:val="00D55A54"/>
    <w:rsid w:val="00E30D16"/>
    <w:rsid w:val="00F773FA"/>
    <w:rsid w:val="00FA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1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00"/>
    <w:pPr>
      <w:ind w:left="720"/>
      <w:contextualSpacing/>
    </w:pPr>
  </w:style>
  <w:style w:type="character" w:customStyle="1" w:styleId="Heading3Char">
    <w:name w:val="Heading 3 Char"/>
    <w:basedOn w:val="DefaultParagraphFont"/>
    <w:link w:val="Heading3"/>
    <w:uiPriority w:val="9"/>
    <w:rsid w:val="009813E6"/>
    <w:rPr>
      <w:rFonts w:ascii="Times New Roman" w:eastAsia="Times New Roman" w:hAnsi="Times New Roman" w:cs="Times New Roman"/>
      <w:b/>
      <w:bCs/>
      <w:sz w:val="27"/>
      <w:szCs w:val="27"/>
    </w:rPr>
  </w:style>
  <w:style w:type="character" w:styleId="Strong">
    <w:name w:val="Strong"/>
    <w:basedOn w:val="DefaultParagraphFont"/>
    <w:uiPriority w:val="22"/>
    <w:qFormat/>
    <w:rsid w:val="009813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813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900"/>
    <w:pPr>
      <w:ind w:left="720"/>
      <w:contextualSpacing/>
    </w:pPr>
  </w:style>
  <w:style w:type="character" w:customStyle="1" w:styleId="Heading3Char">
    <w:name w:val="Heading 3 Char"/>
    <w:basedOn w:val="DefaultParagraphFont"/>
    <w:link w:val="Heading3"/>
    <w:uiPriority w:val="9"/>
    <w:rsid w:val="009813E6"/>
    <w:rPr>
      <w:rFonts w:ascii="Times New Roman" w:eastAsia="Times New Roman" w:hAnsi="Times New Roman" w:cs="Times New Roman"/>
      <w:b/>
      <w:bCs/>
      <w:sz w:val="27"/>
      <w:szCs w:val="27"/>
    </w:rPr>
  </w:style>
  <w:style w:type="character" w:styleId="Strong">
    <w:name w:val="Strong"/>
    <w:basedOn w:val="DefaultParagraphFont"/>
    <w:uiPriority w:val="22"/>
    <w:qFormat/>
    <w:rsid w:val="009813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02752">
      <w:bodyDiv w:val="1"/>
      <w:marLeft w:val="0"/>
      <w:marRight w:val="0"/>
      <w:marTop w:val="0"/>
      <w:marBottom w:val="0"/>
      <w:divBdr>
        <w:top w:val="none" w:sz="0" w:space="0" w:color="auto"/>
        <w:left w:val="none" w:sz="0" w:space="0" w:color="auto"/>
        <w:bottom w:val="none" w:sz="0" w:space="0" w:color="auto"/>
        <w:right w:val="none" w:sz="0" w:space="0" w:color="auto"/>
      </w:divBdr>
    </w:div>
    <w:div w:id="1286279526">
      <w:bodyDiv w:val="1"/>
      <w:marLeft w:val="0"/>
      <w:marRight w:val="0"/>
      <w:marTop w:val="0"/>
      <w:marBottom w:val="0"/>
      <w:divBdr>
        <w:top w:val="none" w:sz="0" w:space="0" w:color="auto"/>
        <w:left w:val="none" w:sz="0" w:space="0" w:color="auto"/>
        <w:bottom w:val="none" w:sz="0" w:space="0" w:color="auto"/>
        <w:right w:val="none" w:sz="0" w:space="0" w:color="auto"/>
      </w:divBdr>
    </w:div>
    <w:div w:id="18392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saocodon</cp:lastModifiedBy>
  <cp:revision>11</cp:revision>
  <dcterms:created xsi:type="dcterms:W3CDTF">2018-03-13T04:50:00Z</dcterms:created>
  <dcterms:modified xsi:type="dcterms:W3CDTF">2018-03-13T08:50:00Z</dcterms:modified>
</cp:coreProperties>
</file>