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37EFC" w:rsidRDefault="00A37EFC" w:rsidP="00C06136">
      <w:pPr>
        <w:pBdr>
          <w:top w:val="thinThickSmallGap" w:sz="24" w:space="1" w:color="auto"/>
          <w:left w:val="thinThickSmallGap" w:sz="24" w:space="0" w:color="auto"/>
          <w:bottom w:val="thickThinSmallGap" w:sz="24" w:space="31" w:color="auto"/>
          <w:right w:val="thickThinSmallGap" w:sz="24" w:space="4" w:color="auto"/>
        </w:pBdr>
      </w:pPr>
    </w:p>
    <w:p w:rsidR="00A37EFC" w:rsidRPr="006A6133" w:rsidRDefault="006A6133" w:rsidP="00C06136">
      <w:pPr>
        <w:pBdr>
          <w:top w:val="thinThickSmallGap" w:sz="24" w:space="1" w:color="auto"/>
          <w:left w:val="thinThickSmallGap" w:sz="24" w:space="0" w:color="auto"/>
          <w:bottom w:val="thickThinSmallGap" w:sz="24" w:space="31" w:color="auto"/>
          <w:right w:val="thickThinSmallGap" w:sz="24" w:space="4" w:color="auto"/>
        </w:pBdr>
        <w:spacing w:line="288" w:lineRule="auto"/>
        <w:jc w:val="center"/>
        <w:rPr>
          <w:sz w:val="28"/>
          <w:szCs w:val="28"/>
        </w:rPr>
      </w:pPr>
      <w:r w:rsidRPr="006A6133">
        <w:rPr>
          <w:sz w:val="28"/>
          <w:szCs w:val="28"/>
        </w:rPr>
        <w:t>UBND</w:t>
      </w:r>
      <w:r w:rsidR="00A37EFC" w:rsidRPr="006A6133">
        <w:rPr>
          <w:sz w:val="28"/>
          <w:szCs w:val="28"/>
        </w:rPr>
        <w:t xml:space="preserve"> QUẬN LONG BIÊN</w:t>
      </w:r>
    </w:p>
    <w:p w:rsidR="006A6133" w:rsidRPr="006A6133" w:rsidRDefault="006A6133" w:rsidP="00C06136">
      <w:pPr>
        <w:pBdr>
          <w:top w:val="thinThickSmallGap" w:sz="24" w:space="1" w:color="auto"/>
          <w:left w:val="thinThickSmallGap" w:sz="24" w:space="0" w:color="auto"/>
          <w:bottom w:val="thickThinSmallGap" w:sz="24" w:space="31" w:color="auto"/>
          <w:right w:val="thickThinSmallGap" w:sz="24" w:space="4" w:color="auto"/>
        </w:pBdr>
        <w:spacing w:line="288" w:lineRule="auto"/>
        <w:jc w:val="center"/>
        <w:rPr>
          <w:b/>
          <w:sz w:val="28"/>
          <w:szCs w:val="28"/>
        </w:rPr>
      </w:pPr>
      <w:r>
        <w:rPr>
          <w:b/>
          <w:sz w:val="28"/>
          <w:szCs w:val="28"/>
        </w:rPr>
        <w:t>TRƯỜN TIỂU HỌC THẠCH BÀN A</w:t>
      </w:r>
    </w:p>
    <w:p w:rsidR="00A37EFC" w:rsidRPr="00A37EFC" w:rsidRDefault="00A37EFC" w:rsidP="00C06136">
      <w:pPr>
        <w:pBdr>
          <w:top w:val="thinThickSmallGap" w:sz="24" w:space="1" w:color="auto"/>
          <w:left w:val="thinThickSmallGap" w:sz="24" w:space="0" w:color="auto"/>
          <w:bottom w:val="thickThinSmallGap" w:sz="24" w:space="31" w:color="auto"/>
          <w:right w:val="thickThinSmallGap" w:sz="24" w:space="4" w:color="auto"/>
        </w:pBdr>
        <w:jc w:val="center"/>
        <w:rPr>
          <w:b/>
          <w:sz w:val="28"/>
          <w:szCs w:val="28"/>
          <w:u w:val="single"/>
        </w:rPr>
      </w:pPr>
    </w:p>
    <w:p w:rsidR="00A37EFC" w:rsidRPr="00814E37" w:rsidRDefault="00A37EFC" w:rsidP="00C06136">
      <w:pPr>
        <w:pBdr>
          <w:top w:val="thinThickSmallGap" w:sz="24" w:space="1" w:color="auto"/>
          <w:left w:val="thinThickSmallGap" w:sz="24" w:space="0" w:color="auto"/>
          <w:bottom w:val="thickThinSmallGap" w:sz="24" w:space="31" w:color="auto"/>
          <w:right w:val="thickThinSmallGap" w:sz="24" w:space="4" w:color="auto"/>
        </w:pBdr>
        <w:rPr>
          <w:b/>
          <w:sz w:val="28"/>
          <w:szCs w:val="28"/>
        </w:rPr>
      </w:pPr>
    </w:p>
    <w:p w:rsidR="00A37EFC" w:rsidRDefault="00A37EFC" w:rsidP="00C06136">
      <w:pPr>
        <w:pBdr>
          <w:top w:val="thinThickSmallGap" w:sz="24" w:space="1" w:color="auto"/>
          <w:left w:val="thinThickSmallGap" w:sz="24" w:space="0" w:color="auto"/>
          <w:bottom w:val="thickThinSmallGap" w:sz="24" w:space="31" w:color="auto"/>
          <w:right w:val="thickThinSmallGap" w:sz="24" w:space="4" w:color="auto"/>
        </w:pBdr>
        <w:rPr>
          <w:sz w:val="28"/>
          <w:szCs w:val="28"/>
        </w:rPr>
      </w:pPr>
    </w:p>
    <w:p w:rsidR="00A37EFC" w:rsidRDefault="00A37EFC" w:rsidP="00C06136">
      <w:pPr>
        <w:pBdr>
          <w:top w:val="thinThickSmallGap" w:sz="24" w:space="1" w:color="auto"/>
          <w:left w:val="thinThickSmallGap" w:sz="24" w:space="0" w:color="auto"/>
          <w:bottom w:val="thickThinSmallGap" w:sz="24" w:space="31" w:color="auto"/>
          <w:right w:val="thickThinSmallGap" w:sz="24" w:space="4" w:color="auto"/>
        </w:pBdr>
        <w:rPr>
          <w:sz w:val="28"/>
          <w:szCs w:val="28"/>
        </w:rPr>
      </w:pPr>
    </w:p>
    <w:p w:rsidR="00A37EFC" w:rsidRDefault="00A37EFC" w:rsidP="00C06136">
      <w:pPr>
        <w:pBdr>
          <w:top w:val="thinThickSmallGap" w:sz="24" w:space="1" w:color="auto"/>
          <w:left w:val="thinThickSmallGap" w:sz="24" w:space="0" w:color="auto"/>
          <w:bottom w:val="thickThinSmallGap" w:sz="24" w:space="31" w:color="auto"/>
          <w:right w:val="thickThinSmallGap" w:sz="24" w:space="4" w:color="auto"/>
        </w:pBdr>
        <w:jc w:val="center"/>
        <w:rPr>
          <w:b/>
          <w:sz w:val="36"/>
          <w:szCs w:val="36"/>
        </w:rPr>
      </w:pPr>
    </w:p>
    <w:p w:rsidR="00A37EFC" w:rsidRDefault="00A37EFC" w:rsidP="00C06136">
      <w:pPr>
        <w:pBdr>
          <w:top w:val="thinThickSmallGap" w:sz="24" w:space="1" w:color="auto"/>
          <w:left w:val="thinThickSmallGap" w:sz="24" w:space="0" w:color="auto"/>
          <w:bottom w:val="thickThinSmallGap" w:sz="24" w:space="31" w:color="auto"/>
          <w:right w:val="thickThinSmallGap" w:sz="24" w:space="4" w:color="auto"/>
        </w:pBdr>
        <w:jc w:val="center"/>
        <w:rPr>
          <w:b/>
          <w:sz w:val="36"/>
          <w:szCs w:val="36"/>
        </w:rPr>
      </w:pPr>
    </w:p>
    <w:p w:rsidR="00A37EFC" w:rsidRDefault="00A37EFC" w:rsidP="00C06136">
      <w:pPr>
        <w:pBdr>
          <w:top w:val="thinThickSmallGap" w:sz="24" w:space="1" w:color="auto"/>
          <w:left w:val="thinThickSmallGap" w:sz="24" w:space="0" w:color="auto"/>
          <w:bottom w:val="thickThinSmallGap" w:sz="24" w:space="31" w:color="auto"/>
          <w:right w:val="thickThinSmallGap" w:sz="24" w:space="4" w:color="auto"/>
        </w:pBdr>
        <w:jc w:val="center"/>
        <w:rPr>
          <w:b/>
          <w:sz w:val="36"/>
          <w:szCs w:val="36"/>
        </w:rPr>
      </w:pPr>
    </w:p>
    <w:p w:rsidR="006A6133" w:rsidRPr="00277242" w:rsidRDefault="006A6133" w:rsidP="00C06136">
      <w:pPr>
        <w:pBdr>
          <w:top w:val="thinThickSmallGap" w:sz="24" w:space="1" w:color="auto"/>
          <w:left w:val="thinThickSmallGap" w:sz="24" w:space="0" w:color="auto"/>
          <w:bottom w:val="thickThinSmallGap" w:sz="24" w:space="31" w:color="auto"/>
          <w:right w:val="thickThinSmallGap" w:sz="24" w:space="4" w:color="auto"/>
        </w:pBdr>
        <w:jc w:val="center"/>
        <w:rPr>
          <w:b/>
          <w:sz w:val="36"/>
          <w:szCs w:val="36"/>
        </w:rPr>
      </w:pPr>
    </w:p>
    <w:p w:rsidR="00A37EFC" w:rsidRPr="00277242" w:rsidRDefault="00A37EFC" w:rsidP="00C06136">
      <w:pPr>
        <w:pBdr>
          <w:top w:val="thinThickSmallGap" w:sz="24" w:space="1" w:color="auto"/>
          <w:left w:val="thinThickSmallGap" w:sz="24" w:space="0" w:color="auto"/>
          <w:bottom w:val="thickThinSmallGap" w:sz="24" w:space="31" w:color="auto"/>
          <w:right w:val="thickThinSmallGap" w:sz="24" w:space="4" w:color="auto"/>
        </w:pBdr>
        <w:rPr>
          <w:b/>
          <w:sz w:val="28"/>
          <w:szCs w:val="28"/>
        </w:rPr>
      </w:pPr>
    </w:p>
    <w:p w:rsidR="00A37EFC" w:rsidRPr="00277242" w:rsidRDefault="00A37EFC" w:rsidP="00C06136">
      <w:pPr>
        <w:pBdr>
          <w:top w:val="thinThickSmallGap" w:sz="24" w:space="1" w:color="auto"/>
          <w:left w:val="thinThickSmallGap" w:sz="24" w:space="0" w:color="auto"/>
          <w:bottom w:val="thickThinSmallGap" w:sz="24" w:space="31" w:color="auto"/>
          <w:right w:val="thickThinSmallGap" w:sz="24" w:space="4" w:color="auto"/>
        </w:pBdr>
        <w:jc w:val="center"/>
        <w:rPr>
          <w:b/>
          <w:sz w:val="48"/>
          <w:szCs w:val="48"/>
        </w:rPr>
      </w:pPr>
      <w:r w:rsidRPr="00277242">
        <w:rPr>
          <w:b/>
          <w:sz w:val="48"/>
          <w:szCs w:val="48"/>
        </w:rPr>
        <w:t>SÁNG KIẾN KINH NGHIỆM</w:t>
      </w:r>
    </w:p>
    <w:p w:rsidR="00A37EFC" w:rsidRDefault="00A37EFC" w:rsidP="00C06136">
      <w:pPr>
        <w:pBdr>
          <w:top w:val="thinThickSmallGap" w:sz="24" w:space="1" w:color="auto"/>
          <w:left w:val="thinThickSmallGap" w:sz="24" w:space="0" w:color="auto"/>
          <w:bottom w:val="thickThinSmallGap" w:sz="24" w:space="31" w:color="auto"/>
          <w:right w:val="thickThinSmallGap" w:sz="24" w:space="4" w:color="auto"/>
        </w:pBdr>
        <w:jc w:val="center"/>
        <w:rPr>
          <w:b/>
          <w:sz w:val="72"/>
          <w:szCs w:val="72"/>
        </w:rPr>
      </w:pPr>
    </w:p>
    <w:p w:rsidR="00A37EFC" w:rsidRDefault="00A37EFC" w:rsidP="00C06136">
      <w:pPr>
        <w:pBdr>
          <w:top w:val="thinThickSmallGap" w:sz="24" w:space="1" w:color="auto"/>
          <w:left w:val="thinThickSmallGap" w:sz="24" w:space="0" w:color="auto"/>
          <w:bottom w:val="thickThinSmallGap" w:sz="24" w:space="31" w:color="auto"/>
          <w:right w:val="thickThinSmallGap" w:sz="24" w:space="4" w:color="auto"/>
        </w:pBdr>
        <w:jc w:val="center"/>
        <w:rPr>
          <w:b/>
          <w:sz w:val="28"/>
          <w:szCs w:val="28"/>
        </w:rPr>
      </w:pPr>
    </w:p>
    <w:p w:rsidR="008948D2" w:rsidRPr="008948D2" w:rsidRDefault="00C06136" w:rsidP="00C06136">
      <w:pPr>
        <w:pBdr>
          <w:top w:val="thinThickSmallGap" w:sz="24" w:space="1" w:color="auto"/>
          <w:left w:val="thinThickSmallGap" w:sz="24" w:space="0" w:color="auto"/>
          <w:bottom w:val="thickThinSmallGap" w:sz="24" w:space="31" w:color="auto"/>
          <w:right w:val="thickThinSmallGap" w:sz="24" w:space="4" w:color="auto"/>
        </w:pBdr>
        <w:jc w:val="center"/>
        <w:rPr>
          <w:b/>
          <w:sz w:val="44"/>
          <w:szCs w:val="44"/>
        </w:rPr>
      </w:pPr>
      <w:r w:rsidRPr="008948D2">
        <w:rPr>
          <w:b/>
          <w:sz w:val="44"/>
          <w:szCs w:val="44"/>
        </w:rPr>
        <w:t xml:space="preserve">Một số biện pháp nâng cao hiệu quả </w:t>
      </w:r>
    </w:p>
    <w:p w:rsidR="00A37EFC" w:rsidRPr="008948D2" w:rsidRDefault="008948D2" w:rsidP="00C06136">
      <w:pPr>
        <w:pBdr>
          <w:top w:val="thinThickSmallGap" w:sz="24" w:space="1" w:color="auto"/>
          <w:left w:val="thinThickSmallGap" w:sz="24" w:space="0" w:color="auto"/>
          <w:bottom w:val="thickThinSmallGap" w:sz="24" w:space="31" w:color="auto"/>
          <w:right w:val="thickThinSmallGap" w:sz="24" w:space="4" w:color="auto"/>
        </w:pBdr>
        <w:jc w:val="center"/>
        <w:rPr>
          <w:b/>
          <w:sz w:val="44"/>
          <w:szCs w:val="44"/>
        </w:rPr>
      </w:pPr>
      <w:r>
        <w:rPr>
          <w:b/>
          <w:sz w:val="44"/>
          <w:szCs w:val="44"/>
        </w:rPr>
        <w:t>H</w:t>
      </w:r>
      <w:r w:rsidR="00C06136" w:rsidRPr="008948D2">
        <w:rPr>
          <w:b/>
          <w:sz w:val="44"/>
          <w:szCs w:val="44"/>
        </w:rPr>
        <w:t>oạt động trải nghiệm trong trường Tiểu học</w:t>
      </w:r>
    </w:p>
    <w:p w:rsidR="00A37EFC" w:rsidRPr="008948D2" w:rsidRDefault="00A37EFC" w:rsidP="00C06136">
      <w:pPr>
        <w:pBdr>
          <w:top w:val="thinThickSmallGap" w:sz="24" w:space="1" w:color="auto"/>
          <w:left w:val="thinThickSmallGap" w:sz="24" w:space="0" w:color="auto"/>
          <w:bottom w:val="thickThinSmallGap" w:sz="24" w:space="31" w:color="auto"/>
          <w:right w:val="thickThinSmallGap" w:sz="24" w:space="4" w:color="auto"/>
        </w:pBdr>
        <w:jc w:val="center"/>
        <w:rPr>
          <w:b/>
          <w:sz w:val="44"/>
          <w:szCs w:val="44"/>
        </w:rPr>
      </w:pPr>
    </w:p>
    <w:p w:rsidR="00A37EFC" w:rsidRDefault="00A37EFC" w:rsidP="00C06136">
      <w:pPr>
        <w:pBdr>
          <w:top w:val="thinThickSmallGap" w:sz="24" w:space="1" w:color="auto"/>
          <w:left w:val="thinThickSmallGap" w:sz="24" w:space="0" w:color="auto"/>
          <w:bottom w:val="thickThinSmallGap" w:sz="24" w:space="31" w:color="auto"/>
          <w:right w:val="thickThinSmallGap" w:sz="24" w:space="4" w:color="auto"/>
        </w:pBdr>
        <w:rPr>
          <w:b/>
          <w:sz w:val="36"/>
          <w:szCs w:val="36"/>
        </w:rPr>
      </w:pPr>
    </w:p>
    <w:p w:rsidR="00BF76A2" w:rsidRDefault="00BF76A2" w:rsidP="00C06136">
      <w:pPr>
        <w:pBdr>
          <w:top w:val="thinThickSmallGap" w:sz="24" w:space="1" w:color="auto"/>
          <w:left w:val="thinThickSmallGap" w:sz="24" w:space="0" w:color="auto"/>
          <w:bottom w:val="thickThinSmallGap" w:sz="24" w:space="31" w:color="auto"/>
          <w:right w:val="thickThinSmallGap" w:sz="24" w:space="4" w:color="auto"/>
        </w:pBdr>
        <w:rPr>
          <w:b/>
          <w:sz w:val="36"/>
          <w:szCs w:val="36"/>
        </w:rPr>
      </w:pPr>
    </w:p>
    <w:p w:rsidR="00C06136" w:rsidRDefault="00A37EFC" w:rsidP="00C06136">
      <w:pPr>
        <w:pBdr>
          <w:top w:val="thinThickSmallGap" w:sz="24" w:space="1" w:color="auto"/>
          <w:left w:val="thinThickSmallGap" w:sz="24" w:space="0" w:color="auto"/>
          <w:bottom w:val="thickThinSmallGap" w:sz="24" w:space="31" w:color="auto"/>
          <w:right w:val="thickThinSmallGap" w:sz="24" w:space="4" w:color="auto"/>
        </w:pBdr>
        <w:rPr>
          <w:sz w:val="28"/>
          <w:szCs w:val="28"/>
        </w:rPr>
      </w:pPr>
      <w:r>
        <w:rPr>
          <w:sz w:val="28"/>
          <w:szCs w:val="28"/>
        </w:rPr>
        <w:t xml:space="preserve">            </w:t>
      </w:r>
      <w:r w:rsidR="00A46844">
        <w:rPr>
          <w:sz w:val="28"/>
          <w:szCs w:val="28"/>
        </w:rPr>
        <w:tab/>
      </w:r>
      <w:r w:rsidR="00A46844">
        <w:rPr>
          <w:sz w:val="28"/>
          <w:szCs w:val="28"/>
        </w:rPr>
        <w:tab/>
      </w:r>
      <w:r w:rsidR="00A46844">
        <w:rPr>
          <w:sz w:val="28"/>
          <w:szCs w:val="28"/>
        </w:rPr>
        <w:tab/>
      </w:r>
    </w:p>
    <w:p w:rsidR="00C06136" w:rsidRDefault="00C06136" w:rsidP="00C06136">
      <w:pPr>
        <w:pBdr>
          <w:top w:val="thinThickSmallGap" w:sz="24" w:space="1" w:color="auto"/>
          <w:left w:val="thinThickSmallGap" w:sz="24" w:space="0" w:color="auto"/>
          <w:bottom w:val="thickThinSmallGap" w:sz="24" w:space="31" w:color="auto"/>
          <w:right w:val="thickThinSmallGap" w:sz="24" w:space="4" w:color="auto"/>
        </w:pBdr>
        <w:spacing w:line="288" w:lineRule="auto"/>
        <w:ind w:firstLine="720"/>
        <w:rPr>
          <w:sz w:val="28"/>
          <w:szCs w:val="28"/>
        </w:rPr>
      </w:pPr>
      <w:r>
        <w:rPr>
          <w:sz w:val="28"/>
          <w:szCs w:val="28"/>
        </w:rPr>
        <w:t xml:space="preserve"> </w:t>
      </w:r>
      <w:r>
        <w:rPr>
          <w:sz w:val="28"/>
          <w:szCs w:val="28"/>
        </w:rPr>
        <w:tab/>
      </w:r>
      <w:r>
        <w:rPr>
          <w:sz w:val="28"/>
          <w:szCs w:val="28"/>
        </w:rPr>
        <w:tab/>
        <w:t>Lĩnh vực/Môn: Quản lý</w:t>
      </w:r>
    </w:p>
    <w:p w:rsidR="00C06136" w:rsidRDefault="00C06136" w:rsidP="00C06136">
      <w:pPr>
        <w:pBdr>
          <w:top w:val="thinThickSmallGap" w:sz="24" w:space="1" w:color="auto"/>
          <w:left w:val="thinThickSmallGap" w:sz="24" w:space="0" w:color="auto"/>
          <w:bottom w:val="thickThinSmallGap" w:sz="24" w:space="31" w:color="auto"/>
          <w:right w:val="thickThinSmallGap" w:sz="24" w:space="4" w:color="auto"/>
        </w:pBdr>
        <w:spacing w:line="288" w:lineRule="auto"/>
        <w:ind w:firstLine="720"/>
        <w:rPr>
          <w:sz w:val="28"/>
          <w:szCs w:val="28"/>
        </w:rPr>
      </w:pPr>
      <w:r>
        <w:rPr>
          <w:sz w:val="28"/>
          <w:szCs w:val="28"/>
        </w:rPr>
        <w:t xml:space="preserve"> </w:t>
      </w:r>
      <w:r>
        <w:rPr>
          <w:sz w:val="28"/>
          <w:szCs w:val="28"/>
        </w:rPr>
        <w:tab/>
      </w:r>
      <w:r>
        <w:rPr>
          <w:sz w:val="28"/>
          <w:szCs w:val="28"/>
        </w:rPr>
        <w:tab/>
        <w:t>Cấp học: Tiểu học</w:t>
      </w:r>
    </w:p>
    <w:p w:rsidR="00C06136" w:rsidRDefault="00C06136" w:rsidP="00C06136">
      <w:pPr>
        <w:pBdr>
          <w:top w:val="thinThickSmallGap" w:sz="24" w:space="1" w:color="auto"/>
          <w:left w:val="thinThickSmallGap" w:sz="24" w:space="0" w:color="auto"/>
          <w:bottom w:val="thickThinSmallGap" w:sz="24" w:space="31" w:color="auto"/>
          <w:right w:val="thickThinSmallGap" w:sz="24" w:space="4" w:color="auto"/>
        </w:pBdr>
        <w:spacing w:line="288" w:lineRule="auto"/>
        <w:ind w:firstLine="720"/>
        <w:rPr>
          <w:sz w:val="28"/>
          <w:szCs w:val="28"/>
        </w:rPr>
      </w:pPr>
      <w:r>
        <w:rPr>
          <w:sz w:val="28"/>
          <w:szCs w:val="28"/>
        </w:rPr>
        <w:t xml:space="preserve"> </w:t>
      </w:r>
      <w:r>
        <w:rPr>
          <w:sz w:val="28"/>
          <w:szCs w:val="28"/>
        </w:rPr>
        <w:tab/>
      </w:r>
      <w:r>
        <w:rPr>
          <w:sz w:val="28"/>
          <w:szCs w:val="28"/>
        </w:rPr>
        <w:tab/>
        <w:t>Họ và tên t</w:t>
      </w:r>
      <w:r w:rsidR="00A46844">
        <w:rPr>
          <w:sz w:val="28"/>
          <w:szCs w:val="28"/>
        </w:rPr>
        <w:t>ác giả</w:t>
      </w:r>
      <w:r w:rsidR="00A37EFC">
        <w:rPr>
          <w:sz w:val="28"/>
          <w:szCs w:val="28"/>
        </w:rPr>
        <w:t xml:space="preserve">: </w:t>
      </w:r>
      <w:r w:rsidR="006A6133">
        <w:rPr>
          <w:sz w:val="28"/>
          <w:szCs w:val="28"/>
        </w:rPr>
        <w:t>Phan Thị Thanh Bình</w:t>
      </w:r>
    </w:p>
    <w:p w:rsidR="00A37EFC" w:rsidRDefault="00C06136" w:rsidP="00C06136">
      <w:pPr>
        <w:pBdr>
          <w:top w:val="thinThickSmallGap" w:sz="24" w:space="1" w:color="auto"/>
          <w:left w:val="thinThickSmallGap" w:sz="24" w:space="0" w:color="auto"/>
          <w:bottom w:val="thickThinSmallGap" w:sz="24" w:space="31" w:color="auto"/>
          <w:right w:val="thickThinSmallGap" w:sz="24" w:space="4" w:color="auto"/>
        </w:pBdr>
        <w:spacing w:line="288" w:lineRule="auto"/>
        <w:ind w:firstLine="720"/>
        <w:rPr>
          <w:sz w:val="28"/>
          <w:szCs w:val="28"/>
        </w:rPr>
      </w:pPr>
      <w:r>
        <w:rPr>
          <w:sz w:val="28"/>
          <w:szCs w:val="28"/>
        </w:rPr>
        <w:t xml:space="preserve"> </w:t>
      </w:r>
      <w:r>
        <w:rPr>
          <w:sz w:val="28"/>
          <w:szCs w:val="28"/>
        </w:rPr>
        <w:tab/>
      </w:r>
      <w:r>
        <w:rPr>
          <w:sz w:val="28"/>
          <w:szCs w:val="28"/>
        </w:rPr>
        <w:tab/>
      </w:r>
      <w:r w:rsidR="00A37EFC">
        <w:rPr>
          <w:sz w:val="28"/>
          <w:szCs w:val="28"/>
        </w:rPr>
        <w:t xml:space="preserve">Chức vụ: </w:t>
      </w:r>
      <w:r w:rsidR="006A6133">
        <w:rPr>
          <w:sz w:val="28"/>
          <w:szCs w:val="28"/>
        </w:rPr>
        <w:t xml:space="preserve">Phó </w:t>
      </w:r>
      <w:r w:rsidR="00A37EFC">
        <w:rPr>
          <w:sz w:val="28"/>
          <w:szCs w:val="28"/>
        </w:rPr>
        <w:t xml:space="preserve">Hiệu trưởng </w:t>
      </w:r>
    </w:p>
    <w:p w:rsidR="00C06136" w:rsidRDefault="00C06136" w:rsidP="00C06136">
      <w:pPr>
        <w:pBdr>
          <w:top w:val="thinThickSmallGap" w:sz="24" w:space="1" w:color="auto"/>
          <w:left w:val="thinThickSmallGap" w:sz="24" w:space="0" w:color="auto"/>
          <w:bottom w:val="thickThinSmallGap" w:sz="24" w:space="31" w:color="auto"/>
          <w:right w:val="thickThinSmallGap" w:sz="24" w:space="4" w:color="auto"/>
        </w:pBdr>
        <w:spacing w:line="288" w:lineRule="auto"/>
        <w:ind w:firstLine="720"/>
        <w:rPr>
          <w:sz w:val="28"/>
          <w:szCs w:val="28"/>
        </w:rPr>
      </w:pPr>
      <w:r>
        <w:rPr>
          <w:sz w:val="28"/>
          <w:szCs w:val="28"/>
        </w:rPr>
        <w:t xml:space="preserve"> </w:t>
      </w:r>
      <w:r>
        <w:rPr>
          <w:sz w:val="28"/>
          <w:szCs w:val="28"/>
        </w:rPr>
        <w:tab/>
      </w:r>
      <w:r>
        <w:rPr>
          <w:sz w:val="28"/>
          <w:szCs w:val="28"/>
        </w:rPr>
        <w:tab/>
        <w:t>ĐT: 0385269672</w:t>
      </w:r>
    </w:p>
    <w:p w:rsidR="00C06136" w:rsidRDefault="00C06136" w:rsidP="00C06136">
      <w:pPr>
        <w:pBdr>
          <w:top w:val="thinThickSmallGap" w:sz="24" w:space="1" w:color="auto"/>
          <w:left w:val="thinThickSmallGap" w:sz="24" w:space="0" w:color="auto"/>
          <w:bottom w:val="thickThinSmallGap" w:sz="24" w:space="31" w:color="auto"/>
          <w:right w:val="thickThinSmallGap" w:sz="24" w:space="4" w:color="auto"/>
        </w:pBdr>
        <w:spacing w:line="288" w:lineRule="auto"/>
        <w:ind w:firstLine="720"/>
        <w:rPr>
          <w:sz w:val="28"/>
          <w:szCs w:val="28"/>
        </w:rPr>
      </w:pPr>
      <w:r>
        <w:rPr>
          <w:sz w:val="28"/>
          <w:szCs w:val="28"/>
        </w:rPr>
        <w:t xml:space="preserve"> </w:t>
      </w:r>
      <w:r>
        <w:rPr>
          <w:sz w:val="28"/>
          <w:szCs w:val="28"/>
        </w:rPr>
        <w:tab/>
      </w:r>
      <w:r>
        <w:rPr>
          <w:sz w:val="28"/>
          <w:szCs w:val="28"/>
        </w:rPr>
        <w:tab/>
        <w:t>Đơn vị: Trường Tiểu học Thạch Bàn A</w:t>
      </w:r>
    </w:p>
    <w:p w:rsidR="00C06136" w:rsidRDefault="00C06136" w:rsidP="00C06136">
      <w:pPr>
        <w:pBdr>
          <w:top w:val="thinThickSmallGap" w:sz="24" w:space="1" w:color="auto"/>
          <w:left w:val="thinThickSmallGap" w:sz="24" w:space="0" w:color="auto"/>
          <w:bottom w:val="thickThinSmallGap" w:sz="24" w:space="31" w:color="auto"/>
          <w:right w:val="thickThinSmallGap" w:sz="24" w:space="4" w:color="auto"/>
        </w:pBdr>
        <w:spacing w:line="288" w:lineRule="auto"/>
        <w:ind w:firstLine="720"/>
        <w:rPr>
          <w:sz w:val="28"/>
          <w:szCs w:val="28"/>
        </w:rPr>
      </w:pPr>
      <w:r>
        <w:rPr>
          <w:sz w:val="28"/>
          <w:szCs w:val="28"/>
        </w:rPr>
        <w:t xml:space="preserve"> </w:t>
      </w:r>
      <w:r>
        <w:rPr>
          <w:sz w:val="28"/>
          <w:szCs w:val="28"/>
        </w:rPr>
        <w:tab/>
      </w:r>
      <w:r>
        <w:rPr>
          <w:sz w:val="28"/>
          <w:szCs w:val="28"/>
        </w:rPr>
        <w:tab/>
        <w:t>Quận Long Biên – Hà Nội</w:t>
      </w:r>
    </w:p>
    <w:p w:rsidR="00C06136" w:rsidRDefault="00C06136" w:rsidP="00C06136">
      <w:pPr>
        <w:pBdr>
          <w:top w:val="thinThickSmallGap" w:sz="24" w:space="1" w:color="auto"/>
          <w:left w:val="thinThickSmallGap" w:sz="24" w:space="0" w:color="auto"/>
          <w:bottom w:val="thickThinSmallGap" w:sz="24" w:space="31" w:color="auto"/>
          <w:right w:val="thickThinSmallGap" w:sz="24" w:space="4" w:color="auto"/>
        </w:pBdr>
        <w:spacing w:line="288" w:lineRule="auto"/>
        <w:rPr>
          <w:sz w:val="28"/>
          <w:szCs w:val="28"/>
        </w:rPr>
      </w:pPr>
    </w:p>
    <w:p w:rsidR="00C06136" w:rsidRDefault="00C06136" w:rsidP="00C06136">
      <w:pPr>
        <w:pBdr>
          <w:top w:val="thinThickSmallGap" w:sz="24" w:space="1" w:color="auto"/>
          <w:left w:val="thinThickSmallGap" w:sz="24" w:space="0" w:color="auto"/>
          <w:bottom w:val="thickThinSmallGap" w:sz="24" w:space="31" w:color="auto"/>
          <w:right w:val="thickThinSmallGap" w:sz="24" w:space="4" w:color="auto"/>
        </w:pBdr>
        <w:spacing w:line="288" w:lineRule="auto"/>
        <w:rPr>
          <w:sz w:val="28"/>
          <w:szCs w:val="28"/>
        </w:rPr>
      </w:pPr>
    </w:p>
    <w:p w:rsidR="00610AB2" w:rsidRDefault="00610AB2" w:rsidP="00C06136">
      <w:pPr>
        <w:pBdr>
          <w:top w:val="thinThickSmallGap" w:sz="24" w:space="1" w:color="auto"/>
          <w:left w:val="thinThickSmallGap" w:sz="24" w:space="0" w:color="auto"/>
          <w:bottom w:val="thickThinSmallGap" w:sz="24" w:space="31" w:color="auto"/>
          <w:right w:val="thickThinSmallGap" w:sz="24" w:space="4" w:color="auto"/>
        </w:pBdr>
        <w:spacing w:line="288" w:lineRule="auto"/>
        <w:rPr>
          <w:sz w:val="28"/>
          <w:szCs w:val="28"/>
        </w:rPr>
      </w:pPr>
    </w:p>
    <w:p w:rsidR="00610AB2" w:rsidRDefault="00610AB2" w:rsidP="00C06136">
      <w:pPr>
        <w:pBdr>
          <w:top w:val="thinThickSmallGap" w:sz="24" w:space="1" w:color="auto"/>
          <w:left w:val="thinThickSmallGap" w:sz="24" w:space="0" w:color="auto"/>
          <w:bottom w:val="thickThinSmallGap" w:sz="24" w:space="31" w:color="auto"/>
          <w:right w:val="thickThinSmallGap" w:sz="24" w:space="4" w:color="auto"/>
        </w:pBdr>
        <w:spacing w:line="288" w:lineRule="auto"/>
        <w:rPr>
          <w:sz w:val="28"/>
          <w:szCs w:val="28"/>
        </w:rPr>
      </w:pPr>
    </w:p>
    <w:p w:rsidR="00A37EFC" w:rsidRDefault="00A37EFC" w:rsidP="00C06136">
      <w:pPr>
        <w:pBdr>
          <w:top w:val="thinThickSmallGap" w:sz="24" w:space="1" w:color="auto"/>
          <w:left w:val="thinThickSmallGap" w:sz="24" w:space="0" w:color="auto"/>
          <w:bottom w:val="thickThinSmallGap" w:sz="24" w:space="31" w:color="auto"/>
          <w:right w:val="thickThinSmallGap" w:sz="24" w:space="4" w:color="auto"/>
        </w:pBdr>
        <w:rPr>
          <w:sz w:val="28"/>
          <w:szCs w:val="28"/>
        </w:rPr>
      </w:pPr>
      <w:r>
        <w:rPr>
          <w:sz w:val="28"/>
          <w:szCs w:val="28"/>
        </w:rPr>
        <w:t xml:space="preserve">            </w:t>
      </w:r>
      <w:r w:rsidR="00A46844">
        <w:rPr>
          <w:sz w:val="28"/>
          <w:szCs w:val="28"/>
        </w:rPr>
        <w:tab/>
      </w:r>
      <w:r w:rsidR="00A46844">
        <w:rPr>
          <w:sz w:val="28"/>
          <w:szCs w:val="28"/>
        </w:rPr>
        <w:tab/>
      </w:r>
      <w:r w:rsidR="00A46844">
        <w:rPr>
          <w:sz w:val="28"/>
          <w:szCs w:val="28"/>
        </w:rPr>
        <w:tab/>
      </w:r>
    </w:p>
    <w:p w:rsidR="00C06136" w:rsidRPr="00C06136" w:rsidRDefault="00C06136" w:rsidP="00C06136">
      <w:pPr>
        <w:pBdr>
          <w:top w:val="thinThickSmallGap" w:sz="24" w:space="1" w:color="auto"/>
          <w:left w:val="thinThickSmallGap" w:sz="24" w:space="0" w:color="auto"/>
          <w:bottom w:val="thickThinSmallGap" w:sz="24" w:space="31" w:color="auto"/>
          <w:right w:val="thickThinSmallGap" w:sz="24" w:space="4" w:color="auto"/>
        </w:pBdr>
        <w:spacing w:line="276" w:lineRule="auto"/>
        <w:jc w:val="center"/>
        <w:outlineLvl w:val="0"/>
        <w:rPr>
          <w:b/>
          <w:i/>
          <w:sz w:val="28"/>
          <w:szCs w:val="28"/>
        </w:rPr>
      </w:pPr>
      <w:r w:rsidRPr="00C06136">
        <w:rPr>
          <w:b/>
          <w:i/>
          <w:sz w:val="28"/>
          <w:szCs w:val="28"/>
        </w:rPr>
        <w:t>Long Biên, tháng 3 năm 2019</w:t>
      </w:r>
    </w:p>
    <w:p w:rsidR="00610AB2" w:rsidRPr="00105ABA" w:rsidRDefault="00610AB2" w:rsidP="00610AB2">
      <w:pPr>
        <w:spacing w:line="288" w:lineRule="auto"/>
        <w:jc w:val="center"/>
        <w:rPr>
          <w:b/>
          <w:sz w:val="32"/>
        </w:rPr>
      </w:pPr>
      <w:r>
        <w:rPr>
          <w:b/>
          <w:sz w:val="32"/>
        </w:rPr>
        <w:lastRenderedPageBreak/>
        <w:t xml:space="preserve">MỤC LỤC </w:t>
      </w:r>
    </w:p>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364"/>
        <w:gridCol w:w="992"/>
      </w:tblGrid>
      <w:tr w:rsidR="00B16082" w:rsidTr="00610AB2">
        <w:tc>
          <w:tcPr>
            <w:tcW w:w="8364" w:type="dxa"/>
            <w:shd w:val="clear" w:color="auto" w:fill="auto"/>
            <w:vAlign w:val="center"/>
          </w:tcPr>
          <w:p w:rsidR="00610AB2" w:rsidRPr="00610AB2" w:rsidRDefault="00610AB2" w:rsidP="00610AB2">
            <w:pPr>
              <w:spacing w:line="288" w:lineRule="auto"/>
              <w:jc w:val="center"/>
              <w:rPr>
                <w:rFonts w:eastAsia="Times New Roman"/>
                <w:b/>
                <w:sz w:val="28"/>
              </w:rPr>
            </w:pPr>
            <w:r w:rsidRPr="00610AB2">
              <w:rPr>
                <w:rFonts w:eastAsia="Times New Roman"/>
                <w:b/>
                <w:sz w:val="28"/>
              </w:rPr>
              <w:t>Nội dung</w:t>
            </w:r>
          </w:p>
        </w:tc>
        <w:tc>
          <w:tcPr>
            <w:tcW w:w="992" w:type="dxa"/>
            <w:shd w:val="clear" w:color="auto" w:fill="auto"/>
            <w:vAlign w:val="center"/>
          </w:tcPr>
          <w:p w:rsidR="00610AB2" w:rsidRPr="00610AB2" w:rsidRDefault="00610AB2" w:rsidP="00610AB2">
            <w:pPr>
              <w:spacing w:line="288" w:lineRule="auto"/>
              <w:jc w:val="center"/>
              <w:rPr>
                <w:rFonts w:eastAsia="Times New Roman"/>
                <w:b/>
                <w:sz w:val="28"/>
              </w:rPr>
            </w:pPr>
            <w:r w:rsidRPr="00610AB2">
              <w:rPr>
                <w:rFonts w:eastAsia="Times New Roman"/>
                <w:b/>
                <w:sz w:val="28"/>
              </w:rPr>
              <w:t>Trang</w:t>
            </w:r>
          </w:p>
        </w:tc>
      </w:tr>
      <w:tr w:rsidR="00B16082" w:rsidTr="00610AB2">
        <w:tc>
          <w:tcPr>
            <w:tcW w:w="8364" w:type="dxa"/>
            <w:shd w:val="clear" w:color="auto" w:fill="auto"/>
          </w:tcPr>
          <w:p w:rsidR="00610AB2" w:rsidRPr="00610AB2" w:rsidRDefault="00610AB2" w:rsidP="00610AB2">
            <w:pPr>
              <w:spacing w:line="288" w:lineRule="auto"/>
              <w:rPr>
                <w:rFonts w:eastAsia="Times New Roman"/>
                <w:b/>
                <w:sz w:val="28"/>
              </w:rPr>
            </w:pPr>
            <w:r w:rsidRPr="00610AB2">
              <w:rPr>
                <w:rFonts w:eastAsia="Times New Roman"/>
                <w:b/>
                <w:sz w:val="28"/>
              </w:rPr>
              <w:t>A. MỞ ĐẦU</w:t>
            </w:r>
          </w:p>
        </w:tc>
        <w:tc>
          <w:tcPr>
            <w:tcW w:w="992" w:type="dxa"/>
            <w:shd w:val="clear" w:color="auto" w:fill="auto"/>
            <w:vAlign w:val="center"/>
          </w:tcPr>
          <w:p w:rsidR="00610AB2" w:rsidRPr="00610AB2" w:rsidRDefault="00610AB2" w:rsidP="00610AB2">
            <w:pPr>
              <w:spacing w:line="288" w:lineRule="auto"/>
              <w:jc w:val="center"/>
              <w:rPr>
                <w:rFonts w:eastAsia="Times New Roman"/>
                <w:sz w:val="28"/>
              </w:rPr>
            </w:pPr>
            <w:r w:rsidRPr="00610AB2">
              <w:rPr>
                <w:rFonts w:eastAsia="Times New Roman"/>
                <w:sz w:val="28"/>
              </w:rPr>
              <w:t>1</w:t>
            </w:r>
          </w:p>
        </w:tc>
      </w:tr>
      <w:tr w:rsidR="00B16082" w:rsidTr="00610AB2">
        <w:tc>
          <w:tcPr>
            <w:tcW w:w="8364" w:type="dxa"/>
            <w:shd w:val="clear" w:color="auto" w:fill="auto"/>
            <w:vAlign w:val="center"/>
          </w:tcPr>
          <w:p w:rsidR="00610AB2" w:rsidRPr="00610AB2" w:rsidRDefault="00610AB2" w:rsidP="00610AB2">
            <w:pPr>
              <w:spacing w:line="288" w:lineRule="auto"/>
              <w:rPr>
                <w:rFonts w:eastAsia="Times New Roman"/>
                <w:b/>
                <w:sz w:val="28"/>
              </w:rPr>
            </w:pPr>
            <w:r w:rsidRPr="00610AB2">
              <w:rPr>
                <w:rFonts w:eastAsia="Times New Roman"/>
                <w:b/>
                <w:sz w:val="28"/>
              </w:rPr>
              <w:t>B. NỘI DUNG</w:t>
            </w:r>
          </w:p>
        </w:tc>
        <w:tc>
          <w:tcPr>
            <w:tcW w:w="992" w:type="dxa"/>
            <w:shd w:val="clear" w:color="auto" w:fill="auto"/>
            <w:vAlign w:val="center"/>
          </w:tcPr>
          <w:p w:rsidR="00610AB2" w:rsidRPr="00610AB2" w:rsidRDefault="00610AB2" w:rsidP="00610AB2">
            <w:pPr>
              <w:spacing w:line="288" w:lineRule="auto"/>
              <w:jc w:val="center"/>
              <w:rPr>
                <w:rFonts w:eastAsia="Times New Roman"/>
                <w:sz w:val="28"/>
              </w:rPr>
            </w:pPr>
            <w:r w:rsidRPr="00610AB2">
              <w:rPr>
                <w:rFonts w:eastAsia="Times New Roman"/>
                <w:sz w:val="28"/>
              </w:rPr>
              <w:t>2</w:t>
            </w:r>
          </w:p>
        </w:tc>
      </w:tr>
      <w:tr w:rsidR="00B16082" w:rsidTr="00610AB2">
        <w:tc>
          <w:tcPr>
            <w:tcW w:w="8364" w:type="dxa"/>
            <w:shd w:val="clear" w:color="auto" w:fill="auto"/>
            <w:vAlign w:val="center"/>
          </w:tcPr>
          <w:p w:rsidR="00610AB2" w:rsidRPr="00610AB2" w:rsidRDefault="00610AB2" w:rsidP="00610AB2">
            <w:pPr>
              <w:spacing w:line="276" w:lineRule="auto"/>
              <w:rPr>
                <w:rFonts w:eastAsia="Times New Roman"/>
                <w:sz w:val="28"/>
              </w:rPr>
            </w:pPr>
            <w:r w:rsidRPr="00610AB2">
              <w:rPr>
                <w:rFonts w:eastAsia="Times New Roman"/>
                <w:b/>
                <w:sz w:val="28"/>
                <w:szCs w:val="28"/>
              </w:rPr>
              <w:t>Chương I: Cơ sở lý luận về hoạt động trải nghiệm trong trường Tiểu học</w:t>
            </w:r>
          </w:p>
        </w:tc>
        <w:tc>
          <w:tcPr>
            <w:tcW w:w="992" w:type="dxa"/>
            <w:shd w:val="clear" w:color="auto" w:fill="auto"/>
            <w:vAlign w:val="center"/>
          </w:tcPr>
          <w:p w:rsidR="00610AB2" w:rsidRPr="00610AB2" w:rsidRDefault="00610AB2" w:rsidP="00610AB2">
            <w:pPr>
              <w:spacing w:line="276" w:lineRule="auto"/>
              <w:jc w:val="center"/>
              <w:rPr>
                <w:rFonts w:eastAsia="Times New Roman"/>
                <w:sz w:val="28"/>
              </w:rPr>
            </w:pPr>
            <w:r w:rsidRPr="00610AB2">
              <w:rPr>
                <w:rFonts w:eastAsia="Times New Roman"/>
                <w:sz w:val="28"/>
              </w:rPr>
              <w:t>2</w:t>
            </w:r>
          </w:p>
        </w:tc>
      </w:tr>
      <w:tr w:rsidR="00B16082" w:rsidTr="00610AB2">
        <w:tc>
          <w:tcPr>
            <w:tcW w:w="8364" w:type="dxa"/>
            <w:shd w:val="clear" w:color="auto" w:fill="auto"/>
            <w:vAlign w:val="center"/>
          </w:tcPr>
          <w:p w:rsidR="00610AB2" w:rsidRPr="00610AB2" w:rsidRDefault="00610AB2" w:rsidP="00610AB2">
            <w:pPr>
              <w:spacing w:line="276" w:lineRule="auto"/>
              <w:rPr>
                <w:rFonts w:eastAsia="Times New Roman"/>
                <w:sz w:val="28"/>
              </w:rPr>
            </w:pPr>
            <w:r w:rsidRPr="00610AB2">
              <w:rPr>
                <w:rFonts w:eastAsia="Times New Roman"/>
                <w:sz w:val="28"/>
              </w:rPr>
              <w:t>1. Khái niệm “Hoạt động trải nghiệm”</w:t>
            </w:r>
          </w:p>
        </w:tc>
        <w:tc>
          <w:tcPr>
            <w:tcW w:w="992" w:type="dxa"/>
            <w:shd w:val="clear" w:color="auto" w:fill="auto"/>
            <w:vAlign w:val="center"/>
          </w:tcPr>
          <w:p w:rsidR="00610AB2" w:rsidRPr="00610AB2" w:rsidRDefault="00610AB2" w:rsidP="00610AB2">
            <w:pPr>
              <w:spacing w:line="276" w:lineRule="auto"/>
              <w:jc w:val="center"/>
              <w:rPr>
                <w:rFonts w:eastAsia="Times New Roman"/>
                <w:sz w:val="28"/>
              </w:rPr>
            </w:pPr>
            <w:r w:rsidRPr="00610AB2">
              <w:rPr>
                <w:rFonts w:eastAsia="Times New Roman"/>
                <w:sz w:val="28"/>
              </w:rPr>
              <w:t>2</w:t>
            </w:r>
          </w:p>
        </w:tc>
      </w:tr>
      <w:tr w:rsidR="00B16082" w:rsidTr="00610AB2">
        <w:tc>
          <w:tcPr>
            <w:tcW w:w="8364" w:type="dxa"/>
            <w:shd w:val="clear" w:color="auto" w:fill="auto"/>
            <w:vAlign w:val="center"/>
          </w:tcPr>
          <w:p w:rsidR="00610AB2" w:rsidRPr="00610AB2" w:rsidRDefault="00610AB2" w:rsidP="00610AB2">
            <w:pPr>
              <w:pStyle w:val="2"/>
              <w:spacing w:line="276" w:lineRule="auto"/>
              <w:rPr>
                <w:b w:val="0"/>
                <w:sz w:val="28"/>
              </w:rPr>
            </w:pPr>
            <w:bookmarkStart w:id="0" w:name="_Toc434945228"/>
            <w:r w:rsidRPr="00610AB2">
              <w:rPr>
                <w:b w:val="0"/>
                <w:sz w:val="27"/>
                <w:szCs w:val="27"/>
              </w:rPr>
              <w:t>2. Những yêu cầu về tổ chức hoạt động trải nghiệm cho học sinh Tiểu học.</w:t>
            </w:r>
            <w:bookmarkEnd w:id="0"/>
          </w:p>
        </w:tc>
        <w:tc>
          <w:tcPr>
            <w:tcW w:w="992" w:type="dxa"/>
            <w:shd w:val="clear" w:color="auto" w:fill="auto"/>
            <w:vAlign w:val="center"/>
          </w:tcPr>
          <w:p w:rsidR="00610AB2" w:rsidRPr="00610AB2" w:rsidRDefault="00610AB2" w:rsidP="00610AB2">
            <w:pPr>
              <w:spacing w:line="276" w:lineRule="auto"/>
              <w:jc w:val="center"/>
              <w:rPr>
                <w:rFonts w:eastAsia="Times New Roman"/>
                <w:sz w:val="28"/>
              </w:rPr>
            </w:pPr>
            <w:r w:rsidRPr="00610AB2">
              <w:rPr>
                <w:rFonts w:eastAsia="Times New Roman"/>
                <w:sz w:val="28"/>
              </w:rPr>
              <w:t>2</w:t>
            </w:r>
          </w:p>
        </w:tc>
      </w:tr>
      <w:tr w:rsidR="00B16082" w:rsidTr="00610AB2">
        <w:tc>
          <w:tcPr>
            <w:tcW w:w="8364" w:type="dxa"/>
            <w:shd w:val="clear" w:color="auto" w:fill="auto"/>
            <w:vAlign w:val="center"/>
          </w:tcPr>
          <w:p w:rsidR="00610AB2" w:rsidRPr="00610AB2" w:rsidRDefault="00610AB2" w:rsidP="00610AB2">
            <w:pPr>
              <w:pStyle w:val="2"/>
              <w:spacing w:line="276" w:lineRule="auto"/>
              <w:rPr>
                <w:b w:val="0"/>
                <w:sz w:val="28"/>
                <w:szCs w:val="28"/>
              </w:rPr>
            </w:pPr>
            <w:bookmarkStart w:id="1" w:name="_Toc434945235"/>
            <w:r w:rsidRPr="00610AB2">
              <w:rPr>
                <w:b w:val="0"/>
                <w:sz w:val="27"/>
                <w:szCs w:val="27"/>
              </w:rPr>
              <w:t>3</w:t>
            </w:r>
            <w:r w:rsidRPr="00610AB2">
              <w:rPr>
                <w:b w:val="0"/>
                <w:sz w:val="28"/>
                <w:szCs w:val="28"/>
              </w:rPr>
              <w:t>. Một số yếu tố ảnh hưởng đến việc tổ chức các hoạt động trải nghiệm cho học sinh trong trường Tiểu học</w:t>
            </w:r>
            <w:bookmarkEnd w:id="1"/>
          </w:p>
        </w:tc>
        <w:tc>
          <w:tcPr>
            <w:tcW w:w="992" w:type="dxa"/>
            <w:shd w:val="clear" w:color="auto" w:fill="auto"/>
            <w:vAlign w:val="center"/>
          </w:tcPr>
          <w:p w:rsidR="00610AB2" w:rsidRPr="00610AB2" w:rsidRDefault="00610AB2" w:rsidP="00610AB2">
            <w:pPr>
              <w:spacing w:line="276" w:lineRule="auto"/>
              <w:jc w:val="center"/>
              <w:rPr>
                <w:rFonts w:eastAsia="Times New Roman"/>
                <w:sz w:val="28"/>
              </w:rPr>
            </w:pPr>
            <w:r w:rsidRPr="00610AB2">
              <w:rPr>
                <w:rFonts w:eastAsia="Times New Roman"/>
                <w:sz w:val="28"/>
              </w:rPr>
              <w:t>3</w:t>
            </w:r>
          </w:p>
        </w:tc>
      </w:tr>
      <w:tr w:rsidR="00B16082" w:rsidTr="00610AB2">
        <w:tc>
          <w:tcPr>
            <w:tcW w:w="8364" w:type="dxa"/>
            <w:shd w:val="clear" w:color="auto" w:fill="auto"/>
            <w:vAlign w:val="center"/>
          </w:tcPr>
          <w:p w:rsidR="00610AB2" w:rsidRPr="00610AB2" w:rsidRDefault="00610AB2" w:rsidP="00610AB2">
            <w:pPr>
              <w:spacing w:line="276" w:lineRule="auto"/>
              <w:rPr>
                <w:rFonts w:eastAsia="Times New Roman"/>
                <w:sz w:val="28"/>
              </w:rPr>
            </w:pPr>
            <w:r w:rsidRPr="00610AB2">
              <w:rPr>
                <w:rFonts w:eastAsia="Times New Roman"/>
                <w:b/>
                <w:sz w:val="28"/>
              </w:rPr>
              <w:t xml:space="preserve">Chương II: Thực trạng hoạt động trải nghiệm trong nhà trường Tiểu học </w:t>
            </w:r>
          </w:p>
        </w:tc>
        <w:tc>
          <w:tcPr>
            <w:tcW w:w="992" w:type="dxa"/>
            <w:shd w:val="clear" w:color="auto" w:fill="auto"/>
            <w:vAlign w:val="center"/>
          </w:tcPr>
          <w:p w:rsidR="00610AB2" w:rsidRPr="00610AB2" w:rsidRDefault="00610AB2" w:rsidP="00610AB2">
            <w:pPr>
              <w:spacing w:line="276" w:lineRule="auto"/>
              <w:jc w:val="center"/>
              <w:rPr>
                <w:rFonts w:eastAsia="Times New Roman"/>
                <w:sz w:val="28"/>
              </w:rPr>
            </w:pPr>
            <w:r w:rsidRPr="00610AB2">
              <w:rPr>
                <w:rFonts w:eastAsia="Times New Roman"/>
                <w:sz w:val="28"/>
              </w:rPr>
              <w:t>4</w:t>
            </w:r>
          </w:p>
        </w:tc>
      </w:tr>
      <w:tr w:rsidR="00B16082" w:rsidTr="00610AB2">
        <w:tc>
          <w:tcPr>
            <w:tcW w:w="8364" w:type="dxa"/>
            <w:shd w:val="clear" w:color="auto" w:fill="auto"/>
            <w:vAlign w:val="center"/>
          </w:tcPr>
          <w:p w:rsidR="00610AB2" w:rsidRPr="00610AB2" w:rsidRDefault="00610AB2" w:rsidP="00610AB2">
            <w:pPr>
              <w:spacing w:line="276" w:lineRule="auto"/>
              <w:rPr>
                <w:rFonts w:eastAsia="Times New Roman"/>
                <w:sz w:val="28"/>
              </w:rPr>
            </w:pPr>
            <w:r w:rsidRPr="00610AB2">
              <w:rPr>
                <w:rFonts w:eastAsia="Times New Roman"/>
                <w:sz w:val="28"/>
              </w:rPr>
              <w:t>1. Thế mạnh nhà trường</w:t>
            </w:r>
          </w:p>
        </w:tc>
        <w:tc>
          <w:tcPr>
            <w:tcW w:w="992" w:type="dxa"/>
            <w:shd w:val="clear" w:color="auto" w:fill="auto"/>
            <w:vAlign w:val="center"/>
          </w:tcPr>
          <w:p w:rsidR="00610AB2" w:rsidRPr="00610AB2" w:rsidRDefault="00610AB2" w:rsidP="00610AB2">
            <w:pPr>
              <w:spacing w:line="276" w:lineRule="auto"/>
              <w:jc w:val="center"/>
              <w:rPr>
                <w:rFonts w:eastAsia="Times New Roman"/>
                <w:sz w:val="28"/>
              </w:rPr>
            </w:pPr>
            <w:r w:rsidRPr="00610AB2">
              <w:rPr>
                <w:rFonts w:eastAsia="Times New Roman"/>
                <w:sz w:val="28"/>
              </w:rPr>
              <w:t>4</w:t>
            </w:r>
          </w:p>
        </w:tc>
      </w:tr>
      <w:tr w:rsidR="00B16082" w:rsidTr="00610AB2">
        <w:tc>
          <w:tcPr>
            <w:tcW w:w="8364" w:type="dxa"/>
            <w:shd w:val="clear" w:color="auto" w:fill="auto"/>
            <w:vAlign w:val="center"/>
          </w:tcPr>
          <w:p w:rsidR="00610AB2" w:rsidRPr="00610AB2" w:rsidRDefault="00610AB2" w:rsidP="00610AB2">
            <w:pPr>
              <w:spacing w:line="276" w:lineRule="auto"/>
              <w:rPr>
                <w:rFonts w:eastAsia="Times New Roman"/>
                <w:sz w:val="28"/>
              </w:rPr>
            </w:pPr>
            <w:r w:rsidRPr="00610AB2">
              <w:rPr>
                <w:rFonts w:eastAsia="Times New Roman"/>
                <w:sz w:val="28"/>
              </w:rPr>
              <w:t xml:space="preserve">2. Hạn chế </w:t>
            </w:r>
          </w:p>
        </w:tc>
        <w:tc>
          <w:tcPr>
            <w:tcW w:w="992" w:type="dxa"/>
            <w:shd w:val="clear" w:color="auto" w:fill="auto"/>
            <w:vAlign w:val="center"/>
          </w:tcPr>
          <w:p w:rsidR="00610AB2" w:rsidRPr="00610AB2" w:rsidRDefault="00610AB2" w:rsidP="00610AB2">
            <w:pPr>
              <w:spacing w:line="276" w:lineRule="auto"/>
              <w:jc w:val="center"/>
              <w:rPr>
                <w:rFonts w:eastAsia="Times New Roman"/>
                <w:sz w:val="28"/>
              </w:rPr>
            </w:pPr>
            <w:r w:rsidRPr="00610AB2">
              <w:rPr>
                <w:rFonts w:eastAsia="Times New Roman"/>
                <w:sz w:val="28"/>
              </w:rPr>
              <w:t>4</w:t>
            </w:r>
          </w:p>
        </w:tc>
      </w:tr>
      <w:tr w:rsidR="00B16082" w:rsidTr="00610AB2">
        <w:tc>
          <w:tcPr>
            <w:tcW w:w="8364" w:type="dxa"/>
            <w:shd w:val="clear" w:color="auto" w:fill="auto"/>
            <w:vAlign w:val="center"/>
          </w:tcPr>
          <w:p w:rsidR="00610AB2" w:rsidRPr="00610AB2" w:rsidRDefault="00610AB2" w:rsidP="00610AB2">
            <w:pPr>
              <w:spacing w:line="276" w:lineRule="auto"/>
              <w:rPr>
                <w:rFonts w:eastAsia="Times New Roman"/>
                <w:sz w:val="28"/>
              </w:rPr>
            </w:pPr>
            <w:r w:rsidRPr="00610AB2">
              <w:rPr>
                <w:rFonts w:eastAsia="Times New Roman"/>
                <w:sz w:val="28"/>
              </w:rPr>
              <w:t xml:space="preserve">3. Nguyên nhân </w:t>
            </w:r>
          </w:p>
        </w:tc>
        <w:tc>
          <w:tcPr>
            <w:tcW w:w="992" w:type="dxa"/>
            <w:shd w:val="clear" w:color="auto" w:fill="auto"/>
            <w:vAlign w:val="center"/>
          </w:tcPr>
          <w:p w:rsidR="00610AB2" w:rsidRPr="00610AB2" w:rsidRDefault="00610AB2" w:rsidP="00610AB2">
            <w:pPr>
              <w:spacing w:line="276" w:lineRule="auto"/>
              <w:jc w:val="center"/>
              <w:rPr>
                <w:rFonts w:eastAsia="Times New Roman"/>
                <w:sz w:val="28"/>
              </w:rPr>
            </w:pPr>
            <w:r w:rsidRPr="00610AB2">
              <w:rPr>
                <w:rFonts w:eastAsia="Times New Roman"/>
                <w:sz w:val="28"/>
              </w:rPr>
              <w:t>5</w:t>
            </w:r>
          </w:p>
        </w:tc>
      </w:tr>
      <w:tr w:rsidR="00B16082" w:rsidTr="00610AB2">
        <w:tc>
          <w:tcPr>
            <w:tcW w:w="8364" w:type="dxa"/>
            <w:shd w:val="clear" w:color="auto" w:fill="auto"/>
            <w:vAlign w:val="center"/>
          </w:tcPr>
          <w:p w:rsidR="00610AB2" w:rsidRPr="00610AB2" w:rsidRDefault="00610AB2" w:rsidP="00610AB2">
            <w:pPr>
              <w:spacing w:line="276" w:lineRule="auto"/>
              <w:rPr>
                <w:rFonts w:eastAsia="Times New Roman"/>
                <w:sz w:val="28"/>
              </w:rPr>
            </w:pPr>
            <w:r w:rsidRPr="00610AB2">
              <w:rPr>
                <w:rFonts w:eastAsia="Times New Roman"/>
                <w:b/>
                <w:sz w:val="28"/>
              </w:rPr>
              <w:t xml:space="preserve">Chương III: Một số biện pháp nâng cao hiệu quả hoạt động trải nghiệm trong trường Tiểu học </w:t>
            </w:r>
          </w:p>
        </w:tc>
        <w:tc>
          <w:tcPr>
            <w:tcW w:w="992" w:type="dxa"/>
            <w:shd w:val="clear" w:color="auto" w:fill="auto"/>
            <w:vAlign w:val="center"/>
          </w:tcPr>
          <w:p w:rsidR="00610AB2" w:rsidRPr="00610AB2" w:rsidRDefault="00610AB2" w:rsidP="00610AB2">
            <w:pPr>
              <w:spacing w:line="276" w:lineRule="auto"/>
              <w:jc w:val="center"/>
              <w:rPr>
                <w:rFonts w:eastAsia="Times New Roman"/>
                <w:sz w:val="28"/>
              </w:rPr>
            </w:pPr>
            <w:r w:rsidRPr="00610AB2">
              <w:rPr>
                <w:rFonts w:eastAsia="Times New Roman"/>
                <w:sz w:val="28"/>
              </w:rPr>
              <w:t>5</w:t>
            </w:r>
          </w:p>
        </w:tc>
      </w:tr>
      <w:tr w:rsidR="00B16082" w:rsidTr="00610AB2">
        <w:tc>
          <w:tcPr>
            <w:tcW w:w="8364" w:type="dxa"/>
            <w:shd w:val="clear" w:color="auto" w:fill="auto"/>
            <w:vAlign w:val="center"/>
          </w:tcPr>
          <w:p w:rsidR="00610AB2" w:rsidRPr="00610AB2" w:rsidRDefault="00610AB2" w:rsidP="00610AB2">
            <w:pPr>
              <w:spacing w:line="276" w:lineRule="auto"/>
              <w:rPr>
                <w:rFonts w:eastAsia="Times New Roman"/>
                <w:sz w:val="28"/>
              </w:rPr>
            </w:pPr>
            <w:r w:rsidRPr="00610AB2">
              <w:rPr>
                <w:rFonts w:eastAsia="Times New Roman"/>
                <w:sz w:val="28"/>
                <w:szCs w:val="28"/>
              </w:rPr>
              <w:t>1. Nâng cao nhận thức cho cán bộ quản lí nhà trường, giáo viên, cha mẹ học sinh về hoạt động trải nghiệm trong trường Tiểu học</w:t>
            </w:r>
          </w:p>
        </w:tc>
        <w:tc>
          <w:tcPr>
            <w:tcW w:w="992" w:type="dxa"/>
            <w:shd w:val="clear" w:color="auto" w:fill="auto"/>
            <w:vAlign w:val="center"/>
          </w:tcPr>
          <w:p w:rsidR="00610AB2" w:rsidRPr="00610AB2" w:rsidRDefault="00610AB2" w:rsidP="00610AB2">
            <w:pPr>
              <w:spacing w:line="276" w:lineRule="auto"/>
              <w:jc w:val="center"/>
              <w:rPr>
                <w:rFonts w:eastAsia="Times New Roman"/>
                <w:sz w:val="28"/>
              </w:rPr>
            </w:pPr>
            <w:r w:rsidRPr="00610AB2">
              <w:rPr>
                <w:rFonts w:eastAsia="Times New Roman"/>
                <w:sz w:val="28"/>
              </w:rPr>
              <w:t>1</w:t>
            </w:r>
          </w:p>
        </w:tc>
      </w:tr>
      <w:tr w:rsidR="00B16082" w:rsidTr="00610AB2">
        <w:tc>
          <w:tcPr>
            <w:tcW w:w="8364" w:type="dxa"/>
            <w:shd w:val="clear" w:color="auto" w:fill="auto"/>
            <w:vAlign w:val="center"/>
          </w:tcPr>
          <w:p w:rsidR="00610AB2" w:rsidRPr="00610AB2" w:rsidRDefault="00610AB2" w:rsidP="00610AB2">
            <w:pPr>
              <w:pStyle w:val="4"/>
              <w:spacing w:line="276" w:lineRule="auto"/>
              <w:rPr>
                <w:sz w:val="28"/>
              </w:rPr>
            </w:pPr>
            <w:r w:rsidRPr="00610AB2">
              <w:rPr>
                <w:b w:val="0"/>
                <w:bCs/>
                <w:i w:val="0"/>
                <w:iCs/>
                <w:sz w:val="28"/>
                <w:szCs w:val="28"/>
              </w:rPr>
              <w:t>2. Xây dựng kế hoạch thực hiện hoạt động trải nghiệm cho học sinh đúng qui định và phù hợp với điều kiện thực tiễn của nhà trường</w:t>
            </w:r>
          </w:p>
        </w:tc>
        <w:tc>
          <w:tcPr>
            <w:tcW w:w="992" w:type="dxa"/>
            <w:shd w:val="clear" w:color="auto" w:fill="auto"/>
            <w:vAlign w:val="center"/>
          </w:tcPr>
          <w:p w:rsidR="00610AB2" w:rsidRPr="00610AB2" w:rsidRDefault="00610AB2" w:rsidP="00610AB2">
            <w:pPr>
              <w:spacing w:line="276" w:lineRule="auto"/>
              <w:jc w:val="center"/>
              <w:rPr>
                <w:rFonts w:eastAsia="Times New Roman"/>
                <w:sz w:val="28"/>
              </w:rPr>
            </w:pPr>
            <w:r w:rsidRPr="00610AB2">
              <w:rPr>
                <w:rFonts w:eastAsia="Times New Roman"/>
                <w:sz w:val="28"/>
              </w:rPr>
              <w:t>6</w:t>
            </w:r>
          </w:p>
        </w:tc>
      </w:tr>
      <w:tr w:rsidR="00B16082" w:rsidTr="00610AB2">
        <w:tc>
          <w:tcPr>
            <w:tcW w:w="8364" w:type="dxa"/>
            <w:shd w:val="clear" w:color="auto" w:fill="auto"/>
            <w:vAlign w:val="center"/>
          </w:tcPr>
          <w:p w:rsidR="00610AB2" w:rsidRPr="00610AB2" w:rsidRDefault="00610AB2" w:rsidP="00610AB2">
            <w:pPr>
              <w:pStyle w:val="4"/>
              <w:spacing w:line="276" w:lineRule="auto"/>
              <w:rPr>
                <w:sz w:val="28"/>
              </w:rPr>
            </w:pPr>
            <w:r w:rsidRPr="00610AB2">
              <w:rPr>
                <w:b w:val="0"/>
                <w:bCs/>
                <w:i w:val="0"/>
                <w:iCs/>
                <w:sz w:val="28"/>
                <w:szCs w:val="28"/>
              </w:rPr>
              <w:t>3. Xây dựng lực lượng giáo dục tham gia tổ chức các hoạt động trải nghiệm cho học sinh</w:t>
            </w:r>
          </w:p>
        </w:tc>
        <w:tc>
          <w:tcPr>
            <w:tcW w:w="992" w:type="dxa"/>
            <w:shd w:val="clear" w:color="auto" w:fill="auto"/>
            <w:vAlign w:val="center"/>
          </w:tcPr>
          <w:p w:rsidR="00610AB2" w:rsidRPr="00610AB2" w:rsidRDefault="00610AB2" w:rsidP="00610AB2">
            <w:pPr>
              <w:spacing w:line="276" w:lineRule="auto"/>
              <w:jc w:val="center"/>
              <w:rPr>
                <w:rFonts w:eastAsia="Times New Roman"/>
                <w:sz w:val="28"/>
              </w:rPr>
            </w:pPr>
            <w:r w:rsidRPr="00610AB2">
              <w:rPr>
                <w:rFonts w:eastAsia="Times New Roman"/>
                <w:sz w:val="28"/>
              </w:rPr>
              <w:t>7</w:t>
            </w:r>
          </w:p>
        </w:tc>
      </w:tr>
      <w:tr w:rsidR="00B16082" w:rsidTr="00610AB2">
        <w:tc>
          <w:tcPr>
            <w:tcW w:w="8364" w:type="dxa"/>
            <w:shd w:val="clear" w:color="auto" w:fill="auto"/>
            <w:vAlign w:val="center"/>
          </w:tcPr>
          <w:p w:rsidR="00610AB2" w:rsidRPr="00610AB2" w:rsidRDefault="00610AB2" w:rsidP="00610AB2">
            <w:pPr>
              <w:spacing w:line="276" w:lineRule="auto"/>
              <w:rPr>
                <w:rFonts w:eastAsia="Times New Roman"/>
                <w:sz w:val="28"/>
              </w:rPr>
            </w:pPr>
            <w:r w:rsidRPr="00610AB2">
              <w:rPr>
                <w:rFonts w:eastAsia="Times New Roman"/>
                <w:sz w:val="28"/>
                <w:szCs w:val="28"/>
              </w:rPr>
              <w:t>4. Giám sát, hỗ trợ kịp thời, xây dựng các điều kiện đảm bảo, tạo động lực cho giáo viên, học sinh và các lực lượng tham gia trong tổ chức hoạt động trải nghiệm</w:t>
            </w:r>
          </w:p>
        </w:tc>
        <w:tc>
          <w:tcPr>
            <w:tcW w:w="992" w:type="dxa"/>
            <w:shd w:val="clear" w:color="auto" w:fill="auto"/>
            <w:vAlign w:val="center"/>
          </w:tcPr>
          <w:p w:rsidR="00610AB2" w:rsidRPr="00610AB2" w:rsidRDefault="00610AB2" w:rsidP="00610AB2">
            <w:pPr>
              <w:spacing w:line="276" w:lineRule="auto"/>
              <w:jc w:val="center"/>
              <w:rPr>
                <w:rFonts w:eastAsia="Times New Roman"/>
                <w:sz w:val="28"/>
              </w:rPr>
            </w:pPr>
            <w:r w:rsidRPr="00610AB2">
              <w:rPr>
                <w:rFonts w:eastAsia="Times New Roman"/>
                <w:sz w:val="28"/>
              </w:rPr>
              <w:t>7</w:t>
            </w:r>
          </w:p>
        </w:tc>
      </w:tr>
      <w:tr w:rsidR="00B16082" w:rsidTr="00610AB2">
        <w:tc>
          <w:tcPr>
            <w:tcW w:w="8364" w:type="dxa"/>
            <w:shd w:val="clear" w:color="auto" w:fill="auto"/>
            <w:vAlign w:val="center"/>
          </w:tcPr>
          <w:p w:rsidR="00610AB2" w:rsidRPr="00610AB2" w:rsidRDefault="00610AB2" w:rsidP="00610AB2">
            <w:pPr>
              <w:pStyle w:val="4"/>
              <w:spacing w:line="276" w:lineRule="auto"/>
              <w:rPr>
                <w:sz w:val="28"/>
              </w:rPr>
            </w:pPr>
            <w:r w:rsidRPr="00610AB2">
              <w:rPr>
                <w:b w:val="0"/>
                <w:bCs/>
                <w:i w:val="0"/>
                <w:iCs/>
                <w:sz w:val="28"/>
                <w:szCs w:val="28"/>
              </w:rPr>
              <w:t>5. Tăng cường kiểm tra đánh giá việc thực hiện các hoạt động trải nghiệm cho học sinh</w:t>
            </w:r>
          </w:p>
        </w:tc>
        <w:tc>
          <w:tcPr>
            <w:tcW w:w="992" w:type="dxa"/>
            <w:shd w:val="clear" w:color="auto" w:fill="auto"/>
            <w:vAlign w:val="center"/>
          </w:tcPr>
          <w:p w:rsidR="00610AB2" w:rsidRPr="00610AB2" w:rsidRDefault="00610AB2" w:rsidP="00610AB2">
            <w:pPr>
              <w:spacing w:line="276" w:lineRule="auto"/>
              <w:jc w:val="center"/>
              <w:rPr>
                <w:rFonts w:eastAsia="Times New Roman"/>
                <w:sz w:val="28"/>
              </w:rPr>
            </w:pPr>
            <w:r w:rsidRPr="00610AB2">
              <w:rPr>
                <w:rFonts w:eastAsia="Times New Roman"/>
                <w:sz w:val="28"/>
              </w:rPr>
              <w:t>8</w:t>
            </w:r>
          </w:p>
        </w:tc>
      </w:tr>
      <w:tr w:rsidR="00B16082" w:rsidTr="00610AB2">
        <w:tc>
          <w:tcPr>
            <w:tcW w:w="8364" w:type="dxa"/>
            <w:shd w:val="clear" w:color="auto" w:fill="auto"/>
            <w:vAlign w:val="center"/>
          </w:tcPr>
          <w:p w:rsidR="00610AB2" w:rsidRPr="00610AB2" w:rsidRDefault="00610AB2" w:rsidP="00610AB2">
            <w:pPr>
              <w:pStyle w:val="4"/>
              <w:spacing w:line="276" w:lineRule="auto"/>
              <w:rPr>
                <w:b w:val="0"/>
                <w:bCs/>
                <w:i w:val="0"/>
                <w:iCs/>
                <w:sz w:val="28"/>
                <w:szCs w:val="28"/>
              </w:rPr>
            </w:pPr>
            <w:r w:rsidRPr="00610AB2">
              <w:rPr>
                <w:b w:val="0"/>
                <w:bCs/>
                <w:i w:val="0"/>
                <w:iCs/>
                <w:sz w:val="28"/>
                <w:szCs w:val="28"/>
              </w:rPr>
              <w:t>6. Đổi mới phương pháp, nâng cao chất lượng dạy các tiết Hoạt động trải nghiệm trong tiết Hoạt động ngoài giờ chính khóa của học sinh khối 1,2</w:t>
            </w:r>
          </w:p>
        </w:tc>
        <w:tc>
          <w:tcPr>
            <w:tcW w:w="992" w:type="dxa"/>
            <w:shd w:val="clear" w:color="auto" w:fill="auto"/>
            <w:vAlign w:val="center"/>
          </w:tcPr>
          <w:p w:rsidR="00610AB2" w:rsidRPr="00610AB2" w:rsidRDefault="00610AB2" w:rsidP="00610AB2">
            <w:pPr>
              <w:spacing w:line="276" w:lineRule="auto"/>
              <w:jc w:val="center"/>
              <w:rPr>
                <w:rFonts w:eastAsia="Times New Roman"/>
                <w:sz w:val="28"/>
              </w:rPr>
            </w:pPr>
            <w:r w:rsidRPr="00610AB2">
              <w:rPr>
                <w:rFonts w:eastAsia="Times New Roman"/>
                <w:sz w:val="28"/>
              </w:rPr>
              <w:t>8</w:t>
            </w:r>
          </w:p>
        </w:tc>
      </w:tr>
      <w:tr w:rsidR="00B16082" w:rsidTr="00610AB2">
        <w:tc>
          <w:tcPr>
            <w:tcW w:w="8364" w:type="dxa"/>
            <w:shd w:val="clear" w:color="auto" w:fill="auto"/>
            <w:vAlign w:val="center"/>
          </w:tcPr>
          <w:p w:rsidR="00610AB2" w:rsidRPr="00610AB2" w:rsidRDefault="00610AB2" w:rsidP="00610AB2">
            <w:pPr>
              <w:spacing w:line="276" w:lineRule="auto"/>
              <w:jc w:val="both"/>
              <w:rPr>
                <w:rFonts w:eastAsia="Times New Roman"/>
                <w:sz w:val="28"/>
                <w:szCs w:val="28"/>
                <w:lang w:val="nl-NL"/>
              </w:rPr>
            </w:pPr>
            <w:r w:rsidRPr="00610AB2">
              <w:rPr>
                <w:rFonts w:eastAsia="Times New Roman"/>
                <w:bCs/>
                <w:i/>
                <w:iCs/>
                <w:sz w:val="28"/>
                <w:szCs w:val="28"/>
              </w:rPr>
              <w:t xml:space="preserve">7. </w:t>
            </w:r>
            <w:r w:rsidRPr="00610AB2">
              <w:rPr>
                <w:rFonts w:eastAsia="Times New Roman"/>
                <w:sz w:val="28"/>
                <w:szCs w:val="28"/>
                <w:lang w:val="nl-NL"/>
              </w:rPr>
              <w:t xml:space="preserve"> Tăng cường các hoạt động trải nghiệm theo hướng giáo dục kĩ năng sống, phòng ngừa xâm hại, bảo vệ bản thân cho học sinh.</w:t>
            </w:r>
          </w:p>
        </w:tc>
        <w:tc>
          <w:tcPr>
            <w:tcW w:w="992" w:type="dxa"/>
            <w:shd w:val="clear" w:color="auto" w:fill="auto"/>
            <w:vAlign w:val="center"/>
          </w:tcPr>
          <w:p w:rsidR="00610AB2" w:rsidRPr="00610AB2" w:rsidRDefault="00610AB2" w:rsidP="00610AB2">
            <w:pPr>
              <w:spacing w:line="276" w:lineRule="auto"/>
              <w:jc w:val="center"/>
              <w:rPr>
                <w:rFonts w:eastAsia="Times New Roman"/>
                <w:sz w:val="28"/>
              </w:rPr>
            </w:pPr>
            <w:r w:rsidRPr="00610AB2">
              <w:rPr>
                <w:rFonts w:eastAsia="Times New Roman"/>
                <w:sz w:val="28"/>
              </w:rPr>
              <w:t>8</w:t>
            </w:r>
          </w:p>
        </w:tc>
      </w:tr>
      <w:tr w:rsidR="00B16082" w:rsidTr="00610AB2">
        <w:tc>
          <w:tcPr>
            <w:tcW w:w="8364" w:type="dxa"/>
            <w:shd w:val="clear" w:color="auto" w:fill="auto"/>
            <w:vAlign w:val="center"/>
          </w:tcPr>
          <w:p w:rsidR="00610AB2" w:rsidRPr="00610AB2" w:rsidRDefault="00610AB2" w:rsidP="00610AB2">
            <w:pPr>
              <w:pStyle w:val="4"/>
              <w:spacing w:line="276" w:lineRule="auto"/>
              <w:rPr>
                <w:bCs/>
                <w:i w:val="0"/>
                <w:iCs/>
                <w:sz w:val="28"/>
                <w:szCs w:val="28"/>
              </w:rPr>
            </w:pPr>
            <w:r w:rsidRPr="00610AB2">
              <w:rPr>
                <w:bCs/>
                <w:i w:val="0"/>
                <w:iCs/>
                <w:sz w:val="28"/>
                <w:szCs w:val="28"/>
              </w:rPr>
              <w:t>Chương IV: Kết quả</w:t>
            </w:r>
          </w:p>
        </w:tc>
        <w:tc>
          <w:tcPr>
            <w:tcW w:w="992" w:type="dxa"/>
            <w:shd w:val="clear" w:color="auto" w:fill="auto"/>
            <w:vAlign w:val="center"/>
          </w:tcPr>
          <w:p w:rsidR="00610AB2" w:rsidRPr="00610AB2" w:rsidRDefault="00610AB2" w:rsidP="00610AB2">
            <w:pPr>
              <w:spacing w:line="276" w:lineRule="auto"/>
              <w:jc w:val="center"/>
              <w:rPr>
                <w:rFonts w:eastAsia="Times New Roman"/>
                <w:sz w:val="28"/>
              </w:rPr>
            </w:pPr>
            <w:r w:rsidRPr="00610AB2">
              <w:rPr>
                <w:rFonts w:eastAsia="Times New Roman"/>
                <w:sz w:val="28"/>
              </w:rPr>
              <w:t>9</w:t>
            </w:r>
          </w:p>
        </w:tc>
      </w:tr>
      <w:tr w:rsidR="00B16082" w:rsidTr="00610AB2">
        <w:tc>
          <w:tcPr>
            <w:tcW w:w="8364" w:type="dxa"/>
            <w:shd w:val="clear" w:color="auto" w:fill="auto"/>
            <w:vAlign w:val="center"/>
          </w:tcPr>
          <w:p w:rsidR="00610AB2" w:rsidRPr="00610AB2" w:rsidRDefault="00610AB2" w:rsidP="00610AB2">
            <w:pPr>
              <w:pStyle w:val="ListParagraph"/>
              <w:numPr>
                <w:ilvl w:val="0"/>
                <w:numId w:val="4"/>
              </w:numPr>
              <w:spacing w:after="0"/>
              <w:jc w:val="center"/>
              <w:rPr>
                <w:b/>
                <w:sz w:val="28"/>
              </w:rPr>
            </w:pPr>
            <w:r w:rsidRPr="00610AB2">
              <w:rPr>
                <w:b/>
                <w:sz w:val="28"/>
              </w:rPr>
              <w:t>KẾT LUẬN VÀ KHUYẾN NGHỊ</w:t>
            </w:r>
          </w:p>
        </w:tc>
        <w:tc>
          <w:tcPr>
            <w:tcW w:w="992" w:type="dxa"/>
            <w:shd w:val="clear" w:color="auto" w:fill="auto"/>
            <w:vAlign w:val="center"/>
          </w:tcPr>
          <w:p w:rsidR="00610AB2" w:rsidRPr="00610AB2" w:rsidRDefault="00610AB2" w:rsidP="00610AB2">
            <w:pPr>
              <w:spacing w:line="276" w:lineRule="auto"/>
              <w:jc w:val="center"/>
              <w:rPr>
                <w:rFonts w:eastAsia="Times New Roman"/>
                <w:sz w:val="28"/>
              </w:rPr>
            </w:pPr>
            <w:r w:rsidRPr="00610AB2">
              <w:rPr>
                <w:rFonts w:eastAsia="Times New Roman"/>
                <w:sz w:val="28"/>
              </w:rPr>
              <w:t>10</w:t>
            </w:r>
          </w:p>
        </w:tc>
      </w:tr>
      <w:tr w:rsidR="00B16082" w:rsidTr="00610AB2">
        <w:tc>
          <w:tcPr>
            <w:tcW w:w="8364" w:type="dxa"/>
            <w:shd w:val="clear" w:color="auto" w:fill="auto"/>
            <w:vAlign w:val="center"/>
          </w:tcPr>
          <w:p w:rsidR="00610AB2" w:rsidRPr="00610AB2" w:rsidRDefault="00610AB2" w:rsidP="00610AB2">
            <w:pPr>
              <w:spacing w:line="276" w:lineRule="auto"/>
              <w:rPr>
                <w:rFonts w:eastAsia="Times New Roman"/>
                <w:b/>
                <w:sz w:val="28"/>
              </w:rPr>
            </w:pPr>
            <w:r w:rsidRPr="00610AB2">
              <w:rPr>
                <w:rFonts w:eastAsia="Times New Roman"/>
                <w:b/>
                <w:sz w:val="28"/>
              </w:rPr>
              <w:t xml:space="preserve">Kết luận </w:t>
            </w:r>
          </w:p>
        </w:tc>
        <w:tc>
          <w:tcPr>
            <w:tcW w:w="992" w:type="dxa"/>
            <w:shd w:val="clear" w:color="auto" w:fill="auto"/>
            <w:vAlign w:val="center"/>
          </w:tcPr>
          <w:p w:rsidR="00610AB2" w:rsidRPr="00610AB2" w:rsidRDefault="00610AB2" w:rsidP="00610AB2">
            <w:pPr>
              <w:spacing w:line="276" w:lineRule="auto"/>
              <w:jc w:val="center"/>
              <w:rPr>
                <w:rFonts w:eastAsia="Times New Roman"/>
                <w:sz w:val="28"/>
              </w:rPr>
            </w:pPr>
            <w:r w:rsidRPr="00610AB2">
              <w:rPr>
                <w:rFonts w:eastAsia="Times New Roman"/>
                <w:sz w:val="28"/>
              </w:rPr>
              <w:t>10</w:t>
            </w:r>
          </w:p>
        </w:tc>
      </w:tr>
      <w:tr w:rsidR="00B16082" w:rsidTr="00610AB2">
        <w:tc>
          <w:tcPr>
            <w:tcW w:w="8364" w:type="dxa"/>
            <w:shd w:val="clear" w:color="auto" w:fill="auto"/>
            <w:vAlign w:val="center"/>
          </w:tcPr>
          <w:p w:rsidR="00610AB2" w:rsidRPr="00610AB2" w:rsidRDefault="00610AB2" w:rsidP="00610AB2">
            <w:pPr>
              <w:spacing w:line="276" w:lineRule="auto"/>
              <w:rPr>
                <w:rFonts w:eastAsia="Times New Roman"/>
                <w:b/>
                <w:sz w:val="28"/>
              </w:rPr>
            </w:pPr>
            <w:r w:rsidRPr="00610AB2">
              <w:rPr>
                <w:rFonts w:eastAsia="Times New Roman"/>
                <w:b/>
                <w:sz w:val="28"/>
              </w:rPr>
              <w:t xml:space="preserve">Khuyến nghị </w:t>
            </w:r>
          </w:p>
        </w:tc>
        <w:tc>
          <w:tcPr>
            <w:tcW w:w="992" w:type="dxa"/>
            <w:shd w:val="clear" w:color="auto" w:fill="auto"/>
            <w:vAlign w:val="center"/>
          </w:tcPr>
          <w:p w:rsidR="00610AB2" w:rsidRPr="00610AB2" w:rsidRDefault="00610AB2" w:rsidP="00610AB2">
            <w:pPr>
              <w:spacing w:line="276" w:lineRule="auto"/>
              <w:jc w:val="center"/>
              <w:rPr>
                <w:rFonts w:eastAsia="Times New Roman"/>
                <w:sz w:val="28"/>
              </w:rPr>
            </w:pPr>
            <w:r w:rsidRPr="00610AB2">
              <w:rPr>
                <w:rFonts w:eastAsia="Times New Roman"/>
                <w:sz w:val="28"/>
              </w:rPr>
              <w:t>10</w:t>
            </w:r>
          </w:p>
        </w:tc>
      </w:tr>
    </w:tbl>
    <w:p w:rsidR="00610AB2" w:rsidRDefault="00610AB2" w:rsidP="00250BD0">
      <w:pPr>
        <w:jc w:val="center"/>
        <w:rPr>
          <w:b/>
          <w:sz w:val="28"/>
          <w:szCs w:val="28"/>
        </w:rPr>
      </w:pPr>
    </w:p>
    <w:p w:rsidR="00610AB2" w:rsidRDefault="00610AB2" w:rsidP="00610AB2">
      <w:pPr>
        <w:pStyle w:val="1"/>
        <w:spacing w:after="120" w:line="288" w:lineRule="auto"/>
        <w:rPr>
          <w:b w:val="0"/>
        </w:rPr>
        <w:sectPr w:rsidR="00610AB2" w:rsidSect="00B16082">
          <w:footerReference w:type="default" r:id="rId9"/>
          <w:pgSz w:w="11907" w:h="16840" w:code="9"/>
          <w:pgMar w:top="1134" w:right="1134" w:bottom="1134" w:left="1701" w:header="720" w:footer="720" w:gutter="0"/>
          <w:pgNumType w:start="1"/>
          <w:cols w:space="720"/>
          <w:titlePg/>
          <w:docGrid w:linePitch="360"/>
        </w:sectPr>
      </w:pPr>
      <w:r>
        <w:rPr>
          <w:b w:val="0"/>
        </w:rPr>
        <w:br w:type="page"/>
      </w:r>
    </w:p>
    <w:p w:rsidR="00610AB2" w:rsidRPr="00610AB2" w:rsidRDefault="00610AB2" w:rsidP="00610AB2">
      <w:pPr>
        <w:pStyle w:val="1"/>
        <w:spacing w:after="120" w:line="288" w:lineRule="auto"/>
      </w:pPr>
      <w:r w:rsidRPr="00610AB2">
        <w:lastRenderedPageBreak/>
        <w:t>A. MỞ ĐẦU</w:t>
      </w:r>
      <w:bookmarkStart w:id="2" w:name="_GoBack"/>
      <w:bookmarkEnd w:id="2"/>
    </w:p>
    <w:p w:rsidR="00610AB2" w:rsidRPr="00610AB2" w:rsidRDefault="00610AB2" w:rsidP="00610AB2">
      <w:pPr>
        <w:spacing w:after="120" w:line="288" w:lineRule="auto"/>
        <w:ind w:firstLine="720"/>
        <w:jc w:val="both"/>
        <w:rPr>
          <w:sz w:val="28"/>
          <w:szCs w:val="28"/>
          <w:lang w:val="nl-NL"/>
        </w:rPr>
      </w:pPr>
      <w:r w:rsidRPr="00610AB2">
        <w:rPr>
          <w:sz w:val="28"/>
          <w:szCs w:val="28"/>
          <w:lang w:val="nl-NL"/>
        </w:rPr>
        <w:t xml:space="preserve">Để nâng cao chất lượng giáo dục toàn diện đáp ứng nguồn nhân lực phục vụ sự nghiệp công nghiệp hóa, hiện đại hóa đất nước, đáp ứng yêu cầu hội nhập quốc tế và nhu cầu phát triển của người học đòi hỏi giáo dục phải có bước chuyển mạnh mẽ cả về phương pháp, nội dung và cách thức quản lý. </w:t>
      </w:r>
    </w:p>
    <w:p w:rsidR="00610AB2" w:rsidRPr="00610AB2" w:rsidRDefault="00610AB2" w:rsidP="00610AB2">
      <w:pPr>
        <w:spacing w:after="120" w:line="288" w:lineRule="auto"/>
        <w:ind w:firstLine="720"/>
        <w:jc w:val="both"/>
        <w:rPr>
          <w:sz w:val="28"/>
          <w:szCs w:val="28"/>
          <w:lang w:val="nl-NL"/>
        </w:rPr>
      </w:pPr>
      <w:r w:rsidRPr="00610AB2">
        <w:rPr>
          <w:sz w:val="28"/>
          <w:szCs w:val="28"/>
          <w:lang w:val="nl-NL"/>
        </w:rPr>
        <w:t xml:space="preserve">Năng lực có thể phát triển trên cơ sở năng khiếu, tư chất song không phải là bẩm sinh, mà được hình thành và được thể hiện trong hoạt động tích cực của con người trong đời sống xã hội thông qua sự giáo dục và rèn luyện, hoạt động tích cực của cá nhân. Như vậy, để giúp người học phát triển toàn diện năng lực và phẩm chất phải đổi mới phương pháp dạy học, bên cạnh trang bị kiến thức phải tạo môi trường để người học trải nghiệm mới phát triển được năng lực. </w:t>
      </w:r>
    </w:p>
    <w:p w:rsidR="00610AB2" w:rsidRPr="00610AB2" w:rsidRDefault="00610AB2" w:rsidP="00610AB2">
      <w:pPr>
        <w:spacing w:after="120" w:line="288" w:lineRule="auto"/>
        <w:ind w:firstLine="720"/>
        <w:jc w:val="both"/>
        <w:rPr>
          <w:b/>
          <w:i/>
          <w:sz w:val="28"/>
          <w:szCs w:val="28"/>
          <w:lang w:val="nl-NL"/>
        </w:rPr>
      </w:pPr>
      <w:r w:rsidRPr="00610AB2">
        <w:rPr>
          <w:sz w:val="28"/>
          <w:szCs w:val="28"/>
          <w:lang w:val="nl-NL"/>
        </w:rPr>
        <w:t xml:space="preserve">Với mong muốn nâng cao chất lượng các hoạt động trải nghiệm của học sinh, góp phần phát triển các năng lực và phẩm chất cho học sinh, đáp ứng yêu cầu đổi mới giáo dục, qua kinh nghiệm gần 4 năm quản lý, tôi đã nghiên cứu ứng dụng sáng kiến kinh nghiệm: </w:t>
      </w:r>
      <w:r w:rsidRPr="00610AB2">
        <w:rPr>
          <w:b/>
          <w:i/>
          <w:sz w:val="28"/>
          <w:szCs w:val="28"/>
          <w:lang w:val="nl-NL"/>
        </w:rPr>
        <w:t>“Một số biện pháp</w:t>
      </w:r>
      <w:r w:rsidRPr="00610AB2">
        <w:rPr>
          <w:sz w:val="28"/>
          <w:szCs w:val="28"/>
          <w:lang w:val="nl-NL"/>
        </w:rPr>
        <w:t xml:space="preserve"> </w:t>
      </w:r>
      <w:r w:rsidRPr="00610AB2">
        <w:rPr>
          <w:b/>
          <w:i/>
          <w:sz w:val="28"/>
          <w:szCs w:val="28"/>
          <w:lang w:val="nl-NL"/>
        </w:rPr>
        <w:t xml:space="preserve">nâng cao hiệu quả các hoạt động trải nghiệm trong trường Tiểu học”. </w:t>
      </w:r>
    </w:p>
    <w:p w:rsidR="00610AB2" w:rsidRPr="00610AB2" w:rsidRDefault="00610AB2" w:rsidP="00610AB2">
      <w:pPr>
        <w:spacing w:after="200" w:line="276" w:lineRule="auto"/>
        <w:jc w:val="center"/>
        <w:rPr>
          <w:b/>
          <w:sz w:val="28"/>
          <w:szCs w:val="28"/>
        </w:rPr>
      </w:pPr>
      <w:r w:rsidRPr="00610AB2">
        <w:rPr>
          <w:b/>
          <w:sz w:val="28"/>
          <w:szCs w:val="28"/>
        </w:rPr>
        <w:br w:type="page"/>
      </w:r>
      <w:r w:rsidRPr="00610AB2">
        <w:rPr>
          <w:b/>
          <w:sz w:val="28"/>
          <w:szCs w:val="28"/>
        </w:rPr>
        <w:lastRenderedPageBreak/>
        <w:t>B. NỘI DUNG</w:t>
      </w:r>
    </w:p>
    <w:p w:rsidR="00610AB2" w:rsidRPr="00610AB2" w:rsidRDefault="00610AB2" w:rsidP="00610AB2">
      <w:pPr>
        <w:spacing w:after="120" w:line="288" w:lineRule="auto"/>
        <w:jc w:val="center"/>
        <w:rPr>
          <w:b/>
          <w:sz w:val="28"/>
          <w:szCs w:val="28"/>
        </w:rPr>
      </w:pPr>
      <w:r w:rsidRPr="00610AB2">
        <w:rPr>
          <w:b/>
          <w:sz w:val="28"/>
          <w:szCs w:val="28"/>
        </w:rPr>
        <w:t>CHƯƠNG I</w:t>
      </w:r>
    </w:p>
    <w:p w:rsidR="00610AB2" w:rsidRPr="00610AB2" w:rsidRDefault="00610AB2" w:rsidP="00610AB2">
      <w:pPr>
        <w:spacing w:line="288" w:lineRule="auto"/>
        <w:jc w:val="center"/>
        <w:rPr>
          <w:b/>
          <w:sz w:val="28"/>
          <w:szCs w:val="28"/>
        </w:rPr>
      </w:pPr>
      <w:r w:rsidRPr="00610AB2">
        <w:rPr>
          <w:b/>
          <w:sz w:val="28"/>
          <w:szCs w:val="28"/>
        </w:rPr>
        <w:t xml:space="preserve">CƠ SỞ LÝ LUẬN VỀ </w:t>
      </w:r>
    </w:p>
    <w:p w:rsidR="00610AB2" w:rsidRPr="00610AB2" w:rsidRDefault="00610AB2" w:rsidP="00610AB2">
      <w:pPr>
        <w:spacing w:after="120" w:line="288" w:lineRule="auto"/>
        <w:jc w:val="center"/>
        <w:rPr>
          <w:b/>
          <w:sz w:val="28"/>
          <w:szCs w:val="28"/>
        </w:rPr>
      </w:pPr>
      <w:r w:rsidRPr="00610AB2">
        <w:rPr>
          <w:b/>
          <w:sz w:val="28"/>
          <w:szCs w:val="28"/>
        </w:rPr>
        <w:t xml:space="preserve">HOẠT ĐỘNG TRẢI NGHIỆM TRONG TRƯỜNG TIỂU HỌC  </w:t>
      </w:r>
    </w:p>
    <w:p w:rsidR="00610AB2" w:rsidRPr="00610AB2" w:rsidRDefault="00610AB2" w:rsidP="00610AB2">
      <w:pPr>
        <w:pStyle w:val="2"/>
        <w:spacing w:after="120" w:line="288" w:lineRule="auto"/>
        <w:ind w:firstLine="720"/>
        <w:rPr>
          <w:sz w:val="28"/>
          <w:szCs w:val="28"/>
        </w:rPr>
      </w:pPr>
      <w:bookmarkStart w:id="3" w:name="_Toc434945221"/>
      <w:r w:rsidRPr="00610AB2">
        <w:rPr>
          <w:sz w:val="28"/>
          <w:szCs w:val="28"/>
        </w:rPr>
        <w:t xml:space="preserve">1. Khái niệm “Hoạt động trải nghiệm” </w:t>
      </w:r>
      <w:bookmarkEnd w:id="3"/>
    </w:p>
    <w:p w:rsidR="00610AB2" w:rsidRPr="00610AB2" w:rsidRDefault="00610AB2" w:rsidP="00610AB2">
      <w:pPr>
        <w:pStyle w:val="B"/>
        <w:tabs>
          <w:tab w:val="clear" w:pos="142"/>
          <w:tab w:val="clear" w:pos="567"/>
          <w:tab w:val="clear" w:pos="709"/>
        </w:tabs>
        <w:spacing w:after="120" w:line="288" w:lineRule="auto"/>
        <w:ind w:firstLine="720"/>
        <w:rPr>
          <w:b w:val="0"/>
          <w:bCs w:val="0"/>
          <w:sz w:val="28"/>
          <w:szCs w:val="28"/>
          <w:lang w:val="pt-BR"/>
        </w:rPr>
      </w:pPr>
      <w:r w:rsidRPr="00610AB2">
        <w:rPr>
          <w:b w:val="0"/>
          <w:bCs w:val="0"/>
          <w:sz w:val="28"/>
          <w:szCs w:val="28"/>
          <w:lang w:val="pt-BR"/>
        </w:rPr>
        <w:t>Hoạt động trải nghiệm trong nhà trường cần được hiểu là hoạt động có động cơ, có đối tượng để chiếm lĩnh, được tổ chức bằng các việc làm cụ thể của học sinh, được thực hiện trong thực tế, được sự định hướng, hướng dẫn của nhà trường. Hoạt động trải nghiệm chính khóa được hiểu là hoạt động giáo dục đáp ứng nhu cầu người học không thuộc chương trình, kế hoạch giáo dục do các cơ quan có thẩm quyền đã phê duyệt.</w:t>
      </w:r>
    </w:p>
    <w:p w:rsidR="00610AB2" w:rsidRPr="00610AB2" w:rsidRDefault="00610AB2" w:rsidP="00610AB2">
      <w:pPr>
        <w:spacing w:after="120" w:line="288" w:lineRule="auto"/>
        <w:ind w:firstLine="720"/>
        <w:jc w:val="both"/>
        <w:rPr>
          <w:i/>
          <w:sz w:val="28"/>
          <w:szCs w:val="28"/>
          <w:lang w:val="nl-NL"/>
        </w:rPr>
      </w:pPr>
      <w:r w:rsidRPr="00610AB2">
        <w:rPr>
          <w:bCs/>
          <w:sz w:val="28"/>
          <w:szCs w:val="28"/>
          <w:lang w:val="pt-BR"/>
        </w:rPr>
        <w:t>H</w:t>
      </w:r>
      <w:r w:rsidRPr="00610AB2">
        <w:rPr>
          <w:sz w:val="28"/>
          <w:szCs w:val="28"/>
          <w:lang w:val="pt-BR"/>
        </w:rPr>
        <w:t>oạt động trải nghiệm v</w:t>
      </w:r>
      <w:r w:rsidRPr="00610AB2">
        <w:rPr>
          <w:bCs/>
          <w:sz w:val="28"/>
          <w:szCs w:val="28"/>
          <w:lang w:val="pt-BR"/>
        </w:rPr>
        <w:t>à hoạt động giáo dục ngoài giờ chính khóa góp phần củng cố, nâng cao kiến thức, kỹ năng, giáo dục nhân cách cho học sinh; có nội dung phù hợp với đặc điểm tâm sinh lý người học, phù hợp với thuần phong mỹ tục Việt Nam.</w:t>
      </w:r>
    </w:p>
    <w:p w:rsidR="00610AB2" w:rsidRPr="00610AB2" w:rsidRDefault="00610AB2" w:rsidP="00610AB2">
      <w:pPr>
        <w:pStyle w:val="2"/>
        <w:spacing w:after="120" w:line="288" w:lineRule="auto"/>
        <w:ind w:firstLine="720"/>
        <w:rPr>
          <w:sz w:val="28"/>
          <w:szCs w:val="28"/>
        </w:rPr>
      </w:pPr>
      <w:bookmarkStart w:id="4" w:name="_Toc434945226"/>
      <w:r w:rsidRPr="00610AB2">
        <w:rPr>
          <w:sz w:val="28"/>
          <w:szCs w:val="28"/>
        </w:rPr>
        <w:t>2.</w:t>
      </w:r>
      <w:bookmarkEnd w:id="4"/>
      <w:r w:rsidRPr="00610AB2">
        <w:rPr>
          <w:sz w:val="28"/>
          <w:szCs w:val="28"/>
        </w:rPr>
        <w:t xml:space="preserve"> Những yêu cầu về tổ chức hoạt động trải nghiệm cho học sinh Tiểu học.</w:t>
      </w:r>
    </w:p>
    <w:p w:rsidR="00610AB2" w:rsidRPr="00610AB2" w:rsidRDefault="00610AB2" w:rsidP="00610AB2">
      <w:pPr>
        <w:spacing w:after="120" w:line="288" w:lineRule="auto"/>
        <w:ind w:firstLine="720"/>
        <w:jc w:val="both"/>
        <w:rPr>
          <w:sz w:val="28"/>
          <w:szCs w:val="28"/>
          <w:lang w:val="nl-NL"/>
        </w:rPr>
      </w:pPr>
      <w:r w:rsidRPr="00610AB2">
        <w:rPr>
          <w:sz w:val="28"/>
          <w:szCs w:val="28"/>
          <w:lang w:val="nl-NL"/>
        </w:rPr>
        <w:t>- Kế hoạch tổ chức các h</w:t>
      </w:r>
      <w:r w:rsidRPr="00610AB2">
        <w:rPr>
          <w:sz w:val="28"/>
          <w:szCs w:val="28"/>
          <w:lang w:val="pt-BR"/>
        </w:rPr>
        <w:t xml:space="preserve">oạt động trải nghiệm </w:t>
      </w:r>
      <w:r w:rsidRPr="00610AB2">
        <w:rPr>
          <w:sz w:val="28"/>
          <w:szCs w:val="28"/>
          <w:lang w:val="nl-NL"/>
        </w:rPr>
        <w:t xml:space="preserve">phải xây dựng cụ thể. Các hoạt động phải được lựa chọn phù hợp với chủ đề học tập từng tháng, phù hợp với điều kiện nhà trường, địa phương. Trong kế hoạch phải dự kiến các tình huống có thể xảy ra và hướng giải quyết các tình huống đó. </w:t>
      </w:r>
    </w:p>
    <w:p w:rsidR="00610AB2" w:rsidRPr="00610AB2" w:rsidRDefault="00610AB2" w:rsidP="00610AB2">
      <w:pPr>
        <w:spacing w:after="120" w:line="288" w:lineRule="auto"/>
        <w:ind w:firstLine="720"/>
        <w:jc w:val="both"/>
        <w:rPr>
          <w:sz w:val="28"/>
          <w:szCs w:val="28"/>
          <w:lang w:val="nl-NL"/>
        </w:rPr>
      </w:pPr>
      <w:r w:rsidRPr="00610AB2">
        <w:rPr>
          <w:sz w:val="28"/>
          <w:szCs w:val="28"/>
          <w:lang w:val="nl-NL"/>
        </w:rPr>
        <w:t>- Nội dung của h</w:t>
      </w:r>
      <w:r w:rsidRPr="00610AB2">
        <w:rPr>
          <w:sz w:val="28"/>
          <w:szCs w:val="28"/>
          <w:lang w:val="pt-BR"/>
        </w:rPr>
        <w:t xml:space="preserve">oạt động trải nghiệm </w:t>
      </w:r>
      <w:r w:rsidRPr="00610AB2">
        <w:rPr>
          <w:sz w:val="28"/>
          <w:szCs w:val="28"/>
          <w:lang w:val="nl-NL"/>
        </w:rPr>
        <w:t>phải đảm bảo tính giáo dục và tính thực tiễn: Gắn với đời sống thực tiễn địa phương, cộng đồng, đất nước, mang tính tổng hợp nhiều lĩnh vực giáo dục, dễ vận dụng vào thực tế, phù hợp với tâm lý lứa tuổi học sinh tiểu học.</w:t>
      </w:r>
    </w:p>
    <w:p w:rsidR="00610AB2" w:rsidRPr="00610AB2" w:rsidRDefault="00610AB2" w:rsidP="00610AB2">
      <w:pPr>
        <w:spacing w:after="120" w:line="288" w:lineRule="auto"/>
        <w:ind w:firstLine="720"/>
        <w:jc w:val="both"/>
        <w:rPr>
          <w:sz w:val="28"/>
          <w:szCs w:val="28"/>
          <w:lang w:val="nl-NL"/>
        </w:rPr>
      </w:pPr>
      <w:r w:rsidRPr="00610AB2">
        <w:rPr>
          <w:sz w:val="28"/>
          <w:szCs w:val="28"/>
          <w:lang w:val="nl-NL"/>
        </w:rPr>
        <w:t>- Hình thức tổ chức các h</w:t>
      </w:r>
      <w:r w:rsidRPr="00610AB2">
        <w:rPr>
          <w:sz w:val="28"/>
          <w:szCs w:val="28"/>
          <w:lang w:val="pt-BR"/>
        </w:rPr>
        <w:t xml:space="preserve">oạt động trải nghiệm </w:t>
      </w:r>
      <w:r w:rsidRPr="00610AB2">
        <w:rPr>
          <w:sz w:val="28"/>
          <w:szCs w:val="28"/>
          <w:lang w:val="nl-NL"/>
        </w:rPr>
        <w:t>phải đa dạng, phong phú, linh hoạt, tạo cơ hội cho học sinh được trải nghiệm. Tạo điều kiện cho nhiều lực lượng trong và ngoài nhà trường tham gia chỉ đạo, tổ chức các h</w:t>
      </w:r>
      <w:r w:rsidRPr="00610AB2">
        <w:rPr>
          <w:sz w:val="28"/>
          <w:szCs w:val="28"/>
          <w:lang w:val="pt-BR"/>
        </w:rPr>
        <w:t xml:space="preserve">oạt động trải nghiệm </w:t>
      </w:r>
      <w:r w:rsidRPr="00610AB2">
        <w:rPr>
          <w:sz w:val="28"/>
          <w:szCs w:val="28"/>
          <w:lang w:val="nl-NL"/>
        </w:rPr>
        <w:t>.</w:t>
      </w:r>
    </w:p>
    <w:p w:rsidR="00610AB2" w:rsidRPr="00610AB2" w:rsidRDefault="00610AB2" w:rsidP="00610AB2">
      <w:pPr>
        <w:spacing w:after="120" w:line="288" w:lineRule="auto"/>
        <w:ind w:firstLine="720"/>
        <w:jc w:val="both"/>
        <w:rPr>
          <w:sz w:val="28"/>
          <w:szCs w:val="28"/>
          <w:lang w:val="nl-NL"/>
        </w:rPr>
      </w:pPr>
      <w:r w:rsidRPr="00610AB2">
        <w:rPr>
          <w:sz w:val="28"/>
          <w:szCs w:val="28"/>
          <w:lang w:val="nl-NL"/>
        </w:rPr>
        <w:t>- Trong quá trình tổ chức các h</w:t>
      </w:r>
      <w:r w:rsidRPr="00610AB2">
        <w:rPr>
          <w:sz w:val="28"/>
          <w:szCs w:val="28"/>
          <w:lang w:val="pt-BR"/>
        </w:rPr>
        <w:t xml:space="preserve">oạt động trải nghiệm </w:t>
      </w:r>
      <w:r w:rsidRPr="00610AB2">
        <w:rPr>
          <w:sz w:val="28"/>
          <w:szCs w:val="28"/>
          <w:lang w:val="nl-NL"/>
        </w:rPr>
        <w:t>phải tạo được môi trường tương tác, thân thiện giữa thầy với trò, giữa trò với trò, phát huy tính chủ động tích cực của học sinh; phải chú ý đảm bảo an toàn cho học sinh trong các hoạt động kết hợp với giáo dục bảo vệ môi trường.</w:t>
      </w:r>
      <w:r w:rsidRPr="00610AB2">
        <w:rPr>
          <w:sz w:val="28"/>
          <w:szCs w:val="28"/>
          <w:lang w:val="nl-NL"/>
        </w:rPr>
        <w:tab/>
      </w:r>
    </w:p>
    <w:p w:rsidR="00610AB2" w:rsidRPr="00610AB2" w:rsidRDefault="00610AB2" w:rsidP="00610AB2">
      <w:pPr>
        <w:pStyle w:val="2"/>
        <w:spacing w:after="120" w:line="288" w:lineRule="auto"/>
        <w:ind w:firstLine="720"/>
        <w:rPr>
          <w:sz w:val="28"/>
          <w:szCs w:val="28"/>
        </w:rPr>
      </w:pPr>
      <w:r w:rsidRPr="00610AB2">
        <w:rPr>
          <w:sz w:val="28"/>
          <w:szCs w:val="28"/>
        </w:rPr>
        <w:lastRenderedPageBreak/>
        <w:t>3. Một số yếu tố ảnh hưởng đến việc tổ chức các hoạt động trải nghiệm cho học sinh trong trường Tiểu học</w:t>
      </w:r>
    </w:p>
    <w:p w:rsidR="00610AB2" w:rsidRPr="00610AB2" w:rsidRDefault="00610AB2" w:rsidP="00610AB2">
      <w:pPr>
        <w:pStyle w:val="4"/>
        <w:spacing w:after="120" w:line="288" w:lineRule="auto"/>
        <w:ind w:firstLine="720"/>
        <w:rPr>
          <w:sz w:val="28"/>
          <w:szCs w:val="28"/>
        </w:rPr>
      </w:pPr>
      <w:bookmarkStart w:id="5" w:name="_Toc434945236"/>
      <w:r w:rsidRPr="00610AB2">
        <w:rPr>
          <w:sz w:val="28"/>
          <w:szCs w:val="28"/>
        </w:rPr>
        <w:t>3.1. Công tác chỉ đạo hướng dẫn của cấp trên</w:t>
      </w:r>
      <w:bookmarkEnd w:id="5"/>
    </w:p>
    <w:p w:rsidR="00610AB2" w:rsidRPr="00610AB2" w:rsidRDefault="00610AB2" w:rsidP="00610AB2">
      <w:pPr>
        <w:spacing w:after="120" w:line="288" w:lineRule="auto"/>
        <w:ind w:firstLine="720"/>
        <w:jc w:val="both"/>
        <w:rPr>
          <w:sz w:val="28"/>
          <w:szCs w:val="28"/>
          <w:lang w:val="nl-NL"/>
        </w:rPr>
      </w:pPr>
      <w:r w:rsidRPr="00610AB2">
        <w:rPr>
          <w:sz w:val="28"/>
          <w:szCs w:val="28"/>
          <w:lang w:val="nl-NL"/>
        </w:rPr>
        <w:t xml:space="preserve">Hiện nay việc triển khai tổ chức các </w:t>
      </w:r>
      <w:r w:rsidRPr="00610AB2">
        <w:rPr>
          <w:sz w:val="28"/>
          <w:szCs w:val="28"/>
        </w:rPr>
        <w:t xml:space="preserve">hoạt động trải nghiệm </w:t>
      </w:r>
      <w:r w:rsidRPr="00610AB2">
        <w:rPr>
          <w:sz w:val="28"/>
          <w:szCs w:val="28"/>
          <w:lang w:val="nl-NL"/>
        </w:rPr>
        <w:t xml:space="preserve">trong trường Tiểu học là một vấn đề mới. Để các trường Tiểu học tổ chức thực hiện tốt các </w:t>
      </w:r>
      <w:r w:rsidRPr="00610AB2">
        <w:rPr>
          <w:sz w:val="28"/>
          <w:szCs w:val="28"/>
        </w:rPr>
        <w:t xml:space="preserve">hoạt động trải nghiệm </w:t>
      </w:r>
      <w:r w:rsidRPr="00610AB2">
        <w:rPr>
          <w:sz w:val="28"/>
          <w:szCs w:val="28"/>
          <w:lang w:val="nl-NL"/>
        </w:rPr>
        <w:t>cần phải có hệ thống chương trình, văn bản hướng dẫn thực hiện từ Bộ Giáo dục và đào tạo đến các văn bản hướng dẫn của Sở Giáo dục và đào tạo, của Phòng Giáo dục và đào tạo .</w:t>
      </w:r>
    </w:p>
    <w:p w:rsidR="00610AB2" w:rsidRPr="00610AB2" w:rsidRDefault="00610AB2" w:rsidP="00610AB2">
      <w:pPr>
        <w:pStyle w:val="4"/>
        <w:spacing w:after="120" w:line="288" w:lineRule="auto"/>
        <w:ind w:firstLine="720"/>
        <w:rPr>
          <w:sz w:val="28"/>
          <w:szCs w:val="28"/>
        </w:rPr>
      </w:pPr>
      <w:bookmarkStart w:id="6" w:name="_Toc434945237"/>
      <w:r w:rsidRPr="00610AB2">
        <w:rPr>
          <w:sz w:val="28"/>
          <w:szCs w:val="28"/>
        </w:rPr>
        <w:t>3.2. Năng lực của cán bộ quản lý</w:t>
      </w:r>
      <w:bookmarkEnd w:id="6"/>
    </w:p>
    <w:p w:rsidR="00610AB2" w:rsidRPr="00610AB2" w:rsidRDefault="00610AB2" w:rsidP="00610AB2">
      <w:pPr>
        <w:spacing w:after="120" w:line="288" w:lineRule="auto"/>
        <w:ind w:firstLine="720"/>
        <w:jc w:val="both"/>
        <w:rPr>
          <w:sz w:val="28"/>
          <w:szCs w:val="28"/>
          <w:lang w:val="nl-NL"/>
        </w:rPr>
      </w:pPr>
      <w:r w:rsidRPr="00610AB2">
        <w:rPr>
          <w:sz w:val="28"/>
          <w:szCs w:val="28"/>
          <w:lang w:val="nl-NL"/>
        </w:rPr>
        <w:t xml:space="preserve">Năng lực quản lý của Hiệu trưởng là yếu tố quyết định rất lớn tới kết quả của quá trình quản lý các </w:t>
      </w:r>
      <w:r w:rsidRPr="00610AB2">
        <w:rPr>
          <w:sz w:val="28"/>
          <w:szCs w:val="28"/>
        </w:rPr>
        <w:t xml:space="preserve">hoạt động trải nghiệm </w:t>
      </w:r>
      <w:r w:rsidRPr="00610AB2">
        <w:rPr>
          <w:sz w:val="28"/>
          <w:szCs w:val="28"/>
          <w:lang w:val="nl-NL"/>
        </w:rPr>
        <w:t>cho học sinh.</w:t>
      </w:r>
    </w:p>
    <w:p w:rsidR="00610AB2" w:rsidRPr="00610AB2" w:rsidRDefault="00610AB2" w:rsidP="00610AB2">
      <w:pPr>
        <w:pStyle w:val="B"/>
        <w:tabs>
          <w:tab w:val="clear" w:pos="142"/>
          <w:tab w:val="clear" w:pos="567"/>
          <w:tab w:val="clear" w:pos="709"/>
        </w:tabs>
        <w:spacing w:after="120" w:line="288" w:lineRule="auto"/>
        <w:ind w:firstLine="720"/>
        <w:rPr>
          <w:b w:val="0"/>
          <w:bCs w:val="0"/>
          <w:sz w:val="28"/>
          <w:szCs w:val="28"/>
          <w:lang w:val="pt-BR"/>
        </w:rPr>
      </w:pPr>
      <w:r w:rsidRPr="00610AB2">
        <w:rPr>
          <w:b w:val="0"/>
          <w:bCs w:val="0"/>
          <w:sz w:val="28"/>
          <w:szCs w:val="28"/>
          <w:lang w:val="pt-BR"/>
        </w:rPr>
        <w:t>Trong nhà trường, Hiệu trưởng là hạt nhân thiết lập bộ máy tổ chức, phát triển, điều hành đội ngũ nhân lực, hỗ trợ sư phạm và hỗ trợ quản lý cho đội ngũ nhân lực giáo dục của nhà trường để mọi hoạt động của nhà trường thực hiện đúng tính chất, nguyên lý, mục tiêu, nội dung, chương trình, phương pháp giáo dục. Hiệu trưởng giữ vai trò chủ chốt trong việc tổ chức, huy động và sử dụng có hiệu quả các nguồn lực nhằm đáp ứng các hoạt động giáo dục của nhà trường.</w:t>
      </w:r>
    </w:p>
    <w:p w:rsidR="00610AB2" w:rsidRPr="00610AB2" w:rsidRDefault="00610AB2" w:rsidP="00610AB2">
      <w:pPr>
        <w:pStyle w:val="4"/>
        <w:spacing w:after="120" w:line="288" w:lineRule="auto"/>
        <w:ind w:firstLine="720"/>
        <w:rPr>
          <w:color w:val="FF0000"/>
          <w:sz w:val="28"/>
          <w:szCs w:val="28"/>
        </w:rPr>
      </w:pPr>
      <w:bookmarkStart w:id="7" w:name="_Toc434945238"/>
      <w:r w:rsidRPr="00610AB2">
        <w:rPr>
          <w:sz w:val="28"/>
          <w:szCs w:val="28"/>
        </w:rPr>
        <w:t>3.3. Trình độ năng lực của đội ngũ giáo viên</w:t>
      </w:r>
      <w:bookmarkEnd w:id="7"/>
    </w:p>
    <w:p w:rsidR="00610AB2" w:rsidRPr="00610AB2" w:rsidRDefault="00610AB2" w:rsidP="00610AB2">
      <w:pPr>
        <w:spacing w:after="120" w:line="288" w:lineRule="auto"/>
        <w:ind w:firstLine="720"/>
        <w:jc w:val="both"/>
        <w:rPr>
          <w:sz w:val="28"/>
          <w:szCs w:val="28"/>
          <w:lang w:val="nl-NL"/>
        </w:rPr>
      </w:pPr>
      <w:r w:rsidRPr="00610AB2">
        <w:rPr>
          <w:sz w:val="28"/>
          <w:szCs w:val="28"/>
          <w:lang w:val="nl-NL"/>
        </w:rPr>
        <w:t>Đội ngũ giáo viên là người trực tiếp tổ chức các hoạt động trải nghiệm cho nên năng lực, phẩm chất của đội ngũ sẽ quyết định đến chất lượng của việc tổ chức các hoạt động trải nghiệm .</w:t>
      </w:r>
    </w:p>
    <w:p w:rsidR="00610AB2" w:rsidRPr="00610AB2" w:rsidRDefault="00610AB2" w:rsidP="00610AB2">
      <w:pPr>
        <w:pStyle w:val="4"/>
        <w:spacing w:after="120" w:line="288" w:lineRule="auto"/>
        <w:ind w:firstLine="720"/>
        <w:rPr>
          <w:sz w:val="28"/>
          <w:szCs w:val="28"/>
        </w:rPr>
      </w:pPr>
      <w:bookmarkStart w:id="8" w:name="_Toc434945239"/>
      <w:r w:rsidRPr="00610AB2">
        <w:rPr>
          <w:sz w:val="28"/>
          <w:szCs w:val="28"/>
        </w:rPr>
        <w:t>3.4. Đặc điểm tâm sinh lý học sinh tiểu học</w:t>
      </w:r>
      <w:bookmarkEnd w:id="8"/>
    </w:p>
    <w:p w:rsidR="00610AB2" w:rsidRPr="00610AB2" w:rsidRDefault="00610AB2" w:rsidP="00610AB2">
      <w:pPr>
        <w:spacing w:after="120" w:line="288" w:lineRule="auto"/>
        <w:ind w:firstLine="720"/>
        <w:jc w:val="both"/>
        <w:rPr>
          <w:sz w:val="28"/>
          <w:szCs w:val="28"/>
          <w:lang w:val="nl-NL"/>
        </w:rPr>
      </w:pPr>
      <w:r w:rsidRPr="00610AB2">
        <w:rPr>
          <w:sz w:val="28"/>
          <w:szCs w:val="28"/>
          <w:lang w:val="nl-NL"/>
        </w:rPr>
        <w:t xml:space="preserve">Học sinh Tiểu học là những trẻ có độ tuổi từ 6 đến 11 tuổi. Hệ xương còn nhiều mô sụn, xương sống, xương hông, xương chân, xương tay đang trong thời kỳ phát triển nên dễ bị cong vẹo, gãy dập...Vì thế mà trong các hoạt động vui chơi thầy cô cần phải chú ý quan tâm, hướng các em tới các hoạt động vui chơi lành mạnh, an toàn. Hệ cơ đang trong thời kỳ phát triển mạnh nên các em rất thích các trò chơi vận động như: chạy, nhảy, nô đùa,...Vì vậy mà các thầy cô nên đưa các em vào các trò chơi vận động từ mức độ đơn giản đến phức tạp và đảm bảo sự an toàn cho trẻ. </w:t>
      </w:r>
    </w:p>
    <w:p w:rsidR="00610AB2" w:rsidRPr="00610AB2" w:rsidRDefault="00610AB2" w:rsidP="00610AB2">
      <w:pPr>
        <w:pStyle w:val="4"/>
        <w:spacing w:after="120" w:line="288" w:lineRule="auto"/>
        <w:ind w:firstLine="720"/>
        <w:rPr>
          <w:sz w:val="28"/>
          <w:szCs w:val="28"/>
        </w:rPr>
      </w:pPr>
      <w:bookmarkStart w:id="9" w:name="_Toc434945240"/>
      <w:r w:rsidRPr="00610AB2">
        <w:rPr>
          <w:sz w:val="28"/>
          <w:szCs w:val="28"/>
        </w:rPr>
        <w:t>3.5. Điều kiện cơ sở vật chất</w:t>
      </w:r>
      <w:bookmarkEnd w:id="9"/>
    </w:p>
    <w:p w:rsidR="00610AB2" w:rsidRPr="00610AB2" w:rsidRDefault="00610AB2" w:rsidP="00610AB2">
      <w:pPr>
        <w:spacing w:after="120" w:line="288" w:lineRule="auto"/>
        <w:ind w:firstLine="720"/>
        <w:jc w:val="both"/>
        <w:rPr>
          <w:sz w:val="28"/>
          <w:szCs w:val="28"/>
          <w:lang w:val="nl-NL"/>
        </w:rPr>
      </w:pPr>
      <w:r w:rsidRPr="00610AB2">
        <w:rPr>
          <w:sz w:val="28"/>
          <w:szCs w:val="28"/>
          <w:lang w:val="nl-NL"/>
        </w:rPr>
        <w:t xml:space="preserve">Điều kiện, phương tiện tổ chức các hoạt động trải nghiệm sẽ làm tăng tính hấp dẫn của hoạt động. Để tổ chức các hoạt động trải nghiệm  ở trường tiểu học </w:t>
      </w:r>
      <w:r w:rsidRPr="00610AB2">
        <w:rPr>
          <w:sz w:val="28"/>
          <w:szCs w:val="28"/>
          <w:lang w:val="nl-NL"/>
        </w:rPr>
        <w:lastRenderedPageBreak/>
        <w:t>đạt kết quả mong muốn nhà trường cần đảm bảo tốt các điều kiện về cơ sở vật chất.</w:t>
      </w:r>
    </w:p>
    <w:p w:rsidR="00610AB2" w:rsidRPr="00610AB2" w:rsidRDefault="00610AB2" w:rsidP="00610AB2">
      <w:pPr>
        <w:pStyle w:val="4"/>
        <w:spacing w:after="120" w:line="288" w:lineRule="auto"/>
        <w:ind w:firstLine="720"/>
        <w:rPr>
          <w:sz w:val="28"/>
          <w:szCs w:val="28"/>
        </w:rPr>
      </w:pPr>
      <w:bookmarkStart w:id="10" w:name="_Toc434945241"/>
      <w:r w:rsidRPr="00610AB2">
        <w:rPr>
          <w:sz w:val="28"/>
          <w:szCs w:val="28"/>
        </w:rPr>
        <w:t>3.6. Cha mẹ học sinh và cộng đồng dân cư</w:t>
      </w:r>
      <w:bookmarkEnd w:id="10"/>
    </w:p>
    <w:p w:rsidR="00610AB2" w:rsidRPr="00610AB2" w:rsidRDefault="00610AB2" w:rsidP="00610AB2">
      <w:pPr>
        <w:spacing w:after="120" w:line="288" w:lineRule="auto"/>
        <w:ind w:firstLine="720"/>
        <w:jc w:val="both"/>
        <w:rPr>
          <w:sz w:val="28"/>
          <w:szCs w:val="28"/>
          <w:lang w:val="nl-NL"/>
        </w:rPr>
      </w:pPr>
      <w:r w:rsidRPr="00610AB2">
        <w:rPr>
          <w:sz w:val="28"/>
          <w:szCs w:val="28"/>
          <w:lang w:val="nl-NL"/>
        </w:rPr>
        <w:t>Việc giáo dục học sinh không chỉ có nhà trường và gia đình mà phải có sự phối kết hợp chặt chẽ giữa nhà trường, gia đình và xã hội</w:t>
      </w:r>
      <w:r w:rsidRPr="00610AB2">
        <w:rPr>
          <w:bCs/>
          <w:sz w:val="28"/>
          <w:szCs w:val="28"/>
          <w:lang w:val="pt-BR"/>
        </w:rPr>
        <w:t>... Mỗi lực lượng giáo dục đều có thế mạnh riêng vì vậy phối hợp các lực lượng giáo dục trong và ngoài nhà trường để tổ chức tốt các hoạt động trải nghiệm  chính là thực hiện xã hội hóa giáo dục, tạo nên môi trường giáo dục tốt nhất cho học sinh. Nhờ sự phối hợp mà nhà trường sẽ bớt đi những hạn chế và khó khăn nhất định như thiếu điều kiện cho hoạt động, nguồn thông tin, còn gia đình và xã hội sẽ nắm được những nhu cầu hoạt động của học sinh để phối hợp thực hiện.</w:t>
      </w:r>
    </w:p>
    <w:p w:rsidR="00610AB2" w:rsidRPr="00610AB2" w:rsidRDefault="00610AB2" w:rsidP="00610AB2">
      <w:pPr>
        <w:spacing w:after="120" w:line="288" w:lineRule="auto"/>
        <w:jc w:val="both"/>
        <w:rPr>
          <w:b/>
          <w:sz w:val="28"/>
          <w:szCs w:val="28"/>
        </w:rPr>
      </w:pPr>
    </w:p>
    <w:p w:rsidR="00610AB2" w:rsidRPr="00610AB2" w:rsidRDefault="00610AB2" w:rsidP="00610AB2">
      <w:pPr>
        <w:spacing w:before="120" w:line="288" w:lineRule="auto"/>
        <w:jc w:val="center"/>
        <w:rPr>
          <w:b/>
          <w:sz w:val="28"/>
          <w:szCs w:val="28"/>
        </w:rPr>
      </w:pPr>
      <w:r w:rsidRPr="00610AB2">
        <w:rPr>
          <w:b/>
          <w:sz w:val="28"/>
          <w:szCs w:val="28"/>
        </w:rPr>
        <w:t>CHƯƠNG II</w:t>
      </w:r>
    </w:p>
    <w:p w:rsidR="00610AB2" w:rsidRPr="00610AB2" w:rsidRDefault="00610AB2" w:rsidP="00610AB2">
      <w:pPr>
        <w:spacing w:before="120" w:line="288" w:lineRule="auto"/>
        <w:jc w:val="center"/>
        <w:rPr>
          <w:b/>
          <w:sz w:val="28"/>
          <w:szCs w:val="28"/>
        </w:rPr>
      </w:pPr>
      <w:r w:rsidRPr="00610AB2">
        <w:rPr>
          <w:b/>
          <w:sz w:val="28"/>
          <w:szCs w:val="28"/>
        </w:rPr>
        <w:t>THỰC TRẠNG QUẢN LÝ HOẠT ĐỘNG TRẢI NGHIỆM</w:t>
      </w:r>
    </w:p>
    <w:p w:rsidR="00610AB2" w:rsidRPr="00610AB2" w:rsidRDefault="00610AB2" w:rsidP="00610AB2">
      <w:pPr>
        <w:spacing w:after="120" w:line="288" w:lineRule="auto"/>
        <w:jc w:val="center"/>
        <w:rPr>
          <w:b/>
          <w:sz w:val="28"/>
          <w:szCs w:val="28"/>
        </w:rPr>
      </w:pPr>
      <w:r w:rsidRPr="00610AB2">
        <w:rPr>
          <w:b/>
          <w:sz w:val="28"/>
          <w:szCs w:val="28"/>
        </w:rPr>
        <w:t xml:space="preserve">TRONG NHÀ TRƯỜNG TIỂU HỌC </w:t>
      </w:r>
    </w:p>
    <w:p w:rsidR="00610AB2" w:rsidRPr="00610AB2" w:rsidRDefault="00610AB2" w:rsidP="00610AB2">
      <w:pPr>
        <w:spacing w:after="120" w:line="288" w:lineRule="auto"/>
        <w:ind w:firstLine="720"/>
        <w:jc w:val="both"/>
        <w:rPr>
          <w:b/>
          <w:sz w:val="28"/>
          <w:szCs w:val="28"/>
          <w:lang w:val="nl-NL"/>
        </w:rPr>
      </w:pPr>
      <w:r w:rsidRPr="00610AB2">
        <w:rPr>
          <w:b/>
          <w:sz w:val="28"/>
          <w:szCs w:val="28"/>
          <w:lang w:val="nl-NL"/>
        </w:rPr>
        <w:t>1. Thế mạnh nhà trường</w:t>
      </w:r>
    </w:p>
    <w:p w:rsidR="00610AB2" w:rsidRPr="00610AB2" w:rsidRDefault="00610AB2" w:rsidP="00610AB2">
      <w:pPr>
        <w:spacing w:after="120" w:line="288" w:lineRule="auto"/>
        <w:jc w:val="both"/>
        <w:rPr>
          <w:sz w:val="28"/>
          <w:szCs w:val="28"/>
          <w:lang w:val="nl-NL"/>
        </w:rPr>
      </w:pPr>
      <w:r w:rsidRPr="00610AB2">
        <w:rPr>
          <w:sz w:val="28"/>
          <w:szCs w:val="28"/>
          <w:lang w:val="nl-NL"/>
        </w:rPr>
        <w:t xml:space="preserve">       </w:t>
      </w:r>
      <w:r w:rsidRPr="00610AB2">
        <w:rPr>
          <w:sz w:val="28"/>
          <w:szCs w:val="28"/>
          <w:lang w:val="nl-NL"/>
        </w:rPr>
        <w:tab/>
        <w:t>Đại đa số học sinh của trường đều thể hiện tốt hành vi đạo đức, không xảy ra các hiện tượng vi phạm nội quy nhà trường, đạt mức độ rèn luyện về phẩm chất và năng lực. Các em tích cực tham gia vào các hoạt động học tập, các hoạt động trải nghiệm được lồng ghép trong các tiết học và tổ chức trong các buổi sinh hoạt ngoại khóa.</w:t>
      </w:r>
    </w:p>
    <w:p w:rsidR="00610AB2" w:rsidRPr="00610AB2" w:rsidRDefault="00610AB2" w:rsidP="00610AB2">
      <w:pPr>
        <w:spacing w:after="120" w:line="288" w:lineRule="auto"/>
        <w:ind w:firstLine="720"/>
        <w:jc w:val="both"/>
        <w:rPr>
          <w:sz w:val="28"/>
          <w:szCs w:val="28"/>
          <w:lang w:val="nl-NL"/>
        </w:rPr>
      </w:pPr>
      <w:r w:rsidRPr="00610AB2">
        <w:rPr>
          <w:sz w:val="28"/>
          <w:szCs w:val="28"/>
          <w:lang w:val="nl-NL"/>
        </w:rPr>
        <w:t>Hầu hết số cán bộ quản lý và giáo viên các trường đều nhận thức đúng về mục đích ý nghĩa của hoạt động trải nghiệm, đều nhận thức đúng vai trò của đội ngũ cán bộ quản lý, giáo viên và các lực lượng giáo dục trong nhà trường trong việc tổ chức, quản lý các hoạt động trải nghiệm .</w:t>
      </w:r>
    </w:p>
    <w:p w:rsidR="00610AB2" w:rsidRPr="00610AB2" w:rsidRDefault="00610AB2" w:rsidP="00610AB2">
      <w:pPr>
        <w:spacing w:after="120" w:line="288" w:lineRule="auto"/>
        <w:ind w:firstLine="720"/>
        <w:jc w:val="both"/>
        <w:rPr>
          <w:sz w:val="28"/>
          <w:szCs w:val="28"/>
          <w:lang w:val="nl-NL"/>
        </w:rPr>
      </w:pPr>
      <w:r w:rsidRPr="00610AB2">
        <w:rPr>
          <w:sz w:val="28"/>
          <w:szCs w:val="28"/>
          <w:lang w:val="nl-NL"/>
        </w:rPr>
        <w:t>Đại đa số cha mẹ học sinh quan tâm tới các hoạt động giáo dục trong nhà trường, sẵn sàng hỗ trợ kinh phí cho các nhà trường để tổ chức các hoạt động có ý nghĩa cho học sinh.</w:t>
      </w:r>
    </w:p>
    <w:p w:rsidR="00610AB2" w:rsidRPr="00610AB2" w:rsidRDefault="00610AB2" w:rsidP="00610AB2">
      <w:pPr>
        <w:spacing w:after="120" w:line="288" w:lineRule="auto"/>
        <w:ind w:firstLine="720"/>
        <w:jc w:val="both"/>
        <w:rPr>
          <w:b/>
          <w:sz w:val="28"/>
          <w:szCs w:val="28"/>
          <w:lang w:val="nl-NL"/>
        </w:rPr>
      </w:pPr>
      <w:r w:rsidRPr="00610AB2">
        <w:rPr>
          <w:b/>
          <w:sz w:val="28"/>
          <w:szCs w:val="28"/>
          <w:lang w:val="nl-NL"/>
        </w:rPr>
        <w:t>2. Hạn chế</w:t>
      </w:r>
    </w:p>
    <w:p w:rsidR="00610AB2" w:rsidRPr="00610AB2" w:rsidRDefault="00610AB2" w:rsidP="00610AB2">
      <w:pPr>
        <w:spacing w:after="120" w:line="288" w:lineRule="auto"/>
        <w:ind w:firstLine="720"/>
        <w:jc w:val="both"/>
        <w:rPr>
          <w:sz w:val="28"/>
          <w:szCs w:val="28"/>
          <w:lang w:val="nl-NL"/>
        </w:rPr>
      </w:pPr>
      <w:r w:rsidRPr="00610AB2">
        <w:rPr>
          <w:sz w:val="28"/>
          <w:szCs w:val="28"/>
          <w:lang w:val="nl-NL"/>
        </w:rPr>
        <w:t>Một bộ phận cán bộ quản lý, giáo viên trong các nhà trường chưa nhận thức đầy đủ về tầm quan trọng và sự cần thiết của hoạt động trải nghiệm .</w:t>
      </w:r>
    </w:p>
    <w:p w:rsidR="00610AB2" w:rsidRPr="00610AB2" w:rsidRDefault="00610AB2" w:rsidP="00610AB2">
      <w:pPr>
        <w:spacing w:after="120" w:line="288" w:lineRule="auto"/>
        <w:ind w:firstLine="720"/>
        <w:jc w:val="both"/>
        <w:rPr>
          <w:sz w:val="28"/>
          <w:szCs w:val="28"/>
          <w:lang w:val="nl-NL"/>
        </w:rPr>
      </w:pPr>
      <w:r w:rsidRPr="00610AB2">
        <w:rPr>
          <w:sz w:val="28"/>
          <w:szCs w:val="28"/>
          <w:lang w:val="nl-NL"/>
        </w:rPr>
        <w:t xml:space="preserve">Vẫn còn nhiều giáo viên khi lên lớp chủ yếu quan tâm đến việc làm sao truyền thu hết nội dung kiến thức trong bài học mà ít quan tâm đến việc tổ chức </w:t>
      </w:r>
      <w:r w:rsidRPr="00610AB2">
        <w:rPr>
          <w:sz w:val="28"/>
          <w:szCs w:val="28"/>
          <w:lang w:val="nl-NL"/>
        </w:rPr>
        <w:lastRenderedPageBreak/>
        <w:t>các hoạt động trải nghiệm cho học sinh. Các hình thức tổ chức hoạt động trải nghiệm nhìn chung còn đơn điệu, chủ yếu là các bài giáo huấn mang năng tính lý thuyết chưa quan tâm đến việc thực hành và vận dụng vào thực tế.</w:t>
      </w:r>
    </w:p>
    <w:p w:rsidR="00610AB2" w:rsidRPr="00610AB2" w:rsidRDefault="00610AB2" w:rsidP="00610AB2">
      <w:pPr>
        <w:spacing w:after="120" w:line="288" w:lineRule="auto"/>
        <w:ind w:firstLine="720"/>
        <w:jc w:val="both"/>
        <w:rPr>
          <w:b/>
          <w:sz w:val="28"/>
          <w:szCs w:val="28"/>
          <w:lang w:val="nl-NL"/>
        </w:rPr>
      </w:pPr>
      <w:r w:rsidRPr="00610AB2">
        <w:rPr>
          <w:b/>
          <w:sz w:val="28"/>
          <w:szCs w:val="28"/>
          <w:lang w:val="nl-NL"/>
        </w:rPr>
        <w:t>3. Nguyên nhân</w:t>
      </w:r>
    </w:p>
    <w:p w:rsidR="00610AB2" w:rsidRPr="00610AB2" w:rsidRDefault="00610AB2" w:rsidP="00610AB2">
      <w:pPr>
        <w:spacing w:after="120" w:line="288" w:lineRule="auto"/>
        <w:ind w:firstLine="720"/>
        <w:jc w:val="both"/>
        <w:rPr>
          <w:spacing w:val="2"/>
          <w:sz w:val="28"/>
          <w:szCs w:val="28"/>
          <w:lang w:val="nl-NL"/>
        </w:rPr>
      </w:pPr>
      <w:r w:rsidRPr="00610AB2">
        <w:rPr>
          <w:b/>
          <w:i/>
          <w:spacing w:val="2"/>
          <w:sz w:val="28"/>
          <w:szCs w:val="28"/>
          <w:lang w:val="nl-NL"/>
        </w:rPr>
        <w:t>3.1. Nguyên nhân của thế mạnh:</w:t>
      </w:r>
      <w:r w:rsidRPr="00610AB2">
        <w:rPr>
          <w:spacing w:val="2"/>
          <w:sz w:val="28"/>
          <w:szCs w:val="28"/>
          <w:lang w:val="nl-NL"/>
        </w:rPr>
        <w:t xml:space="preserve"> Có được những kết quả như vậy là do trường được UBND Quận Long Biên quan tâm đầu tư cơ sở vật chất cho nhà trường. Hằng năm đều có kế hoạch cấp phát bổ sung các thiết bị đồ dùng phục vụ cho các hoạt động trong nhà trường.</w:t>
      </w:r>
    </w:p>
    <w:p w:rsidR="00610AB2" w:rsidRPr="00610AB2" w:rsidRDefault="00610AB2" w:rsidP="00610AB2">
      <w:pPr>
        <w:spacing w:after="120" w:line="288" w:lineRule="auto"/>
        <w:ind w:firstLine="720"/>
        <w:jc w:val="both"/>
        <w:rPr>
          <w:sz w:val="28"/>
          <w:szCs w:val="28"/>
          <w:lang w:val="nl-NL"/>
        </w:rPr>
      </w:pPr>
      <w:r w:rsidRPr="00610AB2">
        <w:rPr>
          <w:sz w:val="28"/>
          <w:szCs w:val="28"/>
          <w:lang w:val="nl-NL"/>
        </w:rPr>
        <w:t>Phòng Giáo dục và đào tạo quan tâm chỉ đạo sát sao các hoạt động chuyên môn. Các kế hoạch trong năm học được xây dựng cụ thể và triển khai kịp thời. Tích cực kiểm tra tư vấn công tác chuyên môn, tổ chức nhiều các buổi chuyên đề cho giáo viên toàn quận tham gia.</w:t>
      </w:r>
    </w:p>
    <w:p w:rsidR="00610AB2" w:rsidRPr="00610AB2" w:rsidRDefault="00610AB2" w:rsidP="00610AB2">
      <w:pPr>
        <w:spacing w:after="120" w:line="288" w:lineRule="auto"/>
        <w:ind w:firstLine="720"/>
        <w:jc w:val="both"/>
        <w:rPr>
          <w:sz w:val="28"/>
          <w:szCs w:val="28"/>
          <w:lang w:val="nl-NL"/>
        </w:rPr>
      </w:pPr>
      <w:r w:rsidRPr="00610AB2">
        <w:rPr>
          <w:b/>
          <w:i/>
          <w:sz w:val="28"/>
          <w:szCs w:val="28"/>
          <w:lang w:val="nl-NL"/>
        </w:rPr>
        <w:t>3.2. Nguyên nhân của hạn chế:</w:t>
      </w:r>
      <w:r w:rsidRPr="00610AB2">
        <w:rPr>
          <w:sz w:val="28"/>
          <w:szCs w:val="28"/>
          <w:lang w:val="nl-NL"/>
        </w:rPr>
        <w:t xml:space="preserve"> Năng lực tổ chức hoạt động trải nghiệm  của giáo viên còn hạn chế, một bộ phận giáo viên còn lúng túng trong việc tổ chức các hoạt động trải nghiệm  cho học sinh, nhất  là  thực hiện lồng ghép trong các tiết học, phương tiện dạy học chưa đáp ứng đầy đủ và mang tính khả thi.</w:t>
      </w:r>
    </w:p>
    <w:p w:rsidR="00610AB2" w:rsidRDefault="00610AB2" w:rsidP="00610AB2">
      <w:pPr>
        <w:spacing w:after="120" w:line="288" w:lineRule="auto"/>
        <w:ind w:firstLine="720"/>
        <w:jc w:val="both"/>
        <w:rPr>
          <w:sz w:val="28"/>
          <w:szCs w:val="28"/>
          <w:lang w:val="nl-NL"/>
        </w:rPr>
      </w:pPr>
      <w:r w:rsidRPr="00610AB2">
        <w:rPr>
          <w:sz w:val="28"/>
          <w:szCs w:val="28"/>
          <w:lang w:val="nl-NL"/>
        </w:rPr>
        <w:t>Nhà trường chưa phát huy được vai trò chủ động trong việc hợp tác các lực lượng giáo dục ngoài nhà trường, chưa xây dựng được kế hoạch phối hợp chặt chẽ giữa nhà trường, gia đình và xã hội nên việc tổ chức hoạt động trải nghiệm  cho học sinh của nhà trường và gia đình còn tách rời thiếu nội dung và biện pháp thống nhất.</w:t>
      </w:r>
    </w:p>
    <w:p w:rsidR="00610AB2" w:rsidRPr="00610AB2" w:rsidRDefault="00610AB2" w:rsidP="00610AB2">
      <w:pPr>
        <w:spacing w:after="120" w:line="288" w:lineRule="auto"/>
        <w:ind w:firstLine="720"/>
        <w:jc w:val="both"/>
        <w:rPr>
          <w:sz w:val="28"/>
          <w:szCs w:val="28"/>
          <w:lang w:val="nl-NL"/>
        </w:rPr>
      </w:pPr>
    </w:p>
    <w:p w:rsidR="00610AB2" w:rsidRPr="00610AB2" w:rsidRDefault="00610AB2" w:rsidP="00610AB2">
      <w:pPr>
        <w:spacing w:after="200" w:line="276" w:lineRule="auto"/>
        <w:jc w:val="center"/>
        <w:rPr>
          <w:b/>
          <w:sz w:val="28"/>
          <w:szCs w:val="28"/>
          <w:lang w:val="nl-NL"/>
        </w:rPr>
      </w:pPr>
      <w:r w:rsidRPr="00610AB2">
        <w:rPr>
          <w:b/>
          <w:sz w:val="28"/>
          <w:szCs w:val="28"/>
          <w:lang w:val="nl-NL"/>
        </w:rPr>
        <w:t>CHƯƠNG III</w:t>
      </w:r>
    </w:p>
    <w:p w:rsidR="00610AB2" w:rsidRPr="00610AB2" w:rsidRDefault="00610AB2" w:rsidP="00610AB2">
      <w:pPr>
        <w:spacing w:line="288" w:lineRule="auto"/>
        <w:jc w:val="center"/>
        <w:rPr>
          <w:b/>
          <w:sz w:val="28"/>
          <w:szCs w:val="28"/>
          <w:lang w:val="nl-NL"/>
        </w:rPr>
      </w:pPr>
      <w:r w:rsidRPr="00610AB2">
        <w:rPr>
          <w:b/>
          <w:sz w:val="28"/>
          <w:szCs w:val="28"/>
          <w:lang w:val="nl-NL"/>
        </w:rPr>
        <w:t xml:space="preserve"> MỘT SỐ BIỆN PHÁP QUẢN LÝ HOẠT ĐỘNG TRẢI NGHIỆM</w:t>
      </w:r>
    </w:p>
    <w:p w:rsidR="00610AB2" w:rsidRPr="00610AB2" w:rsidRDefault="00610AB2" w:rsidP="00610AB2">
      <w:pPr>
        <w:spacing w:after="120" w:line="288" w:lineRule="auto"/>
        <w:jc w:val="center"/>
        <w:rPr>
          <w:b/>
          <w:sz w:val="28"/>
          <w:szCs w:val="28"/>
          <w:lang w:val="nl-NL"/>
        </w:rPr>
      </w:pPr>
      <w:r w:rsidRPr="00610AB2">
        <w:rPr>
          <w:b/>
          <w:sz w:val="28"/>
          <w:szCs w:val="28"/>
          <w:lang w:val="nl-NL"/>
        </w:rPr>
        <w:t>TRONG NHÀ TRƯỜNG TIỂU HỌC</w:t>
      </w:r>
    </w:p>
    <w:p w:rsidR="00610AB2" w:rsidRPr="00610AB2" w:rsidRDefault="00610AB2" w:rsidP="00610AB2">
      <w:pPr>
        <w:pStyle w:val="4"/>
        <w:spacing w:after="120" w:line="288" w:lineRule="auto"/>
        <w:ind w:firstLine="720"/>
        <w:rPr>
          <w:i w:val="0"/>
          <w:sz w:val="28"/>
          <w:szCs w:val="28"/>
        </w:rPr>
      </w:pPr>
      <w:r w:rsidRPr="00610AB2">
        <w:rPr>
          <w:i w:val="0"/>
          <w:sz w:val="28"/>
          <w:szCs w:val="28"/>
        </w:rPr>
        <w:t>1. Nâng cao nhận thức cho cán bộ quản lý nhà trường, giáo viên, cha mẹ học sinh về hoạt động trải nghiệm  trong trường Tiểu học</w:t>
      </w:r>
    </w:p>
    <w:p w:rsidR="00610AB2" w:rsidRPr="00610AB2" w:rsidRDefault="00610AB2" w:rsidP="00610AB2">
      <w:pPr>
        <w:pStyle w:val="B"/>
        <w:tabs>
          <w:tab w:val="clear" w:pos="142"/>
          <w:tab w:val="clear" w:pos="567"/>
          <w:tab w:val="clear" w:pos="709"/>
        </w:tabs>
        <w:spacing w:after="120" w:line="288" w:lineRule="auto"/>
        <w:ind w:firstLine="720"/>
        <w:rPr>
          <w:b w:val="0"/>
          <w:bCs w:val="0"/>
          <w:sz w:val="28"/>
          <w:szCs w:val="28"/>
          <w:lang w:val="pt-BR"/>
        </w:rPr>
      </w:pPr>
      <w:r w:rsidRPr="00610AB2">
        <w:rPr>
          <w:b w:val="0"/>
          <w:bCs w:val="0"/>
          <w:sz w:val="28"/>
          <w:szCs w:val="28"/>
          <w:lang w:val="pt-BR"/>
        </w:rPr>
        <w:t xml:space="preserve">- Xây dựng nội dung tuyên truyền, phổ biến kiến thức cơ bản về lý thuyết hoạt động trải nghiệm  cho học sinh tiểu học bao gồm: Khái niệm, mục đích, ý nghĩa, nội dung, hình thức và phương pháp tổ chức, điều kiện triển khai, các lực lượng giáo dục tham gia và trách nhiệm của từng bên; yêu cầu đổi mới giáo dục, qui định về việc tổ chức hoạt động trải nghiệm  trong trường Tiểu học. </w:t>
      </w:r>
    </w:p>
    <w:p w:rsidR="00610AB2" w:rsidRPr="00610AB2" w:rsidRDefault="00610AB2" w:rsidP="00610AB2">
      <w:pPr>
        <w:pStyle w:val="B"/>
        <w:tabs>
          <w:tab w:val="clear" w:pos="142"/>
          <w:tab w:val="clear" w:pos="567"/>
          <w:tab w:val="clear" w:pos="709"/>
        </w:tabs>
        <w:spacing w:after="120" w:line="288" w:lineRule="auto"/>
        <w:ind w:firstLine="720"/>
        <w:rPr>
          <w:b w:val="0"/>
          <w:bCs w:val="0"/>
          <w:sz w:val="28"/>
          <w:szCs w:val="28"/>
          <w:lang w:val="pt-BR"/>
        </w:rPr>
      </w:pPr>
      <w:r w:rsidRPr="00610AB2">
        <w:rPr>
          <w:b w:val="0"/>
          <w:bCs w:val="0"/>
          <w:sz w:val="28"/>
          <w:szCs w:val="28"/>
          <w:lang w:val="pt-BR"/>
        </w:rPr>
        <w:t xml:space="preserve">- Thông qua các buổi họp hội đồng giáo dục, họp phụ huynh học sinh đầu </w:t>
      </w:r>
    </w:p>
    <w:p w:rsidR="00610AB2" w:rsidRPr="00610AB2" w:rsidRDefault="00610AB2" w:rsidP="00610AB2">
      <w:pPr>
        <w:pStyle w:val="B"/>
        <w:tabs>
          <w:tab w:val="clear" w:pos="142"/>
          <w:tab w:val="clear" w:pos="567"/>
          <w:tab w:val="clear" w:pos="709"/>
        </w:tabs>
        <w:spacing w:after="120" w:line="288" w:lineRule="auto"/>
        <w:rPr>
          <w:b w:val="0"/>
          <w:bCs w:val="0"/>
          <w:sz w:val="28"/>
          <w:szCs w:val="28"/>
          <w:lang w:val="pt-BR"/>
        </w:rPr>
      </w:pPr>
      <w:r w:rsidRPr="00610AB2">
        <w:rPr>
          <w:b w:val="0"/>
          <w:bCs w:val="0"/>
          <w:sz w:val="28"/>
          <w:szCs w:val="28"/>
          <w:lang w:val="pt-BR"/>
        </w:rPr>
        <w:lastRenderedPageBreak/>
        <w:t>năm hoặc các buổi họp thường kỳ...triển khai học tập quán triệt đường lối, chủ trương của Đảng, Nhà nước về giáo dục, các văn bản quy chế quy định của ngành về hoạt động trải nghiệm  trong trường tiểu học để giáo viên và phụ huynh hiểu rõ khái niệm, mục đích ý nghĩa, nội dung, hình thức và phương pháp tổ chức, điều kiện triển khai các hoạt động trải nghiệm .</w:t>
      </w:r>
    </w:p>
    <w:p w:rsidR="00610AB2" w:rsidRPr="00610AB2" w:rsidRDefault="00610AB2" w:rsidP="00610AB2">
      <w:pPr>
        <w:pStyle w:val="B"/>
        <w:tabs>
          <w:tab w:val="clear" w:pos="142"/>
          <w:tab w:val="clear" w:pos="567"/>
          <w:tab w:val="clear" w:pos="709"/>
        </w:tabs>
        <w:spacing w:after="120" w:line="288" w:lineRule="auto"/>
        <w:ind w:firstLine="720"/>
        <w:rPr>
          <w:b w:val="0"/>
          <w:bCs w:val="0"/>
          <w:spacing w:val="-4"/>
          <w:sz w:val="28"/>
          <w:szCs w:val="28"/>
          <w:lang w:val="pt-BR"/>
        </w:rPr>
      </w:pPr>
      <w:r w:rsidRPr="00610AB2">
        <w:rPr>
          <w:b w:val="0"/>
          <w:bCs w:val="0"/>
          <w:spacing w:val="-4"/>
          <w:sz w:val="28"/>
          <w:szCs w:val="28"/>
          <w:lang w:val="pt-BR"/>
        </w:rPr>
        <w:t xml:space="preserve"> - Chỉ đạo các tổ chuyên môn đưa nội dung hoạt động trải nghiệm  vào sinh hoạt chuyên đề chuyên môn hàng tháng. Giao nhiệm vụ cho các khối lớp xây dựng kế hoạch hoạt động ngoài giờ lên lớp, có thể cho từng lớp hoặc cho cả khối. Thông qua các hoạt động đó tổ trưởng tổ chuyên môn chỉ đạo các giáo viên trong tổ đánh giá ưu điểm của từng hoạt động và nội dung cần rút kinh nghiệm để giáo viên căn cứ vào đó làm tốt các hoạt động trải nghiệm  trong những giờ dạy hoặc các hoạt động ngoài giờ lên lớp tiếp theo. </w:t>
      </w:r>
    </w:p>
    <w:p w:rsidR="00610AB2" w:rsidRPr="00610AB2" w:rsidRDefault="00610AB2" w:rsidP="00610AB2">
      <w:pPr>
        <w:pStyle w:val="B"/>
        <w:tabs>
          <w:tab w:val="clear" w:pos="142"/>
          <w:tab w:val="clear" w:pos="567"/>
          <w:tab w:val="clear" w:pos="709"/>
        </w:tabs>
        <w:spacing w:after="120" w:line="288" w:lineRule="auto"/>
        <w:ind w:firstLine="720"/>
        <w:rPr>
          <w:b w:val="0"/>
          <w:bCs w:val="0"/>
          <w:sz w:val="28"/>
          <w:szCs w:val="28"/>
          <w:lang w:val="pt-BR"/>
        </w:rPr>
      </w:pPr>
      <w:r w:rsidRPr="00610AB2">
        <w:rPr>
          <w:b w:val="0"/>
          <w:bCs w:val="0"/>
          <w:sz w:val="28"/>
          <w:szCs w:val="28"/>
          <w:lang w:val="pt-BR"/>
        </w:rPr>
        <w:t>- Cung cấp tài liệu về hoạt động trải nghiệm cho giáo viên và các lực lượng khác thông qua xây dựng tủ sách dùng chung đặt tại văn phòng nhà trường để giáo viên tham khảo hoặc tờ rơi, pa-nô tuyên truyền trong trường và cộng đồng.</w:t>
      </w:r>
    </w:p>
    <w:p w:rsidR="00610AB2" w:rsidRPr="00610AB2" w:rsidRDefault="00610AB2" w:rsidP="00610AB2">
      <w:pPr>
        <w:pStyle w:val="B"/>
        <w:tabs>
          <w:tab w:val="clear" w:pos="142"/>
          <w:tab w:val="clear" w:pos="567"/>
          <w:tab w:val="clear" w:pos="709"/>
        </w:tabs>
        <w:spacing w:after="120" w:line="288" w:lineRule="auto"/>
        <w:ind w:firstLine="720"/>
        <w:rPr>
          <w:b w:val="0"/>
          <w:bCs w:val="0"/>
          <w:sz w:val="28"/>
          <w:szCs w:val="28"/>
          <w:lang w:val="pt-BR"/>
        </w:rPr>
      </w:pPr>
      <w:r w:rsidRPr="00610AB2">
        <w:rPr>
          <w:b w:val="0"/>
          <w:bCs w:val="0"/>
          <w:sz w:val="28"/>
          <w:szCs w:val="28"/>
          <w:lang w:val="pt-BR"/>
        </w:rPr>
        <w:t>- Tổ chức hội thảo chuyên đề về hoạt động trải nghiệm, thực trạng, biện pháp triển khai hoạt động trải nghiệm cho học sinh có sự tham gia của cán bộ quản lý, giáo viên, cha mẹ học sinh, đại diện các lực lượng giáo dục, các nhà khoa học... để giúp giáo viên và các lực lượng giáo dục có cơ hội trao đổi, chia sẻ nâng cao nhận thức và kinh nghiệm tổ chức hoạt động trải nghiệm  cho học sinh tiểu học.</w:t>
      </w:r>
    </w:p>
    <w:p w:rsidR="00610AB2" w:rsidRPr="00610AB2" w:rsidRDefault="00610AB2" w:rsidP="00610AB2">
      <w:pPr>
        <w:pStyle w:val="4"/>
        <w:spacing w:after="120" w:line="288" w:lineRule="auto"/>
        <w:ind w:firstLine="720"/>
        <w:rPr>
          <w:i w:val="0"/>
          <w:sz w:val="28"/>
          <w:szCs w:val="28"/>
        </w:rPr>
      </w:pPr>
      <w:bookmarkStart w:id="11" w:name="_Toc434945275"/>
      <w:r w:rsidRPr="00610AB2">
        <w:rPr>
          <w:i w:val="0"/>
          <w:sz w:val="28"/>
          <w:szCs w:val="28"/>
        </w:rPr>
        <w:t>2. Xây dựng kế hoạch thực hiện hoạt động trải nghiệm cho học sinh đúng qui định và phù hợp với điều kiện thực tiễn của nhà trường</w:t>
      </w:r>
      <w:bookmarkEnd w:id="11"/>
    </w:p>
    <w:p w:rsidR="00610AB2" w:rsidRPr="00610AB2" w:rsidRDefault="00610AB2" w:rsidP="00610AB2">
      <w:pPr>
        <w:spacing w:after="120" w:line="288" w:lineRule="auto"/>
        <w:ind w:firstLine="720"/>
        <w:jc w:val="both"/>
        <w:rPr>
          <w:sz w:val="28"/>
          <w:szCs w:val="28"/>
          <w:lang w:val="nl-NL"/>
        </w:rPr>
      </w:pPr>
      <w:r w:rsidRPr="00610AB2">
        <w:rPr>
          <w:sz w:val="28"/>
          <w:szCs w:val="28"/>
          <w:lang w:val="nl-NL"/>
        </w:rPr>
        <w:t>- Tổ chức nghiên cứu, học tập các văn bản chỉ đạo cấp trên về hoạt động trải nghiệm , bám sát khung chương trình giáo dục của bộ giáo dục và đào tạo để xác định các nội dung hoạt động trải nghiệm  và phân phối nguồn lực cho từng hoạt động;</w:t>
      </w:r>
    </w:p>
    <w:p w:rsidR="00610AB2" w:rsidRPr="00610AB2" w:rsidRDefault="00610AB2" w:rsidP="00610AB2">
      <w:pPr>
        <w:pStyle w:val="B"/>
        <w:spacing w:after="120" w:line="288" w:lineRule="auto"/>
        <w:ind w:firstLine="720"/>
        <w:rPr>
          <w:b w:val="0"/>
          <w:bCs w:val="0"/>
          <w:sz w:val="28"/>
          <w:szCs w:val="28"/>
          <w:lang w:val="pt-BR"/>
        </w:rPr>
      </w:pPr>
      <w:r w:rsidRPr="00610AB2">
        <w:rPr>
          <w:b w:val="0"/>
          <w:bCs w:val="0"/>
          <w:sz w:val="28"/>
          <w:szCs w:val="28"/>
          <w:lang w:val="pt-BR"/>
        </w:rPr>
        <w:t xml:space="preserve">- Huy động sự tham gia của giáo viên, tổ chức đoàn, đội. </w:t>
      </w:r>
    </w:p>
    <w:p w:rsidR="00610AB2" w:rsidRPr="00610AB2" w:rsidRDefault="00610AB2" w:rsidP="00610AB2">
      <w:pPr>
        <w:pStyle w:val="B"/>
        <w:spacing w:after="120" w:line="288" w:lineRule="auto"/>
        <w:ind w:firstLine="720"/>
        <w:rPr>
          <w:b w:val="0"/>
          <w:bCs w:val="0"/>
          <w:spacing w:val="-4"/>
          <w:sz w:val="28"/>
          <w:szCs w:val="28"/>
        </w:rPr>
      </w:pPr>
      <w:r w:rsidRPr="00610AB2">
        <w:rPr>
          <w:b w:val="0"/>
          <w:bCs w:val="0"/>
          <w:spacing w:val="-4"/>
          <w:sz w:val="28"/>
          <w:szCs w:val="28"/>
        </w:rPr>
        <w:t xml:space="preserve">- Hiệu trưởng dự thảo kế hoạch chi tiết cho hoạt động trải </w:t>
      </w:r>
      <w:proofErr w:type="gramStart"/>
      <w:r w:rsidRPr="00610AB2">
        <w:rPr>
          <w:b w:val="0"/>
          <w:bCs w:val="0"/>
          <w:spacing w:val="-4"/>
          <w:sz w:val="28"/>
          <w:szCs w:val="28"/>
        </w:rPr>
        <w:t>nghiệm ,</w:t>
      </w:r>
      <w:proofErr w:type="gramEnd"/>
      <w:r w:rsidRPr="00610AB2">
        <w:rPr>
          <w:b w:val="0"/>
          <w:bCs w:val="0"/>
          <w:spacing w:val="-4"/>
          <w:sz w:val="28"/>
          <w:szCs w:val="28"/>
        </w:rPr>
        <w:t xml:space="preserve"> xin ý kiến hội đồng sư phạm nhà trường sau đó xây dựng kế hoạch chi tiết triển khai trong toàn trường.</w:t>
      </w:r>
    </w:p>
    <w:p w:rsidR="00610AB2" w:rsidRPr="00610AB2" w:rsidRDefault="00610AB2" w:rsidP="00610AB2">
      <w:pPr>
        <w:pStyle w:val="B"/>
        <w:spacing w:after="120" w:line="288" w:lineRule="auto"/>
        <w:ind w:firstLine="720"/>
        <w:rPr>
          <w:b w:val="0"/>
          <w:bCs w:val="0"/>
          <w:sz w:val="28"/>
          <w:szCs w:val="28"/>
        </w:rPr>
      </w:pPr>
      <w:r w:rsidRPr="00610AB2">
        <w:rPr>
          <w:b w:val="0"/>
          <w:bCs w:val="0"/>
          <w:sz w:val="28"/>
          <w:szCs w:val="28"/>
        </w:rPr>
        <w:t xml:space="preserve">- Chỉ đạo tổ chuyên môn và giáo viên căn cứ vào kế hoạch của nhà trường xây dựng kế hoạch của tổ, của cá nhân; hiệu trưởng phê duyệt để đưa vào thực </w:t>
      </w:r>
    </w:p>
    <w:p w:rsidR="00610AB2" w:rsidRPr="00610AB2" w:rsidRDefault="00610AB2" w:rsidP="00610AB2">
      <w:pPr>
        <w:pStyle w:val="B"/>
        <w:spacing w:after="120" w:line="288" w:lineRule="auto"/>
        <w:rPr>
          <w:b w:val="0"/>
          <w:bCs w:val="0"/>
          <w:sz w:val="28"/>
          <w:szCs w:val="28"/>
        </w:rPr>
      </w:pPr>
      <w:proofErr w:type="gramStart"/>
      <w:r w:rsidRPr="00610AB2">
        <w:rPr>
          <w:b w:val="0"/>
          <w:bCs w:val="0"/>
          <w:sz w:val="28"/>
          <w:szCs w:val="28"/>
        </w:rPr>
        <w:lastRenderedPageBreak/>
        <w:t>hiện</w:t>
      </w:r>
      <w:proofErr w:type="gramEnd"/>
      <w:r w:rsidRPr="00610AB2">
        <w:rPr>
          <w:b w:val="0"/>
          <w:bCs w:val="0"/>
          <w:sz w:val="28"/>
          <w:szCs w:val="28"/>
        </w:rPr>
        <w:t xml:space="preserve"> và cung cấp cơ sở để kiểm tra, đánh giá việc thực hiện trong năm học.</w:t>
      </w:r>
    </w:p>
    <w:p w:rsidR="00610AB2" w:rsidRPr="00610AB2" w:rsidRDefault="00610AB2" w:rsidP="00610AB2">
      <w:pPr>
        <w:pStyle w:val="4"/>
        <w:spacing w:after="120" w:line="288" w:lineRule="auto"/>
        <w:ind w:firstLine="720"/>
        <w:rPr>
          <w:i w:val="0"/>
          <w:sz w:val="28"/>
          <w:szCs w:val="28"/>
        </w:rPr>
      </w:pPr>
      <w:bookmarkStart w:id="12" w:name="_Toc434945276"/>
      <w:r w:rsidRPr="00610AB2">
        <w:rPr>
          <w:i w:val="0"/>
          <w:sz w:val="28"/>
          <w:szCs w:val="28"/>
        </w:rPr>
        <w:t>3. Xây dựng lực lượng giáo dục tham gia tổ chức các hoạt động trải nghiệm  cho học sinh</w:t>
      </w:r>
      <w:bookmarkEnd w:id="12"/>
    </w:p>
    <w:p w:rsidR="00610AB2" w:rsidRPr="00610AB2" w:rsidRDefault="00610AB2" w:rsidP="00610AB2">
      <w:pPr>
        <w:pStyle w:val="B"/>
        <w:tabs>
          <w:tab w:val="clear" w:pos="142"/>
          <w:tab w:val="clear" w:pos="567"/>
          <w:tab w:val="clear" w:pos="709"/>
        </w:tabs>
        <w:spacing w:after="120" w:line="288" w:lineRule="auto"/>
        <w:ind w:firstLine="720"/>
        <w:rPr>
          <w:b w:val="0"/>
          <w:bCs w:val="0"/>
          <w:sz w:val="28"/>
          <w:szCs w:val="28"/>
        </w:rPr>
      </w:pPr>
      <w:r w:rsidRPr="00610AB2">
        <w:rPr>
          <w:b w:val="0"/>
          <w:bCs w:val="0"/>
          <w:sz w:val="28"/>
          <w:szCs w:val="28"/>
        </w:rPr>
        <w:t xml:space="preserve">- Xác định rõ trong các cuộc họp hội đồng về trách nhiệm tổ chức hoạt động trải </w:t>
      </w:r>
      <w:proofErr w:type="gramStart"/>
      <w:r w:rsidRPr="00610AB2">
        <w:rPr>
          <w:b w:val="0"/>
          <w:bCs w:val="0"/>
          <w:sz w:val="28"/>
          <w:szCs w:val="28"/>
        </w:rPr>
        <w:t>nghiệm  là</w:t>
      </w:r>
      <w:proofErr w:type="gramEnd"/>
      <w:r w:rsidRPr="00610AB2">
        <w:rPr>
          <w:b w:val="0"/>
          <w:bCs w:val="0"/>
          <w:sz w:val="28"/>
          <w:szCs w:val="28"/>
        </w:rPr>
        <w:t xml:space="preserve"> của toàn thể hội đồng sư phạm nhà trường bao gồm đội ngũ cán bộ quản lý, giáo viên, nhân viên nhà trường. </w:t>
      </w:r>
    </w:p>
    <w:p w:rsidR="00610AB2" w:rsidRPr="00610AB2" w:rsidRDefault="00610AB2" w:rsidP="00610AB2">
      <w:pPr>
        <w:pStyle w:val="B"/>
        <w:tabs>
          <w:tab w:val="clear" w:pos="142"/>
          <w:tab w:val="clear" w:pos="567"/>
          <w:tab w:val="clear" w:pos="709"/>
        </w:tabs>
        <w:spacing w:after="120" w:line="288" w:lineRule="auto"/>
        <w:ind w:firstLine="720"/>
        <w:rPr>
          <w:b w:val="0"/>
          <w:bCs w:val="0"/>
          <w:sz w:val="28"/>
          <w:szCs w:val="28"/>
        </w:rPr>
      </w:pPr>
      <w:r w:rsidRPr="00610AB2">
        <w:rPr>
          <w:b w:val="0"/>
          <w:bCs w:val="0"/>
          <w:sz w:val="28"/>
          <w:szCs w:val="28"/>
        </w:rPr>
        <w:t>- Phân công thành viên trong Ban giám hiệu phụ trách triển khai hoạt động trải nghiệm; kiện toàn tổ chuyên môn; phân công giáo viên chủ nhiệm và giáo viên giảng dạy các môn chuyên; phân công tổng phụ trách đội dựa trên sự xem xét hợp lý năng lực, sở trường, điều kiện của giáo viên và nguyên vọng của học sinh; giao trách nhiệm cụ thể cho từng giáo viên trong thực hiện day học theo hướng tăng cường hoạt động trải nghiệm  để phát triển năng lực cho học sinh, phối hợp tổ chức các hoạt động trải nghiệm  cho học sinh ngoài giờ học.</w:t>
      </w:r>
    </w:p>
    <w:p w:rsidR="00610AB2" w:rsidRPr="00610AB2" w:rsidRDefault="00610AB2" w:rsidP="00610AB2">
      <w:pPr>
        <w:spacing w:after="120" w:line="288" w:lineRule="auto"/>
        <w:ind w:firstLine="720"/>
        <w:jc w:val="both"/>
        <w:rPr>
          <w:bCs/>
          <w:iCs/>
          <w:sz w:val="28"/>
          <w:szCs w:val="28"/>
          <w:lang w:val="nl-NL"/>
        </w:rPr>
      </w:pPr>
      <w:r w:rsidRPr="00610AB2">
        <w:rPr>
          <w:sz w:val="28"/>
          <w:szCs w:val="28"/>
        </w:rPr>
        <w:t>- Chú trọng việc bồi dưỡng nâng cao năng lực tổ chức thực hiện hoạt động trải nghiệm cho đội ngũ giáo viên, nhân viên, các lực lượng giáo dục.</w:t>
      </w:r>
      <w:r w:rsidRPr="00610AB2">
        <w:rPr>
          <w:bCs/>
          <w:iCs/>
          <w:sz w:val="28"/>
          <w:szCs w:val="28"/>
          <w:lang w:val="nl-NL"/>
        </w:rPr>
        <w:t>Việc bồi dưỡng có thể thông qua các buổi tập huấn, mời báo cáo viên có chuyên môn và năng lực phù hợp giúp đỡ; bồi dưỡng thông qua sinh hoạt tổ chuyên môn; phân công kèm cặp hỗ trợ trong công việc; đẩy mạnh nghiên cứu khoa học, sáng kiến kinh nghiệm cho giáo viên....</w:t>
      </w:r>
    </w:p>
    <w:p w:rsidR="00610AB2" w:rsidRPr="00610AB2" w:rsidRDefault="00610AB2" w:rsidP="00610AB2">
      <w:pPr>
        <w:pStyle w:val="4"/>
        <w:spacing w:after="120" w:line="288" w:lineRule="auto"/>
        <w:ind w:firstLine="720"/>
        <w:rPr>
          <w:i w:val="0"/>
          <w:sz w:val="28"/>
          <w:szCs w:val="28"/>
        </w:rPr>
      </w:pPr>
      <w:bookmarkStart w:id="13" w:name="_Toc434945277"/>
      <w:r w:rsidRPr="00610AB2">
        <w:rPr>
          <w:i w:val="0"/>
          <w:sz w:val="28"/>
          <w:szCs w:val="28"/>
        </w:rPr>
        <w:t xml:space="preserve">4. Giám sát, hỗ trợ kịp thời, xây dựng các điều kiện đảm bảo, tạo động lực cho giáo viên, học sinh và các lực lượng tham gia trong tổ chức hoạt động trải nghiệm </w:t>
      </w:r>
      <w:bookmarkEnd w:id="13"/>
    </w:p>
    <w:p w:rsidR="00610AB2" w:rsidRPr="00610AB2" w:rsidRDefault="00610AB2" w:rsidP="00610AB2">
      <w:pPr>
        <w:spacing w:after="120" w:line="288" w:lineRule="auto"/>
        <w:ind w:firstLine="720"/>
        <w:jc w:val="both"/>
        <w:rPr>
          <w:sz w:val="28"/>
          <w:szCs w:val="28"/>
          <w:lang w:val="nl-NL"/>
        </w:rPr>
      </w:pPr>
      <w:r w:rsidRPr="00610AB2">
        <w:rPr>
          <w:sz w:val="28"/>
          <w:szCs w:val="28"/>
          <w:lang w:val="nl-NL"/>
        </w:rPr>
        <w:t>- Hiệu trưởng và các cán bộ quản lý thực hiện việc giám sát hoạt động trải nghiệm  trong trường tiểu học với vai trò người cố vấn, người trợ giúp kỹ thuật, người đồng hành để giúp giáo viên tổ chức các hoạt động trải nghiệm theo đúng nội dung chương trình giáo dục cấp học hiện hành, hướng đến mục tiêu đã xác định.</w:t>
      </w:r>
    </w:p>
    <w:p w:rsidR="00610AB2" w:rsidRPr="00610AB2" w:rsidRDefault="00610AB2" w:rsidP="00610AB2">
      <w:pPr>
        <w:spacing w:after="120" w:line="288" w:lineRule="auto"/>
        <w:ind w:firstLine="720"/>
        <w:jc w:val="both"/>
        <w:rPr>
          <w:sz w:val="28"/>
          <w:szCs w:val="28"/>
          <w:lang w:val="nl-NL"/>
        </w:rPr>
      </w:pPr>
      <w:r w:rsidRPr="00610AB2">
        <w:rPr>
          <w:sz w:val="28"/>
          <w:szCs w:val="28"/>
          <w:lang w:val="nl-NL"/>
        </w:rPr>
        <w:t>- Động viên, khích lệ kịp thời những cá nhân, tập thể tổ chức tốt, sáng tạo các hoạt động trải nghiệm  phù hợp với điều kiện nhà trường.</w:t>
      </w:r>
    </w:p>
    <w:p w:rsidR="00610AB2" w:rsidRPr="00610AB2" w:rsidRDefault="00610AB2" w:rsidP="00610AB2">
      <w:pPr>
        <w:spacing w:after="120" w:line="288" w:lineRule="auto"/>
        <w:ind w:firstLine="720"/>
        <w:jc w:val="both"/>
        <w:rPr>
          <w:sz w:val="28"/>
          <w:szCs w:val="28"/>
          <w:lang w:val="nl-NL"/>
        </w:rPr>
      </w:pPr>
      <w:r w:rsidRPr="00610AB2">
        <w:rPr>
          <w:sz w:val="28"/>
          <w:szCs w:val="28"/>
          <w:lang w:val="nl-NL"/>
        </w:rPr>
        <w:t>- Cân đối các nguồn lực tài chính, huy động hợp lý sự đóng góp của cộng đồng trong triển khai hoạt động theo phương châm "tiết kiệm, hiệu quả" để nhận được sự đồng tình, ủng hộ.</w:t>
      </w:r>
    </w:p>
    <w:p w:rsidR="00610AB2" w:rsidRPr="00610AB2" w:rsidRDefault="00610AB2" w:rsidP="00610AB2">
      <w:pPr>
        <w:spacing w:after="120" w:line="288" w:lineRule="auto"/>
        <w:ind w:firstLine="720"/>
        <w:jc w:val="both"/>
        <w:rPr>
          <w:sz w:val="28"/>
          <w:szCs w:val="28"/>
          <w:lang w:val="nl-NL"/>
        </w:rPr>
      </w:pPr>
      <w:r w:rsidRPr="00610AB2">
        <w:rPr>
          <w:sz w:val="28"/>
          <w:szCs w:val="28"/>
          <w:lang w:val="nl-NL"/>
        </w:rPr>
        <w:t xml:space="preserve">- Thường xuyên động viên giáo viên, học sinh khắc phục khó khăn, đoàn kết, hợp tác để triển khai tốt các hoạt động đề ra trong kế hoạch. </w:t>
      </w:r>
    </w:p>
    <w:p w:rsidR="00610AB2" w:rsidRPr="00610AB2" w:rsidRDefault="00610AB2" w:rsidP="00610AB2">
      <w:pPr>
        <w:pStyle w:val="4"/>
        <w:spacing w:after="120" w:line="288" w:lineRule="auto"/>
        <w:ind w:firstLine="720"/>
        <w:rPr>
          <w:i w:val="0"/>
          <w:sz w:val="28"/>
          <w:szCs w:val="28"/>
        </w:rPr>
      </w:pPr>
      <w:bookmarkStart w:id="14" w:name="_Toc434945278"/>
      <w:r w:rsidRPr="00610AB2">
        <w:rPr>
          <w:i w:val="0"/>
          <w:sz w:val="28"/>
          <w:szCs w:val="28"/>
        </w:rPr>
        <w:lastRenderedPageBreak/>
        <w:t>5. Tăng cường kiểm tra đánh giá việc thực hiện các hoạt động trải nghiệm cho học sinh</w:t>
      </w:r>
      <w:bookmarkEnd w:id="14"/>
    </w:p>
    <w:p w:rsidR="00610AB2" w:rsidRPr="00610AB2" w:rsidRDefault="00610AB2" w:rsidP="00610AB2">
      <w:pPr>
        <w:spacing w:after="120" w:line="288" w:lineRule="auto"/>
        <w:ind w:firstLine="720"/>
        <w:jc w:val="both"/>
        <w:rPr>
          <w:sz w:val="28"/>
          <w:szCs w:val="28"/>
          <w:lang w:val="nl-NL"/>
        </w:rPr>
      </w:pPr>
      <w:r w:rsidRPr="00610AB2">
        <w:rPr>
          <w:sz w:val="28"/>
          <w:szCs w:val="28"/>
          <w:lang w:val="nl-NL"/>
        </w:rPr>
        <w:t>- Xây dựng tiêu chí kiểm tra và thang đánh giá rõ ràng về hoạt động trải nghiệm; thống nhất và thông qua trong hội đồng nhà trường.</w:t>
      </w:r>
    </w:p>
    <w:p w:rsidR="00610AB2" w:rsidRPr="00610AB2" w:rsidRDefault="00610AB2" w:rsidP="00610AB2">
      <w:pPr>
        <w:spacing w:after="120" w:line="288" w:lineRule="auto"/>
        <w:ind w:firstLine="720"/>
        <w:jc w:val="both"/>
        <w:rPr>
          <w:sz w:val="28"/>
          <w:szCs w:val="28"/>
          <w:lang w:val="nl-NL"/>
        </w:rPr>
      </w:pPr>
      <w:r w:rsidRPr="00610AB2">
        <w:rPr>
          <w:sz w:val="28"/>
          <w:szCs w:val="28"/>
          <w:lang w:val="nl-NL"/>
        </w:rPr>
        <w:t>- Phải tiến hành kiểm tra toàn diện quá trình hoạt động từ khâu chuẩn bị hoạt động (kiểm tra trước hoạt động), khâu triển khai hoạt động (kiểm tra trong hoạt động) và kiểm tra đánh giá kết quả hoạt động (kiểm tra sau hoạt động) để phát huy tốt chức năng của kiểm tra trong quản lý trường học.</w:t>
      </w:r>
    </w:p>
    <w:p w:rsidR="00610AB2" w:rsidRPr="00610AB2" w:rsidRDefault="00610AB2" w:rsidP="00610AB2">
      <w:pPr>
        <w:spacing w:after="120" w:line="288" w:lineRule="auto"/>
        <w:ind w:firstLine="720"/>
        <w:jc w:val="both"/>
        <w:rPr>
          <w:sz w:val="28"/>
          <w:szCs w:val="28"/>
          <w:lang w:val="nl-NL"/>
        </w:rPr>
      </w:pPr>
      <w:r w:rsidRPr="00610AB2">
        <w:rPr>
          <w:sz w:val="28"/>
          <w:szCs w:val="28"/>
          <w:lang w:val="nl-NL"/>
        </w:rPr>
        <w:t>- Xây dựng lực lượng kiểm tra, kết hợp kiểm tra của Ban giám hiệu, với tổ trưởng chuyên môn và các giáo viên; đa dạng hóa hình thức kiểm tra; kiểm tra việc triển khai các hoạt động trải nghiệm trong các giờ học, các hoạt động trải nghiệm ngoài giờ học, có thể báo trước hoặc đột xuất.</w:t>
      </w:r>
    </w:p>
    <w:p w:rsidR="00610AB2" w:rsidRPr="00610AB2" w:rsidRDefault="00610AB2" w:rsidP="00610AB2">
      <w:pPr>
        <w:spacing w:after="120" w:line="288" w:lineRule="auto"/>
        <w:ind w:firstLine="720"/>
        <w:jc w:val="both"/>
        <w:rPr>
          <w:sz w:val="28"/>
          <w:szCs w:val="28"/>
          <w:lang w:val="nl-NL"/>
        </w:rPr>
      </w:pPr>
      <w:r w:rsidRPr="00610AB2">
        <w:rPr>
          <w:b/>
          <w:bCs/>
          <w:iCs/>
          <w:sz w:val="28"/>
          <w:szCs w:val="28"/>
        </w:rPr>
        <w:t>6. Đổi mới phương pháp, nâng cao chất lượng dạy các tiết Hoạt động trải nghiệm trong tiết Hoạt động ngoài giờ chính khóa của học sinh khối 1</w:t>
      </w:r>
      <w:proofErr w:type="gramStart"/>
      <w:r w:rsidRPr="00610AB2">
        <w:rPr>
          <w:b/>
          <w:bCs/>
          <w:iCs/>
          <w:sz w:val="28"/>
          <w:szCs w:val="28"/>
        </w:rPr>
        <w:t>,2</w:t>
      </w:r>
      <w:proofErr w:type="gramEnd"/>
    </w:p>
    <w:p w:rsidR="00610AB2" w:rsidRPr="00610AB2" w:rsidRDefault="00610AB2" w:rsidP="00610AB2">
      <w:pPr>
        <w:spacing w:after="120" w:line="288" w:lineRule="auto"/>
        <w:rPr>
          <w:sz w:val="28"/>
          <w:szCs w:val="28"/>
          <w:lang w:val="nl-NL"/>
        </w:rPr>
      </w:pPr>
      <w:r w:rsidRPr="00610AB2">
        <w:rPr>
          <w:sz w:val="28"/>
          <w:szCs w:val="28"/>
          <w:lang w:val="nl-NL"/>
        </w:rPr>
        <w:tab/>
        <w:t>- Tổ chuyên môn trao đổi xây dựng thiết kế các hình thức tổ chức các hoạt động học tập các tiết Hoạt động trải nghiệm theo tài liệu nhằm nâng cao hứng thú và hiệu quả học tập cho học sinh.</w:t>
      </w:r>
    </w:p>
    <w:p w:rsidR="00610AB2" w:rsidRPr="00610AB2" w:rsidRDefault="00610AB2" w:rsidP="00610AB2">
      <w:pPr>
        <w:spacing w:after="120" w:line="288" w:lineRule="auto"/>
        <w:rPr>
          <w:sz w:val="28"/>
          <w:szCs w:val="28"/>
          <w:lang w:val="nl-NL"/>
        </w:rPr>
      </w:pPr>
      <w:r w:rsidRPr="00610AB2">
        <w:rPr>
          <w:sz w:val="28"/>
          <w:szCs w:val="28"/>
          <w:lang w:val="nl-NL"/>
        </w:rPr>
        <w:tab/>
        <w:t>- Không gian tổ chức tiết học có thể thay đổi phù hợp nội dung từng bài học, từng hoạt động cụ thể: Lớp học, sân trường, vườn trường, nhà thể chất, khu di tích lịch sử, ....</w:t>
      </w:r>
    </w:p>
    <w:p w:rsidR="00610AB2" w:rsidRPr="00610AB2" w:rsidRDefault="00610AB2" w:rsidP="00610AB2">
      <w:pPr>
        <w:spacing w:after="120" w:line="288" w:lineRule="auto"/>
        <w:jc w:val="both"/>
        <w:rPr>
          <w:b/>
          <w:sz w:val="28"/>
          <w:szCs w:val="28"/>
          <w:lang w:val="nl-NL"/>
        </w:rPr>
      </w:pPr>
      <w:r w:rsidRPr="00610AB2">
        <w:rPr>
          <w:b/>
          <w:sz w:val="28"/>
          <w:szCs w:val="28"/>
          <w:lang w:val="nl-NL"/>
        </w:rPr>
        <w:tab/>
        <w:t>7. Tăng cường các hoạt động trải nghiệm theo hướng giáo dục kĩ năng sống, phòng ngừa xâm hại, bảo vệ bản thân cho học sinh.</w:t>
      </w:r>
    </w:p>
    <w:p w:rsidR="00610AB2" w:rsidRPr="00610AB2" w:rsidRDefault="00610AB2" w:rsidP="00610AB2">
      <w:pPr>
        <w:spacing w:after="120" w:line="288" w:lineRule="auto"/>
        <w:jc w:val="both"/>
        <w:rPr>
          <w:sz w:val="28"/>
          <w:szCs w:val="28"/>
          <w:lang w:val="nl-NL"/>
        </w:rPr>
      </w:pPr>
      <w:r w:rsidRPr="00610AB2">
        <w:rPr>
          <w:b/>
          <w:sz w:val="28"/>
          <w:szCs w:val="28"/>
          <w:lang w:val="nl-NL"/>
        </w:rPr>
        <w:tab/>
      </w:r>
      <w:r w:rsidRPr="00610AB2">
        <w:rPr>
          <w:sz w:val="28"/>
          <w:szCs w:val="28"/>
          <w:lang w:val="nl-NL"/>
        </w:rPr>
        <w:t>- Phối hợp các tổ chức Đoàn, Đội trong nhà trường, phường, Trung tâm Y tế, Trung tâm Văn hóa, ....tổ chức các hoạt động trải nghiệm theo hướng giáo dục kĩ năng sống, phòng ngừa xâm hại giúp học sinh nâng cao khả năng phòng vệ, bảo vệ bản thân, bảo vệ bạn bè.</w:t>
      </w:r>
    </w:p>
    <w:p w:rsidR="00610AB2" w:rsidRPr="00610AB2" w:rsidRDefault="00610AB2" w:rsidP="00610AB2">
      <w:pPr>
        <w:spacing w:after="120" w:line="288" w:lineRule="auto"/>
        <w:jc w:val="both"/>
        <w:rPr>
          <w:sz w:val="28"/>
          <w:szCs w:val="28"/>
          <w:lang w:val="nl-NL"/>
        </w:rPr>
      </w:pPr>
      <w:r w:rsidRPr="00610AB2">
        <w:rPr>
          <w:sz w:val="28"/>
          <w:szCs w:val="28"/>
          <w:lang w:val="nl-NL"/>
        </w:rPr>
        <w:tab/>
        <w:t>- Tổ chức dưới các hình thức sân chơi, giao lưu, diễn đàn, .... cho học sinh có cơ hội tăng cường hiểu biết, tiếp cận với các cách phòng tránh xâm hại, có kĩ năng phòng vệ, bảo vệ bản thân, đặc biệt với học sinh nữ.</w:t>
      </w:r>
    </w:p>
    <w:p w:rsidR="00610AB2" w:rsidRPr="00610AB2" w:rsidRDefault="00610AB2" w:rsidP="00610AB2">
      <w:pPr>
        <w:spacing w:after="120" w:line="288" w:lineRule="auto"/>
        <w:jc w:val="both"/>
        <w:rPr>
          <w:i/>
          <w:sz w:val="28"/>
          <w:szCs w:val="28"/>
          <w:lang w:val="nl-NL"/>
        </w:rPr>
      </w:pPr>
      <w:r w:rsidRPr="00610AB2">
        <w:rPr>
          <w:sz w:val="28"/>
          <w:szCs w:val="28"/>
          <w:lang w:val="nl-NL"/>
        </w:rPr>
        <w:tab/>
      </w:r>
      <w:r w:rsidRPr="00610AB2">
        <w:rPr>
          <w:b/>
          <w:i/>
          <w:sz w:val="28"/>
          <w:szCs w:val="28"/>
          <w:lang w:val="nl-NL"/>
        </w:rPr>
        <w:t>* Ví dụ minh họa</w:t>
      </w:r>
      <w:r w:rsidRPr="00610AB2">
        <w:rPr>
          <w:sz w:val="28"/>
          <w:szCs w:val="28"/>
          <w:lang w:val="nl-NL"/>
        </w:rPr>
        <w:t xml:space="preserve"> </w:t>
      </w:r>
      <w:r w:rsidRPr="00610AB2">
        <w:rPr>
          <w:i/>
          <w:sz w:val="28"/>
          <w:szCs w:val="28"/>
          <w:lang w:val="nl-NL"/>
        </w:rPr>
        <w:t>(Phần phụ lục).</w:t>
      </w:r>
    </w:p>
    <w:p w:rsidR="00610AB2" w:rsidRPr="00610AB2" w:rsidRDefault="00610AB2" w:rsidP="00610AB2">
      <w:pPr>
        <w:spacing w:after="200" w:line="276" w:lineRule="auto"/>
        <w:jc w:val="center"/>
        <w:rPr>
          <w:b/>
          <w:sz w:val="28"/>
          <w:szCs w:val="28"/>
          <w:lang w:val="nl-NL"/>
        </w:rPr>
      </w:pPr>
      <w:r w:rsidRPr="00610AB2">
        <w:rPr>
          <w:i/>
          <w:sz w:val="28"/>
          <w:szCs w:val="28"/>
          <w:lang w:val="nl-NL"/>
        </w:rPr>
        <w:br w:type="page"/>
      </w:r>
      <w:r w:rsidRPr="00610AB2">
        <w:rPr>
          <w:b/>
          <w:sz w:val="28"/>
          <w:szCs w:val="28"/>
          <w:lang w:val="nl-NL"/>
        </w:rPr>
        <w:lastRenderedPageBreak/>
        <w:t>CHƯƠNG IV</w:t>
      </w:r>
    </w:p>
    <w:p w:rsidR="00610AB2" w:rsidRPr="00610AB2" w:rsidRDefault="00610AB2" w:rsidP="00610AB2">
      <w:pPr>
        <w:spacing w:after="120" w:line="288" w:lineRule="auto"/>
        <w:jc w:val="center"/>
        <w:rPr>
          <w:b/>
          <w:sz w:val="28"/>
          <w:szCs w:val="28"/>
          <w:lang w:val="nl-NL"/>
        </w:rPr>
      </w:pPr>
      <w:r w:rsidRPr="00610AB2">
        <w:rPr>
          <w:b/>
          <w:sz w:val="28"/>
          <w:szCs w:val="28"/>
          <w:lang w:val="nl-NL"/>
        </w:rPr>
        <w:t xml:space="preserve"> KẾT QUẢ</w:t>
      </w:r>
    </w:p>
    <w:p w:rsidR="00610AB2" w:rsidRPr="00610AB2" w:rsidRDefault="00610AB2" w:rsidP="00610AB2">
      <w:pPr>
        <w:spacing w:after="120" w:line="288" w:lineRule="auto"/>
        <w:jc w:val="both"/>
        <w:rPr>
          <w:sz w:val="28"/>
          <w:szCs w:val="28"/>
          <w:lang w:val="nl-NL"/>
        </w:rPr>
      </w:pPr>
      <w:r w:rsidRPr="00610AB2">
        <w:rPr>
          <w:b/>
          <w:sz w:val="28"/>
          <w:szCs w:val="28"/>
          <w:lang w:val="nl-NL"/>
        </w:rPr>
        <w:tab/>
      </w:r>
      <w:r w:rsidRPr="00610AB2">
        <w:rPr>
          <w:sz w:val="28"/>
          <w:szCs w:val="28"/>
          <w:lang w:val="nl-NL"/>
        </w:rPr>
        <w:t xml:space="preserve">Sau khi áp dụng sáng kiến kinh nghiệm: </w:t>
      </w:r>
      <w:r w:rsidRPr="00610AB2">
        <w:rPr>
          <w:b/>
          <w:i/>
          <w:sz w:val="28"/>
          <w:szCs w:val="28"/>
          <w:lang w:val="nl-NL"/>
        </w:rPr>
        <w:t>“Một số biện pháp</w:t>
      </w:r>
      <w:r w:rsidRPr="00610AB2">
        <w:rPr>
          <w:sz w:val="28"/>
          <w:szCs w:val="28"/>
          <w:lang w:val="nl-NL"/>
        </w:rPr>
        <w:t xml:space="preserve"> </w:t>
      </w:r>
      <w:r w:rsidRPr="00610AB2">
        <w:rPr>
          <w:b/>
          <w:i/>
          <w:sz w:val="28"/>
          <w:szCs w:val="28"/>
          <w:lang w:val="nl-NL"/>
        </w:rPr>
        <w:t xml:space="preserve">nâng cao hiệu quả các hoạt động trải nghiệm trong trường Tiểu học”, </w:t>
      </w:r>
      <w:r w:rsidRPr="00610AB2">
        <w:rPr>
          <w:sz w:val="28"/>
          <w:szCs w:val="28"/>
          <w:lang w:val="nl-NL"/>
        </w:rPr>
        <w:t xml:space="preserve">với việc vận dụng linh hoạt các biện pháp trên, công tác quản lý nói chung, quản lý các hoạt động trải nghiệm nói riêng của trường Tiểu học Thạch Bàn A chúng tôi đã có những thành công đáng ghi nhận. </w:t>
      </w:r>
    </w:p>
    <w:p w:rsidR="00610AB2" w:rsidRPr="00610AB2" w:rsidRDefault="00610AB2" w:rsidP="00610AB2">
      <w:pPr>
        <w:spacing w:after="120" w:line="288" w:lineRule="auto"/>
        <w:ind w:firstLine="720"/>
        <w:jc w:val="both"/>
        <w:rPr>
          <w:sz w:val="28"/>
          <w:szCs w:val="28"/>
          <w:lang w:val="nl-NL"/>
        </w:rPr>
      </w:pPr>
      <w:r w:rsidRPr="00610AB2">
        <w:rPr>
          <w:sz w:val="28"/>
          <w:szCs w:val="28"/>
          <w:lang w:val="nl-NL"/>
        </w:rPr>
        <w:t xml:space="preserve">Học sinh toàn trường đã có vốn kiến thức thực tế, giúp các em đứng trước vấn đề mới có thể chủ động tìm được cách giải quyết phù hợp. Các em dần được hình thành và phát triển những thói quen, hành vi, thái độ tích cực, lành mạnh trong việc ứng xử các tình huống của cuộc sống cá nhân và tham gia đời sống xã hội, qua đó hoàn thiện nhân cách và định hướng phát triển bản thân tốt hơn dựa trên nền tảng các giá trị sống. Nhờ đó các em mạnh dạn, tự tin và sáng tạo hơn, tích cực tham gia vào các hoạt động của nhà trường, thật sự hào hứng và rất tích cực khi được học tập dưới dạng hoạt động trải nghiệm. </w:t>
      </w:r>
    </w:p>
    <w:p w:rsidR="00610AB2" w:rsidRPr="00610AB2" w:rsidRDefault="00610AB2" w:rsidP="00610AB2">
      <w:pPr>
        <w:spacing w:after="120" w:line="288" w:lineRule="auto"/>
        <w:ind w:firstLine="720"/>
        <w:jc w:val="both"/>
        <w:rPr>
          <w:color w:val="FF0000"/>
          <w:sz w:val="28"/>
          <w:szCs w:val="28"/>
          <w:lang w:val="nl-NL"/>
        </w:rPr>
      </w:pPr>
      <w:r w:rsidRPr="00610AB2">
        <w:rPr>
          <w:sz w:val="28"/>
          <w:szCs w:val="28"/>
          <w:lang w:val="nl-NL"/>
        </w:rPr>
        <w:t>Học sinh được phát triển toàn diện năng lực, phẩm chất thông qua các hoạt động trải nghiệm sẽ góp phần nâng cao chất lượng giáo dục toàn diện của nhà trường trong giai đoạn hiện nay.</w:t>
      </w:r>
    </w:p>
    <w:p w:rsidR="00610AB2" w:rsidRPr="00610AB2" w:rsidRDefault="00610AB2" w:rsidP="00610AB2">
      <w:pPr>
        <w:spacing w:after="120" w:line="288" w:lineRule="auto"/>
        <w:ind w:firstLine="720"/>
        <w:jc w:val="both"/>
        <w:rPr>
          <w:sz w:val="28"/>
          <w:szCs w:val="28"/>
          <w:lang w:val="nl-NL"/>
        </w:rPr>
      </w:pPr>
      <w:r w:rsidRPr="00610AB2">
        <w:rPr>
          <w:sz w:val="28"/>
          <w:szCs w:val="28"/>
          <w:lang w:val="nl-NL"/>
        </w:rPr>
        <w:t>Trong những năm học tới đây, chương trình sách giáo khoa Phổ thông mới được xây dựng và sẽ đưa vào sử dụng, trong đó hoạt động trải nghiệm được coi trọng và xem là một trong những hoạt động để người học thể hiện tri thức và kĩ năng cần thiết. Vì thế việc nâng cao chất lượng các</w:t>
      </w:r>
      <w:r w:rsidRPr="00610AB2">
        <w:rPr>
          <w:i/>
          <w:sz w:val="28"/>
          <w:szCs w:val="28"/>
          <w:lang w:val="nl-NL"/>
        </w:rPr>
        <w:t xml:space="preserve"> </w:t>
      </w:r>
      <w:r w:rsidRPr="00610AB2">
        <w:rPr>
          <w:sz w:val="28"/>
          <w:szCs w:val="28"/>
          <w:lang w:val="nl-NL"/>
        </w:rPr>
        <w:t xml:space="preserve">hoạt động trải nghiệm trong trường Tiểu học hiện nay sẽ góp phần giúp nhà trường và đội ngũ giáo viên tiếp cận dần tới chương trình giáo dục tổng thể sắp tới. </w:t>
      </w:r>
    </w:p>
    <w:p w:rsidR="00610AB2" w:rsidRPr="00610AB2" w:rsidRDefault="00610AB2" w:rsidP="00610AB2">
      <w:pPr>
        <w:spacing w:after="120" w:line="288" w:lineRule="auto"/>
        <w:ind w:firstLine="720"/>
        <w:jc w:val="both"/>
        <w:rPr>
          <w:i/>
          <w:sz w:val="28"/>
          <w:szCs w:val="28"/>
          <w:lang w:val="nl-NL"/>
        </w:rPr>
      </w:pPr>
      <w:r w:rsidRPr="00610AB2">
        <w:rPr>
          <w:b/>
          <w:i/>
          <w:sz w:val="28"/>
          <w:szCs w:val="28"/>
          <w:lang w:val="nl-NL"/>
        </w:rPr>
        <w:t>Sau đây là bảng số liệu minh họa mức độ tiến bộ một số năng lực, phẩm chất, kĩ năng học sinh được hình thành và phát triển thông qua các hoạt động trải nghiệm:</w:t>
      </w:r>
      <w:r w:rsidRPr="00610AB2">
        <w:rPr>
          <w:i/>
          <w:sz w:val="28"/>
          <w:szCs w:val="28"/>
          <w:lang w:val="nl-NL"/>
        </w:rPr>
        <w:t>(Tổng số học sinh toàn trường: 835 em)</w:t>
      </w: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68"/>
        <w:gridCol w:w="1185"/>
        <w:gridCol w:w="1327"/>
        <w:gridCol w:w="1173"/>
        <w:gridCol w:w="1418"/>
        <w:gridCol w:w="1134"/>
        <w:gridCol w:w="1275"/>
      </w:tblGrid>
      <w:tr w:rsidR="00B16082" w:rsidRPr="00610AB2" w:rsidTr="00610AB2">
        <w:tc>
          <w:tcPr>
            <w:tcW w:w="1668" w:type="dxa"/>
            <w:shd w:val="clear" w:color="auto" w:fill="auto"/>
          </w:tcPr>
          <w:p w:rsidR="00610AB2" w:rsidRPr="00610AB2" w:rsidRDefault="00610AB2" w:rsidP="00610AB2">
            <w:pPr>
              <w:spacing w:after="120" w:line="288" w:lineRule="auto"/>
              <w:jc w:val="both"/>
              <w:rPr>
                <w:rFonts w:eastAsia="Times New Roman"/>
                <w:i/>
                <w:sz w:val="28"/>
                <w:szCs w:val="28"/>
                <w:lang w:val="nl-NL"/>
              </w:rPr>
            </w:pPr>
          </w:p>
        </w:tc>
        <w:tc>
          <w:tcPr>
            <w:tcW w:w="2512" w:type="dxa"/>
            <w:gridSpan w:val="2"/>
            <w:shd w:val="clear" w:color="auto" w:fill="auto"/>
          </w:tcPr>
          <w:p w:rsidR="00610AB2" w:rsidRPr="00610AB2" w:rsidRDefault="00610AB2" w:rsidP="00610AB2">
            <w:pPr>
              <w:spacing w:after="120" w:line="288" w:lineRule="auto"/>
              <w:jc w:val="center"/>
              <w:rPr>
                <w:rFonts w:eastAsia="Times New Roman"/>
                <w:b/>
                <w:sz w:val="28"/>
                <w:szCs w:val="28"/>
                <w:lang w:val="nl-NL"/>
              </w:rPr>
            </w:pPr>
            <w:r w:rsidRPr="00610AB2">
              <w:rPr>
                <w:rFonts w:eastAsia="Times New Roman"/>
                <w:b/>
                <w:sz w:val="28"/>
                <w:szCs w:val="28"/>
                <w:lang w:val="nl-NL"/>
              </w:rPr>
              <w:t>Đầu năm học</w:t>
            </w:r>
          </w:p>
        </w:tc>
        <w:tc>
          <w:tcPr>
            <w:tcW w:w="2591" w:type="dxa"/>
            <w:gridSpan w:val="2"/>
            <w:shd w:val="clear" w:color="auto" w:fill="auto"/>
          </w:tcPr>
          <w:p w:rsidR="00610AB2" w:rsidRPr="00610AB2" w:rsidRDefault="00610AB2" w:rsidP="00610AB2">
            <w:pPr>
              <w:spacing w:after="120" w:line="288" w:lineRule="auto"/>
              <w:jc w:val="center"/>
              <w:rPr>
                <w:rFonts w:eastAsia="Times New Roman"/>
                <w:b/>
                <w:sz w:val="28"/>
                <w:szCs w:val="28"/>
                <w:lang w:val="nl-NL"/>
              </w:rPr>
            </w:pPr>
            <w:r w:rsidRPr="00610AB2">
              <w:rPr>
                <w:rFonts w:eastAsia="Times New Roman"/>
                <w:b/>
                <w:sz w:val="28"/>
                <w:szCs w:val="28"/>
                <w:lang w:val="nl-NL"/>
              </w:rPr>
              <w:t>Giữa năm học</w:t>
            </w:r>
          </w:p>
        </w:tc>
        <w:tc>
          <w:tcPr>
            <w:tcW w:w="2409" w:type="dxa"/>
            <w:gridSpan w:val="2"/>
            <w:shd w:val="clear" w:color="auto" w:fill="auto"/>
          </w:tcPr>
          <w:p w:rsidR="00610AB2" w:rsidRPr="00610AB2" w:rsidRDefault="00610AB2" w:rsidP="00610AB2">
            <w:pPr>
              <w:spacing w:after="120" w:line="288" w:lineRule="auto"/>
              <w:jc w:val="center"/>
              <w:rPr>
                <w:rFonts w:eastAsia="Times New Roman"/>
                <w:b/>
                <w:sz w:val="28"/>
                <w:szCs w:val="28"/>
                <w:lang w:val="nl-NL"/>
              </w:rPr>
            </w:pPr>
            <w:r w:rsidRPr="00610AB2">
              <w:rPr>
                <w:rFonts w:eastAsia="Times New Roman"/>
                <w:b/>
                <w:sz w:val="28"/>
                <w:szCs w:val="28"/>
                <w:lang w:val="nl-NL"/>
              </w:rPr>
              <w:t>Cuối năm học</w:t>
            </w:r>
          </w:p>
        </w:tc>
      </w:tr>
      <w:tr w:rsidR="00B16082" w:rsidRPr="00610AB2" w:rsidTr="00610AB2">
        <w:tc>
          <w:tcPr>
            <w:tcW w:w="1668" w:type="dxa"/>
            <w:shd w:val="clear" w:color="auto" w:fill="auto"/>
          </w:tcPr>
          <w:p w:rsidR="00610AB2" w:rsidRPr="00610AB2" w:rsidRDefault="00610AB2" w:rsidP="00610AB2">
            <w:pPr>
              <w:spacing w:after="120" w:line="288" w:lineRule="auto"/>
              <w:jc w:val="both"/>
              <w:rPr>
                <w:rFonts w:eastAsia="Times New Roman"/>
                <w:b/>
                <w:sz w:val="28"/>
                <w:szCs w:val="28"/>
                <w:lang w:val="nl-NL"/>
              </w:rPr>
            </w:pPr>
            <w:r w:rsidRPr="00610AB2">
              <w:rPr>
                <w:rFonts w:eastAsia="Times New Roman"/>
                <w:b/>
                <w:sz w:val="28"/>
                <w:szCs w:val="28"/>
                <w:lang w:val="nl-NL"/>
              </w:rPr>
              <w:t>Năng lực</w:t>
            </w:r>
          </w:p>
        </w:tc>
        <w:tc>
          <w:tcPr>
            <w:tcW w:w="1185" w:type="dxa"/>
            <w:shd w:val="clear" w:color="auto" w:fill="auto"/>
          </w:tcPr>
          <w:p w:rsidR="00610AB2" w:rsidRPr="00610AB2" w:rsidRDefault="00610AB2" w:rsidP="00610AB2">
            <w:pPr>
              <w:spacing w:after="120" w:line="288" w:lineRule="auto"/>
              <w:jc w:val="center"/>
              <w:rPr>
                <w:rFonts w:eastAsia="Times New Roman"/>
                <w:sz w:val="28"/>
                <w:szCs w:val="28"/>
                <w:lang w:val="nl-NL"/>
              </w:rPr>
            </w:pPr>
            <w:r w:rsidRPr="00610AB2">
              <w:rPr>
                <w:rFonts w:eastAsia="Times New Roman"/>
                <w:sz w:val="28"/>
                <w:szCs w:val="28"/>
                <w:lang w:val="nl-NL"/>
              </w:rPr>
              <w:t>356</w:t>
            </w:r>
          </w:p>
        </w:tc>
        <w:tc>
          <w:tcPr>
            <w:tcW w:w="1327" w:type="dxa"/>
            <w:shd w:val="clear" w:color="auto" w:fill="auto"/>
          </w:tcPr>
          <w:p w:rsidR="00610AB2" w:rsidRPr="00610AB2" w:rsidRDefault="00610AB2" w:rsidP="00610AB2">
            <w:pPr>
              <w:spacing w:after="120" w:line="288" w:lineRule="auto"/>
              <w:jc w:val="center"/>
              <w:rPr>
                <w:rFonts w:eastAsia="Times New Roman"/>
                <w:sz w:val="28"/>
                <w:szCs w:val="28"/>
                <w:lang w:val="nl-NL"/>
              </w:rPr>
            </w:pPr>
            <w:r w:rsidRPr="00610AB2">
              <w:rPr>
                <w:rFonts w:eastAsia="Times New Roman"/>
                <w:sz w:val="28"/>
                <w:szCs w:val="28"/>
                <w:lang w:val="nl-NL"/>
              </w:rPr>
              <w:t>42,6%</w:t>
            </w:r>
          </w:p>
        </w:tc>
        <w:tc>
          <w:tcPr>
            <w:tcW w:w="1173" w:type="dxa"/>
            <w:shd w:val="clear" w:color="auto" w:fill="auto"/>
          </w:tcPr>
          <w:p w:rsidR="00610AB2" w:rsidRPr="00610AB2" w:rsidRDefault="00610AB2" w:rsidP="00610AB2">
            <w:pPr>
              <w:spacing w:after="120" w:line="288" w:lineRule="auto"/>
              <w:jc w:val="center"/>
              <w:rPr>
                <w:rFonts w:eastAsia="Times New Roman"/>
                <w:sz w:val="28"/>
                <w:szCs w:val="28"/>
                <w:lang w:val="nl-NL"/>
              </w:rPr>
            </w:pPr>
            <w:r w:rsidRPr="00610AB2">
              <w:rPr>
                <w:rFonts w:eastAsia="Times New Roman"/>
                <w:sz w:val="28"/>
                <w:szCs w:val="28"/>
                <w:lang w:val="nl-NL"/>
              </w:rPr>
              <w:t>495</w:t>
            </w:r>
          </w:p>
        </w:tc>
        <w:tc>
          <w:tcPr>
            <w:tcW w:w="1418" w:type="dxa"/>
            <w:shd w:val="clear" w:color="auto" w:fill="auto"/>
          </w:tcPr>
          <w:p w:rsidR="00610AB2" w:rsidRPr="00610AB2" w:rsidRDefault="00610AB2" w:rsidP="00610AB2">
            <w:pPr>
              <w:spacing w:after="120" w:line="288" w:lineRule="auto"/>
              <w:jc w:val="center"/>
              <w:rPr>
                <w:rFonts w:eastAsia="Times New Roman"/>
                <w:sz w:val="28"/>
                <w:szCs w:val="28"/>
                <w:lang w:val="nl-NL"/>
              </w:rPr>
            </w:pPr>
            <w:r w:rsidRPr="00610AB2">
              <w:rPr>
                <w:rFonts w:eastAsia="Times New Roman"/>
                <w:sz w:val="28"/>
                <w:szCs w:val="28"/>
                <w:lang w:val="nl-NL"/>
              </w:rPr>
              <w:t>59,2%</w:t>
            </w:r>
          </w:p>
        </w:tc>
        <w:tc>
          <w:tcPr>
            <w:tcW w:w="1134" w:type="dxa"/>
            <w:shd w:val="clear" w:color="auto" w:fill="auto"/>
          </w:tcPr>
          <w:p w:rsidR="00610AB2" w:rsidRPr="00610AB2" w:rsidRDefault="00610AB2" w:rsidP="00610AB2">
            <w:pPr>
              <w:spacing w:after="120" w:line="288" w:lineRule="auto"/>
              <w:jc w:val="center"/>
              <w:rPr>
                <w:rFonts w:eastAsia="Times New Roman"/>
                <w:sz w:val="28"/>
                <w:szCs w:val="28"/>
                <w:lang w:val="nl-NL"/>
              </w:rPr>
            </w:pPr>
            <w:r w:rsidRPr="00610AB2">
              <w:rPr>
                <w:rFonts w:eastAsia="Times New Roman"/>
                <w:sz w:val="28"/>
                <w:szCs w:val="28"/>
                <w:lang w:val="nl-NL"/>
              </w:rPr>
              <w:t>576</w:t>
            </w:r>
          </w:p>
        </w:tc>
        <w:tc>
          <w:tcPr>
            <w:tcW w:w="1275" w:type="dxa"/>
            <w:shd w:val="clear" w:color="auto" w:fill="auto"/>
          </w:tcPr>
          <w:p w:rsidR="00610AB2" w:rsidRPr="00610AB2" w:rsidRDefault="00610AB2" w:rsidP="00610AB2">
            <w:pPr>
              <w:spacing w:after="120" w:line="288" w:lineRule="auto"/>
              <w:jc w:val="center"/>
              <w:rPr>
                <w:rFonts w:eastAsia="Times New Roman"/>
                <w:sz w:val="28"/>
                <w:szCs w:val="28"/>
                <w:lang w:val="nl-NL"/>
              </w:rPr>
            </w:pPr>
            <w:r w:rsidRPr="00610AB2">
              <w:rPr>
                <w:rFonts w:eastAsia="Times New Roman"/>
                <w:sz w:val="28"/>
                <w:szCs w:val="28"/>
                <w:lang w:val="nl-NL"/>
              </w:rPr>
              <w:t>69,3%</w:t>
            </w:r>
          </w:p>
        </w:tc>
      </w:tr>
      <w:tr w:rsidR="00B16082" w:rsidRPr="00610AB2" w:rsidTr="00610AB2">
        <w:tc>
          <w:tcPr>
            <w:tcW w:w="1668" w:type="dxa"/>
            <w:shd w:val="clear" w:color="auto" w:fill="auto"/>
          </w:tcPr>
          <w:p w:rsidR="00610AB2" w:rsidRPr="00610AB2" w:rsidRDefault="00610AB2" w:rsidP="00610AB2">
            <w:pPr>
              <w:spacing w:after="120" w:line="288" w:lineRule="auto"/>
              <w:jc w:val="both"/>
              <w:rPr>
                <w:rFonts w:eastAsia="Times New Roman"/>
                <w:b/>
                <w:sz w:val="28"/>
                <w:szCs w:val="28"/>
                <w:lang w:val="nl-NL"/>
              </w:rPr>
            </w:pPr>
            <w:r w:rsidRPr="00610AB2">
              <w:rPr>
                <w:rFonts w:eastAsia="Times New Roman"/>
                <w:b/>
                <w:sz w:val="28"/>
                <w:szCs w:val="28"/>
                <w:lang w:val="nl-NL"/>
              </w:rPr>
              <w:t>Phẩm chất</w:t>
            </w:r>
          </w:p>
        </w:tc>
        <w:tc>
          <w:tcPr>
            <w:tcW w:w="1185" w:type="dxa"/>
            <w:shd w:val="clear" w:color="auto" w:fill="auto"/>
          </w:tcPr>
          <w:p w:rsidR="00610AB2" w:rsidRPr="00610AB2" w:rsidRDefault="00610AB2" w:rsidP="00610AB2">
            <w:pPr>
              <w:spacing w:after="120" w:line="288" w:lineRule="auto"/>
              <w:jc w:val="center"/>
              <w:rPr>
                <w:rFonts w:eastAsia="Times New Roman"/>
                <w:sz w:val="28"/>
                <w:szCs w:val="28"/>
                <w:lang w:val="nl-NL"/>
              </w:rPr>
            </w:pPr>
            <w:r w:rsidRPr="00610AB2">
              <w:rPr>
                <w:rFonts w:eastAsia="Times New Roman"/>
                <w:sz w:val="28"/>
                <w:szCs w:val="28"/>
                <w:lang w:val="nl-NL"/>
              </w:rPr>
              <w:t>402</w:t>
            </w:r>
          </w:p>
        </w:tc>
        <w:tc>
          <w:tcPr>
            <w:tcW w:w="1327" w:type="dxa"/>
            <w:shd w:val="clear" w:color="auto" w:fill="auto"/>
          </w:tcPr>
          <w:p w:rsidR="00610AB2" w:rsidRPr="00610AB2" w:rsidRDefault="00610AB2" w:rsidP="00610AB2">
            <w:pPr>
              <w:spacing w:after="120" w:line="288" w:lineRule="auto"/>
              <w:jc w:val="center"/>
              <w:rPr>
                <w:rFonts w:eastAsia="Times New Roman"/>
                <w:sz w:val="28"/>
                <w:szCs w:val="28"/>
                <w:lang w:val="nl-NL"/>
              </w:rPr>
            </w:pPr>
            <w:r w:rsidRPr="00610AB2">
              <w:rPr>
                <w:rFonts w:eastAsia="Times New Roman"/>
                <w:sz w:val="28"/>
                <w:szCs w:val="28"/>
                <w:lang w:val="nl-NL"/>
              </w:rPr>
              <w:t>48,4%</w:t>
            </w:r>
          </w:p>
        </w:tc>
        <w:tc>
          <w:tcPr>
            <w:tcW w:w="1173" w:type="dxa"/>
            <w:shd w:val="clear" w:color="auto" w:fill="auto"/>
          </w:tcPr>
          <w:p w:rsidR="00610AB2" w:rsidRPr="00610AB2" w:rsidRDefault="00610AB2" w:rsidP="00610AB2">
            <w:pPr>
              <w:spacing w:after="120" w:line="288" w:lineRule="auto"/>
              <w:jc w:val="center"/>
              <w:rPr>
                <w:rFonts w:eastAsia="Times New Roman"/>
                <w:sz w:val="28"/>
                <w:szCs w:val="28"/>
                <w:lang w:val="nl-NL"/>
              </w:rPr>
            </w:pPr>
            <w:r w:rsidRPr="00610AB2">
              <w:rPr>
                <w:rFonts w:eastAsia="Times New Roman"/>
                <w:sz w:val="28"/>
                <w:szCs w:val="28"/>
                <w:lang w:val="nl-NL"/>
              </w:rPr>
              <w:t>536</w:t>
            </w:r>
          </w:p>
        </w:tc>
        <w:tc>
          <w:tcPr>
            <w:tcW w:w="1418" w:type="dxa"/>
            <w:shd w:val="clear" w:color="auto" w:fill="auto"/>
          </w:tcPr>
          <w:p w:rsidR="00610AB2" w:rsidRPr="00610AB2" w:rsidRDefault="00610AB2" w:rsidP="00610AB2">
            <w:pPr>
              <w:spacing w:after="120" w:line="288" w:lineRule="auto"/>
              <w:jc w:val="center"/>
              <w:rPr>
                <w:rFonts w:eastAsia="Times New Roman"/>
                <w:sz w:val="28"/>
                <w:szCs w:val="28"/>
                <w:lang w:val="nl-NL"/>
              </w:rPr>
            </w:pPr>
            <w:r w:rsidRPr="00610AB2">
              <w:rPr>
                <w:rFonts w:eastAsia="Times New Roman"/>
                <w:sz w:val="28"/>
                <w:szCs w:val="28"/>
                <w:lang w:val="nl-NL"/>
              </w:rPr>
              <w:t>64,5%</w:t>
            </w:r>
          </w:p>
        </w:tc>
        <w:tc>
          <w:tcPr>
            <w:tcW w:w="1134" w:type="dxa"/>
            <w:shd w:val="clear" w:color="auto" w:fill="auto"/>
          </w:tcPr>
          <w:p w:rsidR="00610AB2" w:rsidRPr="00610AB2" w:rsidRDefault="00610AB2" w:rsidP="00610AB2">
            <w:pPr>
              <w:spacing w:after="120" w:line="288" w:lineRule="auto"/>
              <w:jc w:val="center"/>
              <w:rPr>
                <w:rFonts w:eastAsia="Times New Roman"/>
                <w:sz w:val="28"/>
                <w:szCs w:val="28"/>
                <w:lang w:val="nl-NL"/>
              </w:rPr>
            </w:pPr>
            <w:r w:rsidRPr="00610AB2">
              <w:rPr>
                <w:rFonts w:eastAsia="Times New Roman"/>
                <w:sz w:val="28"/>
                <w:szCs w:val="28"/>
                <w:lang w:val="nl-NL"/>
              </w:rPr>
              <w:t>650</w:t>
            </w:r>
          </w:p>
        </w:tc>
        <w:tc>
          <w:tcPr>
            <w:tcW w:w="1275" w:type="dxa"/>
            <w:shd w:val="clear" w:color="auto" w:fill="auto"/>
          </w:tcPr>
          <w:p w:rsidR="00610AB2" w:rsidRPr="00610AB2" w:rsidRDefault="00610AB2" w:rsidP="00610AB2">
            <w:pPr>
              <w:spacing w:after="120" w:line="288" w:lineRule="auto"/>
              <w:jc w:val="center"/>
              <w:rPr>
                <w:rFonts w:eastAsia="Times New Roman"/>
                <w:sz w:val="28"/>
                <w:szCs w:val="28"/>
                <w:lang w:val="nl-NL"/>
              </w:rPr>
            </w:pPr>
            <w:r w:rsidRPr="00610AB2">
              <w:rPr>
                <w:rFonts w:eastAsia="Times New Roman"/>
                <w:sz w:val="28"/>
                <w:szCs w:val="28"/>
                <w:lang w:val="nl-NL"/>
              </w:rPr>
              <w:t>77,8%</w:t>
            </w:r>
          </w:p>
        </w:tc>
      </w:tr>
      <w:tr w:rsidR="00B16082" w:rsidRPr="00610AB2" w:rsidTr="00610AB2">
        <w:tc>
          <w:tcPr>
            <w:tcW w:w="1668" w:type="dxa"/>
            <w:shd w:val="clear" w:color="auto" w:fill="auto"/>
          </w:tcPr>
          <w:p w:rsidR="00610AB2" w:rsidRPr="00610AB2" w:rsidRDefault="00610AB2" w:rsidP="00610AB2">
            <w:pPr>
              <w:spacing w:after="120" w:line="288" w:lineRule="auto"/>
              <w:jc w:val="both"/>
              <w:rPr>
                <w:rFonts w:eastAsia="Times New Roman"/>
                <w:b/>
                <w:sz w:val="28"/>
                <w:szCs w:val="28"/>
                <w:lang w:val="nl-NL"/>
              </w:rPr>
            </w:pPr>
            <w:r w:rsidRPr="00610AB2">
              <w:rPr>
                <w:rFonts w:eastAsia="Times New Roman"/>
                <w:b/>
                <w:sz w:val="28"/>
                <w:szCs w:val="28"/>
                <w:lang w:val="nl-NL"/>
              </w:rPr>
              <w:t>Kĩ năng</w:t>
            </w:r>
          </w:p>
        </w:tc>
        <w:tc>
          <w:tcPr>
            <w:tcW w:w="1185" w:type="dxa"/>
            <w:shd w:val="clear" w:color="auto" w:fill="auto"/>
          </w:tcPr>
          <w:p w:rsidR="00610AB2" w:rsidRPr="00610AB2" w:rsidRDefault="00610AB2" w:rsidP="00610AB2">
            <w:pPr>
              <w:spacing w:after="120" w:line="288" w:lineRule="auto"/>
              <w:jc w:val="center"/>
              <w:rPr>
                <w:rFonts w:eastAsia="Times New Roman"/>
                <w:sz w:val="28"/>
                <w:szCs w:val="28"/>
                <w:lang w:val="nl-NL"/>
              </w:rPr>
            </w:pPr>
            <w:r w:rsidRPr="00610AB2">
              <w:rPr>
                <w:rFonts w:eastAsia="Times New Roman"/>
                <w:sz w:val="28"/>
                <w:szCs w:val="28"/>
                <w:lang w:val="nl-NL"/>
              </w:rPr>
              <w:t>386</w:t>
            </w:r>
          </w:p>
        </w:tc>
        <w:tc>
          <w:tcPr>
            <w:tcW w:w="1327" w:type="dxa"/>
            <w:shd w:val="clear" w:color="auto" w:fill="auto"/>
          </w:tcPr>
          <w:p w:rsidR="00610AB2" w:rsidRPr="00610AB2" w:rsidRDefault="00610AB2" w:rsidP="00610AB2">
            <w:pPr>
              <w:spacing w:after="120" w:line="288" w:lineRule="auto"/>
              <w:jc w:val="center"/>
              <w:rPr>
                <w:rFonts w:eastAsia="Times New Roman"/>
                <w:sz w:val="28"/>
                <w:szCs w:val="28"/>
                <w:lang w:val="nl-NL"/>
              </w:rPr>
            </w:pPr>
            <w:r w:rsidRPr="00610AB2">
              <w:rPr>
                <w:rFonts w:eastAsia="Times New Roman"/>
                <w:sz w:val="28"/>
                <w:szCs w:val="28"/>
                <w:lang w:val="nl-NL"/>
              </w:rPr>
              <w:t>46,2%</w:t>
            </w:r>
          </w:p>
        </w:tc>
        <w:tc>
          <w:tcPr>
            <w:tcW w:w="1173" w:type="dxa"/>
            <w:shd w:val="clear" w:color="auto" w:fill="auto"/>
          </w:tcPr>
          <w:p w:rsidR="00610AB2" w:rsidRPr="00610AB2" w:rsidRDefault="00610AB2" w:rsidP="00610AB2">
            <w:pPr>
              <w:spacing w:after="120" w:line="288" w:lineRule="auto"/>
              <w:jc w:val="center"/>
              <w:rPr>
                <w:rFonts w:eastAsia="Times New Roman"/>
                <w:sz w:val="28"/>
                <w:szCs w:val="28"/>
                <w:lang w:val="nl-NL"/>
              </w:rPr>
            </w:pPr>
            <w:r w:rsidRPr="00610AB2">
              <w:rPr>
                <w:rFonts w:eastAsia="Times New Roman"/>
                <w:sz w:val="28"/>
                <w:szCs w:val="28"/>
                <w:lang w:val="nl-NL"/>
              </w:rPr>
              <w:t>512</w:t>
            </w:r>
          </w:p>
        </w:tc>
        <w:tc>
          <w:tcPr>
            <w:tcW w:w="1418" w:type="dxa"/>
            <w:shd w:val="clear" w:color="auto" w:fill="auto"/>
          </w:tcPr>
          <w:p w:rsidR="00610AB2" w:rsidRPr="00610AB2" w:rsidRDefault="00610AB2" w:rsidP="00610AB2">
            <w:pPr>
              <w:spacing w:after="120" w:line="288" w:lineRule="auto"/>
              <w:jc w:val="center"/>
              <w:rPr>
                <w:rFonts w:eastAsia="Times New Roman"/>
                <w:sz w:val="28"/>
                <w:szCs w:val="28"/>
                <w:lang w:val="nl-NL"/>
              </w:rPr>
            </w:pPr>
            <w:r w:rsidRPr="00610AB2">
              <w:rPr>
                <w:rFonts w:eastAsia="Times New Roman"/>
                <w:sz w:val="28"/>
                <w:szCs w:val="28"/>
                <w:lang w:val="nl-NL"/>
              </w:rPr>
              <w:t>61,3%</w:t>
            </w:r>
          </w:p>
        </w:tc>
        <w:tc>
          <w:tcPr>
            <w:tcW w:w="1134" w:type="dxa"/>
            <w:shd w:val="clear" w:color="auto" w:fill="auto"/>
          </w:tcPr>
          <w:p w:rsidR="00610AB2" w:rsidRPr="00610AB2" w:rsidRDefault="00610AB2" w:rsidP="00610AB2">
            <w:pPr>
              <w:spacing w:after="120" w:line="288" w:lineRule="auto"/>
              <w:jc w:val="center"/>
              <w:rPr>
                <w:rFonts w:eastAsia="Times New Roman"/>
                <w:sz w:val="28"/>
                <w:szCs w:val="28"/>
                <w:lang w:val="nl-NL"/>
              </w:rPr>
            </w:pPr>
            <w:r w:rsidRPr="00610AB2">
              <w:rPr>
                <w:rFonts w:eastAsia="Times New Roman"/>
                <w:sz w:val="28"/>
                <w:szCs w:val="28"/>
                <w:lang w:val="nl-NL"/>
              </w:rPr>
              <w:t>615</w:t>
            </w:r>
          </w:p>
        </w:tc>
        <w:tc>
          <w:tcPr>
            <w:tcW w:w="1275" w:type="dxa"/>
            <w:shd w:val="clear" w:color="auto" w:fill="auto"/>
          </w:tcPr>
          <w:p w:rsidR="00610AB2" w:rsidRPr="00610AB2" w:rsidRDefault="00610AB2" w:rsidP="00610AB2">
            <w:pPr>
              <w:spacing w:after="120" w:line="288" w:lineRule="auto"/>
              <w:jc w:val="center"/>
              <w:rPr>
                <w:rFonts w:eastAsia="Times New Roman"/>
                <w:sz w:val="28"/>
                <w:szCs w:val="28"/>
                <w:lang w:val="nl-NL"/>
              </w:rPr>
            </w:pPr>
            <w:r w:rsidRPr="00610AB2">
              <w:rPr>
                <w:rFonts w:eastAsia="Times New Roman"/>
                <w:sz w:val="28"/>
                <w:szCs w:val="28"/>
                <w:lang w:val="nl-NL"/>
              </w:rPr>
              <w:t>74,0%</w:t>
            </w:r>
          </w:p>
        </w:tc>
      </w:tr>
    </w:tbl>
    <w:p w:rsidR="00610AB2" w:rsidRPr="00610AB2" w:rsidRDefault="00610AB2" w:rsidP="00610AB2">
      <w:pPr>
        <w:spacing w:after="120" w:line="288" w:lineRule="auto"/>
        <w:ind w:firstLine="720"/>
        <w:jc w:val="both"/>
        <w:rPr>
          <w:i/>
          <w:sz w:val="28"/>
          <w:szCs w:val="28"/>
          <w:lang w:val="nl-NL"/>
        </w:rPr>
      </w:pPr>
    </w:p>
    <w:p w:rsidR="00610AB2" w:rsidRPr="00610AB2" w:rsidRDefault="00610AB2" w:rsidP="00610AB2">
      <w:pPr>
        <w:spacing w:after="120" w:line="288" w:lineRule="auto"/>
        <w:ind w:firstLine="720"/>
        <w:jc w:val="both"/>
        <w:rPr>
          <w:i/>
          <w:sz w:val="28"/>
          <w:szCs w:val="28"/>
          <w:lang w:val="nl-NL"/>
        </w:rPr>
      </w:pPr>
    </w:p>
    <w:p w:rsidR="00610AB2" w:rsidRPr="00610AB2" w:rsidRDefault="00610AB2" w:rsidP="00610AB2">
      <w:pPr>
        <w:spacing w:after="120" w:line="288" w:lineRule="auto"/>
        <w:jc w:val="center"/>
        <w:rPr>
          <w:b/>
          <w:color w:val="FF0000"/>
          <w:sz w:val="28"/>
          <w:szCs w:val="28"/>
          <w:lang w:val="nl-NL"/>
        </w:rPr>
      </w:pPr>
      <w:bookmarkStart w:id="15" w:name="_Toc434945282"/>
      <w:r w:rsidRPr="00610AB2">
        <w:rPr>
          <w:b/>
          <w:sz w:val="28"/>
          <w:szCs w:val="28"/>
        </w:rPr>
        <w:lastRenderedPageBreak/>
        <w:t>C. KẾT LUẬN VÀ KHUYẾN NGHỊ</w:t>
      </w:r>
      <w:bookmarkEnd w:id="15"/>
    </w:p>
    <w:p w:rsidR="00610AB2" w:rsidRPr="00610AB2" w:rsidRDefault="00610AB2" w:rsidP="00610AB2">
      <w:pPr>
        <w:pStyle w:val="2"/>
        <w:spacing w:after="120" w:line="288" w:lineRule="auto"/>
        <w:ind w:firstLine="720"/>
        <w:rPr>
          <w:sz w:val="28"/>
          <w:szCs w:val="28"/>
        </w:rPr>
      </w:pPr>
      <w:bookmarkStart w:id="16" w:name="_Toc434945283"/>
      <w:r w:rsidRPr="00610AB2">
        <w:rPr>
          <w:sz w:val="28"/>
          <w:szCs w:val="28"/>
        </w:rPr>
        <w:t>1. Kết luận</w:t>
      </w:r>
      <w:bookmarkEnd w:id="16"/>
    </w:p>
    <w:p w:rsidR="00610AB2" w:rsidRPr="00610AB2" w:rsidRDefault="00610AB2" w:rsidP="00610AB2">
      <w:pPr>
        <w:spacing w:after="120" w:line="288" w:lineRule="auto"/>
        <w:ind w:firstLine="720"/>
        <w:jc w:val="both"/>
        <w:rPr>
          <w:sz w:val="28"/>
          <w:szCs w:val="28"/>
          <w:lang w:val="nl-NL"/>
        </w:rPr>
      </w:pPr>
      <w:r w:rsidRPr="00610AB2">
        <w:rPr>
          <w:sz w:val="28"/>
          <w:szCs w:val="28"/>
          <w:lang w:val="pt-BR"/>
        </w:rPr>
        <w:t xml:space="preserve">1.1. </w:t>
      </w:r>
      <w:r w:rsidRPr="00610AB2">
        <w:rPr>
          <w:sz w:val="28"/>
          <w:szCs w:val="28"/>
          <w:lang w:val="nl-NL"/>
        </w:rPr>
        <w:t xml:space="preserve">Tổ chức hoạt động trải nghiệm </w:t>
      </w:r>
      <w:r w:rsidRPr="00610AB2">
        <w:rPr>
          <w:sz w:val="28"/>
          <w:szCs w:val="28"/>
          <w:lang w:val="vi-VN"/>
        </w:rPr>
        <w:t xml:space="preserve">giúp </w:t>
      </w:r>
      <w:r w:rsidRPr="00610AB2">
        <w:rPr>
          <w:sz w:val="28"/>
          <w:szCs w:val="28"/>
          <w:lang w:val="nl-NL"/>
        </w:rPr>
        <w:t>học sinh</w:t>
      </w:r>
      <w:r w:rsidRPr="00610AB2">
        <w:rPr>
          <w:sz w:val="28"/>
          <w:szCs w:val="28"/>
          <w:lang w:val="vi-VN"/>
        </w:rPr>
        <w:t xml:space="preserve"> phát triển toàn diện năng lực, phẩm chất và phát huy tốt nhất tiềm năng, khả năng sáng tạo của mỗi </w:t>
      </w:r>
      <w:r w:rsidRPr="00610AB2">
        <w:rPr>
          <w:sz w:val="28"/>
          <w:szCs w:val="28"/>
        </w:rPr>
        <w:t>học sinh</w:t>
      </w:r>
      <w:r w:rsidRPr="00610AB2">
        <w:rPr>
          <w:sz w:val="28"/>
          <w:szCs w:val="28"/>
          <w:lang w:val="nl-NL"/>
        </w:rPr>
        <w:t xml:space="preserve">, góp phần nâng cao chất lượng giáo dục của các trường Tiểu học. </w:t>
      </w:r>
    </w:p>
    <w:p w:rsidR="00610AB2" w:rsidRPr="00610AB2" w:rsidRDefault="00610AB2" w:rsidP="00610AB2">
      <w:pPr>
        <w:spacing w:after="120" w:line="288" w:lineRule="auto"/>
        <w:ind w:firstLine="720"/>
        <w:jc w:val="both"/>
        <w:rPr>
          <w:sz w:val="28"/>
          <w:szCs w:val="28"/>
        </w:rPr>
      </w:pPr>
      <w:r w:rsidRPr="00610AB2">
        <w:rPr>
          <w:sz w:val="28"/>
          <w:szCs w:val="28"/>
          <w:lang w:val="pt-BR"/>
        </w:rPr>
        <w:t xml:space="preserve">1.2. Để khắc phục các bất cập, nâng cao chất lượng giáo dục, tác giả đã đề xuất 05 biện pháp quản lý dành cho hiệu trưởng các trường Tiểu học. </w:t>
      </w:r>
      <w:proofErr w:type="gramStart"/>
      <w:r w:rsidRPr="00610AB2">
        <w:rPr>
          <w:sz w:val="28"/>
          <w:szCs w:val="28"/>
        </w:rPr>
        <w:t>Các biện pháp này tập trung khắc phục những khâu yếu trong quản lý hoạt động trải nghiệm của các trường Tiểu học.</w:t>
      </w:r>
      <w:proofErr w:type="gramEnd"/>
    </w:p>
    <w:p w:rsidR="00610AB2" w:rsidRPr="00610AB2" w:rsidRDefault="00610AB2" w:rsidP="00610AB2">
      <w:pPr>
        <w:pStyle w:val="2"/>
        <w:spacing w:after="120" w:line="288" w:lineRule="auto"/>
        <w:ind w:firstLine="720"/>
        <w:rPr>
          <w:sz w:val="28"/>
          <w:szCs w:val="28"/>
        </w:rPr>
      </w:pPr>
      <w:bookmarkStart w:id="17" w:name="_Toc434945284"/>
      <w:bookmarkStart w:id="18" w:name="_Toc404521251"/>
      <w:bookmarkStart w:id="19" w:name="_Toc423444265"/>
      <w:bookmarkStart w:id="20" w:name="_Toc423443864"/>
      <w:r w:rsidRPr="00610AB2">
        <w:rPr>
          <w:sz w:val="28"/>
          <w:szCs w:val="28"/>
        </w:rPr>
        <w:t>2. Khuyến nghị</w:t>
      </w:r>
      <w:bookmarkEnd w:id="17"/>
      <w:bookmarkEnd w:id="18"/>
      <w:bookmarkEnd w:id="19"/>
      <w:bookmarkEnd w:id="20"/>
    </w:p>
    <w:p w:rsidR="00610AB2" w:rsidRPr="00610AB2" w:rsidRDefault="00610AB2" w:rsidP="00610AB2">
      <w:pPr>
        <w:spacing w:after="120" w:line="288" w:lineRule="auto"/>
        <w:ind w:firstLine="720"/>
        <w:jc w:val="both"/>
        <w:rPr>
          <w:b/>
          <w:i/>
          <w:sz w:val="28"/>
          <w:szCs w:val="28"/>
          <w:lang w:val="nl-NL"/>
        </w:rPr>
      </w:pPr>
      <w:r w:rsidRPr="00610AB2">
        <w:rPr>
          <w:b/>
          <w:i/>
          <w:sz w:val="28"/>
          <w:szCs w:val="28"/>
          <w:lang w:val="nl-NL"/>
        </w:rPr>
        <w:t>2.1. Với Phòng Giáo dục và đào tạo quận Long Biên</w:t>
      </w:r>
    </w:p>
    <w:p w:rsidR="00610AB2" w:rsidRPr="00610AB2" w:rsidRDefault="00610AB2" w:rsidP="00610AB2">
      <w:pPr>
        <w:spacing w:after="120" w:line="288" w:lineRule="auto"/>
        <w:ind w:firstLine="720"/>
        <w:jc w:val="both"/>
        <w:rPr>
          <w:sz w:val="28"/>
          <w:szCs w:val="28"/>
          <w:lang w:val="nl-NL"/>
        </w:rPr>
      </w:pPr>
      <w:r w:rsidRPr="00610AB2">
        <w:rPr>
          <w:sz w:val="28"/>
          <w:szCs w:val="28"/>
          <w:lang w:val="nl-NL"/>
        </w:rPr>
        <w:t>- Xây dựng đội ngũ cốt cán cấp quận để kiểm tra tư vấn các trường tiểu học trong toàn quận về việc thực hiện hoạt động trải nghiệm .</w:t>
      </w:r>
    </w:p>
    <w:p w:rsidR="00610AB2" w:rsidRPr="00610AB2" w:rsidRDefault="00610AB2" w:rsidP="00610AB2">
      <w:pPr>
        <w:spacing w:after="120" w:line="288" w:lineRule="auto"/>
        <w:ind w:firstLine="720"/>
        <w:jc w:val="both"/>
        <w:rPr>
          <w:sz w:val="28"/>
          <w:szCs w:val="28"/>
          <w:lang w:val="nl-NL"/>
        </w:rPr>
      </w:pPr>
      <w:r w:rsidRPr="00610AB2">
        <w:rPr>
          <w:sz w:val="28"/>
          <w:szCs w:val="28"/>
          <w:lang w:val="nl-NL"/>
        </w:rPr>
        <w:t>- Hàng tháng tổ chức chuyên đề cấp quận, cấp cụm chuyên môn trong đó có nội dung hoạt động trải nghiệm để các trường học tập, trao đổi kinh nghiệm.</w:t>
      </w:r>
    </w:p>
    <w:p w:rsidR="00610AB2" w:rsidRPr="00610AB2" w:rsidRDefault="00610AB2" w:rsidP="00610AB2">
      <w:pPr>
        <w:spacing w:after="120" w:line="288" w:lineRule="auto"/>
        <w:ind w:firstLine="720"/>
        <w:jc w:val="both"/>
        <w:rPr>
          <w:b/>
          <w:i/>
          <w:sz w:val="28"/>
          <w:szCs w:val="28"/>
          <w:lang w:val="nl-NL"/>
        </w:rPr>
      </w:pPr>
      <w:r w:rsidRPr="00610AB2">
        <w:rPr>
          <w:b/>
          <w:i/>
          <w:sz w:val="28"/>
          <w:szCs w:val="28"/>
          <w:lang w:val="nl-NL"/>
        </w:rPr>
        <w:t xml:space="preserve">2.2. Với các trường Tiểu học </w:t>
      </w:r>
    </w:p>
    <w:p w:rsidR="00610AB2" w:rsidRPr="00610AB2" w:rsidRDefault="00610AB2" w:rsidP="00610AB2">
      <w:pPr>
        <w:spacing w:after="120" w:line="288" w:lineRule="auto"/>
        <w:jc w:val="both"/>
        <w:rPr>
          <w:sz w:val="28"/>
          <w:szCs w:val="28"/>
          <w:lang w:val="nl-NL"/>
        </w:rPr>
      </w:pPr>
      <w:r w:rsidRPr="00610AB2">
        <w:rPr>
          <w:b/>
          <w:i/>
          <w:sz w:val="28"/>
          <w:szCs w:val="28"/>
          <w:lang w:val="nl-NL"/>
        </w:rPr>
        <w:tab/>
      </w:r>
      <w:r w:rsidRPr="00610AB2">
        <w:rPr>
          <w:sz w:val="28"/>
          <w:szCs w:val="28"/>
          <w:lang w:val="nl-NL"/>
        </w:rPr>
        <w:t>- Phối hợp các lực lượng giáo dục: “Địa phương - cha mẹ học sinh - đoàn thể” cùng nhà trường tạo cho các em môi trường được tham gia trải nghiệm.</w:t>
      </w:r>
    </w:p>
    <w:p w:rsidR="00610AB2" w:rsidRPr="00610AB2" w:rsidRDefault="00610AB2" w:rsidP="00610AB2">
      <w:pPr>
        <w:spacing w:after="120" w:line="288" w:lineRule="auto"/>
        <w:jc w:val="both"/>
        <w:rPr>
          <w:sz w:val="28"/>
          <w:szCs w:val="28"/>
          <w:lang w:val="nl-NL"/>
        </w:rPr>
      </w:pPr>
      <w:r w:rsidRPr="00610AB2">
        <w:rPr>
          <w:sz w:val="28"/>
          <w:szCs w:val="28"/>
          <w:lang w:val="nl-NL"/>
        </w:rPr>
        <w:tab/>
        <w:t>- Cán bộ quản lý nhà trường cần chủ động, sáng tạo đổi mới phương pháp quản lí, phát huy hết khả năng của giáo viên, xã hội hóa, bồi dưỡng, tạo điều kiện, động viên, khuyến khích giáo viên tổ chức tốt  các hoạt động trải nghiệm cho học sinh, góp phần nâng cao chất lượng giáo dục toàn diện của nhà trường.</w:t>
      </w:r>
    </w:p>
    <w:p w:rsidR="00610AB2" w:rsidRPr="00610AB2" w:rsidRDefault="00610AB2" w:rsidP="00610AB2">
      <w:pPr>
        <w:spacing w:after="120" w:line="288" w:lineRule="auto"/>
        <w:ind w:firstLine="720"/>
        <w:jc w:val="both"/>
        <w:rPr>
          <w:b/>
          <w:i/>
          <w:sz w:val="28"/>
          <w:szCs w:val="28"/>
          <w:lang w:val="nl-NL"/>
        </w:rPr>
      </w:pPr>
      <w:r w:rsidRPr="00610AB2">
        <w:rPr>
          <w:b/>
          <w:i/>
          <w:sz w:val="28"/>
          <w:szCs w:val="28"/>
          <w:lang w:val="nl-NL"/>
        </w:rPr>
        <w:t xml:space="preserve">2.3. Với đội ngũ giáo viên </w:t>
      </w:r>
    </w:p>
    <w:p w:rsidR="00610AB2" w:rsidRPr="00610AB2" w:rsidRDefault="00610AB2" w:rsidP="00610AB2">
      <w:pPr>
        <w:spacing w:after="120" w:line="288" w:lineRule="auto"/>
        <w:jc w:val="both"/>
        <w:rPr>
          <w:sz w:val="28"/>
          <w:szCs w:val="28"/>
          <w:lang w:val="nl-NL"/>
        </w:rPr>
      </w:pPr>
      <w:r w:rsidRPr="00610AB2">
        <w:rPr>
          <w:sz w:val="28"/>
          <w:szCs w:val="28"/>
          <w:lang w:val="nl-NL"/>
        </w:rPr>
        <w:tab/>
        <w:t>- Tích cực chủ động trong việc tổ chức các hoạt động trải nghiệm cho học sinh.</w:t>
      </w:r>
    </w:p>
    <w:p w:rsidR="00610AB2" w:rsidRPr="00610AB2" w:rsidRDefault="00610AB2" w:rsidP="00610AB2">
      <w:pPr>
        <w:spacing w:after="120" w:line="288" w:lineRule="auto"/>
        <w:jc w:val="both"/>
        <w:rPr>
          <w:sz w:val="28"/>
          <w:szCs w:val="28"/>
          <w:lang w:val="nl-NL"/>
        </w:rPr>
      </w:pPr>
      <w:r w:rsidRPr="00610AB2">
        <w:rPr>
          <w:sz w:val="28"/>
          <w:szCs w:val="28"/>
          <w:lang w:val="nl-NL"/>
        </w:rPr>
        <w:tab/>
        <w:t>- Tăng cường đổi mới phương pháp, phát huy các năng lực và phẩm chất của học sinh.</w:t>
      </w:r>
    </w:p>
    <w:tbl>
      <w:tblPr>
        <w:tblW w:w="0" w:type="auto"/>
        <w:tblLook w:val="04A0" w:firstRow="1" w:lastRow="0" w:firstColumn="1" w:lastColumn="0" w:noHBand="0" w:noVBand="1"/>
      </w:tblPr>
      <w:tblGrid>
        <w:gridCol w:w="3509"/>
        <w:gridCol w:w="5779"/>
      </w:tblGrid>
      <w:tr w:rsidR="00B16082" w:rsidRPr="00610AB2" w:rsidTr="00610AB2">
        <w:tc>
          <w:tcPr>
            <w:tcW w:w="3510" w:type="dxa"/>
            <w:shd w:val="clear" w:color="auto" w:fill="auto"/>
          </w:tcPr>
          <w:p w:rsidR="00610AB2" w:rsidRPr="00610AB2" w:rsidRDefault="00610AB2" w:rsidP="00610AB2">
            <w:pPr>
              <w:spacing w:after="120" w:line="288" w:lineRule="auto"/>
              <w:jc w:val="both"/>
              <w:rPr>
                <w:rFonts w:eastAsia="Times New Roman"/>
                <w:sz w:val="28"/>
                <w:szCs w:val="28"/>
                <w:lang w:val="nl-NL"/>
              </w:rPr>
            </w:pPr>
          </w:p>
        </w:tc>
        <w:tc>
          <w:tcPr>
            <w:tcW w:w="5780" w:type="dxa"/>
            <w:shd w:val="clear" w:color="auto" w:fill="auto"/>
          </w:tcPr>
          <w:p w:rsidR="00610AB2" w:rsidRPr="00610AB2" w:rsidRDefault="00610AB2" w:rsidP="00610AB2">
            <w:pPr>
              <w:spacing w:after="120" w:line="288" w:lineRule="auto"/>
              <w:jc w:val="center"/>
              <w:rPr>
                <w:rFonts w:eastAsia="Times New Roman"/>
                <w:i/>
                <w:sz w:val="28"/>
                <w:szCs w:val="28"/>
                <w:lang w:val="nl-NL"/>
              </w:rPr>
            </w:pPr>
            <w:r w:rsidRPr="00610AB2">
              <w:rPr>
                <w:rFonts w:eastAsia="Times New Roman"/>
                <w:i/>
                <w:sz w:val="28"/>
                <w:szCs w:val="28"/>
                <w:lang w:val="nl-NL"/>
              </w:rPr>
              <w:t>Long Biên, ngày 30 tháng 3 năm 2019</w:t>
            </w:r>
          </w:p>
          <w:p w:rsidR="00610AB2" w:rsidRPr="00610AB2" w:rsidRDefault="00610AB2" w:rsidP="00610AB2">
            <w:pPr>
              <w:spacing w:after="120" w:line="288" w:lineRule="auto"/>
              <w:jc w:val="center"/>
              <w:rPr>
                <w:rFonts w:eastAsia="Times New Roman"/>
                <w:i/>
                <w:sz w:val="28"/>
                <w:szCs w:val="28"/>
                <w:lang w:val="nl-NL"/>
              </w:rPr>
            </w:pPr>
          </w:p>
          <w:p w:rsidR="00610AB2" w:rsidRPr="00610AB2" w:rsidRDefault="00610AB2" w:rsidP="00610AB2">
            <w:pPr>
              <w:spacing w:after="120" w:line="288" w:lineRule="auto"/>
              <w:jc w:val="center"/>
              <w:rPr>
                <w:rFonts w:eastAsia="Times New Roman"/>
                <w:i/>
                <w:sz w:val="28"/>
                <w:szCs w:val="28"/>
                <w:lang w:val="nl-NL"/>
              </w:rPr>
            </w:pPr>
          </w:p>
          <w:p w:rsidR="00610AB2" w:rsidRPr="00610AB2" w:rsidRDefault="00610AB2" w:rsidP="00610AB2">
            <w:pPr>
              <w:spacing w:after="120" w:line="288" w:lineRule="auto"/>
              <w:jc w:val="center"/>
              <w:rPr>
                <w:rFonts w:eastAsia="Times New Roman"/>
                <w:b/>
                <w:i/>
                <w:sz w:val="28"/>
                <w:szCs w:val="28"/>
                <w:lang w:val="nl-NL"/>
              </w:rPr>
            </w:pPr>
            <w:r w:rsidRPr="00610AB2">
              <w:rPr>
                <w:rFonts w:eastAsia="Times New Roman"/>
                <w:b/>
                <w:i/>
                <w:sz w:val="28"/>
                <w:szCs w:val="28"/>
                <w:lang w:val="nl-NL"/>
              </w:rPr>
              <w:t>Phan Thị Thanh Bình</w:t>
            </w:r>
          </w:p>
        </w:tc>
      </w:tr>
    </w:tbl>
    <w:p w:rsidR="00610AB2" w:rsidRPr="000723C4" w:rsidRDefault="00610AB2" w:rsidP="00610AB2">
      <w:pPr>
        <w:spacing w:after="120" w:line="288" w:lineRule="auto"/>
        <w:jc w:val="both"/>
        <w:rPr>
          <w:lang w:val="nl-NL"/>
        </w:rPr>
      </w:pPr>
      <w:r>
        <w:rPr>
          <w:lang w:val="nl-NL"/>
        </w:rPr>
        <w:tab/>
      </w:r>
    </w:p>
    <w:p w:rsidR="00610AB2" w:rsidRDefault="00610AB2" w:rsidP="00610AB2">
      <w:pPr>
        <w:tabs>
          <w:tab w:val="left" w:pos="142"/>
        </w:tabs>
        <w:spacing w:line="288" w:lineRule="auto"/>
        <w:jc w:val="center"/>
        <w:rPr>
          <w:b/>
          <w:sz w:val="28"/>
          <w:szCs w:val="28"/>
        </w:rPr>
        <w:sectPr w:rsidR="00610AB2" w:rsidSect="00610AB2">
          <w:pgSz w:w="11907" w:h="16840" w:code="9"/>
          <w:pgMar w:top="1134" w:right="1134" w:bottom="1134" w:left="1701" w:header="720" w:footer="720" w:gutter="0"/>
          <w:pgNumType w:start="1"/>
          <w:cols w:space="720"/>
          <w:docGrid w:linePitch="360"/>
        </w:sectPr>
      </w:pPr>
    </w:p>
    <w:p w:rsidR="00610AB2" w:rsidRPr="00126EEC" w:rsidRDefault="00610AB2" w:rsidP="00610AB2">
      <w:pPr>
        <w:tabs>
          <w:tab w:val="left" w:pos="142"/>
        </w:tabs>
        <w:spacing w:line="288" w:lineRule="auto"/>
        <w:jc w:val="center"/>
        <w:rPr>
          <w:b/>
          <w:sz w:val="28"/>
          <w:szCs w:val="28"/>
        </w:rPr>
      </w:pPr>
      <w:r w:rsidRPr="00126EEC">
        <w:rPr>
          <w:b/>
          <w:sz w:val="28"/>
          <w:szCs w:val="28"/>
        </w:rPr>
        <w:lastRenderedPageBreak/>
        <w:t xml:space="preserve">PHỤ LỤC </w:t>
      </w:r>
    </w:p>
    <w:p w:rsidR="00610AB2" w:rsidRPr="00126EEC" w:rsidRDefault="00610AB2" w:rsidP="00610AB2">
      <w:pPr>
        <w:tabs>
          <w:tab w:val="left" w:pos="142"/>
        </w:tabs>
        <w:spacing w:line="288" w:lineRule="auto"/>
        <w:ind w:left="284"/>
        <w:jc w:val="center"/>
        <w:rPr>
          <w:b/>
          <w:sz w:val="28"/>
          <w:szCs w:val="28"/>
        </w:rPr>
      </w:pPr>
      <w:r w:rsidRPr="00126EEC">
        <w:rPr>
          <w:b/>
          <w:sz w:val="28"/>
          <w:szCs w:val="28"/>
        </w:rPr>
        <w:t>KẾ HOẠCH TỔ CHỨC CHƯƠNG TRÌNH</w:t>
      </w:r>
    </w:p>
    <w:p w:rsidR="00610AB2" w:rsidRPr="00126EEC" w:rsidRDefault="00610AB2" w:rsidP="00610AB2">
      <w:pPr>
        <w:tabs>
          <w:tab w:val="left" w:pos="142"/>
        </w:tabs>
        <w:spacing w:line="288" w:lineRule="auto"/>
        <w:ind w:left="284"/>
        <w:jc w:val="center"/>
        <w:rPr>
          <w:b/>
          <w:sz w:val="28"/>
          <w:szCs w:val="28"/>
        </w:rPr>
      </w:pPr>
      <w:r w:rsidRPr="00126EEC">
        <w:rPr>
          <w:b/>
          <w:sz w:val="28"/>
          <w:szCs w:val="28"/>
        </w:rPr>
        <w:t xml:space="preserve">"VÌ MỘT MÔI TRƯỜNG BÌNH YÊN CHO EM" </w:t>
      </w:r>
    </w:p>
    <w:p w:rsidR="00610AB2" w:rsidRPr="00126EEC" w:rsidRDefault="00610AB2" w:rsidP="00610AB2">
      <w:pPr>
        <w:tabs>
          <w:tab w:val="left" w:pos="142"/>
        </w:tabs>
        <w:spacing w:line="288" w:lineRule="auto"/>
        <w:ind w:left="284"/>
        <w:jc w:val="center"/>
        <w:rPr>
          <w:b/>
          <w:sz w:val="28"/>
          <w:szCs w:val="28"/>
        </w:rPr>
      </w:pPr>
      <w:r w:rsidRPr="00126EEC">
        <w:rPr>
          <w:b/>
          <w:sz w:val="28"/>
          <w:szCs w:val="28"/>
        </w:rPr>
        <w:t xml:space="preserve">NĂM HỌC </w:t>
      </w:r>
      <w:proofErr w:type="gramStart"/>
      <w:r w:rsidRPr="00126EEC">
        <w:rPr>
          <w:b/>
          <w:sz w:val="28"/>
          <w:szCs w:val="28"/>
        </w:rPr>
        <w:t>2018  –</w:t>
      </w:r>
      <w:proofErr w:type="gramEnd"/>
      <w:r w:rsidRPr="00126EEC">
        <w:rPr>
          <w:b/>
          <w:sz w:val="28"/>
          <w:szCs w:val="28"/>
        </w:rPr>
        <w:t xml:space="preserve">  2019</w:t>
      </w:r>
    </w:p>
    <w:p w:rsidR="00610AB2" w:rsidRPr="00126EEC" w:rsidRDefault="00610AB2" w:rsidP="00610AB2">
      <w:pPr>
        <w:tabs>
          <w:tab w:val="left" w:pos="142"/>
        </w:tabs>
        <w:spacing w:line="288" w:lineRule="auto"/>
        <w:ind w:left="284"/>
        <w:jc w:val="center"/>
        <w:rPr>
          <w:b/>
          <w:sz w:val="28"/>
          <w:szCs w:val="28"/>
        </w:rPr>
      </w:pPr>
    </w:p>
    <w:p w:rsidR="00610AB2" w:rsidRPr="00126EEC" w:rsidRDefault="00610AB2" w:rsidP="00610AB2">
      <w:pPr>
        <w:tabs>
          <w:tab w:val="left" w:pos="142"/>
        </w:tabs>
        <w:spacing w:line="288" w:lineRule="auto"/>
        <w:ind w:left="284"/>
        <w:rPr>
          <w:b/>
          <w:sz w:val="28"/>
          <w:szCs w:val="28"/>
        </w:rPr>
      </w:pPr>
      <w:r w:rsidRPr="00126EEC">
        <w:rPr>
          <w:b/>
          <w:sz w:val="28"/>
          <w:szCs w:val="28"/>
        </w:rPr>
        <w:tab/>
        <w:t>I. Mục đích, yêu cầu:</w:t>
      </w:r>
    </w:p>
    <w:p w:rsidR="00610AB2" w:rsidRPr="00126EEC" w:rsidRDefault="00610AB2" w:rsidP="00610AB2">
      <w:pPr>
        <w:tabs>
          <w:tab w:val="left" w:pos="-142"/>
        </w:tabs>
        <w:spacing w:line="288" w:lineRule="auto"/>
        <w:ind w:left="284"/>
        <w:rPr>
          <w:b/>
          <w:sz w:val="28"/>
          <w:szCs w:val="28"/>
        </w:rPr>
      </w:pPr>
      <w:r w:rsidRPr="00126EEC">
        <w:rPr>
          <w:b/>
          <w:sz w:val="28"/>
          <w:szCs w:val="28"/>
        </w:rPr>
        <w:tab/>
        <w:t>1. Mục đích:</w:t>
      </w:r>
    </w:p>
    <w:p w:rsidR="00610AB2" w:rsidRPr="00126EEC" w:rsidRDefault="00610AB2" w:rsidP="00610AB2">
      <w:pPr>
        <w:tabs>
          <w:tab w:val="left" w:pos="142"/>
        </w:tabs>
        <w:spacing w:line="288" w:lineRule="auto"/>
        <w:ind w:left="284"/>
        <w:jc w:val="both"/>
        <w:rPr>
          <w:sz w:val="28"/>
          <w:szCs w:val="28"/>
        </w:rPr>
      </w:pPr>
      <w:r w:rsidRPr="00126EEC">
        <w:rPr>
          <w:b/>
          <w:sz w:val="28"/>
          <w:szCs w:val="28"/>
        </w:rPr>
        <w:tab/>
      </w:r>
      <w:r w:rsidRPr="00126EEC">
        <w:rPr>
          <w:sz w:val="28"/>
          <w:szCs w:val="28"/>
        </w:rPr>
        <w:t xml:space="preserve">- Truyền thông, giáo dục, vận động nhằm nâng cao nhận thức, tăng cường trách nhiệm và năng lực của thiếu nhi phụ trách Đội, gia đình và nhà trường trong việc chủ động tham gia phòng ngừa, ngăn chăn các hành vi xâm hại trẻ em. </w:t>
      </w:r>
    </w:p>
    <w:p w:rsidR="00610AB2" w:rsidRPr="00126EEC" w:rsidRDefault="00610AB2" w:rsidP="00610AB2">
      <w:pPr>
        <w:tabs>
          <w:tab w:val="left" w:pos="142"/>
        </w:tabs>
        <w:spacing w:line="288" w:lineRule="auto"/>
        <w:ind w:left="284"/>
        <w:jc w:val="both"/>
        <w:rPr>
          <w:sz w:val="28"/>
          <w:szCs w:val="28"/>
        </w:rPr>
      </w:pPr>
      <w:r w:rsidRPr="00126EEC">
        <w:rPr>
          <w:sz w:val="28"/>
          <w:szCs w:val="28"/>
        </w:rPr>
        <w:tab/>
        <w:t xml:space="preserve">- Tạo sân chơi bổ ích, thiết thực cho các em thiếu </w:t>
      </w:r>
      <w:proofErr w:type="gramStart"/>
      <w:r w:rsidRPr="00126EEC">
        <w:rPr>
          <w:sz w:val="28"/>
          <w:szCs w:val="28"/>
        </w:rPr>
        <w:t>nhi</w:t>
      </w:r>
      <w:proofErr w:type="gramEnd"/>
      <w:r w:rsidRPr="00126EEC">
        <w:rPr>
          <w:sz w:val="28"/>
          <w:szCs w:val="28"/>
        </w:rPr>
        <w:t xml:space="preserve">, giáo dục hình thành cho các em nhận thức và hành vi phòng ngừa xâm hại trẻ em. </w:t>
      </w:r>
    </w:p>
    <w:p w:rsidR="00610AB2" w:rsidRPr="00126EEC" w:rsidRDefault="00610AB2" w:rsidP="00610AB2">
      <w:pPr>
        <w:tabs>
          <w:tab w:val="left" w:pos="142"/>
        </w:tabs>
        <w:spacing w:line="288" w:lineRule="auto"/>
        <w:ind w:left="284"/>
        <w:jc w:val="both"/>
        <w:rPr>
          <w:sz w:val="28"/>
          <w:szCs w:val="28"/>
        </w:rPr>
      </w:pPr>
      <w:r w:rsidRPr="00126EEC">
        <w:rPr>
          <w:sz w:val="28"/>
          <w:szCs w:val="28"/>
        </w:rPr>
        <w:tab/>
        <w:t>- Tập huấn, trang bị tư liệu cho đội ngũ giáo viên Tổng phụ trách Đội, các thầy cô giáo tại trường học, các đối tượng cha mẹ học sinh, nhằm mở rộng các hoạt động hỗ trợ trẻ em bị xâm hại, ngăn chặn và đẩy lùi tình trạng xâm hại trẻ em.</w:t>
      </w:r>
    </w:p>
    <w:p w:rsidR="00610AB2" w:rsidRPr="00126EEC" w:rsidRDefault="00610AB2" w:rsidP="00610AB2">
      <w:pPr>
        <w:tabs>
          <w:tab w:val="left" w:pos="142"/>
        </w:tabs>
        <w:spacing w:line="288" w:lineRule="auto"/>
        <w:ind w:left="284"/>
        <w:jc w:val="both"/>
        <w:rPr>
          <w:b/>
          <w:sz w:val="28"/>
          <w:szCs w:val="28"/>
        </w:rPr>
      </w:pPr>
      <w:r w:rsidRPr="00126EEC">
        <w:rPr>
          <w:b/>
          <w:sz w:val="28"/>
          <w:szCs w:val="28"/>
        </w:rPr>
        <w:tab/>
        <w:t>2. Yêu cầu:</w:t>
      </w:r>
    </w:p>
    <w:p w:rsidR="00610AB2" w:rsidRPr="00126EEC" w:rsidRDefault="00610AB2" w:rsidP="00610AB2">
      <w:pPr>
        <w:tabs>
          <w:tab w:val="left" w:pos="142"/>
        </w:tabs>
        <w:spacing w:line="288" w:lineRule="auto"/>
        <w:ind w:left="284"/>
        <w:jc w:val="both"/>
        <w:rPr>
          <w:sz w:val="28"/>
          <w:szCs w:val="28"/>
        </w:rPr>
      </w:pPr>
      <w:r w:rsidRPr="00126EEC">
        <w:rPr>
          <w:b/>
          <w:sz w:val="28"/>
          <w:szCs w:val="28"/>
        </w:rPr>
        <w:tab/>
        <w:t>-</w:t>
      </w:r>
      <w:r w:rsidRPr="00126EEC">
        <w:rPr>
          <w:sz w:val="28"/>
          <w:szCs w:val="28"/>
        </w:rPr>
        <w:t xml:space="preserve"> Đảm bảo quy trình, tính thiết thực, hiệu quả, tạo không khí sôi nổi, hào hứng cho các em thiếu </w:t>
      </w:r>
      <w:proofErr w:type="gramStart"/>
      <w:r w:rsidRPr="00126EEC">
        <w:rPr>
          <w:sz w:val="28"/>
          <w:szCs w:val="28"/>
        </w:rPr>
        <w:t>nhi</w:t>
      </w:r>
      <w:proofErr w:type="gramEnd"/>
      <w:r w:rsidRPr="00126EEC">
        <w:rPr>
          <w:sz w:val="28"/>
          <w:szCs w:val="28"/>
        </w:rPr>
        <w:t>, đội viên.</w:t>
      </w:r>
    </w:p>
    <w:p w:rsidR="00610AB2" w:rsidRPr="00126EEC" w:rsidRDefault="00610AB2" w:rsidP="00610AB2">
      <w:pPr>
        <w:tabs>
          <w:tab w:val="left" w:pos="142"/>
        </w:tabs>
        <w:spacing w:line="288" w:lineRule="auto"/>
        <w:ind w:left="284"/>
        <w:jc w:val="both"/>
        <w:rPr>
          <w:b/>
          <w:sz w:val="28"/>
          <w:szCs w:val="28"/>
        </w:rPr>
      </w:pPr>
      <w:r w:rsidRPr="00126EEC">
        <w:rPr>
          <w:b/>
          <w:sz w:val="28"/>
          <w:szCs w:val="28"/>
        </w:rPr>
        <w:tab/>
        <w:t>II. Nội dung thực hiện:</w:t>
      </w:r>
    </w:p>
    <w:p w:rsidR="00610AB2" w:rsidRPr="00126EEC" w:rsidRDefault="00610AB2" w:rsidP="00610AB2">
      <w:pPr>
        <w:tabs>
          <w:tab w:val="left" w:pos="142"/>
        </w:tabs>
        <w:spacing w:line="288" w:lineRule="auto"/>
        <w:ind w:left="284"/>
        <w:jc w:val="both"/>
        <w:rPr>
          <w:b/>
          <w:sz w:val="28"/>
          <w:szCs w:val="28"/>
        </w:rPr>
      </w:pPr>
      <w:r w:rsidRPr="00126EEC">
        <w:rPr>
          <w:b/>
          <w:sz w:val="28"/>
          <w:szCs w:val="28"/>
        </w:rPr>
        <w:tab/>
        <w:t>1. Địa điểm, thời gian.</w:t>
      </w:r>
    </w:p>
    <w:p w:rsidR="00610AB2" w:rsidRPr="00126EEC" w:rsidRDefault="00610AB2" w:rsidP="00610AB2">
      <w:pPr>
        <w:tabs>
          <w:tab w:val="left" w:pos="142"/>
        </w:tabs>
        <w:spacing w:line="288" w:lineRule="auto"/>
        <w:ind w:left="284"/>
        <w:jc w:val="both"/>
        <w:rPr>
          <w:sz w:val="28"/>
          <w:szCs w:val="28"/>
        </w:rPr>
      </w:pPr>
      <w:r w:rsidRPr="00126EEC">
        <w:rPr>
          <w:sz w:val="28"/>
          <w:szCs w:val="28"/>
        </w:rPr>
        <w:tab/>
      </w:r>
      <w:proofErr w:type="gramStart"/>
      <w:r w:rsidRPr="00126EEC">
        <w:rPr>
          <w:sz w:val="28"/>
          <w:szCs w:val="28"/>
        </w:rPr>
        <w:t>- Địa điểm: Khu vực sân trường.</w:t>
      </w:r>
      <w:proofErr w:type="gramEnd"/>
    </w:p>
    <w:p w:rsidR="00610AB2" w:rsidRPr="00126EEC" w:rsidRDefault="00610AB2" w:rsidP="00610AB2">
      <w:pPr>
        <w:tabs>
          <w:tab w:val="left" w:pos="142"/>
        </w:tabs>
        <w:spacing w:line="288" w:lineRule="auto"/>
        <w:ind w:left="284"/>
        <w:jc w:val="both"/>
        <w:rPr>
          <w:sz w:val="28"/>
          <w:szCs w:val="28"/>
        </w:rPr>
      </w:pPr>
      <w:r w:rsidRPr="00126EEC">
        <w:rPr>
          <w:sz w:val="28"/>
          <w:szCs w:val="28"/>
        </w:rPr>
        <w:tab/>
        <w:t>- Thời gian tập luyện: 14h – 15h30' các ngày trong tuần (bắt đầu từ 15/11)</w:t>
      </w:r>
    </w:p>
    <w:p w:rsidR="00610AB2" w:rsidRPr="00126EEC" w:rsidRDefault="00610AB2" w:rsidP="00610AB2">
      <w:pPr>
        <w:tabs>
          <w:tab w:val="left" w:pos="142"/>
        </w:tabs>
        <w:spacing w:line="288" w:lineRule="auto"/>
        <w:ind w:left="284"/>
        <w:jc w:val="both"/>
        <w:rPr>
          <w:sz w:val="28"/>
          <w:szCs w:val="28"/>
        </w:rPr>
      </w:pPr>
      <w:r w:rsidRPr="00126EEC">
        <w:rPr>
          <w:sz w:val="28"/>
          <w:szCs w:val="28"/>
        </w:rPr>
        <w:tab/>
        <w:t>- Thời gian sơ duyệt: 14h30' - 15h30' ngày 27 tháng 11 năm 2018 (Thứ Hai)</w:t>
      </w:r>
    </w:p>
    <w:p w:rsidR="00610AB2" w:rsidRPr="00126EEC" w:rsidRDefault="00610AB2" w:rsidP="00610AB2">
      <w:pPr>
        <w:tabs>
          <w:tab w:val="left" w:pos="142"/>
        </w:tabs>
        <w:spacing w:line="288" w:lineRule="auto"/>
        <w:ind w:left="284"/>
        <w:jc w:val="both"/>
        <w:rPr>
          <w:sz w:val="28"/>
          <w:szCs w:val="28"/>
        </w:rPr>
      </w:pPr>
      <w:r w:rsidRPr="00126EEC">
        <w:rPr>
          <w:sz w:val="28"/>
          <w:szCs w:val="28"/>
        </w:rPr>
        <w:tab/>
        <w:t>- Thời gian tổng duyệt: 14h30' - 15h30' ngày 28 tháng 11 năm 2018 (Thứ Ba)</w:t>
      </w:r>
    </w:p>
    <w:p w:rsidR="00610AB2" w:rsidRPr="00126EEC" w:rsidRDefault="00610AB2" w:rsidP="00610AB2">
      <w:pPr>
        <w:tabs>
          <w:tab w:val="left" w:pos="142"/>
        </w:tabs>
        <w:spacing w:line="288" w:lineRule="auto"/>
        <w:ind w:left="284"/>
        <w:jc w:val="both"/>
        <w:rPr>
          <w:sz w:val="28"/>
          <w:szCs w:val="28"/>
        </w:rPr>
      </w:pPr>
      <w:r w:rsidRPr="00126EEC">
        <w:rPr>
          <w:sz w:val="28"/>
          <w:szCs w:val="28"/>
        </w:rPr>
        <w:tab/>
        <w:t>- Thời gian tổ chức: 8h30' - 10h00' ngày 30 tháng 11 năm 2018 (Thứ Năm)</w:t>
      </w:r>
    </w:p>
    <w:p w:rsidR="00610AB2" w:rsidRPr="00126EEC" w:rsidRDefault="00610AB2" w:rsidP="00610AB2">
      <w:pPr>
        <w:tabs>
          <w:tab w:val="left" w:pos="142"/>
        </w:tabs>
        <w:spacing w:line="288" w:lineRule="auto"/>
        <w:ind w:left="284"/>
        <w:jc w:val="both"/>
        <w:rPr>
          <w:b/>
          <w:sz w:val="28"/>
          <w:szCs w:val="28"/>
        </w:rPr>
      </w:pPr>
      <w:r w:rsidRPr="00126EEC">
        <w:rPr>
          <w:b/>
          <w:sz w:val="28"/>
          <w:szCs w:val="28"/>
        </w:rPr>
        <w:tab/>
        <w:t>2. Thành phần tham dự.</w:t>
      </w:r>
    </w:p>
    <w:p w:rsidR="00610AB2" w:rsidRPr="00126EEC" w:rsidRDefault="00610AB2" w:rsidP="00610AB2">
      <w:pPr>
        <w:tabs>
          <w:tab w:val="left" w:pos="142"/>
        </w:tabs>
        <w:spacing w:line="288" w:lineRule="auto"/>
        <w:ind w:left="284"/>
        <w:jc w:val="both"/>
        <w:rPr>
          <w:sz w:val="28"/>
          <w:szCs w:val="28"/>
        </w:rPr>
      </w:pPr>
      <w:r w:rsidRPr="00126EEC">
        <w:rPr>
          <w:sz w:val="28"/>
          <w:szCs w:val="28"/>
        </w:rPr>
        <w:tab/>
        <w:t>- BGH.</w:t>
      </w:r>
    </w:p>
    <w:p w:rsidR="00610AB2" w:rsidRPr="00126EEC" w:rsidRDefault="00610AB2" w:rsidP="00610AB2">
      <w:pPr>
        <w:tabs>
          <w:tab w:val="left" w:pos="142"/>
        </w:tabs>
        <w:spacing w:line="288" w:lineRule="auto"/>
        <w:ind w:left="284"/>
        <w:jc w:val="both"/>
        <w:rPr>
          <w:sz w:val="28"/>
          <w:szCs w:val="28"/>
        </w:rPr>
      </w:pPr>
      <w:r w:rsidRPr="00126EEC">
        <w:rPr>
          <w:sz w:val="28"/>
          <w:szCs w:val="28"/>
        </w:rPr>
        <w:tab/>
      </w:r>
      <w:proofErr w:type="gramStart"/>
      <w:r w:rsidRPr="00126EEC">
        <w:rPr>
          <w:sz w:val="28"/>
          <w:szCs w:val="28"/>
        </w:rPr>
        <w:t>- Đại diện CMHS nhà trường.</w:t>
      </w:r>
      <w:proofErr w:type="gramEnd"/>
    </w:p>
    <w:p w:rsidR="00610AB2" w:rsidRPr="00126EEC" w:rsidRDefault="00610AB2" w:rsidP="00610AB2">
      <w:pPr>
        <w:tabs>
          <w:tab w:val="left" w:pos="142"/>
        </w:tabs>
        <w:spacing w:line="288" w:lineRule="auto"/>
        <w:ind w:left="284"/>
        <w:jc w:val="both"/>
        <w:rPr>
          <w:sz w:val="28"/>
          <w:szCs w:val="28"/>
        </w:rPr>
      </w:pPr>
      <w:r w:rsidRPr="00126EEC">
        <w:rPr>
          <w:sz w:val="28"/>
          <w:szCs w:val="28"/>
        </w:rPr>
        <w:tab/>
        <w:t>- Giáo viên nhà trường.</w:t>
      </w:r>
    </w:p>
    <w:p w:rsidR="00610AB2" w:rsidRPr="00126EEC" w:rsidRDefault="00610AB2" w:rsidP="00610AB2">
      <w:pPr>
        <w:tabs>
          <w:tab w:val="left" w:pos="142"/>
        </w:tabs>
        <w:spacing w:line="288" w:lineRule="auto"/>
        <w:ind w:left="284"/>
        <w:jc w:val="both"/>
        <w:rPr>
          <w:sz w:val="28"/>
          <w:szCs w:val="28"/>
        </w:rPr>
      </w:pPr>
      <w:r w:rsidRPr="00126EEC">
        <w:rPr>
          <w:sz w:val="28"/>
          <w:szCs w:val="28"/>
        </w:rPr>
        <w:tab/>
        <w:t>- Học sinh toàn trường.</w:t>
      </w:r>
    </w:p>
    <w:p w:rsidR="00610AB2" w:rsidRPr="00126EEC" w:rsidRDefault="00610AB2" w:rsidP="00610AB2">
      <w:pPr>
        <w:tabs>
          <w:tab w:val="left" w:pos="142"/>
        </w:tabs>
        <w:spacing w:line="288" w:lineRule="auto"/>
        <w:ind w:left="284"/>
        <w:jc w:val="both"/>
        <w:rPr>
          <w:sz w:val="28"/>
          <w:szCs w:val="28"/>
        </w:rPr>
      </w:pPr>
      <w:r w:rsidRPr="00126EEC">
        <w:rPr>
          <w:b/>
          <w:sz w:val="28"/>
          <w:szCs w:val="28"/>
        </w:rPr>
        <w:tab/>
        <w:t>3. Diễn biến chương trình.</w:t>
      </w:r>
    </w:p>
    <w:p w:rsidR="00610AB2" w:rsidRPr="00126EEC" w:rsidRDefault="00610AB2" w:rsidP="00610AB2">
      <w:pPr>
        <w:tabs>
          <w:tab w:val="left" w:pos="142"/>
        </w:tabs>
        <w:spacing w:line="288" w:lineRule="auto"/>
        <w:ind w:left="284"/>
        <w:jc w:val="both"/>
        <w:rPr>
          <w:sz w:val="28"/>
          <w:szCs w:val="28"/>
        </w:rPr>
      </w:pPr>
      <w:r w:rsidRPr="00126EEC">
        <w:rPr>
          <w:sz w:val="28"/>
          <w:szCs w:val="28"/>
          <w:lang w:val="pt-BR"/>
        </w:rPr>
        <w:tab/>
        <w:t>- Đón tiếp đại biểu</w:t>
      </w:r>
    </w:p>
    <w:p w:rsidR="00610AB2" w:rsidRPr="00126EEC" w:rsidRDefault="00610AB2" w:rsidP="00610AB2">
      <w:pPr>
        <w:tabs>
          <w:tab w:val="left" w:pos="142"/>
        </w:tabs>
        <w:spacing w:line="288" w:lineRule="auto"/>
        <w:ind w:left="284"/>
        <w:jc w:val="both"/>
        <w:rPr>
          <w:sz w:val="28"/>
          <w:szCs w:val="28"/>
          <w:lang w:val="pt-BR"/>
        </w:rPr>
      </w:pPr>
      <w:r w:rsidRPr="00126EEC">
        <w:rPr>
          <w:sz w:val="28"/>
          <w:szCs w:val="28"/>
          <w:lang w:val="pt-BR"/>
        </w:rPr>
        <w:lastRenderedPageBreak/>
        <w:tab/>
        <w:t>- Tuyên bố lí do, giới thiệu đại biểu</w:t>
      </w:r>
    </w:p>
    <w:p w:rsidR="00610AB2" w:rsidRPr="00126EEC" w:rsidRDefault="00610AB2" w:rsidP="00610AB2">
      <w:pPr>
        <w:tabs>
          <w:tab w:val="left" w:pos="142"/>
        </w:tabs>
        <w:spacing w:line="288" w:lineRule="auto"/>
        <w:ind w:left="284"/>
        <w:jc w:val="both"/>
        <w:rPr>
          <w:sz w:val="28"/>
          <w:szCs w:val="28"/>
        </w:rPr>
      </w:pPr>
      <w:r w:rsidRPr="00126EEC">
        <w:rPr>
          <w:sz w:val="28"/>
          <w:szCs w:val="28"/>
          <w:lang w:val="pt-BR"/>
        </w:rPr>
        <w:tab/>
        <w:t>- Khai mạc Hội thi</w:t>
      </w:r>
    </w:p>
    <w:p w:rsidR="00610AB2" w:rsidRPr="00126EEC" w:rsidRDefault="00610AB2" w:rsidP="00610AB2">
      <w:pPr>
        <w:tabs>
          <w:tab w:val="left" w:pos="142"/>
        </w:tabs>
        <w:spacing w:line="288" w:lineRule="auto"/>
        <w:ind w:left="284"/>
        <w:jc w:val="both"/>
        <w:rPr>
          <w:sz w:val="28"/>
          <w:szCs w:val="28"/>
        </w:rPr>
      </w:pPr>
      <w:r w:rsidRPr="00126EEC">
        <w:rPr>
          <w:sz w:val="28"/>
          <w:szCs w:val="28"/>
        </w:rPr>
        <w:tab/>
        <w:t xml:space="preserve">- </w:t>
      </w:r>
      <w:r w:rsidRPr="00126EEC">
        <w:rPr>
          <w:sz w:val="28"/>
          <w:szCs w:val="28"/>
          <w:lang w:val="pt-BR"/>
        </w:rPr>
        <w:t xml:space="preserve">Văn nghệ chào mừng (02 tiết </w:t>
      </w:r>
      <w:proofErr w:type="gramStart"/>
      <w:r w:rsidRPr="00126EEC">
        <w:rPr>
          <w:sz w:val="28"/>
          <w:szCs w:val="28"/>
          <w:lang w:val="pt-BR"/>
        </w:rPr>
        <w:t>mục )</w:t>
      </w:r>
      <w:proofErr w:type="gramEnd"/>
    </w:p>
    <w:p w:rsidR="00610AB2" w:rsidRPr="00126EEC" w:rsidRDefault="00610AB2" w:rsidP="00610AB2">
      <w:pPr>
        <w:tabs>
          <w:tab w:val="left" w:pos="142"/>
        </w:tabs>
        <w:spacing w:line="288" w:lineRule="auto"/>
        <w:ind w:left="284"/>
        <w:jc w:val="both"/>
        <w:rPr>
          <w:sz w:val="28"/>
          <w:szCs w:val="28"/>
        </w:rPr>
      </w:pPr>
      <w:r w:rsidRPr="00126EEC">
        <w:rPr>
          <w:sz w:val="28"/>
          <w:szCs w:val="28"/>
          <w:lang w:val="pt-BR"/>
        </w:rPr>
        <w:tab/>
        <w:t>- Công bố thành phần BGK</w:t>
      </w:r>
    </w:p>
    <w:p w:rsidR="00610AB2" w:rsidRPr="00126EEC" w:rsidRDefault="00610AB2" w:rsidP="00610AB2">
      <w:pPr>
        <w:tabs>
          <w:tab w:val="left" w:pos="142"/>
        </w:tabs>
        <w:spacing w:line="288" w:lineRule="auto"/>
        <w:ind w:left="284"/>
        <w:jc w:val="both"/>
        <w:rPr>
          <w:sz w:val="28"/>
          <w:szCs w:val="28"/>
        </w:rPr>
      </w:pPr>
      <w:r w:rsidRPr="00126EEC">
        <w:rPr>
          <w:sz w:val="28"/>
          <w:szCs w:val="28"/>
          <w:lang w:val="pt-BR"/>
        </w:rPr>
        <w:tab/>
        <w:t>- Công bố thể lệ Hội thi</w:t>
      </w:r>
    </w:p>
    <w:p w:rsidR="00610AB2" w:rsidRPr="00126EEC" w:rsidRDefault="00610AB2" w:rsidP="00610AB2">
      <w:pPr>
        <w:tabs>
          <w:tab w:val="left" w:pos="142"/>
        </w:tabs>
        <w:spacing w:line="288" w:lineRule="auto"/>
        <w:ind w:left="284"/>
        <w:jc w:val="both"/>
        <w:rPr>
          <w:sz w:val="28"/>
          <w:szCs w:val="28"/>
        </w:rPr>
      </w:pPr>
      <w:r w:rsidRPr="00126EEC">
        <w:rPr>
          <w:sz w:val="28"/>
          <w:szCs w:val="28"/>
        </w:rPr>
        <w:tab/>
        <w:t xml:space="preserve">- </w:t>
      </w:r>
      <w:r w:rsidRPr="00126EEC">
        <w:rPr>
          <w:sz w:val="28"/>
          <w:szCs w:val="28"/>
          <w:lang w:val="pt-BR"/>
        </w:rPr>
        <w:t>Diễn biến các phần thi</w:t>
      </w:r>
    </w:p>
    <w:p w:rsidR="00610AB2" w:rsidRPr="00126EEC" w:rsidRDefault="00610AB2" w:rsidP="00610AB2">
      <w:pPr>
        <w:tabs>
          <w:tab w:val="left" w:pos="142"/>
        </w:tabs>
        <w:spacing w:line="288" w:lineRule="auto"/>
        <w:ind w:left="709"/>
        <w:jc w:val="both"/>
        <w:rPr>
          <w:sz w:val="28"/>
          <w:szCs w:val="28"/>
          <w:lang w:val="pt-BR"/>
        </w:rPr>
      </w:pPr>
      <w:r w:rsidRPr="00126EEC">
        <w:rPr>
          <w:sz w:val="28"/>
          <w:szCs w:val="28"/>
          <w:lang w:val="pt-BR"/>
        </w:rPr>
        <w:t>+ Phần thi chào hỏi ( hát, múa, thơ ca, hò vè,...) 3 - 5 phút ( 20 điểm )</w:t>
      </w:r>
    </w:p>
    <w:p w:rsidR="00610AB2" w:rsidRPr="00126EEC" w:rsidRDefault="00610AB2" w:rsidP="00610AB2">
      <w:pPr>
        <w:tabs>
          <w:tab w:val="left" w:pos="142"/>
        </w:tabs>
        <w:spacing w:line="288" w:lineRule="auto"/>
        <w:ind w:left="709"/>
        <w:jc w:val="both"/>
        <w:rPr>
          <w:sz w:val="28"/>
          <w:szCs w:val="28"/>
          <w:lang w:val="pt-BR"/>
        </w:rPr>
      </w:pPr>
      <w:r w:rsidRPr="00126EEC">
        <w:rPr>
          <w:sz w:val="28"/>
          <w:szCs w:val="28"/>
          <w:lang w:val="pt-BR"/>
        </w:rPr>
        <w:t>+ Phần thi hiểu biết chung ( 10 câu hỏi trắc nghiệm, mỗi câu 3 điểm ) (30 điểm)</w:t>
      </w:r>
    </w:p>
    <w:p w:rsidR="00610AB2" w:rsidRPr="00126EEC" w:rsidRDefault="00610AB2" w:rsidP="00610AB2">
      <w:pPr>
        <w:tabs>
          <w:tab w:val="left" w:pos="142"/>
        </w:tabs>
        <w:spacing w:line="288" w:lineRule="auto"/>
        <w:ind w:left="709"/>
        <w:jc w:val="both"/>
        <w:rPr>
          <w:sz w:val="28"/>
          <w:szCs w:val="28"/>
          <w:lang w:val="pt-BR"/>
        </w:rPr>
      </w:pPr>
      <w:r w:rsidRPr="00126EEC">
        <w:rPr>
          <w:sz w:val="28"/>
          <w:szCs w:val="28"/>
          <w:lang w:val="pt-BR"/>
        </w:rPr>
        <w:t>+ Phần thi kỹ năng ( tiểu phẩm, thuyết trình, sinh hoạt sao) 5 - 7 phút (50 điểm )</w:t>
      </w:r>
    </w:p>
    <w:p w:rsidR="00610AB2" w:rsidRPr="00126EEC" w:rsidRDefault="00610AB2" w:rsidP="00610AB2">
      <w:pPr>
        <w:tabs>
          <w:tab w:val="left" w:pos="142"/>
        </w:tabs>
        <w:spacing w:line="288" w:lineRule="auto"/>
        <w:ind w:left="709"/>
        <w:jc w:val="both"/>
        <w:rPr>
          <w:sz w:val="28"/>
          <w:szCs w:val="28"/>
          <w:lang w:val="pt-BR"/>
        </w:rPr>
      </w:pPr>
      <w:r w:rsidRPr="00126EEC">
        <w:rPr>
          <w:sz w:val="28"/>
          <w:szCs w:val="28"/>
          <w:lang w:val="pt-BR"/>
        </w:rPr>
        <w:t>- Công bố trao giải Hội thi.</w:t>
      </w:r>
    </w:p>
    <w:p w:rsidR="00610AB2" w:rsidRPr="00126EEC" w:rsidRDefault="00610AB2" w:rsidP="00610AB2">
      <w:pPr>
        <w:tabs>
          <w:tab w:val="left" w:pos="142"/>
        </w:tabs>
        <w:spacing w:line="288" w:lineRule="auto"/>
        <w:ind w:left="709"/>
        <w:jc w:val="both"/>
        <w:rPr>
          <w:sz w:val="28"/>
          <w:szCs w:val="28"/>
          <w:lang w:val="pt-BR"/>
        </w:rPr>
      </w:pPr>
      <w:r w:rsidRPr="00126EEC">
        <w:rPr>
          <w:sz w:val="28"/>
          <w:szCs w:val="28"/>
          <w:lang w:val="pt-BR"/>
        </w:rPr>
        <w:t>- Kết thúc chương trình. ( 01 tiết mục)</w:t>
      </w:r>
    </w:p>
    <w:p w:rsidR="00610AB2" w:rsidRPr="00126EEC" w:rsidRDefault="00610AB2" w:rsidP="00610AB2">
      <w:pPr>
        <w:tabs>
          <w:tab w:val="left" w:pos="142"/>
          <w:tab w:val="left" w:pos="709"/>
        </w:tabs>
        <w:spacing w:line="288" w:lineRule="auto"/>
        <w:ind w:left="284"/>
        <w:jc w:val="both"/>
        <w:rPr>
          <w:b/>
          <w:sz w:val="28"/>
          <w:szCs w:val="28"/>
        </w:rPr>
      </w:pPr>
      <w:r w:rsidRPr="00126EEC">
        <w:rPr>
          <w:b/>
          <w:sz w:val="28"/>
          <w:szCs w:val="28"/>
        </w:rPr>
        <w:tab/>
        <w:t>4.  Phân công nhiệm vụ:</w:t>
      </w:r>
    </w:p>
    <w:p w:rsidR="00610AB2" w:rsidRPr="00126EEC" w:rsidRDefault="00610AB2" w:rsidP="00610AB2">
      <w:pPr>
        <w:tabs>
          <w:tab w:val="left" w:pos="142"/>
        </w:tabs>
        <w:spacing w:line="288" w:lineRule="auto"/>
        <w:ind w:left="284"/>
        <w:jc w:val="both"/>
        <w:rPr>
          <w:sz w:val="28"/>
          <w:szCs w:val="28"/>
        </w:rPr>
      </w:pPr>
      <w:r w:rsidRPr="00126EEC">
        <w:rPr>
          <w:sz w:val="28"/>
          <w:szCs w:val="28"/>
        </w:rPr>
        <w:tab/>
        <w:t xml:space="preserve">* Chỉ đạo </w:t>
      </w:r>
      <w:proofErr w:type="gramStart"/>
      <w:r w:rsidRPr="00126EEC">
        <w:rPr>
          <w:sz w:val="28"/>
          <w:szCs w:val="28"/>
        </w:rPr>
        <w:t>chung</w:t>
      </w:r>
      <w:proofErr w:type="gramEnd"/>
      <w:r w:rsidRPr="00126EEC">
        <w:rPr>
          <w:sz w:val="28"/>
          <w:szCs w:val="28"/>
        </w:rPr>
        <w:t xml:space="preserve">: Đ/c </w:t>
      </w:r>
      <w:r w:rsidRPr="00126EEC">
        <w:rPr>
          <w:b/>
          <w:sz w:val="28"/>
          <w:szCs w:val="28"/>
        </w:rPr>
        <w:t xml:space="preserve">Nguyễn Thị Thúy Mai </w:t>
      </w:r>
      <w:r w:rsidRPr="00126EEC">
        <w:rPr>
          <w:sz w:val="28"/>
          <w:szCs w:val="28"/>
        </w:rPr>
        <w:t>- Hiệu trưởng</w:t>
      </w:r>
    </w:p>
    <w:p w:rsidR="00610AB2" w:rsidRPr="00126EEC" w:rsidRDefault="00610AB2" w:rsidP="00610AB2">
      <w:pPr>
        <w:tabs>
          <w:tab w:val="left" w:pos="142"/>
        </w:tabs>
        <w:spacing w:line="288" w:lineRule="auto"/>
        <w:ind w:left="284"/>
        <w:jc w:val="both"/>
        <w:rPr>
          <w:bCs/>
          <w:sz w:val="28"/>
          <w:szCs w:val="28"/>
          <w:lang w:val="pt-BR"/>
        </w:rPr>
      </w:pPr>
      <w:r w:rsidRPr="00126EEC">
        <w:rPr>
          <w:bCs/>
          <w:sz w:val="28"/>
          <w:szCs w:val="28"/>
          <w:lang w:val="pt-BR"/>
        </w:rPr>
        <w:tab/>
        <w:t>* Họp phân công nhiệm vụ, chịu trách nhiệm điều hành: Đ/c</w:t>
      </w:r>
      <w:r w:rsidRPr="00126EEC">
        <w:rPr>
          <w:b/>
          <w:bCs/>
          <w:sz w:val="28"/>
          <w:szCs w:val="28"/>
          <w:lang w:val="pt-BR"/>
        </w:rPr>
        <w:t xml:space="preserve"> Bình </w:t>
      </w:r>
      <w:r w:rsidRPr="00126EEC">
        <w:rPr>
          <w:bCs/>
          <w:sz w:val="28"/>
          <w:szCs w:val="28"/>
          <w:lang w:val="pt-BR"/>
        </w:rPr>
        <w:t>PHT</w:t>
      </w:r>
    </w:p>
    <w:p w:rsidR="00610AB2" w:rsidRPr="00126EEC" w:rsidRDefault="00610AB2" w:rsidP="00610AB2">
      <w:pPr>
        <w:tabs>
          <w:tab w:val="left" w:pos="142"/>
        </w:tabs>
        <w:spacing w:line="288" w:lineRule="auto"/>
        <w:ind w:left="284"/>
        <w:jc w:val="both"/>
        <w:rPr>
          <w:bCs/>
          <w:sz w:val="28"/>
          <w:szCs w:val="28"/>
          <w:lang w:val="pt-BR"/>
        </w:rPr>
      </w:pPr>
      <w:r w:rsidRPr="00126EEC">
        <w:rPr>
          <w:bCs/>
          <w:sz w:val="28"/>
          <w:szCs w:val="28"/>
          <w:lang w:val="pt-BR"/>
        </w:rPr>
        <w:tab/>
        <w:t>* Chuẩn bị, kiểm tra CSVC trang trí: Đ/c</w:t>
      </w:r>
      <w:r w:rsidRPr="00126EEC">
        <w:rPr>
          <w:b/>
          <w:bCs/>
          <w:sz w:val="28"/>
          <w:szCs w:val="28"/>
          <w:lang w:val="pt-BR"/>
        </w:rPr>
        <w:t xml:space="preserve"> Linh CĐ</w:t>
      </w:r>
      <w:r w:rsidRPr="00126EEC">
        <w:rPr>
          <w:bCs/>
          <w:sz w:val="28"/>
          <w:szCs w:val="28"/>
          <w:lang w:val="pt-BR"/>
        </w:rPr>
        <w:t xml:space="preserve"> </w:t>
      </w:r>
    </w:p>
    <w:p w:rsidR="00610AB2" w:rsidRPr="00126EEC" w:rsidRDefault="00610AB2" w:rsidP="00610AB2">
      <w:pPr>
        <w:numPr>
          <w:ilvl w:val="0"/>
          <w:numId w:val="5"/>
        </w:numPr>
        <w:tabs>
          <w:tab w:val="left" w:pos="142"/>
        </w:tabs>
        <w:spacing w:line="288" w:lineRule="auto"/>
        <w:ind w:left="567" w:firstLine="0"/>
        <w:jc w:val="both"/>
        <w:rPr>
          <w:sz w:val="28"/>
          <w:szCs w:val="28"/>
        </w:rPr>
      </w:pPr>
      <w:r w:rsidRPr="00126EEC">
        <w:rPr>
          <w:sz w:val="28"/>
          <w:szCs w:val="28"/>
        </w:rPr>
        <w:t xml:space="preserve">Lập kế hoạch tổ chức, dẫn chương trình phần lễ: Đ/c </w:t>
      </w:r>
      <w:r w:rsidRPr="00126EEC">
        <w:rPr>
          <w:b/>
          <w:sz w:val="28"/>
          <w:szCs w:val="28"/>
        </w:rPr>
        <w:t>Linh TPT</w:t>
      </w:r>
    </w:p>
    <w:p w:rsidR="00610AB2" w:rsidRPr="00126EEC" w:rsidRDefault="00610AB2" w:rsidP="00610AB2">
      <w:pPr>
        <w:numPr>
          <w:ilvl w:val="0"/>
          <w:numId w:val="5"/>
        </w:numPr>
        <w:tabs>
          <w:tab w:val="left" w:pos="142"/>
        </w:tabs>
        <w:spacing w:line="288" w:lineRule="auto"/>
        <w:ind w:left="567" w:firstLine="0"/>
        <w:jc w:val="both"/>
        <w:rPr>
          <w:sz w:val="28"/>
          <w:szCs w:val="28"/>
        </w:rPr>
      </w:pPr>
      <w:r w:rsidRPr="00126EEC">
        <w:rPr>
          <w:sz w:val="28"/>
          <w:szCs w:val="28"/>
        </w:rPr>
        <w:t>Dẫn chương trình phần đầu: đ/c Linh</w:t>
      </w:r>
    </w:p>
    <w:p w:rsidR="00610AB2" w:rsidRPr="00126EEC" w:rsidRDefault="00610AB2" w:rsidP="00610AB2">
      <w:pPr>
        <w:numPr>
          <w:ilvl w:val="0"/>
          <w:numId w:val="5"/>
        </w:numPr>
        <w:tabs>
          <w:tab w:val="left" w:pos="142"/>
        </w:tabs>
        <w:spacing w:line="288" w:lineRule="auto"/>
        <w:ind w:left="567" w:firstLine="0"/>
        <w:jc w:val="both"/>
        <w:rPr>
          <w:sz w:val="28"/>
          <w:szCs w:val="28"/>
        </w:rPr>
      </w:pPr>
      <w:r w:rsidRPr="00126EEC">
        <w:rPr>
          <w:sz w:val="28"/>
          <w:szCs w:val="28"/>
        </w:rPr>
        <w:t>Dẫn chương trình các phần thi: HS</w:t>
      </w:r>
    </w:p>
    <w:p w:rsidR="00610AB2" w:rsidRPr="00126EEC" w:rsidRDefault="00610AB2" w:rsidP="00610AB2">
      <w:pPr>
        <w:numPr>
          <w:ilvl w:val="0"/>
          <w:numId w:val="5"/>
        </w:numPr>
        <w:tabs>
          <w:tab w:val="left" w:pos="142"/>
        </w:tabs>
        <w:spacing w:line="288" w:lineRule="auto"/>
        <w:ind w:left="567" w:firstLine="0"/>
        <w:jc w:val="both"/>
        <w:rPr>
          <w:sz w:val="28"/>
          <w:szCs w:val="28"/>
        </w:rPr>
      </w:pPr>
      <w:r w:rsidRPr="00126EEC">
        <w:rPr>
          <w:sz w:val="28"/>
          <w:szCs w:val="28"/>
        </w:rPr>
        <w:t xml:space="preserve">Đọc diễn văn khai mạc: Đ/c </w:t>
      </w:r>
      <w:r w:rsidRPr="00126EEC">
        <w:rPr>
          <w:b/>
          <w:sz w:val="28"/>
          <w:szCs w:val="28"/>
        </w:rPr>
        <w:t>Thúy Mai - HT</w:t>
      </w:r>
    </w:p>
    <w:p w:rsidR="00610AB2" w:rsidRPr="00126EEC" w:rsidRDefault="00610AB2" w:rsidP="00610AB2">
      <w:pPr>
        <w:numPr>
          <w:ilvl w:val="0"/>
          <w:numId w:val="5"/>
        </w:numPr>
        <w:tabs>
          <w:tab w:val="left" w:pos="142"/>
        </w:tabs>
        <w:spacing w:line="288" w:lineRule="auto"/>
        <w:ind w:left="567" w:firstLine="0"/>
        <w:jc w:val="both"/>
        <w:rPr>
          <w:sz w:val="28"/>
          <w:szCs w:val="28"/>
        </w:rPr>
      </w:pPr>
      <w:r w:rsidRPr="00126EEC">
        <w:rPr>
          <w:sz w:val="28"/>
          <w:szCs w:val="28"/>
        </w:rPr>
        <w:t xml:space="preserve">Văn nghệ chào mừng: 2 tiết mục (Âm nhạc, trang phục biểu diễn, quản lý trật tự): Đ/c </w:t>
      </w:r>
      <w:r w:rsidRPr="00126EEC">
        <w:rPr>
          <w:b/>
          <w:sz w:val="28"/>
          <w:szCs w:val="28"/>
        </w:rPr>
        <w:t>Trang</w:t>
      </w:r>
      <w:r w:rsidRPr="00126EEC">
        <w:rPr>
          <w:sz w:val="28"/>
          <w:szCs w:val="28"/>
        </w:rPr>
        <w:t xml:space="preserve"> ( chú ý bài hát liên quan đến chủ đề)</w:t>
      </w:r>
      <w:r w:rsidRPr="00126EEC">
        <w:rPr>
          <w:b/>
          <w:spacing w:val="-10"/>
          <w:sz w:val="28"/>
          <w:szCs w:val="28"/>
        </w:rPr>
        <w:t xml:space="preserve">    </w:t>
      </w:r>
    </w:p>
    <w:p w:rsidR="00610AB2" w:rsidRPr="00126EEC" w:rsidRDefault="00610AB2" w:rsidP="00610AB2">
      <w:pPr>
        <w:tabs>
          <w:tab w:val="left" w:pos="142"/>
        </w:tabs>
        <w:spacing w:line="288" w:lineRule="auto"/>
        <w:ind w:left="284"/>
        <w:jc w:val="both"/>
        <w:rPr>
          <w:b/>
          <w:sz w:val="28"/>
          <w:szCs w:val="28"/>
        </w:rPr>
      </w:pPr>
      <w:r w:rsidRPr="00126EEC">
        <w:rPr>
          <w:sz w:val="28"/>
          <w:szCs w:val="28"/>
        </w:rPr>
        <w:tab/>
      </w:r>
      <w:r w:rsidRPr="00126EEC">
        <w:rPr>
          <w:b/>
          <w:sz w:val="28"/>
          <w:szCs w:val="28"/>
        </w:rPr>
        <w:t>5. Diễn biến chương trình:</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46"/>
        <w:gridCol w:w="1265"/>
        <w:gridCol w:w="3413"/>
        <w:gridCol w:w="2242"/>
        <w:gridCol w:w="1622"/>
      </w:tblGrid>
      <w:tr w:rsidR="00610AB2" w:rsidRPr="00126EEC" w:rsidTr="00830448">
        <w:tc>
          <w:tcPr>
            <w:tcW w:w="715" w:type="dxa"/>
            <w:vAlign w:val="center"/>
          </w:tcPr>
          <w:p w:rsidR="00610AB2" w:rsidRPr="00126EEC" w:rsidRDefault="00610AB2" w:rsidP="00830448">
            <w:pPr>
              <w:tabs>
                <w:tab w:val="left" w:pos="142"/>
              </w:tabs>
              <w:spacing w:line="288" w:lineRule="auto"/>
              <w:jc w:val="center"/>
              <w:rPr>
                <w:b/>
                <w:sz w:val="28"/>
                <w:szCs w:val="28"/>
              </w:rPr>
            </w:pPr>
            <w:r w:rsidRPr="00126EEC">
              <w:rPr>
                <w:b/>
                <w:sz w:val="28"/>
                <w:szCs w:val="28"/>
              </w:rPr>
              <w:t>STT</w:t>
            </w:r>
          </w:p>
        </w:tc>
        <w:tc>
          <w:tcPr>
            <w:tcW w:w="1377" w:type="dxa"/>
            <w:vAlign w:val="center"/>
          </w:tcPr>
          <w:p w:rsidR="00610AB2" w:rsidRPr="00126EEC" w:rsidRDefault="00610AB2" w:rsidP="00830448">
            <w:pPr>
              <w:tabs>
                <w:tab w:val="left" w:pos="142"/>
              </w:tabs>
              <w:spacing w:line="288" w:lineRule="auto"/>
              <w:jc w:val="center"/>
              <w:rPr>
                <w:b/>
                <w:sz w:val="28"/>
                <w:szCs w:val="28"/>
              </w:rPr>
            </w:pPr>
            <w:r w:rsidRPr="00126EEC">
              <w:rPr>
                <w:b/>
                <w:sz w:val="28"/>
                <w:szCs w:val="28"/>
              </w:rPr>
              <w:t>Thời gian</w:t>
            </w:r>
          </w:p>
        </w:tc>
        <w:tc>
          <w:tcPr>
            <w:tcW w:w="3969" w:type="dxa"/>
            <w:vAlign w:val="center"/>
          </w:tcPr>
          <w:p w:rsidR="00610AB2" w:rsidRPr="00126EEC" w:rsidRDefault="00610AB2" w:rsidP="00830448">
            <w:pPr>
              <w:tabs>
                <w:tab w:val="left" w:pos="142"/>
              </w:tabs>
              <w:spacing w:line="288" w:lineRule="auto"/>
              <w:jc w:val="center"/>
              <w:rPr>
                <w:b/>
                <w:sz w:val="28"/>
                <w:szCs w:val="28"/>
              </w:rPr>
            </w:pPr>
            <w:r w:rsidRPr="00126EEC">
              <w:rPr>
                <w:b/>
                <w:sz w:val="28"/>
                <w:szCs w:val="28"/>
              </w:rPr>
              <w:t>Diễn biến chương trình</w:t>
            </w:r>
          </w:p>
        </w:tc>
        <w:tc>
          <w:tcPr>
            <w:tcW w:w="2458" w:type="dxa"/>
            <w:vAlign w:val="center"/>
          </w:tcPr>
          <w:p w:rsidR="00610AB2" w:rsidRPr="00126EEC" w:rsidRDefault="00610AB2" w:rsidP="00830448">
            <w:pPr>
              <w:tabs>
                <w:tab w:val="left" w:pos="142"/>
              </w:tabs>
              <w:spacing w:line="288" w:lineRule="auto"/>
              <w:jc w:val="center"/>
              <w:rPr>
                <w:b/>
                <w:sz w:val="28"/>
                <w:szCs w:val="28"/>
              </w:rPr>
            </w:pPr>
            <w:r w:rsidRPr="00126EEC">
              <w:rPr>
                <w:b/>
                <w:sz w:val="28"/>
                <w:szCs w:val="28"/>
              </w:rPr>
              <w:t>Người thực hiện</w:t>
            </w:r>
          </w:p>
        </w:tc>
        <w:tc>
          <w:tcPr>
            <w:tcW w:w="1799" w:type="dxa"/>
            <w:vAlign w:val="center"/>
          </w:tcPr>
          <w:p w:rsidR="00610AB2" w:rsidRPr="00126EEC" w:rsidRDefault="00610AB2" w:rsidP="00830448">
            <w:pPr>
              <w:tabs>
                <w:tab w:val="left" w:pos="142"/>
              </w:tabs>
              <w:spacing w:line="288" w:lineRule="auto"/>
              <w:jc w:val="center"/>
              <w:rPr>
                <w:b/>
                <w:sz w:val="28"/>
                <w:szCs w:val="28"/>
              </w:rPr>
            </w:pPr>
            <w:r w:rsidRPr="00126EEC">
              <w:rPr>
                <w:b/>
                <w:sz w:val="28"/>
                <w:szCs w:val="28"/>
              </w:rPr>
              <w:t>Ghi chú</w:t>
            </w:r>
          </w:p>
        </w:tc>
      </w:tr>
      <w:tr w:rsidR="00610AB2" w:rsidRPr="00126EEC" w:rsidTr="00830448">
        <w:tc>
          <w:tcPr>
            <w:tcW w:w="715" w:type="dxa"/>
          </w:tcPr>
          <w:p w:rsidR="00610AB2" w:rsidRPr="00126EEC" w:rsidRDefault="00610AB2" w:rsidP="00830448">
            <w:pPr>
              <w:tabs>
                <w:tab w:val="left" w:pos="142"/>
              </w:tabs>
              <w:spacing w:line="288" w:lineRule="auto"/>
              <w:jc w:val="center"/>
              <w:rPr>
                <w:sz w:val="28"/>
                <w:szCs w:val="28"/>
              </w:rPr>
            </w:pPr>
            <w:r w:rsidRPr="00126EEC">
              <w:rPr>
                <w:sz w:val="28"/>
                <w:szCs w:val="28"/>
              </w:rPr>
              <w:t>1</w:t>
            </w:r>
          </w:p>
        </w:tc>
        <w:tc>
          <w:tcPr>
            <w:tcW w:w="1377" w:type="dxa"/>
          </w:tcPr>
          <w:p w:rsidR="00610AB2" w:rsidRPr="00126EEC" w:rsidRDefault="00610AB2" w:rsidP="00830448">
            <w:pPr>
              <w:tabs>
                <w:tab w:val="left" w:pos="142"/>
              </w:tabs>
              <w:spacing w:line="288" w:lineRule="auto"/>
              <w:jc w:val="both"/>
              <w:rPr>
                <w:sz w:val="28"/>
                <w:szCs w:val="28"/>
              </w:rPr>
            </w:pPr>
            <w:r w:rsidRPr="00126EEC">
              <w:rPr>
                <w:sz w:val="28"/>
                <w:szCs w:val="28"/>
              </w:rPr>
              <w:t>7h00'</w:t>
            </w:r>
          </w:p>
        </w:tc>
        <w:tc>
          <w:tcPr>
            <w:tcW w:w="3969" w:type="dxa"/>
          </w:tcPr>
          <w:p w:rsidR="00610AB2" w:rsidRPr="00126EEC" w:rsidRDefault="00610AB2" w:rsidP="00830448">
            <w:pPr>
              <w:tabs>
                <w:tab w:val="left" w:pos="142"/>
              </w:tabs>
              <w:spacing w:line="288" w:lineRule="auto"/>
              <w:jc w:val="both"/>
              <w:rPr>
                <w:sz w:val="28"/>
                <w:szCs w:val="28"/>
              </w:rPr>
            </w:pPr>
            <w:r w:rsidRPr="00126EEC">
              <w:rPr>
                <w:sz w:val="28"/>
                <w:szCs w:val="28"/>
              </w:rPr>
              <w:t>Tập trung HS các đội thi</w:t>
            </w:r>
          </w:p>
        </w:tc>
        <w:tc>
          <w:tcPr>
            <w:tcW w:w="2458" w:type="dxa"/>
          </w:tcPr>
          <w:p w:rsidR="00610AB2" w:rsidRPr="00126EEC" w:rsidRDefault="00610AB2" w:rsidP="00830448">
            <w:pPr>
              <w:tabs>
                <w:tab w:val="left" w:pos="142"/>
              </w:tabs>
              <w:spacing w:line="288" w:lineRule="auto"/>
              <w:rPr>
                <w:sz w:val="28"/>
                <w:szCs w:val="28"/>
              </w:rPr>
            </w:pPr>
            <w:r w:rsidRPr="00126EEC">
              <w:rPr>
                <w:sz w:val="28"/>
                <w:szCs w:val="28"/>
              </w:rPr>
              <w:t xml:space="preserve">GV </w:t>
            </w:r>
          </w:p>
        </w:tc>
        <w:tc>
          <w:tcPr>
            <w:tcW w:w="1799" w:type="dxa"/>
          </w:tcPr>
          <w:p w:rsidR="00610AB2" w:rsidRPr="00126EEC" w:rsidRDefault="00610AB2" w:rsidP="00830448">
            <w:pPr>
              <w:tabs>
                <w:tab w:val="left" w:pos="142"/>
              </w:tabs>
              <w:spacing w:line="288" w:lineRule="auto"/>
              <w:jc w:val="both"/>
              <w:rPr>
                <w:sz w:val="28"/>
                <w:szCs w:val="28"/>
              </w:rPr>
            </w:pPr>
          </w:p>
        </w:tc>
      </w:tr>
      <w:tr w:rsidR="00610AB2" w:rsidRPr="00126EEC" w:rsidTr="00830448">
        <w:tc>
          <w:tcPr>
            <w:tcW w:w="715" w:type="dxa"/>
          </w:tcPr>
          <w:p w:rsidR="00610AB2" w:rsidRPr="00126EEC" w:rsidRDefault="00610AB2" w:rsidP="00830448">
            <w:pPr>
              <w:tabs>
                <w:tab w:val="left" w:pos="142"/>
              </w:tabs>
              <w:spacing w:line="288" w:lineRule="auto"/>
              <w:jc w:val="center"/>
              <w:rPr>
                <w:sz w:val="28"/>
                <w:szCs w:val="28"/>
              </w:rPr>
            </w:pPr>
            <w:r w:rsidRPr="00126EEC">
              <w:rPr>
                <w:sz w:val="28"/>
                <w:szCs w:val="28"/>
              </w:rPr>
              <w:t>2</w:t>
            </w:r>
          </w:p>
        </w:tc>
        <w:tc>
          <w:tcPr>
            <w:tcW w:w="1377" w:type="dxa"/>
          </w:tcPr>
          <w:p w:rsidR="00610AB2" w:rsidRPr="00126EEC" w:rsidRDefault="00610AB2" w:rsidP="00830448">
            <w:pPr>
              <w:tabs>
                <w:tab w:val="left" w:pos="142"/>
              </w:tabs>
              <w:spacing w:line="288" w:lineRule="auto"/>
              <w:jc w:val="both"/>
              <w:rPr>
                <w:sz w:val="28"/>
                <w:szCs w:val="28"/>
              </w:rPr>
            </w:pPr>
            <w:r w:rsidRPr="00126EEC">
              <w:rPr>
                <w:sz w:val="28"/>
                <w:szCs w:val="28"/>
              </w:rPr>
              <w:t>7h30'</w:t>
            </w:r>
          </w:p>
        </w:tc>
        <w:tc>
          <w:tcPr>
            <w:tcW w:w="3969" w:type="dxa"/>
          </w:tcPr>
          <w:p w:rsidR="00610AB2" w:rsidRPr="00126EEC" w:rsidRDefault="00610AB2" w:rsidP="00830448">
            <w:pPr>
              <w:tabs>
                <w:tab w:val="left" w:pos="142"/>
              </w:tabs>
              <w:spacing w:line="288" w:lineRule="auto"/>
              <w:jc w:val="both"/>
              <w:rPr>
                <w:sz w:val="28"/>
                <w:szCs w:val="28"/>
              </w:rPr>
            </w:pPr>
            <w:r w:rsidRPr="00126EEC">
              <w:rPr>
                <w:sz w:val="28"/>
                <w:szCs w:val="28"/>
              </w:rPr>
              <w:t>HS toàn trường tập trung</w:t>
            </w:r>
          </w:p>
        </w:tc>
        <w:tc>
          <w:tcPr>
            <w:tcW w:w="2458" w:type="dxa"/>
          </w:tcPr>
          <w:p w:rsidR="00610AB2" w:rsidRPr="00126EEC" w:rsidRDefault="00610AB2" w:rsidP="00830448">
            <w:pPr>
              <w:tabs>
                <w:tab w:val="left" w:pos="142"/>
              </w:tabs>
              <w:spacing w:line="288" w:lineRule="auto"/>
              <w:rPr>
                <w:sz w:val="28"/>
                <w:szCs w:val="28"/>
              </w:rPr>
            </w:pPr>
            <w:r w:rsidRPr="00126EEC">
              <w:rPr>
                <w:sz w:val="28"/>
                <w:szCs w:val="28"/>
              </w:rPr>
              <w:t>GVCN quản lí</w:t>
            </w:r>
          </w:p>
        </w:tc>
        <w:tc>
          <w:tcPr>
            <w:tcW w:w="1799" w:type="dxa"/>
          </w:tcPr>
          <w:p w:rsidR="00610AB2" w:rsidRPr="00126EEC" w:rsidRDefault="00610AB2" w:rsidP="00830448">
            <w:pPr>
              <w:tabs>
                <w:tab w:val="left" w:pos="142"/>
              </w:tabs>
              <w:spacing w:line="288" w:lineRule="auto"/>
              <w:jc w:val="both"/>
              <w:rPr>
                <w:sz w:val="28"/>
                <w:szCs w:val="28"/>
              </w:rPr>
            </w:pPr>
          </w:p>
        </w:tc>
      </w:tr>
      <w:tr w:rsidR="00610AB2" w:rsidRPr="00126EEC" w:rsidTr="00830448">
        <w:tc>
          <w:tcPr>
            <w:tcW w:w="715" w:type="dxa"/>
          </w:tcPr>
          <w:p w:rsidR="00610AB2" w:rsidRPr="00126EEC" w:rsidRDefault="00610AB2" w:rsidP="00830448">
            <w:pPr>
              <w:tabs>
                <w:tab w:val="left" w:pos="142"/>
              </w:tabs>
              <w:spacing w:line="288" w:lineRule="auto"/>
              <w:jc w:val="center"/>
              <w:rPr>
                <w:sz w:val="28"/>
                <w:szCs w:val="28"/>
              </w:rPr>
            </w:pPr>
            <w:r w:rsidRPr="00126EEC">
              <w:rPr>
                <w:sz w:val="28"/>
                <w:szCs w:val="28"/>
              </w:rPr>
              <w:t>3</w:t>
            </w:r>
          </w:p>
        </w:tc>
        <w:tc>
          <w:tcPr>
            <w:tcW w:w="1377" w:type="dxa"/>
          </w:tcPr>
          <w:p w:rsidR="00610AB2" w:rsidRPr="00126EEC" w:rsidRDefault="00610AB2" w:rsidP="00830448">
            <w:pPr>
              <w:tabs>
                <w:tab w:val="left" w:pos="142"/>
              </w:tabs>
              <w:spacing w:line="288" w:lineRule="auto"/>
              <w:jc w:val="both"/>
              <w:rPr>
                <w:sz w:val="28"/>
                <w:szCs w:val="28"/>
              </w:rPr>
            </w:pPr>
            <w:r w:rsidRPr="00126EEC">
              <w:rPr>
                <w:sz w:val="28"/>
                <w:szCs w:val="28"/>
              </w:rPr>
              <w:t>7h45'</w:t>
            </w:r>
          </w:p>
        </w:tc>
        <w:tc>
          <w:tcPr>
            <w:tcW w:w="3969" w:type="dxa"/>
          </w:tcPr>
          <w:p w:rsidR="00610AB2" w:rsidRPr="00126EEC" w:rsidRDefault="00610AB2" w:rsidP="00830448">
            <w:pPr>
              <w:tabs>
                <w:tab w:val="left" w:pos="142"/>
              </w:tabs>
              <w:spacing w:line="288" w:lineRule="auto"/>
              <w:jc w:val="both"/>
              <w:rPr>
                <w:sz w:val="28"/>
                <w:szCs w:val="28"/>
              </w:rPr>
            </w:pPr>
            <w:r w:rsidRPr="00126EEC">
              <w:rPr>
                <w:sz w:val="28"/>
                <w:szCs w:val="28"/>
              </w:rPr>
              <w:t>Đón đại biểu các trường</w:t>
            </w:r>
          </w:p>
        </w:tc>
        <w:tc>
          <w:tcPr>
            <w:tcW w:w="2458" w:type="dxa"/>
          </w:tcPr>
          <w:p w:rsidR="00610AB2" w:rsidRPr="00126EEC" w:rsidRDefault="00610AB2" w:rsidP="00830448">
            <w:pPr>
              <w:tabs>
                <w:tab w:val="left" w:pos="142"/>
              </w:tabs>
              <w:spacing w:line="288" w:lineRule="auto"/>
              <w:rPr>
                <w:sz w:val="28"/>
                <w:szCs w:val="28"/>
              </w:rPr>
            </w:pPr>
            <w:r w:rsidRPr="00126EEC">
              <w:rPr>
                <w:sz w:val="28"/>
                <w:szCs w:val="28"/>
              </w:rPr>
              <w:t xml:space="preserve">Trống chào mừng 2 bên cổng </w:t>
            </w:r>
          </w:p>
        </w:tc>
        <w:tc>
          <w:tcPr>
            <w:tcW w:w="1799" w:type="dxa"/>
          </w:tcPr>
          <w:p w:rsidR="00610AB2" w:rsidRPr="00126EEC" w:rsidRDefault="00610AB2" w:rsidP="00830448">
            <w:pPr>
              <w:tabs>
                <w:tab w:val="left" w:pos="142"/>
              </w:tabs>
              <w:spacing w:line="288" w:lineRule="auto"/>
              <w:jc w:val="both"/>
              <w:rPr>
                <w:sz w:val="28"/>
                <w:szCs w:val="28"/>
              </w:rPr>
            </w:pPr>
          </w:p>
        </w:tc>
      </w:tr>
      <w:tr w:rsidR="00610AB2" w:rsidRPr="00126EEC" w:rsidTr="00830448">
        <w:tc>
          <w:tcPr>
            <w:tcW w:w="715" w:type="dxa"/>
          </w:tcPr>
          <w:p w:rsidR="00610AB2" w:rsidRPr="00126EEC" w:rsidRDefault="00610AB2" w:rsidP="00830448">
            <w:pPr>
              <w:tabs>
                <w:tab w:val="left" w:pos="142"/>
              </w:tabs>
              <w:spacing w:line="288" w:lineRule="auto"/>
              <w:jc w:val="center"/>
              <w:rPr>
                <w:sz w:val="28"/>
                <w:szCs w:val="28"/>
              </w:rPr>
            </w:pPr>
            <w:r w:rsidRPr="00126EEC">
              <w:rPr>
                <w:sz w:val="28"/>
                <w:szCs w:val="28"/>
              </w:rPr>
              <w:t>4</w:t>
            </w:r>
          </w:p>
        </w:tc>
        <w:tc>
          <w:tcPr>
            <w:tcW w:w="1377" w:type="dxa"/>
          </w:tcPr>
          <w:p w:rsidR="00610AB2" w:rsidRPr="00126EEC" w:rsidRDefault="00610AB2" w:rsidP="00830448">
            <w:pPr>
              <w:tabs>
                <w:tab w:val="left" w:pos="142"/>
              </w:tabs>
              <w:spacing w:line="288" w:lineRule="auto"/>
              <w:jc w:val="both"/>
              <w:rPr>
                <w:sz w:val="28"/>
                <w:szCs w:val="28"/>
              </w:rPr>
            </w:pPr>
            <w:r w:rsidRPr="00126EEC">
              <w:rPr>
                <w:sz w:val="28"/>
                <w:szCs w:val="28"/>
              </w:rPr>
              <w:t>8h00'</w:t>
            </w:r>
          </w:p>
        </w:tc>
        <w:tc>
          <w:tcPr>
            <w:tcW w:w="3969" w:type="dxa"/>
          </w:tcPr>
          <w:p w:rsidR="00610AB2" w:rsidRPr="00126EEC" w:rsidRDefault="00610AB2" w:rsidP="00830448">
            <w:pPr>
              <w:tabs>
                <w:tab w:val="left" w:pos="142"/>
              </w:tabs>
              <w:spacing w:line="288" w:lineRule="auto"/>
              <w:jc w:val="both"/>
              <w:rPr>
                <w:sz w:val="28"/>
                <w:szCs w:val="28"/>
              </w:rPr>
            </w:pPr>
            <w:r w:rsidRPr="00126EEC">
              <w:rPr>
                <w:sz w:val="28"/>
                <w:szCs w:val="28"/>
              </w:rPr>
              <w:t>Đón ĐB ra hàng ghế ĐB</w:t>
            </w:r>
          </w:p>
        </w:tc>
        <w:tc>
          <w:tcPr>
            <w:tcW w:w="2458" w:type="dxa"/>
          </w:tcPr>
          <w:p w:rsidR="00610AB2" w:rsidRPr="00126EEC" w:rsidRDefault="00610AB2" w:rsidP="00830448">
            <w:pPr>
              <w:tabs>
                <w:tab w:val="left" w:pos="142"/>
              </w:tabs>
              <w:spacing w:line="288" w:lineRule="auto"/>
              <w:rPr>
                <w:sz w:val="28"/>
                <w:szCs w:val="28"/>
              </w:rPr>
            </w:pPr>
            <w:r w:rsidRPr="00126EEC">
              <w:rPr>
                <w:sz w:val="28"/>
                <w:szCs w:val="28"/>
              </w:rPr>
              <w:t>Trống chào mừng trên SK</w:t>
            </w:r>
          </w:p>
        </w:tc>
        <w:tc>
          <w:tcPr>
            <w:tcW w:w="1799" w:type="dxa"/>
          </w:tcPr>
          <w:p w:rsidR="00610AB2" w:rsidRPr="00126EEC" w:rsidRDefault="00610AB2" w:rsidP="00830448">
            <w:pPr>
              <w:tabs>
                <w:tab w:val="left" w:pos="142"/>
              </w:tabs>
              <w:spacing w:line="288" w:lineRule="auto"/>
              <w:jc w:val="both"/>
              <w:rPr>
                <w:sz w:val="28"/>
                <w:szCs w:val="28"/>
              </w:rPr>
            </w:pPr>
          </w:p>
        </w:tc>
      </w:tr>
      <w:tr w:rsidR="00610AB2" w:rsidRPr="00126EEC" w:rsidTr="00830448">
        <w:tc>
          <w:tcPr>
            <w:tcW w:w="715" w:type="dxa"/>
          </w:tcPr>
          <w:p w:rsidR="00610AB2" w:rsidRPr="00126EEC" w:rsidRDefault="00610AB2" w:rsidP="00830448">
            <w:pPr>
              <w:tabs>
                <w:tab w:val="left" w:pos="142"/>
              </w:tabs>
              <w:spacing w:line="288" w:lineRule="auto"/>
              <w:jc w:val="center"/>
              <w:rPr>
                <w:sz w:val="28"/>
                <w:szCs w:val="28"/>
              </w:rPr>
            </w:pPr>
            <w:r w:rsidRPr="00126EEC">
              <w:rPr>
                <w:sz w:val="28"/>
                <w:szCs w:val="28"/>
              </w:rPr>
              <w:t>5</w:t>
            </w:r>
          </w:p>
        </w:tc>
        <w:tc>
          <w:tcPr>
            <w:tcW w:w="1377" w:type="dxa"/>
          </w:tcPr>
          <w:p w:rsidR="00610AB2" w:rsidRPr="00126EEC" w:rsidRDefault="00610AB2" w:rsidP="00830448">
            <w:pPr>
              <w:tabs>
                <w:tab w:val="left" w:pos="142"/>
              </w:tabs>
              <w:spacing w:line="288" w:lineRule="auto"/>
              <w:jc w:val="both"/>
              <w:rPr>
                <w:sz w:val="28"/>
                <w:szCs w:val="28"/>
              </w:rPr>
            </w:pPr>
            <w:r w:rsidRPr="00126EEC">
              <w:rPr>
                <w:sz w:val="28"/>
                <w:szCs w:val="28"/>
              </w:rPr>
              <w:t>8h05'</w:t>
            </w:r>
          </w:p>
        </w:tc>
        <w:tc>
          <w:tcPr>
            <w:tcW w:w="3969" w:type="dxa"/>
          </w:tcPr>
          <w:p w:rsidR="00610AB2" w:rsidRPr="00126EEC" w:rsidRDefault="00610AB2" w:rsidP="00830448">
            <w:pPr>
              <w:tabs>
                <w:tab w:val="left" w:pos="142"/>
              </w:tabs>
              <w:spacing w:line="288" w:lineRule="auto"/>
              <w:jc w:val="both"/>
              <w:rPr>
                <w:sz w:val="28"/>
                <w:szCs w:val="28"/>
              </w:rPr>
            </w:pPr>
            <w:r w:rsidRPr="00126EEC">
              <w:rPr>
                <w:sz w:val="28"/>
                <w:szCs w:val="28"/>
              </w:rPr>
              <w:t>VN chào mừng (01 tiết mục)</w:t>
            </w:r>
          </w:p>
        </w:tc>
        <w:tc>
          <w:tcPr>
            <w:tcW w:w="2458" w:type="dxa"/>
          </w:tcPr>
          <w:p w:rsidR="00610AB2" w:rsidRPr="00126EEC" w:rsidRDefault="00610AB2" w:rsidP="00830448">
            <w:pPr>
              <w:tabs>
                <w:tab w:val="left" w:pos="142"/>
              </w:tabs>
              <w:spacing w:line="288" w:lineRule="auto"/>
              <w:rPr>
                <w:sz w:val="28"/>
                <w:szCs w:val="28"/>
              </w:rPr>
            </w:pPr>
          </w:p>
        </w:tc>
        <w:tc>
          <w:tcPr>
            <w:tcW w:w="1799" w:type="dxa"/>
          </w:tcPr>
          <w:p w:rsidR="00610AB2" w:rsidRPr="00126EEC" w:rsidRDefault="00610AB2" w:rsidP="00830448">
            <w:pPr>
              <w:tabs>
                <w:tab w:val="left" w:pos="142"/>
              </w:tabs>
              <w:spacing w:line="288" w:lineRule="auto"/>
              <w:jc w:val="both"/>
              <w:rPr>
                <w:sz w:val="28"/>
                <w:szCs w:val="28"/>
              </w:rPr>
            </w:pPr>
          </w:p>
        </w:tc>
      </w:tr>
      <w:tr w:rsidR="00610AB2" w:rsidRPr="00126EEC" w:rsidTr="00830448">
        <w:tc>
          <w:tcPr>
            <w:tcW w:w="715" w:type="dxa"/>
          </w:tcPr>
          <w:p w:rsidR="00610AB2" w:rsidRPr="00126EEC" w:rsidRDefault="00610AB2" w:rsidP="00830448">
            <w:pPr>
              <w:tabs>
                <w:tab w:val="left" w:pos="142"/>
              </w:tabs>
              <w:spacing w:line="288" w:lineRule="auto"/>
              <w:jc w:val="center"/>
              <w:rPr>
                <w:sz w:val="28"/>
                <w:szCs w:val="28"/>
              </w:rPr>
            </w:pPr>
            <w:r w:rsidRPr="00126EEC">
              <w:rPr>
                <w:sz w:val="28"/>
                <w:szCs w:val="28"/>
              </w:rPr>
              <w:t>6</w:t>
            </w:r>
          </w:p>
        </w:tc>
        <w:tc>
          <w:tcPr>
            <w:tcW w:w="1377" w:type="dxa"/>
          </w:tcPr>
          <w:p w:rsidR="00610AB2" w:rsidRPr="00126EEC" w:rsidRDefault="00610AB2" w:rsidP="00830448">
            <w:pPr>
              <w:tabs>
                <w:tab w:val="left" w:pos="142"/>
              </w:tabs>
              <w:spacing w:line="288" w:lineRule="auto"/>
              <w:jc w:val="both"/>
              <w:rPr>
                <w:sz w:val="28"/>
                <w:szCs w:val="28"/>
              </w:rPr>
            </w:pPr>
            <w:r w:rsidRPr="00126EEC">
              <w:rPr>
                <w:sz w:val="28"/>
                <w:szCs w:val="28"/>
              </w:rPr>
              <w:t>8h10'</w:t>
            </w:r>
          </w:p>
        </w:tc>
        <w:tc>
          <w:tcPr>
            <w:tcW w:w="3969" w:type="dxa"/>
          </w:tcPr>
          <w:p w:rsidR="00610AB2" w:rsidRPr="00126EEC" w:rsidRDefault="00610AB2" w:rsidP="00830448">
            <w:pPr>
              <w:tabs>
                <w:tab w:val="left" w:pos="142"/>
              </w:tabs>
              <w:spacing w:line="288" w:lineRule="auto"/>
              <w:jc w:val="both"/>
              <w:rPr>
                <w:sz w:val="28"/>
                <w:szCs w:val="28"/>
              </w:rPr>
            </w:pPr>
            <w:r w:rsidRPr="00126EEC">
              <w:rPr>
                <w:sz w:val="28"/>
                <w:szCs w:val="28"/>
              </w:rPr>
              <w:t>Tuyên bố lí do, GT ĐB</w:t>
            </w:r>
          </w:p>
        </w:tc>
        <w:tc>
          <w:tcPr>
            <w:tcW w:w="2458" w:type="dxa"/>
          </w:tcPr>
          <w:p w:rsidR="00610AB2" w:rsidRPr="00126EEC" w:rsidRDefault="00610AB2" w:rsidP="00830448">
            <w:pPr>
              <w:tabs>
                <w:tab w:val="left" w:pos="142"/>
              </w:tabs>
              <w:spacing w:line="288" w:lineRule="auto"/>
              <w:rPr>
                <w:sz w:val="28"/>
                <w:szCs w:val="28"/>
              </w:rPr>
            </w:pPr>
            <w:r w:rsidRPr="00126EEC">
              <w:rPr>
                <w:sz w:val="28"/>
                <w:szCs w:val="28"/>
              </w:rPr>
              <w:t>MC: Linh</w:t>
            </w:r>
          </w:p>
        </w:tc>
        <w:tc>
          <w:tcPr>
            <w:tcW w:w="1799" w:type="dxa"/>
          </w:tcPr>
          <w:p w:rsidR="00610AB2" w:rsidRPr="00126EEC" w:rsidRDefault="00610AB2" w:rsidP="00830448">
            <w:pPr>
              <w:tabs>
                <w:tab w:val="left" w:pos="142"/>
              </w:tabs>
              <w:spacing w:line="288" w:lineRule="auto"/>
              <w:jc w:val="both"/>
              <w:rPr>
                <w:sz w:val="28"/>
                <w:szCs w:val="28"/>
              </w:rPr>
            </w:pPr>
          </w:p>
        </w:tc>
      </w:tr>
      <w:tr w:rsidR="00610AB2" w:rsidRPr="00126EEC" w:rsidTr="00830448">
        <w:tc>
          <w:tcPr>
            <w:tcW w:w="715" w:type="dxa"/>
          </w:tcPr>
          <w:p w:rsidR="00610AB2" w:rsidRPr="00126EEC" w:rsidRDefault="00610AB2" w:rsidP="00830448">
            <w:pPr>
              <w:tabs>
                <w:tab w:val="left" w:pos="142"/>
              </w:tabs>
              <w:spacing w:line="288" w:lineRule="auto"/>
              <w:jc w:val="center"/>
              <w:rPr>
                <w:sz w:val="28"/>
                <w:szCs w:val="28"/>
              </w:rPr>
            </w:pPr>
            <w:r w:rsidRPr="00126EEC">
              <w:rPr>
                <w:sz w:val="28"/>
                <w:szCs w:val="28"/>
              </w:rPr>
              <w:t>7</w:t>
            </w:r>
          </w:p>
        </w:tc>
        <w:tc>
          <w:tcPr>
            <w:tcW w:w="1377" w:type="dxa"/>
          </w:tcPr>
          <w:p w:rsidR="00610AB2" w:rsidRPr="00126EEC" w:rsidRDefault="00610AB2" w:rsidP="00830448">
            <w:pPr>
              <w:tabs>
                <w:tab w:val="left" w:pos="142"/>
              </w:tabs>
              <w:spacing w:line="288" w:lineRule="auto"/>
              <w:jc w:val="both"/>
              <w:rPr>
                <w:sz w:val="28"/>
                <w:szCs w:val="28"/>
              </w:rPr>
            </w:pPr>
            <w:r w:rsidRPr="00126EEC">
              <w:rPr>
                <w:sz w:val="28"/>
                <w:szCs w:val="28"/>
              </w:rPr>
              <w:t>8h20'</w:t>
            </w:r>
          </w:p>
        </w:tc>
        <w:tc>
          <w:tcPr>
            <w:tcW w:w="3969" w:type="dxa"/>
          </w:tcPr>
          <w:p w:rsidR="00610AB2" w:rsidRPr="00126EEC" w:rsidRDefault="00610AB2" w:rsidP="00830448">
            <w:pPr>
              <w:tabs>
                <w:tab w:val="left" w:pos="142"/>
              </w:tabs>
              <w:spacing w:line="288" w:lineRule="auto"/>
              <w:jc w:val="both"/>
              <w:rPr>
                <w:sz w:val="28"/>
                <w:szCs w:val="28"/>
              </w:rPr>
            </w:pPr>
            <w:r w:rsidRPr="00126EEC">
              <w:rPr>
                <w:sz w:val="28"/>
                <w:szCs w:val="28"/>
              </w:rPr>
              <w:t>Khai mạc Hội thi</w:t>
            </w:r>
          </w:p>
        </w:tc>
        <w:tc>
          <w:tcPr>
            <w:tcW w:w="2458" w:type="dxa"/>
          </w:tcPr>
          <w:p w:rsidR="00610AB2" w:rsidRPr="00126EEC" w:rsidRDefault="00610AB2" w:rsidP="00830448">
            <w:pPr>
              <w:tabs>
                <w:tab w:val="left" w:pos="142"/>
              </w:tabs>
              <w:spacing w:line="288" w:lineRule="auto"/>
              <w:rPr>
                <w:sz w:val="28"/>
                <w:szCs w:val="28"/>
              </w:rPr>
            </w:pPr>
            <w:r w:rsidRPr="00126EEC">
              <w:rPr>
                <w:sz w:val="28"/>
                <w:szCs w:val="28"/>
              </w:rPr>
              <w:t>Đ/c HT</w:t>
            </w:r>
          </w:p>
        </w:tc>
        <w:tc>
          <w:tcPr>
            <w:tcW w:w="1799" w:type="dxa"/>
          </w:tcPr>
          <w:p w:rsidR="00610AB2" w:rsidRPr="00126EEC" w:rsidRDefault="00610AB2" w:rsidP="00830448">
            <w:pPr>
              <w:tabs>
                <w:tab w:val="left" w:pos="142"/>
              </w:tabs>
              <w:spacing w:line="288" w:lineRule="auto"/>
              <w:jc w:val="both"/>
              <w:rPr>
                <w:sz w:val="28"/>
                <w:szCs w:val="28"/>
              </w:rPr>
            </w:pPr>
          </w:p>
        </w:tc>
      </w:tr>
      <w:tr w:rsidR="00610AB2" w:rsidRPr="00126EEC" w:rsidTr="00830448">
        <w:tc>
          <w:tcPr>
            <w:tcW w:w="715" w:type="dxa"/>
          </w:tcPr>
          <w:p w:rsidR="00610AB2" w:rsidRPr="00126EEC" w:rsidRDefault="00610AB2" w:rsidP="00830448">
            <w:pPr>
              <w:tabs>
                <w:tab w:val="left" w:pos="142"/>
              </w:tabs>
              <w:spacing w:line="288" w:lineRule="auto"/>
              <w:jc w:val="center"/>
              <w:rPr>
                <w:sz w:val="28"/>
                <w:szCs w:val="28"/>
              </w:rPr>
            </w:pPr>
            <w:r w:rsidRPr="00126EEC">
              <w:rPr>
                <w:sz w:val="28"/>
                <w:szCs w:val="28"/>
              </w:rPr>
              <w:t>8</w:t>
            </w:r>
          </w:p>
        </w:tc>
        <w:tc>
          <w:tcPr>
            <w:tcW w:w="1377" w:type="dxa"/>
          </w:tcPr>
          <w:p w:rsidR="00610AB2" w:rsidRPr="00126EEC" w:rsidRDefault="00610AB2" w:rsidP="00830448">
            <w:pPr>
              <w:tabs>
                <w:tab w:val="left" w:pos="142"/>
              </w:tabs>
              <w:spacing w:line="288" w:lineRule="auto"/>
              <w:jc w:val="both"/>
              <w:rPr>
                <w:sz w:val="28"/>
                <w:szCs w:val="28"/>
              </w:rPr>
            </w:pPr>
            <w:r w:rsidRPr="00126EEC">
              <w:rPr>
                <w:sz w:val="28"/>
                <w:szCs w:val="28"/>
              </w:rPr>
              <w:t>8h25'</w:t>
            </w:r>
          </w:p>
        </w:tc>
        <w:tc>
          <w:tcPr>
            <w:tcW w:w="3969" w:type="dxa"/>
          </w:tcPr>
          <w:p w:rsidR="00610AB2" w:rsidRPr="00126EEC" w:rsidRDefault="00610AB2" w:rsidP="00830448">
            <w:pPr>
              <w:tabs>
                <w:tab w:val="left" w:pos="142"/>
              </w:tabs>
              <w:spacing w:line="288" w:lineRule="auto"/>
              <w:jc w:val="both"/>
              <w:rPr>
                <w:sz w:val="28"/>
                <w:szCs w:val="28"/>
              </w:rPr>
            </w:pPr>
            <w:r w:rsidRPr="00126EEC">
              <w:rPr>
                <w:sz w:val="28"/>
                <w:szCs w:val="28"/>
              </w:rPr>
              <w:t>Gthieu thành phần BGK</w:t>
            </w:r>
          </w:p>
        </w:tc>
        <w:tc>
          <w:tcPr>
            <w:tcW w:w="2458" w:type="dxa"/>
          </w:tcPr>
          <w:p w:rsidR="00610AB2" w:rsidRPr="00126EEC" w:rsidRDefault="00610AB2" w:rsidP="00830448">
            <w:pPr>
              <w:tabs>
                <w:tab w:val="left" w:pos="142"/>
              </w:tabs>
              <w:spacing w:line="288" w:lineRule="auto"/>
              <w:rPr>
                <w:sz w:val="28"/>
                <w:szCs w:val="28"/>
              </w:rPr>
            </w:pPr>
            <w:r w:rsidRPr="00126EEC">
              <w:rPr>
                <w:sz w:val="28"/>
                <w:szCs w:val="28"/>
              </w:rPr>
              <w:t>MC: Linh</w:t>
            </w:r>
          </w:p>
        </w:tc>
        <w:tc>
          <w:tcPr>
            <w:tcW w:w="1799" w:type="dxa"/>
          </w:tcPr>
          <w:p w:rsidR="00610AB2" w:rsidRPr="00126EEC" w:rsidRDefault="00610AB2" w:rsidP="00830448">
            <w:pPr>
              <w:tabs>
                <w:tab w:val="left" w:pos="142"/>
              </w:tabs>
              <w:spacing w:line="288" w:lineRule="auto"/>
              <w:jc w:val="both"/>
              <w:rPr>
                <w:sz w:val="28"/>
                <w:szCs w:val="28"/>
              </w:rPr>
            </w:pPr>
          </w:p>
        </w:tc>
      </w:tr>
      <w:tr w:rsidR="00610AB2" w:rsidRPr="00126EEC" w:rsidTr="00830448">
        <w:tc>
          <w:tcPr>
            <w:tcW w:w="715" w:type="dxa"/>
          </w:tcPr>
          <w:p w:rsidR="00610AB2" w:rsidRPr="00126EEC" w:rsidRDefault="00610AB2" w:rsidP="00830448">
            <w:pPr>
              <w:tabs>
                <w:tab w:val="left" w:pos="142"/>
              </w:tabs>
              <w:spacing w:line="288" w:lineRule="auto"/>
              <w:jc w:val="center"/>
              <w:rPr>
                <w:sz w:val="28"/>
                <w:szCs w:val="28"/>
              </w:rPr>
            </w:pPr>
            <w:r w:rsidRPr="00126EEC">
              <w:rPr>
                <w:sz w:val="28"/>
                <w:szCs w:val="28"/>
              </w:rPr>
              <w:lastRenderedPageBreak/>
              <w:t>9</w:t>
            </w:r>
          </w:p>
        </w:tc>
        <w:tc>
          <w:tcPr>
            <w:tcW w:w="1377" w:type="dxa"/>
          </w:tcPr>
          <w:p w:rsidR="00610AB2" w:rsidRPr="00126EEC" w:rsidRDefault="00610AB2" w:rsidP="00830448">
            <w:pPr>
              <w:tabs>
                <w:tab w:val="left" w:pos="142"/>
              </w:tabs>
              <w:spacing w:line="288" w:lineRule="auto"/>
              <w:jc w:val="both"/>
              <w:rPr>
                <w:sz w:val="28"/>
                <w:szCs w:val="28"/>
              </w:rPr>
            </w:pPr>
            <w:r w:rsidRPr="00126EEC">
              <w:rPr>
                <w:sz w:val="28"/>
                <w:szCs w:val="28"/>
              </w:rPr>
              <w:t>8h30'</w:t>
            </w:r>
          </w:p>
        </w:tc>
        <w:tc>
          <w:tcPr>
            <w:tcW w:w="3969" w:type="dxa"/>
          </w:tcPr>
          <w:p w:rsidR="00610AB2" w:rsidRPr="00126EEC" w:rsidRDefault="00610AB2" w:rsidP="00830448">
            <w:pPr>
              <w:tabs>
                <w:tab w:val="left" w:pos="142"/>
              </w:tabs>
              <w:spacing w:line="288" w:lineRule="auto"/>
              <w:jc w:val="both"/>
              <w:rPr>
                <w:sz w:val="28"/>
                <w:szCs w:val="28"/>
              </w:rPr>
            </w:pPr>
            <w:r w:rsidRPr="00126EEC">
              <w:rPr>
                <w:sz w:val="28"/>
                <w:szCs w:val="28"/>
              </w:rPr>
              <w:t>Công bố thể lệ Hội thi</w:t>
            </w:r>
          </w:p>
        </w:tc>
        <w:tc>
          <w:tcPr>
            <w:tcW w:w="2458" w:type="dxa"/>
          </w:tcPr>
          <w:p w:rsidR="00610AB2" w:rsidRPr="00126EEC" w:rsidRDefault="00610AB2" w:rsidP="00830448">
            <w:pPr>
              <w:tabs>
                <w:tab w:val="left" w:pos="142"/>
              </w:tabs>
              <w:spacing w:line="288" w:lineRule="auto"/>
              <w:rPr>
                <w:sz w:val="28"/>
                <w:szCs w:val="28"/>
              </w:rPr>
            </w:pPr>
            <w:r w:rsidRPr="00126EEC">
              <w:rPr>
                <w:sz w:val="28"/>
                <w:szCs w:val="28"/>
              </w:rPr>
              <w:t>Trưởng BGK</w:t>
            </w:r>
          </w:p>
        </w:tc>
        <w:tc>
          <w:tcPr>
            <w:tcW w:w="1799" w:type="dxa"/>
          </w:tcPr>
          <w:p w:rsidR="00610AB2" w:rsidRPr="00126EEC" w:rsidRDefault="00610AB2" w:rsidP="00830448">
            <w:pPr>
              <w:tabs>
                <w:tab w:val="left" w:pos="142"/>
              </w:tabs>
              <w:spacing w:line="288" w:lineRule="auto"/>
              <w:jc w:val="both"/>
              <w:rPr>
                <w:sz w:val="28"/>
                <w:szCs w:val="28"/>
              </w:rPr>
            </w:pPr>
          </w:p>
        </w:tc>
      </w:tr>
      <w:tr w:rsidR="00610AB2" w:rsidRPr="00126EEC" w:rsidTr="00830448">
        <w:tc>
          <w:tcPr>
            <w:tcW w:w="715" w:type="dxa"/>
          </w:tcPr>
          <w:p w:rsidR="00610AB2" w:rsidRPr="00126EEC" w:rsidRDefault="00610AB2" w:rsidP="00830448">
            <w:pPr>
              <w:tabs>
                <w:tab w:val="left" w:pos="142"/>
              </w:tabs>
              <w:spacing w:line="288" w:lineRule="auto"/>
              <w:jc w:val="center"/>
              <w:rPr>
                <w:sz w:val="28"/>
                <w:szCs w:val="28"/>
              </w:rPr>
            </w:pPr>
            <w:r w:rsidRPr="00126EEC">
              <w:rPr>
                <w:sz w:val="28"/>
                <w:szCs w:val="28"/>
              </w:rPr>
              <w:t>10</w:t>
            </w:r>
          </w:p>
        </w:tc>
        <w:tc>
          <w:tcPr>
            <w:tcW w:w="1377" w:type="dxa"/>
          </w:tcPr>
          <w:p w:rsidR="00610AB2" w:rsidRPr="00126EEC" w:rsidRDefault="00610AB2" w:rsidP="00830448">
            <w:pPr>
              <w:tabs>
                <w:tab w:val="left" w:pos="142"/>
              </w:tabs>
              <w:spacing w:line="288" w:lineRule="auto"/>
              <w:jc w:val="both"/>
              <w:rPr>
                <w:sz w:val="28"/>
                <w:szCs w:val="28"/>
              </w:rPr>
            </w:pPr>
            <w:r w:rsidRPr="00126EEC">
              <w:rPr>
                <w:sz w:val="28"/>
                <w:szCs w:val="28"/>
              </w:rPr>
              <w:t>8h35'</w:t>
            </w:r>
          </w:p>
        </w:tc>
        <w:tc>
          <w:tcPr>
            <w:tcW w:w="3969" w:type="dxa"/>
          </w:tcPr>
          <w:p w:rsidR="00610AB2" w:rsidRPr="00126EEC" w:rsidRDefault="00610AB2" w:rsidP="00830448">
            <w:pPr>
              <w:tabs>
                <w:tab w:val="left" w:pos="142"/>
              </w:tabs>
              <w:spacing w:line="288" w:lineRule="auto"/>
              <w:jc w:val="both"/>
              <w:rPr>
                <w:sz w:val="28"/>
                <w:szCs w:val="28"/>
              </w:rPr>
            </w:pPr>
            <w:r w:rsidRPr="00126EEC">
              <w:rPr>
                <w:sz w:val="28"/>
                <w:szCs w:val="28"/>
              </w:rPr>
              <w:t>Diễn biến các phần thi:</w:t>
            </w:r>
          </w:p>
          <w:p w:rsidR="00610AB2" w:rsidRPr="00126EEC" w:rsidRDefault="00610AB2" w:rsidP="00830448">
            <w:pPr>
              <w:tabs>
                <w:tab w:val="left" w:pos="142"/>
              </w:tabs>
              <w:spacing w:line="288" w:lineRule="auto"/>
              <w:jc w:val="both"/>
              <w:rPr>
                <w:sz w:val="28"/>
                <w:szCs w:val="28"/>
              </w:rPr>
            </w:pPr>
            <w:r w:rsidRPr="00126EEC">
              <w:rPr>
                <w:sz w:val="28"/>
                <w:szCs w:val="28"/>
              </w:rPr>
              <w:t>- Phần thi Chào hỏi (thể hiện 3-5 phút/đội)</w:t>
            </w:r>
          </w:p>
          <w:p w:rsidR="00610AB2" w:rsidRPr="00126EEC" w:rsidRDefault="00610AB2" w:rsidP="00830448">
            <w:pPr>
              <w:tabs>
                <w:tab w:val="left" w:pos="142"/>
              </w:tabs>
              <w:spacing w:line="288" w:lineRule="auto"/>
              <w:jc w:val="both"/>
              <w:rPr>
                <w:sz w:val="28"/>
                <w:szCs w:val="28"/>
              </w:rPr>
            </w:pPr>
            <w:r w:rsidRPr="00126EEC">
              <w:rPr>
                <w:sz w:val="28"/>
                <w:szCs w:val="28"/>
              </w:rPr>
              <w:t>- Phần thi Hiểu biết chung (10 phút)</w:t>
            </w:r>
          </w:p>
          <w:p w:rsidR="00610AB2" w:rsidRPr="00126EEC" w:rsidRDefault="00610AB2" w:rsidP="00830448">
            <w:pPr>
              <w:tabs>
                <w:tab w:val="left" w:pos="142"/>
              </w:tabs>
              <w:spacing w:line="288" w:lineRule="auto"/>
              <w:jc w:val="both"/>
              <w:rPr>
                <w:sz w:val="28"/>
                <w:szCs w:val="28"/>
              </w:rPr>
            </w:pPr>
            <w:r w:rsidRPr="00126EEC">
              <w:rPr>
                <w:sz w:val="28"/>
                <w:szCs w:val="28"/>
              </w:rPr>
              <w:t>- Phần thi Kỹ năng: (thể hiện 5-7 phút/đội)</w:t>
            </w:r>
          </w:p>
        </w:tc>
        <w:tc>
          <w:tcPr>
            <w:tcW w:w="2458" w:type="dxa"/>
          </w:tcPr>
          <w:p w:rsidR="00610AB2" w:rsidRPr="00126EEC" w:rsidRDefault="00610AB2" w:rsidP="00830448">
            <w:pPr>
              <w:tabs>
                <w:tab w:val="left" w:pos="142"/>
              </w:tabs>
              <w:spacing w:line="288" w:lineRule="auto"/>
              <w:rPr>
                <w:sz w:val="28"/>
                <w:szCs w:val="28"/>
              </w:rPr>
            </w:pPr>
            <w:r w:rsidRPr="00126EEC">
              <w:rPr>
                <w:sz w:val="28"/>
                <w:szCs w:val="28"/>
              </w:rPr>
              <w:t xml:space="preserve">MC: 2 HS </w:t>
            </w:r>
          </w:p>
        </w:tc>
        <w:tc>
          <w:tcPr>
            <w:tcW w:w="1799" w:type="dxa"/>
          </w:tcPr>
          <w:p w:rsidR="00610AB2" w:rsidRPr="00126EEC" w:rsidRDefault="00610AB2" w:rsidP="00830448">
            <w:pPr>
              <w:tabs>
                <w:tab w:val="left" w:pos="142"/>
              </w:tabs>
              <w:spacing w:line="288" w:lineRule="auto"/>
              <w:jc w:val="both"/>
              <w:rPr>
                <w:sz w:val="28"/>
                <w:szCs w:val="28"/>
              </w:rPr>
            </w:pPr>
            <w:r w:rsidRPr="00126EEC">
              <w:rPr>
                <w:sz w:val="28"/>
                <w:szCs w:val="28"/>
              </w:rPr>
              <w:t>GV phụ trách các đội thi lần lượt hỗ trợ các Đội thi ra SK thể hiện.</w:t>
            </w:r>
          </w:p>
        </w:tc>
      </w:tr>
      <w:tr w:rsidR="00610AB2" w:rsidRPr="00126EEC" w:rsidTr="00830448">
        <w:tc>
          <w:tcPr>
            <w:tcW w:w="715" w:type="dxa"/>
          </w:tcPr>
          <w:p w:rsidR="00610AB2" w:rsidRPr="00126EEC" w:rsidRDefault="00610AB2" w:rsidP="00830448">
            <w:pPr>
              <w:tabs>
                <w:tab w:val="left" w:pos="142"/>
              </w:tabs>
              <w:spacing w:line="288" w:lineRule="auto"/>
              <w:jc w:val="center"/>
              <w:rPr>
                <w:sz w:val="28"/>
                <w:szCs w:val="28"/>
              </w:rPr>
            </w:pPr>
            <w:r w:rsidRPr="00126EEC">
              <w:rPr>
                <w:sz w:val="28"/>
                <w:szCs w:val="28"/>
              </w:rPr>
              <w:t>11</w:t>
            </w:r>
          </w:p>
        </w:tc>
        <w:tc>
          <w:tcPr>
            <w:tcW w:w="1377" w:type="dxa"/>
          </w:tcPr>
          <w:p w:rsidR="00610AB2" w:rsidRPr="00126EEC" w:rsidRDefault="00610AB2" w:rsidP="00830448">
            <w:pPr>
              <w:tabs>
                <w:tab w:val="left" w:pos="142"/>
              </w:tabs>
              <w:spacing w:line="288" w:lineRule="auto"/>
              <w:jc w:val="both"/>
              <w:rPr>
                <w:sz w:val="28"/>
                <w:szCs w:val="28"/>
              </w:rPr>
            </w:pPr>
            <w:r w:rsidRPr="00126EEC">
              <w:rPr>
                <w:sz w:val="28"/>
                <w:szCs w:val="28"/>
              </w:rPr>
              <w:t>9h10'</w:t>
            </w:r>
          </w:p>
        </w:tc>
        <w:tc>
          <w:tcPr>
            <w:tcW w:w="3969" w:type="dxa"/>
          </w:tcPr>
          <w:p w:rsidR="00610AB2" w:rsidRPr="00126EEC" w:rsidRDefault="00610AB2" w:rsidP="00830448">
            <w:pPr>
              <w:tabs>
                <w:tab w:val="left" w:pos="142"/>
              </w:tabs>
              <w:spacing w:line="288" w:lineRule="auto"/>
              <w:jc w:val="both"/>
              <w:rPr>
                <w:sz w:val="28"/>
                <w:szCs w:val="28"/>
              </w:rPr>
            </w:pPr>
            <w:r w:rsidRPr="00126EEC">
              <w:rPr>
                <w:sz w:val="28"/>
                <w:szCs w:val="28"/>
              </w:rPr>
              <w:t>VN trong lúc BGK tổng hợp điểm</w:t>
            </w:r>
          </w:p>
        </w:tc>
        <w:tc>
          <w:tcPr>
            <w:tcW w:w="2458" w:type="dxa"/>
          </w:tcPr>
          <w:p w:rsidR="00610AB2" w:rsidRPr="00126EEC" w:rsidRDefault="00610AB2" w:rsidP="00830448">
            <w:pPr>
              <w:tabs>
                <w:tab w:val="left" w:pos="142"/>
              </w:tabs>
              <w:spacing w:line="288" w:lineRule="auto"/>
              <w:rPr>
                <w:sz w:val="28"/>
                <w:szCs w:val="28"/>
              </w:rPr>
            </w:pPr>
          </w:p>
        </w:tc>
        <w:tc>
          <w:tcPr>
            <w:tcW w:w="1799" w:type="dxa"/>
          </w:tcPr>
          <w:p w:rsidR="00610AB2" w:rsidRPr="00126EEC" w:rsidRDefault="00610AB2" w:rsidP="00830448">
            <w:pPr>
              <w:tabs>
                <w:tab w:val="left" w:pos="142"/>
              </w:tabs>
              <w:spacing w:line="288" w:lineRule="auto"/>
              <w:jc w:val="both"/>
              <w:rPr>
                <w:sz w:val="28"/>
                <w:szCs w:val="28"/>
              </w:rPr>
            </w:pPr>
          </w:p>
        </w:tc>
      </w:tr>
      <w:tr w:rsidR="00610AB2" w:rsidRPr="00126EEC" w:rsidTr="00830448">
        <w:tc>
          <w:tcPr>
            <w:tcW w:w="715" w:type="dxa"/>
          </w:tcPr>
          <w:p w:rsidR="00610AB2" w:rsidRPr="00126EEC" w:rsidRDefault="00610AB2" w:rsidP="00830448">
            <w:pPr>
              <w:tabs>
                <w:tab w:val="left" w:pos="142"/>
              </w:tabs>
              <w:spacing w:line="288" w:lineRule="auto"/>
              <w:jc w:val="center"/>
              <w:rPr>
                <w:sz w:val="28"/>
                <w:szCs w:val="28"/>
              </w:rPr>
            </w:pPr>
            <w:r w:rsidRPr="00126EEC">
              <w:rPr>
                <w:sz w:val="28"/>
                <w:szCs w:val="28"/>
              </w:rPr>
              <w:t>12</w:t>
            </w:r>
          </w:p>
        </w:tc>
        <w:tc>
          <w:tcPr>
            <w:tcW w:w="1377" w:type="dxa"/>
          </w:tcPr>
          <w:p w:rsidR="00610AB2" w:rsidRPr="00126EEC" w:rsidRDefault="00610AB2" w:rsidP="00830448">
            <w:pPr>
              <w:tabs>
                <w:tab w:val="left" w:pos="142"/>
              </w:tabs>
              <w:spacing w:line="288" w:lineRule="auto"/>
              <w:jc w:val="both"/>
              <w:rPr>
                <w:sz w:val="28"/>
                <w:szCs w:val="28"/>
              </w:rPr>
            </w:pPr>
            <w:r w:rsidRPr="00126EEC">
              <w:rPr>
                <w:sz w:val="28"/>
                <w:szCs w:val="28"/>
              </w:rPr>
              <w:t>9h15'</w:t>
            </w:r>
          </w:p>
        </w:tc>
        <w:tc>
          <w:tcPr>
            <w:tcW w:w="3969" w:type="dxa"/>
          </w:tcPr>
          <w:p w:rsidR="00610AB2" w:rsidRPr="00126EEC" w:rsidRDefault="00610AB2" w:rsidP="00830448">
            <w:pPr>
              <w:tabs>
                <w:tab w:val="left" w:pos="142"/>
              </w:tabs>
              <w:spacing w:line="288" w:lineRule="auto"/>
              <w:jc w:val="both"/>
              <w:rPr>
                <w:sz w:val="28"/>
                <w:szCs w:val="28"/>
              </w:rPr>
            </w:pPr>
            <w:r w:rsidRPr="00126EEC">
              <w:rPr>
                <w:sz w:val="28"/>
                <w:szCs w:val="28"/>
              </w:rPr>
              <w:t>Công bố điểm, trao giải Hội thi</w:t>
            </w:r>
          </w:p>
        </w:tc>
        <w:tc>
          <w:tcPr>
            <w:tcW w:w="2458" w:type="dxa"/>
          </w:tcPr>
          <w:p w:rsidR="00610AB2" w:rsidRPr="00126EEC" w:rsidRDefault="00610AB2" w:rsidP="00830448">
            <w:pPr>
              <w:tabs>
                <w:tab w:val="left" w:pos="142"/>
              </w:tabs>
              <w:spacing w:line="288" w:lineRule="auto"/>
              <w:rPr>
                <w:sz w:val="28"/>
                <w:szCs w:val="28"/>
              </w:rPr>
            </w:pPr>
            <w:r w:rsidRPr="00126EEC">
              <w:rPr>
                <w:sz w:val="28"/>
                <w:szCs w:val="28"/>
              </w:rPr>
              <w:t>MC: Linh</w:t>
            </w:r>
          </w:p>
        </w:tc>
        <w:tc>
          <w:tcPr>
            <w:tcW w:w="1799" w:type="dxa"/>
          </w:tcPr>
          <w:p w:rsidR="00610AB2" w:rsidRPr="00126EEC" w:rsidRDefault="00610AB2" w:rsidP="00830448">
            <w:pPr>
              <w:tabs>
                <w:tab w:val="left" w:pos="142"/>
              </w:tabs>
              <w:spacing w:line="288" w:lineRule="auto"/>
              <w:jc w:val="both"/>
              <w:rPr>
                <w:sz w:val="28"/>
                <w:szCs w:val="28"/>
              </w:rPr>
            </w:pPr>
          </w:p>
        </w:tc>
      </w:tr>
      <w:tr w:rsidR="00610AB2" w:rsidRPr="00126EEC" w:rsidTr="00830448">
        <w:tc>
          <w:tcPr>
            <w:tcW w:w="715" w:type="dxa"/>
          </w:tcPr>
          <w:p w:rsidR="00610AB2" w:rsidRPr="00126EEC" w:rsidRDefault="00610AB2" w:rsidP="00830448">
            <w:pPr>
              <w:tabs>
                <w:tab w:val="left" w:pos="142"/>
              </w:tabs>
              <w:spacing w:line="288" w:lineRule="auto"/>
              <w:jc w:val="center"/>
              <w:rPr>
                <w:sz w:val="28"/>
                <w:szCs w:val="28"/>
              </w:rPr>
            </w:pPr>
            <w:r w:rsidRPr="00126EEC">
              <w:rPr>
                <w:sz w:val="28"/>
                <w:szCs w:val="28"/>
              </w:rPr>
              <w:t>13</w:t>
            </w:r>
          </w:p>
        </w:tc>
        <w:tc>
          <w:tcPr>
            <w:tcW w:w="1377" w:type="dxa"/>
          </w:tcPr>
          <w:p w:rsidR="00610AB2" w:rsidRPr="00126EEC" w:rsidRDefault="00610AB2" w:rsidP="00830448">
            <w:pPr>
              <w:tabs>
                <w:tab w:val="left" w:pos="142"/>
              </w:tabs>
              <w:spacing w:line="288" w:lineRule="auto"/>
              <w:jc w:val="both"/>
              <w:rPr>
                <w:sz w:val="28"/>
                <w:szCs w:val="28"/>
              </w:rPr>
            </w:pPr>
            <w:r w:rsidRPr="00126EEC">
              <w:rPr>
                <w:sz w:val="28"/>
                <w:szCs w:val="28"/>
              </w:rPr>
              <w:t>9h20'</w:t>
            </w:r>
          </w:p>
        </w:tc>
        <w:tc>
          <w:tcPr>
            <w:tcW w:w="3969" w:type="dxa"/>
          </w:tcPr>
          <w:p w:rsidR="00610AB2" w:rsidRPr="00126EEC" w:rsidRDefault="00610AB2" w:rsidP="00830448">
            <w:pPr>
              <w:tabs>
                <w:tab w:val="left" w:pos="142"/>
              </w:tabs>
              <w:spacing w:line="288" w:lineRule="auto"/>
              <w:jc w:val="both"/>
              <w:rPr>
                <w:sz w:val="28"/>
                <w:szCs w:val="28"/>
              </w:rPr>
            </w:pPr>
            <w:r w:rsidRPr="00126EEC">
              <w:rPr>
                <w:sz w:val="28"/>
                <w:szCs w:val="28"/>
              </w:rPr>
              <w:t>Kết thúc chương trình</w:t>
            </w:r>
          </w:p>
        </w:tc>
        <w:tc>
          <w:tcPr>
            <w:tcW w:w="2458" w:type="dxa"/>
          </w:tcPr>
          <w:p w:rsidR="00610AB2" w:rsidRPr="00126EEC" w:rsidRDefault="00610AB2" w:rsidP="00830448">
            <w:pPr>
              <w:tabs>
                <w:tab w:val="left" w:pos="142"/>
              </w:tabs>
              <w:spacing w:line="288" w:lineRule="auto"/>
              <w:rPr>
                <w:spacing w:val="-10"/>
                <w:sz w:val="28"/>
                <w:szCs w:val="28"/>
              </w:rPr>
            </w:pPr>
            <w:r w:rsidRPr="00126EEC">
              <w:rPr>
                <w:spacing w:val="-10"/>
                <w:sz w:val="28"/>
                <w:szCs w:val="28"/>
              </w:rPr>
              <w:t xml:space="preserve">Hát tập thể toàn trường </w:t>
            </w:r>
          </w:p>
        </w:tc>
        <w:tc>
          <w:tcPr>
            <w:tcW w:w="1799" w:type="dxa"/>
          </w:tcPr>
          <w:p w:rsidR="00610AB2" w:rsidRPr="00126EEC" w:rsidRDefault="00610AB2" w:rsidP="00830448">
            <w:pPr>
              <w:tabs>
                <w:tab w:val="left" w:pos="142"/>
              </w:tabs>
              <w:spacing w:line="288" w:lineRule="auto"/>
              <w:jc w:val="both"/>
              <w:rPr>
                <w:sz w:val="28"/>
                <w:szCs w:val="28"/>
              </w:rPr>
            </w:pPr>
          </w:p>
        </w:tc>
      </w:tr>
      <w:tr w:rsidR="00610AB2" w:rsidRPr="00126EEC" w:rsidTr="00830448">
        <w:tc>
          <w:tcPr>
            <w:tcW w:w="715" w:type="dxa"/>
          </w:tcPr>
          <w:p w:rsidR="00610AB2" w:rsidRPr="00126EEC" w:rsidRDefault="00610AB2" w:rsidP="00830448">
            <w:pPr>
              <w:tabs>
                <w:tab w:val="left" w:pos="142"/>
              </w:tabs>
              <w:spacing w:line="288" w:lineRule="auto"/>
              <w:jc w:val="center"/>
              <w:rPr>
                <w:sz w:val="28"/>
                <w:szCs w:val="28"/>
              </w:rPr>
            </w:pPr>
            <w:r w:rsidRPr="00126EEC">
              <w:rPr>
                <w:sz w:val="28"/>
                <w:szCs w:val="28"/>
              </w:rPr>
              <w:t>14</w:t>
            </w:r>
          </w:p>
        </w:tc>
        <w:tc>
          <w:tcPr>
            <w:tcW w:w="1377" w:type="dxa"/>
          </w:tcPr>
          <w:p w:rsidR="00610AB2" w:rsidRPr="00126EEC" w:rsidRDefault="00610AB2" w:rsidP="00830448">
            <w:pPr>
              <w:tabs>
                <w:tab w:val="left" w:pos="142"/>
              </w:tabs>
              <w:spacing w:line="288" w:lineRule="auto"/>
              <w:jc w:val="both"/>
              <w:rPr>
                <w:sz w:val="28"/>
                <w:szCs w:val="28"/>
              </w:rPr>
            </w:pPr>
            <w:r w:rsidRPr="00126EEC">
              <w:rPr>
                <w:sz w:val="28"/>
                <w:szCs w:val="28"/>
              </w:rPr>
              <w:t>9h25'</w:t>
            </w:r>
          </w:p>
        </w:tc>
        <w:tc>
          <w:tcPr>
            <w:tcW w:w="3969" w:type="dxa"/>
          </w:tcPr>
          <w:p w:rsidR="00610AB2" w:rsidRPr="00126EEC" w:rsidRDefault="00610AB2" w:rsidP="00830448">
            <w:pPr>
              <w:tabs>
                <w:tab w:val="left" w:pos="142"/>
              </w:tabs>
              <w:spacing w:line="288" w:lineRule="auto"/>
              <w:jc w:val="both"/>
              <w:rPr>
                <w:sz w:val="28"/>
                <w:szCs w:val="28"/>
              </w:rPr>
            </w:pPr>
            <w:r w:rsidRPr="00126EEC">
              <w:rPr>
                <w:sz w:val="28"/>
                <w:szCs w:val="28"/>
              </w:rPr>
              <w:t>Chụp ảnh lưu niệm cùng nhà trường</w:t>
            </w:r>
          </w:p>
        </w:tc>
        <w:tc>
          <w:tcPr>
            <w:tcW w:w="2458" w:type="dxa"/>
          </w:tcPr>
          <w:p w:rsidR="00610AB2" w:rsidRPr="00126EEC" w:rsidRDefault="00610AB2" w:rsidP="00830448">
            <w:pPr>
              <w:tabs>
                <w:tab w:val="left" w:pos="142"/>
              </w:tabs>
              <w:spacing w:line="288" w:lineRule="auto"/>
              <w:rPr>
                <w:sz w:val="28"/>
                <w:szCs w:val="28"/>
              </w:rPr>
            </w:pPr>
            <w:r w:rsidRPr="00126EEC">
              <w:rPr>
                <w:sz w:val="28"/>
                <w:szCs w:val="28"/>
              </w:rPr>
              <w:t>Toàn thể CBGVNV</w:t>
            </w:r>
          </w:p>
        </w:tc>
        <w:tc>
          <w:tcPr>
            <w:tcW w:w="1799" w:type="dxa"/>
          </w:tcPr>
          <w:p w:rsidR="00610AB2" w:rsidRPr="00126EEC" w:rsidRDefault="00610AB2" w:rsidP="00830448">
            <w:pPr>
              <w:tabs>
                <w:tab w:val="left" w:pos="142"/>
              </w:tabs>
              <w:spacing w:line="288" w:lineRule="auto"/>
              <w:jc w:val="both"/>
              <w:rPr>
                <w:sz w:val="28"/>
                <w:szCs w:val="28"/>
              </w:rPr>
            </w:pPr>
          </w:p>
        </w:tc>
      </w:tr>
      <w:tr w:rsidR="00610AB2" w:rsidRPr="00126EEC" w:rsidTr="00830448">
        <w:tc>
          <w:tcPr>
            <w:tcW w:w="715" w:type="dxa"/>
          </w:tcPr>
          <w:p w:rsidR="00610AB2" w:rsidRPr="00126EEC" w:rsidRDefault="00610AB2" w:rsidP="00830448">
            <w:pPr>
              <w:tabs>
                <w:tab w:val="left" w:pos="142"/>
              </w:tabs>
              <w:spacing w:line="288" w:lineRule="auto"/>
              <w:jc w:val="center"/>
              <w:rPr>
                <w:sz w:val="28"/>
                <w:szCs w:val="28"/>
              </w:rPr>
            </w:pPr>
            <w:r w:rsidRPr="00126EEC">
              <w:rPr>
                <w:sz w:val="28"/>
                <w:szCs w:val="28"/>
              </w:rPr>
              <w:t>15</w:t>
            </w:r>
          </w:p>
        </w:tc>
        <w:tc>
          <w:tcPr>
            <w:tcW w:w="1377" w:type="dxa"/>
          </w:tcPr>
          <w:p w:rsidR="00610AB2" w:rsidRPr="00126EEC" w:rsidRDefault="00610AB2" w:rsidP="00830448">
            <w:pPr>
              <w:tabs>
                <w:tab w:val="left" w:pos="142"/>
              </w:tabs>
              <w:spacing w:line="288" w:lineRule="auto"/>
              <w:jc w:val="both"/>
              <w:rPr>
                <w:sz w:val="28"/>
                <w:szCs w:val="28"/>
              </w:rPr>
            </w:pPr>
            <w:r w:rsidRPr="00126EEC">
              <w:rPr>
                <w:sz w:val="28"/>
                <w:szCs w:val="28"/>
              </w:rPr>
              <w:t>9h30'</w:t>
            </w:r>
          </w:p>
        </w:tc>
        <w:tc>
          <w:tcPr>
            <w:tcW w:w="3969" w:type="dxa"/>
          </w:tcPr>
          <w:p w:rsidR="00610AB2" w:rsidRPr="00126EEC" w:rsidRDefault="00610AB2" w:rsidP="00830448">
            <w:pPr>
              <w:tabs>
                <w:tab w:val="left" w:pos="142"/>
              </w:tabs>
              <w:spacing w:line="288" w:lineRule="auto"/>
              <w:jc w:val="both"/>
              <w:rPr>
                <w:sz w:val="28"/>
                <w:szCs w:val="28"/>
              </w:rPr>
            </w:pPr>
            <w:r w:rsidRPr="00126EEC">
              <w:rPr>
                <w:sz w:val="28"/>
                <w:szCs w:val="28"/>
              </w:rPr>
              <w:t xml:space="preserve">Họp rút KN </w:t>
            </w:r>
          </w:p>
        </w:tc>
        <w:tc>
          <w:tcPr>
            <w:tcW w:w="2458" w:type="dxa"/>
          </w:tcPr>
          <w:p w:rsidR="00610AB2" w:rsidRPr="00126EEC" w:rsidRDefault="00610AB2" w:rsidP="00830448">
            <w:pPr>
              <w:tabs>
                <w:tab w:val="left" w:pos="142"/>
              </w:tabs>
              <w:spacing w:line="288" w:lineRule="auto"/>
              <w:rPr>
                <w:sz w:val="28"/>
                <w:szCs w:val="28"/>
              </w:rPr>
            </w:pPr>
            <w:r w:rsidRPr="00126EEC">
              <w:rPr>
                <w:sz w:val="28"/>
                <w:szCs w:val="28"/>
              </w:rPr>
              <w:t>Toàn thể CBGVNV</w:t>
            </w:r>
          </w:p>
        </w:tc>
        <w:tc>
          <w:tcPr>
            <w:tcW w:w="1799" w:type="dxa"/>
          </w:tcPr>
          <w:p w:rsidR="00610AB2" w:rsidRPr="00126EEC" w:rsidRDefault="00610AB2" w:rsidP="00830448">
            <w:pPr>
              <w:tabs>
                <w:tab w:val="left" w:pos="142"/>
              </w:tabs>
              <w:spacing w:line="288" w:lineRule="auto"/>
              <w:rPr>
                <w:sz w:val="28"/>
                <w:szCs w:val="28"/>
              </w:rPr>
            </w:pPr>
            <w:r w:rsidRPr="00126EEC">
              <w:rPr>
                <w:sz w:val="28"/>
                <w:szCs w:val="28"/>
              </w:rPr>
              <w:t xml:space="preserve">Phòng HĐ </w:t>
            </w:r>
          </w:p>
        </w:tc>
      </w:tr>
    </w:tbl>
    <w:p w:rsidR="00610AB2" w:rsidRPr="00126EEC" w:rsidRDefault="00610AB2" w:rsidP="00610AB2">
      <w:pPr>
        <w:tabs>
          <w:tab w:val="left" w:pos="142"/>
        </w:tabs>
        <w:spacing w:line="288" w:lineRule="auto"/>
        <w:rPr>
          <w:sz w:val="28"/>
          <w:szCs w:val="28"/>
        </w:rPr>
      </w:pPr>
      <w:r w:rsidRPr="00126EEC">
        <w:rPr>
          <w:sz w:val="28"/>
          <w:szCs w:val="28"/>
        </w:rPr>
        <w:t xml:space="preserve">              </w:t>
      </w:r>
    </w:p>
    <w:p w:rsidR="00610AB2" w:rsidRPr="00126EEC" w:rsidRDefault="00610AB2" w:rsidP="00610AB2">
      <w:pPr>
        <w:tabs>
          <w:tab w:val="left" w:pos="142"/>
        </w:tabs>
        <w:spacing w:line="288" w:lineRule="auto"/>
        <w:ind w:left="284"/>
        <w:jc w:val="right"/>
        <w:rPr>
          <w:i/>
          <w:sz w:val="28"/>
          <w:szCs w:val="28"/>
        </w:rPr>
      </w:pPr>
      <w:r w:rsidRPr="00126EEC">
        <w:rPr>
          <w:i/>
          <w:sz w:val="28"/>
          <w:szCs w:val="28"/>
        </w:rPr>
        <w:t xml:space="preserve">Thạch Bàn, </w:t>
      </w:r>
      <w:proofErr w:type="gramStart"/>
      <w:r w:rsidRPr="00126EEC">
        <w:rPr>
          <w:i/>
          <w:sz w:val="28"/>
          <w:szCs w:val="28"/>
        </w:rPr>
        <w:t>ngày  08</w:t>
      </w:r>
      <w:proofErr w:type="gramEnd"/>
      <w:r w:rsidRPr="00126EEC">
        <w:rPr>
          <w:i/>
          <w:sz w:val="28"/>
          <w:szCs w:val="28"/>
        </w:rPr>
        <w:t xml:space="preserve">  tháng  3  năm 2018</w:t>
      </w:r>
    </w:p>
    <w:p w:rsidR="00610AB2" w:rsidRPr="00126EEC" w:rsidRDefault="00610AB2" w:rsidP="00610AB2">
      <w:pPr>
        <w:tabs>
          <w:tab w:val="left" w:pos="142"/>
        </w:tabs>
        <w:spacing w:line="288" w:lineRule="auto"/>
        <w:rPr>
          <w:i/>
          <w:sz w:val="28"/>
          <w:szCs w:val="28"/>
        </w:rPr>
      </w:pPr>
    </w:p>
    <w:tbl>
      <w:tblPr>
        <w:tblW w:w="0" w:type="auto"/>
        <w:tblInd w:w="284" w:type="dxa"/>
        <w:tblLook w:val="04A0" w:firstRow="1" w:lastRow="0" w:firstColumn="1" w:lastColumn="0" w:noHBand="0" w:noVBand="1"/>
      </w:tblPr>
      <w:tblGrid>
        <w:gridCol w:w="4476"/>
        <w:gridCol w:w="4528"/>
      </w:tblGrid>
      <w:tr w:rsidR="00B16082" w:rsidRPr="00126EEC" w:rsidTr="00610AB2">
        <w:tc>
          <w:tcPr>
            <w:tcW w:w="4644" w:type="dxa"/>
            <w:shd w:val="clear" w:color="auto" w:fill="auto"/>
          </w:tcPr>
          <w:p w:rsidR="00610AB2" w:rsidRPr="00610AB2" w:rsidRDefault="00610AB2" w:rsidP="00610AB2">
            <w:pPr>
              <w:tabs>
                <w:tab w:val="left" w:pos="142"/>
              </w:tabs>
              <w:spacing w:line="288" w:lineRule="auto"/>
              <w:jc w:val="right"/>
              <w:rPr>
                <w:rFonts w:eastAsia="Times New Roman"/>
                <w:i/>
                <w:szCs w:val="28"/>
              </w:rPr>
            </w:pPr>
          </w:p>
        </w:tc>
        <w:tc>
          <w:tcPr>
            <w:tcW w:w="4644" w:type="dxa"/>
            <w:shd w:val="clear" w:color="auto" w:fill="auto"/>
          </w:tcPr>
          <w:p w:rsidR="00610AB2" w:rsidRPr="00610AB2" w:rsidRDefault="00610AB2" w:rsidP="00610AB2">
            <w:pPr>
              <w:tabs>
                <w:tab w:val="left" w:pos="142"/>
              </w:tabs>
              <w:spacing w:line="288" w:lineRule="auto"/>
              <w:ind w:left="284"/>
              <w:jc w:val="center"/>
              <w:rPr>
                <w:rFonts w:eastAsia="Times New Roman"/>
                <w:b/>
                <w:szCs w:val="28"/>
              </w:rPr>
            </w:pPr>
            <w:r w:rsidRPr="00610AB2">
              <w:rPr>
                <w:rFonts w:eastAsia="Times New Roman"/>
                <w:b/>
                <w:szCs w:val="28"/>
              </w:rPr>
              <w:t>KTHIỆU TRƯỞNG</w:t>
            </w:r>
          </w:p>
          <w:p w:rsidR="00610AB2" w:rsidRPr="00610AB2" w:rsidRDefault="00610AB2" w:rsidP="00610AB2">
            <w:pPr>
              <w:tabs>
                <w:tab w:val="left" w:pos="142"/>
              </w:tabs>
              <w:spacing w:line="288" w:lineRule="auto"/>
              <w:ind w:left="284"/>
              <w:jc w:val="center"/>
              <w:rPr>
                <w:rFonts w:eastAsia="Times New Roman"/>
                <w:b/>
                <w:szCs w:val="28"/>
              </w:rPr>
            </w:pPr>
            <w:r w:rsidRPr="00610AB2">
              <w:rPr>
                <w:rFonts w:eastAsia="Times New Roman"/>
                <w:b/>
                <w:szCs w:val="28"/>
              </w:rPr>
              <w:t>PHÓ HIỆU TRƯỞNG</w:t>
            </w:r>
          </w:p>
          <w:p w:rsidR="00610AB2" w:rsidRPr="00610AB2" w:rsidRDefault="00610AB2" w:rsidP="00610AB2">
            <w:pPr>
              <w:tabs>
                <w:tab w:val="left" w:pos="142"/>
              </w:tabs>
              <w:spacing w:line="288" w:lineRule="auto"/>
              <w:ind w:left="284"/>
              <w:jc w:val="center"/>
              <w:rPr>
                <w:rFonts w:eastAsia="Times New Roman"/>
                <w:b/>
                <w:szCs w:val="28"/>
              </w:rPr>
            </w:pPr>
          </w:p>
          <w:p w:rsidR="00610AB2" w:rsidRPr="00610AB2" w:rsidRDefault="00610AB2" w:rsidP="00610AB2">
            <w:pPr>
              <w:tabs>
                <w:tab w:val="left" w:pos="142"/>
              </w:tabs>
              <w:spacing w:line="288" w:lineRule="auto"/>
              <w:ind w:left="284"/>
              <w:jc w:val="center"/>
              <w:rPr>
                <w:rFonts w:eastAsia="Times New Roman"/>
                <w:b/>
                <w:szCs w:val="28"/>
              </w:rPr>
            </w:pPr>
          </w:p>
          <w:p w:rsidR="00610AB2" w:rsidRPr="00610AB2" w:rsidRDefault="00610AB2" w:rsidP="00610AB2">
            <w:pPr>
              <w:tabs>
                <w:tab w:val="left" w:pos="142"/>
              </w:tabs>
              <w:spacing w:line="288" w:lineRule="auto"/>
              <w:ind w:left="284"/>
              <w:jc w:val="center"/>
              <w:rPr>
                <w:rFonts w:eastAsia="Times New Roman"/>
                <w:b/>
                <w:szCs w:val="28"/>
              </w:rPr>
            </w:pPr>
          </w:p>
          <w:p w:rsidR="00610AB2" w:rsidRPr="00610AB2" w:rsidRDefault="00610AB2" w:rsidP="00610AB2">
            <w:pPr>
              <w:tabs>
                <w:tab w:val="left" w:pos="142"/>
              </w:tabs>
              <w:spacing w:line="288" w:lineRule="auto"/>
              <w:ind w:left="284"/>
              <w:jc w:val="center"/>
              <w:rPr>
                <w:rFonts w:eastAsia="Times New Roman"/>
                <w:b/>
                <w:szCs w:val="28"/>
              </w:rPr>
            </w:pPr>
            <w:r w:rsidRPr="00610AB2">
              <w:rPr>
                <w:rFonts w:eastAsia="Times New Roman"/>
                <w:b/>
                <w:szCs w:val="28"/>
              </w:rPr>
              <w:t>Phan Thị Thanh Bình</w:t>
            </w:r>
          </w:p>
          <w:p w:rsidR="00610AB2" w:rsidRPr="00610AB2" w:rsidRDefault="00610AB2" w:rsidP="00610AB2">
            <w:pPr>
              <w:tabs>
                <w:tab w:val="left" w:pos="142"/>
              </w:tabs>
              <w:spacing w:line="288" w:lineRule="auto"/>
              <w:jc w:val="right"/>
              <w:rPr>
                <w:rFonts w:eastAsia="Times New Roman"/>
                <w:i/>
                <w:szCs w:val="28"/>
              </w:rPr>
            </w:pPr>
          </w:p>
        </w:tc>
      </w:tr>
    </w:tbl>
    <w:p w:rsidR="00610AB2" w:rsidRPr="00126EEC" w:rsidRDefault="00610AB2" w:rsidP="00610AB2">
      <w:pPr>
        <w:tabs>
          <w:tab w:val="left" w:pos="142"/>
        </w:tabs>
        <w:spacing w:line="288" w:lineRule="auto"/>
        <w:ind w:left="284"/>
        <w:jc w:val="right"/>
        <w:rPr>
          <w:i/>
          <w:sz w:val="28"/>
          <w:szCs w:val="28"/>
        </w:rPr>
      </w:pPr>
    </w:p>
    <w:p w:rsidR="00610AB2" w:rsidRPr="00126EEC" w:rsidRDefault="00610AB2" w:rsidP="00610AB2">
      <w:pPr>
        <w:tabs>
          <w:tab w:val="left" w:pos="142"/>
        </w:tabs>
        <w:spacing w:line="288" w:lineRule="auto"/>
        <w:jc w:val="both"/>
        <w:rPr>
          <w:b/>
          <w:sz w:val="28"/>
          <w:szCs w:val="28"/>
        </w:rPr>
      </w:pPr>
    </w:p>
    <w:p w:rsidR="00610AB2" w:rsidRPr="00126EEC" w:rsidRDefault="00610AB2" w:rsidP="00610AB2">
      <w:pPr>
        <w:tabs>
          <w:tab w:val="left" w:pos="142"/>
        </w:tabs>
        <w:spacing w:line="288" w:lineRule="auto"/>
        <w:jc w:val="both"/>
        <w:rPr>
          <w:b/>
          <w:sz w:val="28"/>
          <w:szCs w:val="28"/>
        </w:rPr>
      </w:pPr>
    </w:p>
    <w:p w:rsidR="00610AB2" w:rsidRPr="00126EEC" w:rsidRDefault="00610AB2" w:rsidP="00610AB2">
      <w:pPr>
        <w:rPr>
          <w:b/>
          <w:sz w:val="28"/>
          <w:szCs w:val="28"/>
        </w:rPr>
      </w:pPr>
      <w:r w:rsidRPr="00126EEC">
        <w:rPr>
          <w:b/>
          <w:sz w:val="28"/>
          <w:szCs w:val="28"/>
        </w:rPr>
        <w:br w:type="page"/>
      </w:r>
    </w:p>
    <w:p w:rsidR="00610AB2" w:rsidRPr="00126EEC" w:rsidRDefault="00610AB2" w:rsidP="00610AB2">
      <w:pPr>
        <w:tabs>
          <w:tab w:val="left" w:pos="142"/>
        </w:tabs>
        <w:spacing w:line="288" w:lineRule="auto"/>
        <w:ind w:left="284"/>
        <w:rPr>
          <w:b/>
          <w:sz w:val="28"/>
          <w:szCs w:val="28"/>
        </w:rPr>
      </w:pPr>
      <w:r w:rsidRPr="00126EEC">
        <w:rPr>
          <w:b/>
          <w:sz w:val="28"/>
          <w:szCs w:val="28"/>
        </w:rPr>
        <w:t>TRƯỜNG TIỂU HỌC THẠCH BÀN A</w:t>
      </w:r>
    </w:p>
    <w:p w:rsidR="00610AB2" w:rsidRPr="00126EEC" w:rsidRDefault="00610AB2" w:rsidP="00610AB2">
      <w:pPr>
        <w:tabs>
          <w:tab w:val="left" w:pos="142"/>
        </w:tabs>
        <w:spacing w:line="288" w:lineRule="auto"/>
        <w:ind w:left="284"/>
        <w:rPr>
          <w:b/>
          <w:sz w:val="16"/>
          <w:szCs w:val="16"/>
        </w:rPr>
      </w:pPr>
    </w:p>
    <w:p w:rsidR="00610AB2" w:rsidRPr="00126EEC" w:rsidRDefault="00610AB2" w:rsidP="00610AB2">
      <w:pPr>
        <w:tabs>
          <w:tab w:val="left" w:pos="142"/>
        </w:tabs>
        <w:spacing w:line="288" w:lineRule="auto"/>
        <w:ind w:left="284"/>
        <w:jc w:val="center"/>
        <w:rPr>
          <w:b/>
          <w:sz w:val="28"/>
          <w:szCs w:val="28"/>
        </w:rPr>
      </w:pPr>
      <w:r w:rsidRPr="00126EEC">
        <w:rPr>
          <w:b/>
          <w:sz w:val="28"/>
          <w:szCs w:val="28"/>
        </w:rPr>
        <w:t xml:space="preserve">DỰ KIẾN CÂU HỎI PHẦN THI HIỂU BIẾT </w:t>
      </w:r>
    </w:p>
    <w:p w:rsidR="00610AB2" w:rsidRPr="00126EEC" w:rsidRDefault="00610AB2" w:rsidP="00610AB2">
      <w:pPr>
        <w:tabs>
          <w:tab w:val="left" w:pos="142"/>
        </w:tabs>
        <w:spacing w:line="288" w:lineRule="auto"/>
        <w:ind w:left="284"/>
        <w:jc w:val="center"/>
        <w:rPr>
          <w:b/>
          <w:sz w:val="28"/>
          <w:szCs w:val="28"/>
        </w:rPr>
      </w:pPr>
      <w:r w:rsidRPr="00126EEC">
        <w:rPr>
          <w:b/>
          <w:sz w:val="28"/>
          <w:szCs w:val="28"/>
        </w:rPr>
        <w:t xml:space="preserve">CHƯƠNG TRÌNH "VÌ MỘT MÔI TRƯỜNG BÌNH YÊN CHO EM" </w:t>
      </w:r>
    </w:p>
    <w:p w:rsidR="00610AB2" w:rsidRPr="00126EEC" w:rsidRDefault="00610AB2" w:rsidP="00610AB2">
      <w:pPr>
        <w:tabs>
          <w:tab w:val="left" w:pos="142"/>
        </w:tabs>
        <w:spacing w:line="288" w:lineRule="auto"/>
        <w:ind w:left="284"/>
        <w:jc w:val="center"/>
        <w:rPr>
          <w:b/>
          <w:sz w:val="28"/>
          <w:szCs w:val="28"/>
        </w:rPr>
      </w:pPr>
      <w:r w:rsidRPr="00126EEC">
        <w:rPr>
          <w:b/>
          <w:sz w:val="28"/>
          <w:szCs w:val="28"/>
        </w:rPr>
        <w:t xml:space="preserve">NĂM HỌC </w:t>
      </w:r>
      <w:proofErr w:type="gramStart"/>
      <w:r w:rsidRPr="00126EEC">
        <w:rPr>
          <w:b/>
          <w:sz w:val="28"/>
          <w:szCs w:val="28"/>
        </w:rPr>
        <w:t>2018  –</w:t>
      </w:r>
      <w:proofErr w:type="gramEnd"/>
      <w:r w:rsidRPr="00126EEC">
        <w:rPr>
          <w:b/>
          <w:sz w:val="28"/>
          <w:szCs w:val="28"/>
        </w:rPr>
        <w:t xml:space="preserve">  2019</w:t>
      </w:r>
    </w:p>
    <w:p w:rsidR="00610AB2" w:rsidRPr="00126EEC" w:rsidRDefault="00610AB2" w:rsidP="00610AB2">
      <w:pPr>
        <w:tabs>
          <w:tab w:val="left" w:pos="142"/>
        </w:tabs>
        <w:spacing w:line="288" w:lineRule="auto"/>
        <w:ind w:left="284"/>
        <w:jc w:val="center"/>
        <w:rPr>
          <w:b/>
          <w:sz w:val="16"/>
          <w:szCs w:val="16"/>
        </w:rPr>
      </w:pPr>
    </w:p>
    <w:p w:rsidR="00610AB2" w:rsidRPr="00126EEC" w:rsidRDefault="00610AB2" w:rsidP="00610AB2">
      <w:pPr>
        <w:tabs>
          <w:tab w:val="left" w:pos="142"/>
        </w:tabs>
        <w:spacing w:line="288" w:lineRule="auto"/>
        <w:rPr>
          <w:b/>
          <w:sz w:val="28"/>
          <w:szCs w:val="28"/>
        </w:rPr>
      </w:pPr>
      <w:r w:rsidRPr="00126EEC">
        <w:rPr>
          <w:b/>
          <w:sz w:val="28"/>
          <w:szCs w:val="28"/>
        </w:rPr>
        <w:t xml:space="preserve">Câu hỏi </w:t>
      </w:r>
      <w:proofErr w:type="gramStart"/>
      <w:r w:rsidRPr="00126EEC">
        <w:rPr>
          <w:b/>
          <w:sz w:val="28"/>
          <w:szCs w:val="28"/>
        </w:rPr>
        <w:t>1 :</w:t>
      </w:r>
      <w:proofErr w:type="gramEnd"/>
      <w:r w:rsidRPr="00126EEC">
        <w:rPr>
          <w:b/>
          <w:sz w:val="28"/>
          <w:szCs w:val="28"/>
        </w:rPr>
        <w:t xml:space="preserve"> Những hành vi nào sau đây là xâm hại tình dục trẻ em ?</w:t>
      </w:r>
    </w:p>
    <w:p w:rsidR="00610AB2" w:rsidRPr="00126EEC" w:rsidRDefault="00610AB2" w:rsidP="00610AB2">
      <w:pPr>
        <w:tabs>
          <w:tab w:val="left" w:pos="142"/>
        </w:tabs>
        <w:spacing w:line="288" w:lineRule="auto"/>
        <w:ind w:left="284"/>
        <w:rPr>
          <w:sz w:val="28"/>
          <w:szCs w:val="28"/>
        </w:rPr>
      </w:pPr>
      <w:r w:rsidRPr="00126EEC">
        <w:rPr>
          <w:b/>
          <w:sz w:val="28"/>
          <w:szCs w:val="28"/>
        </w:rPr>
        <w:t xml:space="preserve">A. </w:t>
      </w:r>
      <w:r w:rsidRPr="00126EEC">
        <w:rPr>
          <w:sz w:val="28"/>
          <w:szCs w:val="28"/>
        </w:rPr>
        <w:t>Bắt buộc hay lôi kéo trẻ tham gia vào hoạt động tình dục.</w:t>
      </w:r>
    </w:p>
    <w:p w:rsidR="00610AB2" w:rsidRPr="00126EEC" w:rsidRDefault="00610AB2" w:rsidP="00610AB2">
      <w:pPr>
        <w:tabs>
          <w:tab w:val="left" w:pos="142"/>
        </w:tabs>
        <w:spacing w:line="288" w:lineRule="auto"/>
        <w:ind w:left="284"/>
        <w:rPr>
          <w:b/>
          <w:sz w:val="28"/>
          <w:szCs w:val="28"/>
        </w:rPr>
      </w:pPr>
      <w:r w:rsidRPr="00126EEC">
        <w:rPr>
          <w:b/>
          <w:sz w:val="28"/>
          <w:szCs w:val="28"/>
        </w:rPr>
        <w:t xml:space="preserve">B. </w:t>
      </w:r>
      <w:r w:rsidRPr="00126EEC">
        <w:rPr>
          <w:sz w:val="28"/>
          <w:szCs w:val="28"/>
        </w:rPr>
        <w:t xml:space="preserve">Tất cả các hành động có thể xảy ra trực tiếp hoặc gián </w:t>
      </w:r>
      <w:proofErr w:type="gramStart"/>
      <w:r w:rsidRPr="00126EEC">
        <w:rPr>
          <w:sz w:val="28"/>
          <w:szCs w:val="28"/>
        </w:rPr>
        <w:t>tiếp  từ</w:t>
      </w:r>
      <w:proofErr w:type="gramEnd"/>
      <w:r w:rsidRPr="00126EEC">
        <w:rPr>
          <w:sz w:val="28"/>
          <w:szCs w:val="28"/>
        </w:rPr>
        <w:t xml:space="preserve"> đụng chạm, sờ nắn các bộ phận kín trên cơ thể trẻ cho đến các hành vi quan hệ tình dục.</w:t>
      </w:r>
    </w:p>
    <w:p w:rsidR="00610AB2" w:rsidRPr="00126EEC" w:rsidRDefault="00610AB2" w:rsidP="00610AB2">
      <w:pPr>
        <w:tabs>
          <w:tab w:val="left" w:pos="142"/>
        </w:tabs>
        <w:spacing w:line="288" w:lineRule="auto"/>
        <w:ind w:left="284"/>
        <w:rPr>
          <w:b/>
          <w:sz w:val="28"/>
          <w:szCs w:val="28"/>
        </w:rPr>
      </w:pPr>
      <w:r w:rsidRPr="00126EEC">
        <w:rPr>
          <w:b/>
          <w:sz w:val="28"/>
          <w:szCs w:val="28"/>
        </w:rPr>
        <w:t xml:space="preserve">C. </w:t>
      </w:r>
      <w:r w:rsidRPr="00126EEC">
        <w:rPr>
          <w:sz w:val="28"/>
          <w:szCs w:val="28"/>
        </w:rPr>
        <w:t xml:space="preserve">Tất cả các hành </w:t>
      </w:r>
      <w:proofErr w:type="gramStart"/>
      <w:r w:rsidRPr="00126EEC">
        <w:rPr>
          <w:sz w:val="28"/>
          <w:szCs w:val="28"/>
        </w:rPr>
        <w:t>vi</w:t>
      </w:r>
      <w:proofErr w:type="gramEnd"/>
      <w:r w:rsidRPr="00126EEC">
        <w:rPr>
          <w:sz w:val="28"/>
          <w:szCs w:val="28"/>
        </w:rPr>
        <w:t xml:space="preserve"> trên. </w:t>
      </w:r>
    </w:p>
    <w:p w:rsidR="00610AB2" w:rsidRPr="00126EEC" w:rsidRDefault="00610AB2" w:rsidP="00610AB2">
      <w:pPr>
        <w:tabs>
          <w:tab w:val="left" w:pos="142"/>
        </w:tabs>
        <w:spacing w:line="288" w:lineRule="auto"/>
        <w:jc w:val="both"/>
        <w:rPr>
          <w:b/>
          <w:sz w:val="28"/>
          <w:szCs w:val="28"/>
        </w:rPr>
      </w:pPr>
      <w:r w:rsidRPr="00126EEC">
        <w:rPr>
          <w:b/>
          <w:sz w:val="28"/>
          <w:szCs w:val="28"/>
        </w:rPr>
        <w:t xml:space="preserve">Câu hỏi 1: Thủ phạm của hành vi xâm hại tình dục thường là </w:t>
      </w:r>
      <w:proofErr w:type="gramStart"/>
      <w:r w:rsidRPr="00126EEC">
        <w:rPr>
          <w:b/>
          <w:sz w:val="28"/>
          <w:szCs w:val="28"/>
        </w:rPr>
        <w:t>ai ?</w:t>
      </w:r>
      <w:proofErr w:type="gramEnd"/>
    </w:p>
    <w:p w:rsidR="00610AB2" w:rsidRPr="00126EEC" w:rsidRDefault="00610AB2" w:rsidP="00610AB2">
      <w:pPr>
        <w:tabs>
          <w:tab w:val="left" w:pos="142"/>
        </w:tabs>
        <w:spacing w:line="288" w:lineRule="auto"/>
        <w:ind w:left="284"/>
        <w:jc w:val="both"/>
        <w:rPr>
          <w:b/>
          <w:sz w:val="28"/>
          <w:szCs w:val="28"/>
        </w:rPr>
      </w:pPr>
      <w:r w:rsidRPr="00126EEC">
        <w:rPr>
          <w:b/>
          <w:sz w:val="28"/>
          <w:szCs w:val="28"/>
        </w:rPr>
        <w:t xml:space="preserve">A. </w:t>
      </w:r>
      <w:r w:rsidRPr="00126EEC">
        <w:rPr>
          <w:sz w:val="28"/>
          <w:szCs w:val="28"/>
        </w:rPr>
        <w:t>Thủ phạm xâm hại tình dục trẻ em có thể là bất cứ ai</w:t>
      </w:r>
    </w:p>
    <w:p w:rsidR="00610AB2" w:rsidRPr="00126EEC" w:rsidRDefault="00610AB2" w:rsidP="00610AB2">
      <w:pPr>
        <w:tabs>
          <w:tab w:val="left" w:pos="142"/>
        </w:tabs>
        <w:spacing w:line="288" w:lineRule="auto"/>
        <w:ind w:left="284"/>
        <w:jc w:val="both"/>
        <w:rPr>
          <w:b/>
          <w:sz w:val="28"/>
          <w:szCs w:val="28"/>
        </w:rPr>
      </w:pPr>
      <w:r w:rsidRPr="00126EEC">
        <w:rPr>
          <w:b/>
          <w:sz w:val="28"/>
          <w:szCs w:val="28"/>
        </w:rPr>
        <w:t xml:space="preserve">B. </w:t>
      </w:r>
      <w:r w:rsidRPr="00126EEC">
        <w:rPr>
          <w:sz w:val="28"/>
          <w:szCs w:val="28"/>
        </w:rPr>
        <w:t xml:space="preserve">Thủ phạm xâm hại tình dục trẻ em có thể là bất cứ ai, bao gồm cả nam giới và nữ giới, thuộc mọi nghề nghiệp, lứa tuổi, địa vị xã hội, điều kiện kinh tế, quốc gia khác nhau ... và không có những yếu tố đặc trưng để nhận biết   </w:t>
      </w:r>
    </w:p>
    <w:p w:rsidR="00610AB2" w:rsidRPr="00126EEC" w:rsidRDefault="00610AB2" w:rsidP="00610AB2">
      <w:pPr>
        <w:tabs>
          <w:tab w:val="left" w:pos="142"/>
        </w:tabs>
        <w:spacing w:line="288" w:lineRule="auto"/>
        <w:ind w:left="284"/>
        <w:jc w:val="both"/>
        <w:rPr>
          <w:sz w:val="28"/>
          <w:szCs w:val="28"/>
        </w:rPr>
      </w:pPr>
      <w:r w:rsidRPr="00126EEC">
        <w:rPr>
          <w:b/>
          <w:sz w:val="28"/>
          <w:szCs w:val="28"/>
        </w:rPr>
        <w:t xml:space="preserve">C. </w:t>
      </w:r>
      <w:r w:rsidRPr="00126EEC">
        <w:rPr>
          <w:sz w:val="28"/>
          <w:szCs w:val="28"/>
        </w:rPr>
        <w:t>Thủ phạm xâm hại tình dục trẻ em có thể là bất cứ ai, bao gồm cả nam giới và nữ giới, thuộc mọi nghề nghiệp, lứa tuổi.</w:t>
      </w:r>
    </w:p>
    <w:p w:rsidR="00610AB2" w:rsidRPr="00126EEC" w:rsidRDefault="00610AB2" w:rsidP="00610AB2">
      <w:pPr>
        <w:tabs>
          <w:tab w:val="left" w:pos="142"/>
        </w:tabs>
        <w:spacing w:line="288" w:lineRule="auto"/>
        <w:jc w:val="both"/>
        <w:rPr>
          <w:b/>
          <w:sz w:val="28"/>
          <w:szCs w:val="28"/>
        </w:rPr>
      </w:pPr>
      <w:r w:rsidRPr="00126EEC">
        <w:rPr>
          <w:b/>
          <w:sz w:val="28"/>
          <w:szCs w:val="28"/>
        </w:rPr>
        <w:t xml:space="preserve">Câu hỏi 3: Thủ phạm thường dụ dỗ trẻ thế </w:t>
      </w:r>
      <w:proofErr w:type="gramStart"/>
      <w:r w:rsidRPr="00126EEC">
        <w:rPr>
          <w:b/>
          <w:sz w:val="28"/>
          <w:szCs w:val="28"/>
        </w:rPr>
        <w:t>nào ?</w:t>
      </w:r>
      <w:proofErr w:type="gramEnd"/>
    </w:p>
    <w:p w:rsidR="00610AB2" w:rsidRPr="00126EEC" w:rsidRDefault="00610AB2" w:rsidP="00610AB2">
      <w:pPr>
        <w:tabs>
          <w:tab w:val="left" w:pos="142"/>
        </w:tabs>
        <w:spacing w:line="288" w:lineRule="auto"/>
        <w:ind w:left="284"/>
        <w:jc w:val="both"/>
        <w:rPr>
          <w:b/>
          <w:sz w:val="28"/>
          <w:szCs w:val="28"/>
        </w:rPr>
      </w:pPr>
      <w:r w:rsidRPr="00126EEC">
        <w:rPr>
          <w:b/>
          <w:sz w:val="28"/>
          <w:szCs w:val="28"/>
        </w:rPr>
        <w:t xml:space="preserve">A. </w:t>
      </w:r>
      <w:r w:rsidRPr="00126EEC">
        <w:rPr>
          <w:sz w:val="28"/>
          <w:szCs w:val="28"/>
        </w:rPr>
        <w:t>Đưa trẻ đi chơi, cho trẻ làm những điều trẻ thích, tặng quà cho trẻ</w:t>
      </w:r>
    </w:p>
    <w:p w:rsidR="00610AB2" w:rsidRPr="00126EEC" w:rsidRDefault="00610AB2" w:rsidP="00610AB2">
      <w:pPr>
        <w:tabs>
          <w:tab w:val="left" w:pos="142"/>
        </w:tabs>
        <w:spacing w:line="288" w:lineRule="auto"/>
        <w:ind w:left="284"/>
        <w:jc w:val="both"/>
        <w:rPr>
          <w:b/>
          <w:sz w:val="28"/>
          <w:szCs w:val="28"/>
        </w:rPr>
      </w:pPr>
      <w:r w:rsidRPr="00126EEC">
        <w:rPr>
          <w:b/>
          <w:sz w:val="28"/>
          <w:szCs w:val="28"/>
        </w:rPr>
        <w:t xml:space="preserve">B. </w:t>
      </w:r>
      <w:r w:rsidRPr="00126EEC">
        <w:rPr>
          <w:sz w:val="28"/>
          <w:szCs w:val="28"/>
        </w:rPr>
        <w:t xml:space="preserve">Cho trẻ tiền, hay mời trẻ </w:t>
      </w:r>
      <w:proofErr w:type="gramStart"/>
      <w:r w:rsidRPr="00126EEC">
        <w:rPr>
          <w:sz w:val="28"/>
          <w:szCs w:val="28"/>
        </w:rPr>
        <w:t>ăn</w:t>
      </w:r>
      <w:proofErr w:type="gramEnd"/>
      <w:r w:rsidRPr="00126EEC">
        <w:rPr>
          <w:sz w:val="28"/>
          <w:szCs w:val="28"/>
        </w:rPr>
        <w:t xml:space="preserve"> uống</w:t>
      </w:r>
      <w:r w:rsidRPr="00126EEC">
        <w:rPr>
          <w:b/>
          <w:sz w:val="28"/>
          <w:szCs w:val="28"/>
        </w:rPr>
        <w:t xml:space="preserve"> </w:t>
      </w:r>
    </w:p>
    <w:p w:rsidR="00610AB2" w:rsidRPr="00126EEC" w:rsidRDefault="00610AB2" w:rsidP="00610AB2">
      <w:pPr>
        <w:tabs>
          <w:tab w:val="left" w:pos="142"/>
        </w:tabs>
        <w:spacing w:line="288" w:lineRule="auto"/>
        <w:ind w:left="284"/>
        <w:jc w:val="both"/>
        <w:rPr>
          <w:b/>
          <w:sz w:val="28"/>
          <w:szCs w:val="28"/>
        </w:rPr>
      </w:pPr>
      <w:r w:rsidRPr="00126EEC">
        <w:rPr>
          <w:b/>
          <w:sz w:val="28"/>
          <w:szCs w:val="28"/>
        </w:rPr>
        <w:t xml:space="preserve">C. </w:t>
      </w:r>
      <w:r w:rsidRPr="00126EEC">
        <w:rPr>
          <w:sz w:val="28"/>
          <w:szCs w:val="28"/>
        </w:rPr>
        <w:t>Tất cả các hành động trên</w:t>
      </w:r>
      <w:r w:rsidRPr="00126EEC">
        <w:rPr>
          <w:b/>
          <w:sz w:val="28"/>
          <w:szCs w:val="28"/>
        </w:rPr>
        <w:t xml:space="preserve"> </w:t>
      </w:r>
    </w:p>
    <w:p w:rsidR="00610AB2" w:rsidRPr="00126EEC" w:rsidRDefault="00610AB2" w:rsidP="00610AB2">
      <w:pPr>
        <w:tabs>
          <w:tab w:val="left" w:pos="142"/>
        </w:tabs>
        <w:spacing w:line="288" w:lineRule="auto"/>
        <w:jc w:val="both"/>
        <w:rPr>
          <w:sz w:val="28"/>
          <w:szCs w:val="28"/>
        </w:rPr>
      </w:pPr>
      <w:r w:rsidRPr="00126EEC">
        <w:rPr>
          <w:b/>
          <w:sz w:val="28"/>
          <w:szCs w:val="28"/>
        </w:rPr>
        <w:t xml:space="preserve">Câu hỏi 4: Trẻ khuyết tật có bị xâm hại tình dục </w:t>
      </w:r>
      <w:proofErr w:type="gramStart"/>
      <w:r w:rsidRPr="00126EEC">
        <w:rPr>
          <w:b/>
          <w:sz w:val="28"/>
          <w:szCs w:val="28"/>
        </w:rPr>
        <w:t>không ?</w:t>
      </w:r>
      <w:proofErr w:type="gramEnd"/>
    </w:p>
    <w:p w:rsidR="00610AB2" w:rsidRPr="00126EEC" w:rsidRDefault="00610AB2" w:rsidP="00610AB2">
      <w:pPr>
        <w:tabs>
          <w:tab w:val="left" w:pos="142"/>
        </w:tabs>
        <w:spacing w:line="288" w:lineRule="auto"/>
        <w:ind w:left="284"/>
        <w:jc w:val="both"/>
        <w:rPr>
          <w:b/>
          <w:sz w:val="28"/>
          <w:szCs w:val="28"/>
        </w:rPr>
      </w:pPr>
      <w:r w:rsidRPr="00126EEC">
        <w:rPr>
          <w:b/>
          <w:sz w:val="28"/>
          <w:szCs w:val="28"/>
        </w:rPr>
        <w:t xml:space="preserve">A. </w:t>
      </w:r>
      <w:r w:rsidRPr="00126EEC">
        <w:rPr>
          <w:sz w:val="28"/>
          <w:szCs w:val="28"/>
        </w:rPr>
        <w:t>Trẻ khuyết tật không bị xâm hại tình dục</w:t>
      </w:r>
      <w:r w:rsidRPr="00126EEC">
        <w:rPr>
          <w:b/>
          <w:sz w:val="28"/>
          <w:szCs w:val="28"/>
        </w:rPr>
        <w:t xml:space="preserve"> </w:t>
      </w:r>
    </w:p>
    <w:p w:rsidR="00610AB2" w:rsidRPr="00126EEC" w:rsidRDefault="00610AB2" w:rsidP="00610AB2">
      <w:pPr>
        <w:tabs>
          <w:tab w:val="left" w:pos="142"/>
        </w:tabs>
        <w:spacing w:line="288" w:lineRule="auto"/>
        <w:ind w:left="284"/>
        <w:jc w:val="both"/>
        <w:rPr>
          <w:b/>
          <w:sz w:val="28"/>
          <w:szCs w:val="28"/>
        </w:rPr>
      </w:pPr>
      <w:r w:rsidRPr="00126EEC">
        <w:rPr>
          <w:b/>
          <w:sz w:val="28"/>
          <w:szCs w:val="28"/>
        </w:rPr>
        <w:t xml:space="preserve">B. </w:t>
      </w:r>
      <w:r w:rsidRPr="00126EEC">
        <w:rPr>
          <w:sz w:val="28"/>
          <w:szCs w:val="28"/>
        </w:rPr>
        <w:t>Trẻ khuyết tật ít bị xâm hại tình dục hơn trẻ bình thường</w:t>
      </w:r>
      <w:r w:rsidRPr="00126EEC">
        <w:rPr>
          <w:b/>
          <w:sz w:val="28"/>
          <w:szCs w:val="28"/>
        </w:rPr>
        <w:t xml:space="preserve"> </w:t>
      </w:r>
    </w:p>
    <w:p w:rsidR="00610AB2" w:rsidRPr="00126EEC" w:rsidRDefault="00610AB2" w:rsidP="00610AB2">
      <w:pPr>
        <w:tabs>
          <w:tab w:val="left" w:pos="142"/>
        </w:tabs>
        <w:spacing w:line="288" w:lineRule="auto"/>
        <w:ind w:left="284"/>
        <w:jc w:val="both"/>
        <w:rPr>
          <w:b/>
          <w:sz w:val="28"/>
          <w:szCs w:val="28"/>
        </w:rPr>
      </w:pPr>
      <w:r w:rsidRPr="00126EEC">
        <w:rPr>
          <w:b/>
          <w:sz w:val="28"/>
          <w:szCs w:val="28"/>
        </w:rPr>
        <w:t xml:space="preserve">C. </w:t>
      </w:r>
      <w:r w:rsidRPr="00126EEC">
        <w:rPr>
          <w:sz w:val="28"/>
          <w:szCs w:val="28"/>
        </w:rPr>
        <w:t>Trẻ khuyết tật có nguy cơ bị xâm hại tình dục như trẻ bình thường</w:t>
      </w:r>
      <w:r w:rsidRPr="00126EEC">
        <w:rPr>
          <w:b/>
          <w:sz w:val="28"/>
          <w:szCs w:val="28"/>
        </w:rPr>
        <w:t xml:space="preserve"> </w:t>
      </w:r>
    </w:p>
    <w:p w:rsidR="00610AB2" w:rsidRPr="00126EEC" w:rsidRDefault="00610AB2" w:rsidP="00610AB2">
      <w:pPr>
        <w:tabs>
          <w:tab w:val="left" w:pos="142"/>
        </w:tabs>
        <w:spacing w:line="288" w:lineRule="auto"/>
        <w:jc w:val="both"/>
        <w:rPr>
          <w:b/>
          <w:sz w:val="28"/>
          <w:szCs w:val="28"/>
        </w:rPr>
      </w:pPr>
      <w:r w:rsidRPr="00126EEC">
        <w:rPr>
          <w:b/>
          <w:sz w:val="28"/>
          <w:szCs w:val="28"/>
        </w:rPr>
        <w:t xml:space="preserve">Câu hỏi 5: </w:t>
      </w:r>
      <w:r w:rsidRPr="00126EEC">
        <w:rPr>
          <w:rStyle w:val="Strong"/>
          <w:color w:val="000000"/>
          <w:sz w:val="28"/>
          <w:szCs w:val="28"/>
          <w:shd w:val="clear" w:color="auto" w:fill="FFFFFF"/>
        </w:rPr>
        <w:t>Đố bạn, trong các việc làm sau, NHỮNG việc nào là xâm hại tình dục?</w:t>
      </w:r>
    </w:p>
    <w:p w:rsidR="00610AB2" w:rsidRPr="00126EEC" w:rsidRDefault="00610AB2" w:rsidP="00610AB2">
      <w:pPr>
        <w:tabs>
          <w:tab w:val="left" w:pos="142"/>
        </w:tabs>
        <w:spacing w:line="288" w:lineRule="auto"/>
        <w:ind w:left="284"/>
        <w:jc w:val="both"/>
        <w:rPr>
          <w:sz w:val="28"/>
          <w:szCs w:val="28"/>
        </w:rPr>
      </w:pPr>
      <w:r w:rsidRPr="00126EEC">
        <w:rPr>
          <w:b/>
          <w:sz w:val="28"/>
          <w:szCs w:val="28"/>
        </w:rPr>
        <w:t xml:space="preserve">A. </w:t>
      </w:r>
      <w:r w:rsidRPr="00126EEC">
        <w:rPr>
          <w:sz w:val="28"/>
          <w:szCs w:val="28"/>
        </w:rPr>
        <w:t>Bắt bạn sờ mó, nhìn vào bộ phận sinh dục của họ, đụng chạm vào vùng kín của bạn</w:t>
      </w:r>
    </w:p>
    <w:p w:rsidR="00610AB2" w:rsidRPr="00126EEC" w:rsidRDefault="00610AB2" w:rsidP="00610AB2">
      <w:pPr>
        <w:tabs>
          <w:tab w:val="left" w:pos="142"/>
        </w:tabs>
        <w:spacing w:line="288" w:lineRule="auto"/>
        <w:ind w:left="284"/>
        <w:jc w:val="both"/>
        <w:rPr>
          <w:sz w:val="28"/>
          <w:szCs w:val="28"/>
        </w:rPr>
      </w:pPr>
      <w:r w:rsidRPr="00126EEC">
        <w:rPr>
          <w:b/>
          <w:sz w:val="28"/>
          <w:szCs w:val="28"/>
        </w:rPr>
        <w:t xml:space="preserve">B. </w:t>
      </w:r>
      <w:r w:rsidRPr="00126EEC">
        <w:rPr>
          <w:sz w:val="28"/>
          <w:szCs w:val="28"/>
        </w:rPr>
        <w:t>Bắt bạn quan hệ tình dục, chụp ảnh khi bạn không mặc quần áo</w:t>
      </w:r>
    </w:p>
    <w:p w:rsidR="00610AB2" w:rsidRPr="00126EEC" w:rsidRDefault="00610AB2" w:rsidP="00610AB2">
      <w:pPr>
        <w:tabs>
          <w:tab w:val="left" w:pos="142"/>
        </w:tabs>
        <w:spacing w:line="288" w:lineRule="auto"/>
        <w:ind w:left="284"/>
        <w:jc w:val="both"/>
        <w:rPr>
          <w:sz w:val="28"/>
          <w:szCs w:val="28"/>
        </w:rPr>
      </w:pPr>
      <w:r w:rsidRPr="00126EEC">
        <w:rPr>
          <w:b/>
          <w:sz w:val="28"/>
          <w:szCs w:val="28"/>
        </w:rPr>
        <w:t xml:space="preserve">C. </w:t>
      </w:r>
      <w:r w:rsidRPr="00126EEC">
        <w:rPr>
          <w:sz w:val="28"/>
          <w:szCs w:val="28"/>
        </w:rPr>
        <w:t xml:space="preserve">Làm quen một cách thân thiện, bắt </w:t>
      </w:r>
      <w:proofErr w:type="gramStart"/>
      <w:r w:rsidRPr="00126EEC">
        <w:rPr>
          <w:sz w:val="28"/>
          <w:szCs w:val="28"/>
        </w:rPr>
        <w:t>tay</w:t>
      </w:r>
      <w:proofErr w:type="gramEnd"/>
      <w:r w:rsidRPr="00126EEC">
        <w:rPr>
          <w:sz w:val="28"/>
          <w:szCs w:val="28"/>
        </w:rPr>
        <w:t xml:space="preserve"> bạn</w:t>
      </w:r>
    </w:p>
    <w:p w:rsidR="00610AB2" w:rsidRPr="00126EEC" w:rsidRDefault="00610AB2" w:rsidP="00610AB2">
      <w:pPr>
        <w:tabs>
          <w:tab w:val="left" w:pos="142"/>
        </w:tabs>
        <w:spacing w:line="288" w:lineRule="auto"/>
        <w:jc w:val="both"/>
        <w:rPr>
          <w:rStyle w:val="Strong"/>
          <w:color w:val="000000"/>
          <w:sz w:val="28"/>
          <w:szCs w:val="28"/>
          <w:shd w:val="clear" w:color="auto" w:fill="FFFFFF"/>
        </w:rPr>
      </w:pPr>
      <w:r w:rsidRPr="00126EEC">
        <w:rPr>
          <w:b/>
          <w:sz w:val="28"/>
          <w:szCs w:val="28"/>
        </w:rPr>
        <w:t xml:space="preserve">Câu hỏi 6: </w:t>
      </w:r>
      <w:r w:rsidRPr="00126EEC">
        <w:rPr>
          <w:rStyle w:val="Strong"/>
          <w:color w:val="000000"/>
          <w:sz w:val="28"/>
          <w:szCs w:val="28"/>
          <w:shd w:val="clear" w:color="auto" w:fill="FFFFFF"/>
        </w:rPr>
        <w:t xml:space="preserve">Chúng mình nên hạn chế đến NHỮNG NƠI NÀO để phòng tránh nguy cơ bị xâm hại tình </w:t>
      </w:r>
      <w:proofErr w:type="gramStart"/>
      <w:r w:rsidRPr="00126EEC">
        <w:rPr>
          <w:rStyle w:val="Strong"/>
          <w:color w:val="000000"/>
          <w:sz w:val="28"/>
          <w:szCs w:val="28"/>
          <w:shd w:val="clear" w:color="auto" w:fill="FFFFFF"/>
        </w:rPr>
        <w:t>dục ?</w:t>
      </w:r>
      <w:proofErr w:type="gramEnd"/>
    </w:p>
    <w:p w:rsidR="00610AB2" w:rsidRPr="00126EEC" w:rsidRDefault="00610AB2" w:rsidP="00610AB2">
      <w:pPr>
        <w:tabs>
          <w:tab w:val="left" w:pos="142"/>
        </w:tabs>
        <w:spacing w:line="288" w:lineRule="auto"/>
        <w:ind w:left="284"/>
        <w:jc w:val="both"/>
        <w:rPr>
          <w:rStyle w:val="Strong"/>
          <w:b w:val="0"/>
          <w:color w:val="000000"/>
          <w:sz w:val="28"/>
          <w:szCs w:val="28"/>
          <w:shd w:val="clear" w:color="auto" w:fill="FFFFFF"/>
        </w:rPr>
      </w:pPr>
      <w:r w:rsidRPr="00126EEC">
        <w:rPr>
          <w:rStyle w:val="Strong"/>
          <w:color w:val="000000"/>
          <w:sz w:val="28"/>
          <w:szCs w:val="28"/>
          <w:shd w:val="clear" w:color="auto" w:fill="FFFFFF"/>
        </w:rPr>
        <w:t>A. Nơi tối tăm, vắng vẻ</w:t>
      </w:r>
    </w:p>
    <w:p w:rsidR="00610AB2" w:rsidRPr="00126EEC" w:rsidRDefault="00610AB2" w:rsidP="00610AB2">
      <w:pPr>
        <w:tabs>
          <w:tab w:val="left" w:pos="142"/>
        </w:tabs>
        <w:spacing w:line="288" w:lineRule="auto"/>
        <w:ind w:left="284"/>
        <w:jc w:val="both"/>
        <w:rPr>
          <w:rStyle w:val="Strong"/>
          <w:b w:val="0"/>
          <w:color w:val="000000"/>
          <w:sz w:val="28"/>
          <w:szCs w:val="28"/>
          <w:shd w:val="clear" w:color="auto" w:fill="FFFFFF"/>
        </w:rPr>
      </w:pPr>
      <w:r w:rsidRPr="00126EEC">
        <w:rPr>
          <w:rStyle w:val="Strong"/>
          <w:color w:val="000000"/>
          <w:sz w:val="28"/>
          <w:szCs w:val="28"/>
          <w:shd w:val="clear" w:color="auto" w:fill="FFFFFF"/>
        </w:rPr>
        <w:t>B. Nơi đông người, tổ chức lễ hội</w:t>
      </w:r>
    </w:p>
    <w:p w:rsidR="00610AB2" w:rsidRPr="00126EEC" w:rsidRDefault="00610AB2" w:rsidP="00610AB2">
      <w:pPr>
        <w:tabs>
          <w:tab w:val="left" w:pos="142"/>
        </w:tabs>
        <w:spacing w:line="288" w:lineRule="auto"/>
        <w:ind w:left="284"/>
        <w:jc w:val="both"/>
        <w:rPr>
          <w:bCs/>
          <w:color w:val="000000"/>
          <w:sz w:val="28"/>
          <w:szCs w:val="28"/>
          <w:shd w:val="clear" w:color="auto" w:fill="FFFFFF"/>
        </w:rPr>
      </w:pPr>
      <w:r w:rsidRPr="00126EEC">
        <w:rPr>
          <w:rStyle w:val="Strong"/>
          <w:color w:val="000000"/>
          <w:sz w:val="28"/>
          <w:szCs w:val="28"/>
          <w:shd w:val="clear" w:color="auto" w:fill="FFFFFF"/>
        </w:rPr>
        <w:t>C. Nơi có nhiều người tụ tập uống rượu</w:t>
      </w:r>
    </w:p>
    <w:p w:rsidR="00610AB2" w:rsidRPr="00126EEC" w:rsidRDefault="00610AB2" w:rsidP="00610AB2">
      <w:pPr>
        <w:tabs>
          <w:tab w:val="left" w:pos="142"/>
        </w:tabs>
        <w:spacing w:line="288" w:lineRule="auto"/>
        <w:jc w:val="both"/>
        <w:rPr>
          <w:b/>
          <w:color w:val="000000"/>
          <w:sz w:val="28"/>
          <w:szCs w:val="28"/>
        </w:rPr>
      </w:pPr>
      <w:r w:rsidRPr="00126EEC">
        <w:rPr>
          <w:b/>
          <w:sz w:val="28"/>
          <w:szCs w:val="28"/>
        </w:rPr>
        <w:lastRenderedPageBreak/>
        <w:t xml:space="preserve">Câu </w:t>
      </w:r>
      <w:proofErr w:type="gramStart"/>
      <w:r w:rsidRPr="00126EEC">
        <w:rPr>
          <w:b/>
          <w:sz w:val="28"/>
          <w:szCs w:val="28"/>
        </w:rPr>
        <w:t>hỏi  7</w:t>
      </w:r>
      <w:proofErr w:type="gramEnd"/>
      <w:r w:rsidRPr="00126EEC">
        <w:rPr>
          <w:b/>
          <w:sz w:val="28"/>
          <w:szCs w:val="28"/>
        </w:rPr>
        <w:t xml:space="preserve">: </w:t>
      </w:r>
      <w:r w:rsidRPr="00126EEC">
        <w:rPr>
          <w:rStyle w:val="Strong"/>
          <w:color w:val="000000"/>
          <w:sz w:val="28"/>
          <w:szCs w:val="28"/>
          <w:shd w:val="clear" w:color="auto" w:fill="FFFFFF"/>
        </w:rPr>
        <w:t xml:space="preserve">Lan rất thích chiếc áo mới, nhưng chưa đủ tiền để mua. Chú bán hàng nói sẽ cho bạn ấy chiếc áo đó nếu bạn ấy đi </w:t>
      </w:r>
      <w:proofErr w:type="gramStart"/>
      <w:r w:rsidRPr="00126EEC">
        <w:rPr>
          <w:rStyle w:val="Strong"/>
          <w:color w:val="000000"/>
          <w:sz w:val="28"/>
          <w:szCs w:val="28"/>
          <w:shd w:val="clear" w:color="auto" w:fill="FFFFFF"/>
        </w:rPr>
        <w:t>theo</w:t>
      </w:r>
      <w:proofErr w:type="gramEnd"/>
      <w:r w:rsidRPr="00126EEC">
        <w:rPr>
          <w:rStyle w:val="Strong"/>
          <w:color w:val="000000"/>
          <w:sz w:val="28"/>
          <w:szCs w:val="28"/>
          <w:shd w:val="clear" w:color="auto" w:fill="FFFFFF"/>
        </w:rPr>
        <w:t xml:space="preserve"> chú vào phòng riêng. Liệu Lan có nên đi theo chú ấy </w:t>
      </w:r>
      <w:proofErr w:type="gramStart"/>
      <w:r w:rsidRPr="00126EEC">
        <w:rPr>
          <w:rStyle w:val="Strong"/>
          <w:color w:val="000000"/>
          <w:sz w:val="28"/>
          <w:szCs w:val="28"/>
          <w:shd w:val="clear" w:color="auto" w:fill="FFFFFF"/>
        </w:rPr>
        <w:t>không ?</w:t>
      </w:r>
      <w:proofErr w:type="gramEnd"/>
    </w:p>
    <w:p w:rsidR="00610AB2" w:rsidRPr="00126EEC" w:rsidRDefault="00610AB2" w:rsidP="00610AB2">
      <w:pPr>
        <w:tabs>
          <w:tab w:val="left" w:pos="142"/>
        </w:tabs>
        <w:spacing w:line="288" w:lineRule="auto"/>
        <w:ind w:left="284"/>
        <w:jc w:val="both"/>
        <w:rPr>
          <w:sz w:val="28"/>
          <w:szCs w:val="28"/>
        </w:rPr>
      </w:pPr>
      <w:r w:rsidRPr="00126EEC">
        <w:rPr>
          <w:b/>
          <w:sz w:val="28"/>
          <w:szCs w:val="28"/>
        </w:rPr>
        <w:t xml:space="preserve">A. </w:t>
      </w:r>
      <w:r w:rsidRPr="00126EEC">
        <w:rPr>
          <w:sz w:val="28"/>
          <w:szCs w:val="28"/>
        </w:rPr>
        <w:t xml:space="preserve">Có chứ, có gì nguy hiểm đâu. </w:t>
      </w:r>
      <w:proofErr w:type="gramStart"/>
      <w:r w:rsidRPr="00126EEC">
        <w:rPr>
          <w:sz w:val="28"/>
          <w:szCs w:val="28"/>
        </w:rPr>
        <w:t>Mình sẽ có ngay 1 chiếc áo mới.</w:t>
      </w:r>
      <w:proofErr w:type="gramEnd"/>
    </w:p>
    <w:p w:rsidR="00610AB2" w:rsidRPr="00126EEC" w:rsidRDefault="00610AB2" w:rsidP="00610AB2">
      <w:pPr>
        <w:tabs>
          <w:tab w:val="left" w:pos="142"/>
        </w:tabs>
        <w:spacing w:line="288" w:lineRule="auto"/>
        <w:ind w:left="284"/>
        <w:jc w:val="both"/>
        <w:rPr>
          <w:sz w:val="28"/>
          <w:szCs w:val="28"/>
        </w:rPr>
      </w:pPr>
      <w:r w:rsidRPr="00126EEC">
        <w:rPr>
          <w:b/>
          <w:sz w:val="28"/>
          <w:szCs w:val="28"/>
        </w:rPr>
        <w:t xml:space="preserve">B. </w:t>
      </w:r>
      <w:r w:rsidRPr="00126EEC">
        <w:rPr>
          <w:sz w:val="28"/>
          <w:szCs w:val="28"/>
        </w:rPr>
        <w:t xml:space="preserve">Không nên đâu. </w:t>
      </w:r>
      <w:proofErr w:type="gramStart"/>
      <w:r w:rsidRPr="00126EEC">
        <w:rPr>
          <w:sz w:val="28"/>
          <w:szCs w:val="28"/>
        </w:rPr>
        <w:t>Nhỡ mình gặp chuyện nguy hiểm gì thì sao.</w:t>
      </w:r>
      <w:proofErr w:type="gramEnd"/>
    </w:p>
    <w:p w:rsidR="00610AB2" w:rsidRPr="00126EEC" w:rsidRDefault="00610AB2" w:rsidP="00610AB2">
      <w:pPr>
        <w:tabs>
          <w:tab w:val="left" w:pos="142"/>
        </w:tabs>
        <w:spacing w:line="288" w:lineRule="auto"/>
        <w:ind w:left="284"/>
        <w:jc w:val="both"/>
        <w:rPr>
          <w:sz w:val="28"/>
          <w:szCs w:val="28"/>
        </w:rPr>
      </w:pPr>
      <w:r w:rsidRPr="00126EEC">
        <w:rPr>
          <w:b/>
          <w:sz w:val="28"/>
          <w:szCs w:val="28"/>
        </w:rPr>
        <w:t xml:space="preserve">C. </w:t>
      </w:r>
      <w:r w:rsidRPr="00126EEC">
        <w:rPr>
          <w:sz w:val="28"/>
          <w:szCs w:val="28"/>
        </w:rPr>
        <w:t xml:space="preserve">Mình phân vân quá. </w:t>
      </w:r>
      <w:proofErr w:type="gramStart"/>
      <w:r w:rsidRPr="00126EEC">
        <w:rPr>
          <w:sz w:val="28"/>
          <w:szCs w:val="28"/>
        </w:rPr>
        <w:t>Để mình suy nghĩ thêm 1 lát.</w:t>
      </w:r>
      <w:proofErr w:type="gramEnd"/>
      <w:r w:rsidRPr="00126EEC">
        <w:rPr>
          <w:sz w:val="28"/>
          <w:szCs w:val="28"/>
        </w:rPr>
        <w:t xml:space="preserve"> </w:t>
      </w:r>
    </w:p>
    <w:p w:rsidR="00610AB2" w:rsidRPr="00126EEC" w:rsidRDefault="00610AB2" w:rsidP="00610AB2">
      <w:pPr>
        <w:tabs>
          <w:tab w:val="left" w:pos="142"/>
        </w:tabs>
        <w:spacing w:line="288" w:lineRule="auto"/>
        <w:jc w:val="both"/>
        <w:rPr>
          <w:b/>
          <w:color w:val="000000"/>
          <w:sz w:val="28"/>
          <w:szCs w:val="28"/>
        </w:rPr>
      </w:pPr>
      <w:r w:rsidRPr="00126EEC">
        <w:rPr>
          <w:b/>
          <w:sz w:val="28"/>
          <w:szCs w:val="28"/>
        </w:rPr>
        <w:t xml:space="preserve">Câu hỏi 8: </w:t>
      </w:r>
      <w:r w:rsidRPr="00126EEC">
        <w:rPr>
          <w:rStyle w:val="Strong"/>
          <w:color w:val="000000"/>
          <w:sz w:val="28"/>
          <w:szCs w:val="28"/>
          <w:shd w:val="clear" w:color="auto" w:fill="FFFFFF"/>
        </w:rPr>
        <w:t xml:space="preserve">Hoa đang đi </w:t>
      </w:r>
      <w:proofErr w:type="gramStart"/>
      <w:r w:rsidRPr="00126EEC">
        <w:rPr>
          <w:rStyle w:val="Strong"/>
          <w:color w:val="000000"/>
          <w:sz w:val="28"/>
          <w:szCs w:val="28"/>
          <w:shd w:val="clear" w:color="auto" w:fill="FFFFFF"/>
        </w:rPr>
        <w:t>xe</w:t>
      </w:r>
      <w:proofErr w:type="gramEnd"/>
      <w:r w:rsidRPr="00126EEC">
        <w:rPr>
          <w:rStyle w:val="Strong"/>
          <w:color w:val="000000"/>
          <w:sz w:val="28"/>
          <w:szCs w:val="28"/>
          <w:shd w:val="clear" w:color="auto" w:fill="FFFFFF"/>
        </w:rPr>
        <w:t xml:space="preserve"> đạp trên đường, bỗng có người đàn ông muốn được đi nhờ xe của bạn ấy. </w:t>
      </w:r>
      <w:proofErr w:type="gramStart"/>
      <w:r w:rsidRPr="00126EEC">
        <w:rPr>
          <w:rStyle w:val="Strong"/>
          <w:color w:val="000000"/>
          <w:sz w:val="28"/>
          <w:szCs w:val="28"/>
          <w:shd w:val="clear" w:color="auto" w:fill="FFFFFF"/>
        </w:rPr>
        <w:t>Hoa có nên đồng ý cho họ đi cùng không?</w:t>
      </w:r>
      <w:proofErr w:type="gramEnd"/>
    </w:p>
    <w:p w:rsidR="00610AB2" w:rsidRPr="00126EEC" w:rsidRDefault="00610AB2" w:rsidP="00610AB2">
      <w:pPr>
        <w:tabs>
          <w:tab w:val="left" w:pos="142"/>
        </w:tabs>
        <w:spacing w:line="288" w:lineRule="auto"/>
        <w:ind w:left="284"/>
        <w:jc w:val="both"/>
        <w:rPr>
          <w:color w:val="000000"/>
          <w:sz w:val="28"/>
          <w:szCs w:val="28"/>
        </w:rPr>
      </w:pPr>
      <w:r w:rsidRPr="00126EEC">
        <w:rPr>
          <w:b/>
          <w:color w:val="000000"/>
          <w:sz w:val="28"/>
          <w:szCs w:val="28"/>
        </w:rPr>
        <w:t>A</w:t>
      </w:r>
      <w:r w:rsidRPr="00126EEC">
        <w:rPr>
          <w:color w:val="000000"/>
          <w:sz w:val="28"/>
          <w:szCs w:val="28"/>
        </w:rPr>
        <w:t>. Có</w:t>
      </w:r>
    </w:p>
    <w:p w:rsidR="00610AB2" w:rsidRPr="00126EEC" w:rsidRDefault="00610AB2" w:rsidP="00610AB2">
      <w:pPr>
        <w:tabs>
          <w:tab w:val="left" w:pos="142"/>
        </w:tabs>
        <w:spacing w:line="288" w:lineRule="auto"/>
        <w:ind w:left="284"/>
        <w:jc w:val="both"/>
        <w:rPr>
          <w:color w:val="000000"/>
          <w:sz w:val="28"/>
          <w:szCs w:val="28"/>
        </w:rPr>
      </w:pPr>
      <w:r w:rsidRPr="00126EEC">
        <w:rPr>
          <w:b/>
          <w:color w:val="000000"/>
          <w:sz w:val="28"/>
          <w:szCs w:val="28"/>
        </w:rPr>
        <w:t>B</w:t>
      </w:r>
      <w:r w:rsidRPr="00126EEC">
        <w:rPr>
          <w:color w:val="000000"/>
          <w:sz w:val="28"/>
          <w:szCs w:val="28"/>
        </w:rPr>
        <w:t>. Không</w:t>
      </w:r>
    </w:p>
    <w:p w:rsidR="00610AB2" w:rsidRPr="00126EEC" w:rsidRDefault="00610AB2" w:rsidP="00610AB2">
      <w:pPr>
        <w:tabs>
          <w:tab w:val="left" w:pos="142"/>
        </w:tabs>
        <w:spacing w:line="288" w:lineRule="auto"/>
        <w:jc w:val="both"/>
        <w:rPr>
          <w:b/>
          <w:sz w:val="28"/>
          <w:szCs w:val="28"/>
        </w:rPr>
      </w:pPr>
      <w:r w:rsidRPr="00126EEC">
        <w:rPr>
          <w:b/>
          <w:color w:val="000000"/>
          <w:sz w:val="28"/>
          <w:szCs w:val="28"/>
        </w:rPr>
        <w:t xml:space="preserve">Câu hỏi 9: </w:t>
      </w:r>
      <w:r w:rsidRPr="00126EEC">
        <w:rPr>
          <w:b/>
          <w:sz w:val="28"/>
          <w:szCs w:val="28"/>
        </w:rPr>
        <w:t>Thủ đoạn của kẻ xâm hại như thế nào?</w:t>
      </w:r>
    </w:p>
    <w:p w:rsidR="00610AB2" w:rsidRPr="00126EEC" w:rsidRDefault="00610AB2" w:rsidP="00610AB2">
      <w:pPr>
        <w:tabs>
          <w:tab w:val="left" w:pos="142"/>
        </w:tabs>
        <w:spacing w:line="288" w:lineRule="auto"/>
        <w:ind w:left="284"/>
        <w:jc w:val="both"/>
        <w:rPr>
          <w:sz w:val="28"/>
          <w:szCs w:val="28"/>
        </w:rPr>
      </w:pPr>
      <w:r w:rsidRPr="00126EEC">
        <w:rPr>
          <w:b/>
          <w:sz w:val="28"/>
          <w:szCs w:val="28"/>
        </w:rPr>
        <w:t xml:space="preserve">A. </w:t>
      </w:r>
      <w:r w:rsidRPr="00126EEC">
        <w:rPr>
          <w:sz w:val="28"/>
          <w:szCs w:val="28"/>
        </w:rPr>
        <w:t xml:space="preserve">Nhắm đối tượng - tạo niềm tin - Bí mật - Hành động </w:t>
      </w:r>
      <w:proofErr w:type="gramStart"/>
      <w:r w:rsidRPr="00126EEC">
        <w:rPr>
          <w:sz w:val="28"/>
          <w:szCs w:val="28"/>
        </w:rPr>
        <w:t>leo</w:t>
      </w:r>
      <w:proofErr w:type="gramEnd"/>
      <w:r w:rsidRPr="00126EEC">
        <w:rPr>
          <w:sz w:val="28"/>
          <w:szCs w:val="28"/>
        </w:rPr>
        <w:t xml:space="preserve"> thang - Hành động xâm hại</w:t>
      </w:r>
    </w:p>
    <w:p w:rsidR="00610AB2" w:rsidRPr="00126EEC" w:rsidRDefault="00610AB2" w:rsidP="00610AB2">
      <w:pPr>
        <w:tabs>
          <w:tab w:val="left" w:pos="142"/>
        </w:tabs>
        <w:spacing w:line="288" w:lineRule="auto"/>
        <w:ind w:left="284"/>
        <w:jc w:val="both"/>
        <w:rPr>
          <w:sz w:val="28"/>
          <w:szCs w:val="28"/>
        </w:rPr>
      </w:pPr>
      <w:r w:rsidRPr="00126EEC">
        <w:rPr>
          <w:b/>
          <w:sz w:val="28"/>
          <w:szCs w:val="28"/>
        </w:rPr>
        <w:t xml:space="preserve">B. </w:t>
      </w:r>
      <w:r w:rsidRPr="00126EEC">
        <w:rPr>
          <w:sz w:val="28"/>
          <w:szCs w:val="28"/>
        </w:rPr>
        <w:t>Nhắm đối tượng - Hành động xâm hại - Bí mật</w:t>
      </w:r>
    </w:p>
    <w:p w:rsidR="00610AB2" w:rsidRPr="00126EEC" w:rsidRDefault="00610AB2" w:rsidP="00610AB2">
      <w:pPr>
        <w:tabs>
          <w:tab w:val="left" w:pos="142"/>
        </w:tabs>
        <w:spacing w:line="288" w:lineRule="auto"/>
        <w:ind w:left="284"/>
        <w:jc w:val="both"/>
        <w:rPr>
          <w:sz w:val="28"/>
          <w:szCs w:val="28"/>
        </w:rPr>
      </w:pPr>
      <w:r w:rsidRPr="00126EEC">
        <w:rPr>
          <w:b/>
          <w:sz w:val="28"/>
          <w:szCs w:val="28"/>
        </w:rPr>
        <w:t xml:space="preserve">C. </w:t>
      </w:r>
      <w:r w:rsidRPr="00126EEC">
        <w:rPr>
          <w:sz w:val="28"/>
          <w:szCs w:val="28"/>
        </w:rPr>
        <w:t>Nhắm đối tượng - tạo niềm tin - Hành động xâm hại - Bí mật.</w:t>
      </w:r>
    </w:p>
    <w:p w:rsidR="00610AB2" w:rsidRPr="00126EEC" w:rsidRDefault="00610AB2" w:rsidP="00610AB2">
      <w:pPr>
        <w:tabs>
          <w:tab w:val="left" w:pos="142"/>
        </w:tabs>
        <w:spacing w:line="288" w:lineRule="auto"/>
        <w:jc w:val="both"/>
        <w:rPr>
          <w:b/>
          <w:sz w:val="28"/>
          <w:szCs w:val="28"/>
        </w:rPr>
      </w:pPr>
      <w:r w:rsidRPr="00126EEC">
        <w:rPr>
          <w:b/>
          <w:sz w:val="28"/>
          <w:szCs w:val="28"/>
        </w:rPr>
        <w:t>Câu hỏi 10: Khi bị một người quen của bố mẹ có những động chạm xấu, chúng mình phải làm gì?</w:t>
      </w:r>
    </w:p>
    <w:p w:rsidR="00610AB2" w:rsidRPr="00126EEC" w:rsidRDefault="00610AB2" w:rsidP="00610AB2">
      <w:pPr>
        <w:tabs>
          <w:tab w:val="left" w:pos="142"/>
        </w:tabs>
        <w:spacing w:line="288" w:lineRule="auto"/>
        <w:ind w:left="284"/>
        <w:jc w:val="both"/>
        <w:rPr>
          <w:sz w:val="28"/>
          <w:szCs w:val="28"/>
        </w:rPr>
      </w:pPr>
      <w:r w:rsidRPr="00126EEC">
        <w:rPr>
          <w:b/>
          <w:sz w:val="28"/>
          <w:szCs w:val="28"/>
        </w:rPr>
        <w:t xml:space="preserve">A. </w:t>
      </w:r>
      <w:r w:rsidRPr="00126EEC">
        <w:rPr>
          <w:sz w:val="28"/>
          <w:szCs w:val="28"/>
        </w:rPr>
        <w:t>Giữ bí mật cho riêng mình</w:t>
      </w:r>
    </w:p>
    <w:p w:rsidR="00610AB2" w:rsidRPr="00126EEC" w:rsidRDefault="00610AB2" w:rsidP="00610AB2">
      <w:pPr>
        <w:tabs>
          <w:tab w:val="left" w:pos="142"/>
        </w:tabs>
        <w:spacing w:line="288" w:lineRule="auto"/>
        <w:ind w:left="284"/>
        <w:jc w:val="both"/>
        <w:rPr>
          <w:sz w:val="28"/>
          <w:szCs w:val="28"/>
        </w:rPr>
      </w:pPr>
      <w:r w:rsidRPr="00126EEC">
        <w:rPr>
          <w:b/>
          <w:sz w:val="28"/>
          <w:szCs w:val="28"/>
        </w:rPr>
        <w:t xml:space="preserve">B. </w:t>
      </w:r>
      <w:r w:rsidRPr="00126EEC">
        <w:rPr>
          <w:sz w:val="28"/>
          <w:szCs w:val="28"/>
        </w:rPr>
        <w:t>Kể ngay với ông bà, bố mẹ, thầy cô</w:t>
      </w:r>
      <w:proofErr w:type="gramStart"/>
      <w:r w:rsidRPr="00126EEC">
        <w:rPr>
          <w:sz w:val="28"/>
          <w:szCs w:val="28"/>
        </w:rPr>
        <w:t>,...</w:t>
      </w:r>
      <w:proofErr w:type="gramEnd"/>
      <w:r w:rsidRPr="00126EEC">
        <w:rPr>
          <w:sz w:val="28"/>
          <w:szCs w:val="28"/>
        </w:rPr>
        <w:t xml:space="preserve"> nếu bất cứ ai chạm vào con và làm con sợ.</w:t>
      </w:r>
    </w:p>
    <w:p w:rsidR="00610AB2" w:rsidRPr="00126EEC" w:rsidRDefault="00610AB2" w:rsidP="00610AB2">
      <w:pPr>
        <w:tabs>
          <w:tab w:val="left" w:pos="142"/>
        </w:tabs>
        <w:spacing w:line="288" w:lineRule="auto"/>
        <w:ind w:left="284"/>
        <w:jc w:val="both"/>
        <w:rPr>
          <w:sz w:val="28"/>
          <w:szCs w:val="28"/>
        </w:rPr>
      </w:pPr>
      <w:r w:rsidRPr="00126EEC">
        <w:rPr>
          <w:b/>
          <w:sz w:val="28"/>
          <w:szCs w:val="28"/>
        </w:rPr>
        <w:t xml:space="preserve">C. </w:t>
      </w:r>
      <w:r w:rsidRPr="00126EEC">
        <w:rPr>
          <w:sz w:val="28"/>
          <w:szCs w:val="28"/>
        </w:rPr>
        <w:t>Lo lắng, sợ bố mẹ trách mắng.</w:t>
      </w:r>
    </w:p>
    <w:p w:rsidR="00610AB2" w:rsidRPr="00126EEC" w:rsidRDefault="00610AB2" w:rsidP="00610AB2">
      <w:pPr>
        <w:tabs>
          <w:tab w:val="left" w:pos="142"/>
        </w:tabs>
        <w:spacing w:line="288" w:lineRule="auto"/>
        <w:jc w:val="both"/>
        <w:rPr>
          <w:b/>
          <w:sz w:val="28"/>
          <w:szCs w:val="28"/>
        </w:rPr>
      </w:pPr>
      <w:r w:rsidRPr="00126EEC">
        <w:rPr>
          <w:b/>
          <w:sz w:val="28"/>
          <w:szCs w:val="28"/>
        </w:rPr>
        <w:t>Câu hỏi 11: Nếu chẳng may gặp chuyện xấu xảy ra, chúng ta phải làm gì?</w:t>
      </w:r>
    </w:p>
    <w:p w:rsidR="00610AB2" w:rsidRPr="00126EEC" w:rsidRDefault="00610AB2" w:rsidP="00610AB2">
      <w:pPr>
        <w:tabs>
          <w:tab w:val="left" w:pos="142"/>
        </w:tabs>
        <w:spacing w:line="288" w:lineRule="auto"/>
        <w:ind w:left="284"/>
        <w:jc w:val="both"/>
        <w:rPr>
          <w:sz w:val="28"/>
          <w:szCs w:val="28"/>
        </w:rPr>
      </w:pPr>
      <w:r w:rsidRPr="00126EEC">
        <w:rPr>
          <w:b/>
          <w:sz w:val="28"/>
          <w:szCs w:val="28"/>
        </w:rPr>
        <w:t xml:space="preserve">A. </w:t>
      </w:r>
      <w:r w:rsidRPr="00126EEC">
        <w:rPr>
          <w:sz w:val="28"/>
          <w:szCs w:val="28"/>
        </w:rPr>
        <w:t>Sợ hãi, lo lắng, chịu đừng.</w:t>
      </w:r>
    </w:p>
    <w:p w:rsidR="00610AB2" w:rsidRPr="00126EEC" w:rsidRDefault="00610AB2" w:rsidP="00610AB2">
      <w:pPr>
        <w:tabs>
          <w:tab w:val="left" w:pos="142"/>
        </w:tabs>
        <w:spacing w:line="288" w:lineRule="auto"/>
        <w:ind w:left="284"/>
        <w:jc w:val="both"/>
        <w:rPr>
          <w:sz w:val="28"/>
          <w:szCs w:val="28"/>
        </w:rPr>
      </w:pPr>
      <w:r w:rsidRPr="00126EEC">
        <w:rPr>
          <w:b/>
          <w:sz w:val="28"/>
          <w:szCs w:val="28"/>
        </w:rPr>
        <w:t xml:space="preserve">B. </w:t>
      </w:r>
      <w:r w:rsidRPr="00126EEC">
        <w:rPr>
          <w:sz w:val="28"/>
          <w:szCs w:val="28"/>
        </w:rPr>
        <w:t>Dùng hết sức mình để chống cự, kêu cứu, và cố gắng để lại dấu vết trên cơ thể họ</w:t>
      </w:r>
    </w:p>
    <w:p w:rsidR="00610AB2" w:rsidRPr="00126EEC" w:rsidRDefault="00610AB2" w:rsidP="00610AB2">
      <w:pPr>
        <w:tabs>
          <w:tab w:val="left" w:pos="142"/>
        </w:tabs>
        <w:spacing w:line="288" w:lineRule="auto"/>
        <w:ind w:left="284"/>
        <w:jc w:val="both"/>
        <w:rPr>
          <w:sz w:val="28"/>
          <w:szCs w:val="28"/>
        </w:rPr>
      </w:pPr>
      <w:r w:rsidRPr="00126EEC">
        <w:rPr>
          <w:b/>
          <w:sz w:val="28"/>
          <w:szCs w:val="28"/>
        </w:rPr>
        <w:t>C.</w:t>
      </w:r>
      <w:r w:rsidRPr="00126EEC">
        <w:rPr>
          <w:sz w:val="28"/>
          <w:szCs w:val="28"/>
        </w:rPr>
        <w:t xml:space="preserve"> Im lặng, xoá sạch mọi dấu vết, coi như chưa có chuyện gì xảy ra.</w:t>
      </w:r>
    </w:p>
    <w:p w:rsidR="00A46844" w:rsidRPr="00610AB2" w:rsidRDefault="00610AB2" w:rsidP="00610AB2">
      <w:pPr>
        <w:spacing w:line="288" w:lineRule="auto"/>
        <w:rPr>
          <w:sz w:val="28"/>
          <w:szCs w:val="28"/>
        </w:rPr>
      </w:pPr>
      <w:r w:rsidRPr="00126EEC">
        <w:rPr>
          <w:b/>
          <w:sz w:val="28"/>
          <w:szCs w:val="28"/>
        </w:rPr>
        <w:t>…</w:t>
      </w:r>
    </w:p>
    <w:sectPr w:rsidR="00A46844" w:rsidRPr="00610AB2" w:rsidSect="00610AB2">
      <w:footerReference w:type="default" r:id="rId10"/>
      <w:pgSz w:w="11907" w:h="16840" w:code="9"/>
      <w:pgMar w:top="1134" w:right="1134" w:bottom="1134" w:left="1701" w:header="720" w:footer="720"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45813" w:rsidRDefault="00145813" w:rsidP="00610AB2">
      <w:r>
        <w:separator/>
      </w:r>
    </w:p>
  </w:endnote>
  <w:endnote w:type="continuationSeparator" w:id="0">
    <w:p w:rsidR="00145813" w:rsidRDefault="00145813" w:rsidP="00610A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0000012" w:usb3="00000000" w:csb0="0002009F" w:csb1="00000000"/>
  </w:font>
  <w:font w:name=".VnTime">
    <w:panose1 w:val="020B7200000000000000"/>
    <w:charset w:val="00"/>
    <w:family w:val="swiss"/>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16082" w:rsidRDefault="00B16082">
    <w:pPr>
      <w:pStyle w:val="Footer"/>
      <w:jc w:val="center"/>
    </w:pPr>
    <w:r>
      <w:fldChar w:fldCharType="begin"/>
    </w:r>
    <w:r>
      <w:instrText xml:space="preserve"> PAGE   \* MERGEFORMAT </w:instrText>
    </w:r>
    <w:r>
      <w:fldChar w:fldCharType="separate"/>
    </w:r>
    <w:r w:rsidR="00936C1D">
      <w:rPr>
        <w:noProof/>
      </w:rPr>
      <w:t>10</w:t>
    </w:r>
    <w:r>
      <w:rPr>
        <w:noProof/>
      </w:rPr>
      <w:fldChar w:fldCharType="end"/>
    </w:r>
    <w:r>
      <w:rPr>
        <w:noProof/>
      </w:rPr>
      <w:t>/10</w:t>
    </w:r>
  </w:p>
  <w:p w:rsidR="00610AB2" w:rsidRDefault="00610AB2">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10AB2" w:rsidRDefault="00610AB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45813" w:rsidRDefault="00145813" w:rsidP="00610AB2">
      <w:r>
        <w:separator/>
      </w:r>
    </w:p>
  </w:footnote>
  <w:footnote w:type="continuationSeparator" w:id="0">
    <w:p w:rsidR="00145813" w:rsidRDefault="00145813" w:rsidP="00610AB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F753002"/>
    <w:multiLevelType w:val="hybridMultilevel"/>
    <w:tmpl w:val="C68C8A2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8884052"/>
    <w:multiLevelType w:val="hybridMultilevel"/>
    <w:tmpl w:val="B6101ACA"/>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
    <w:nsid w:val="31B80E41"/>
    <w:multiLevelType w:val="hybridMultilevel"/>
    <w:tmpl w:val="CE4CB246"/>
    <w:lvl w:ilvl="0" w:tplc="B7DE7130">
      <w:start w:val="2"/>
      <w:numFmt w:val="bullet"/>
      <w:lvlText w:val="-"/>
      <w:lvlJc w:val="left"/>
      <w:pPr>
        <w:tabs>
          <w:tab w:val="num" w:pos="540"/>
        </w:tabs>
        <w:ind w:left="540" w:hanging="360"/>
      </w:pPr>
      <w:rPr>
        <w:rFonts w:ascii="Times New Roman" w:eastAsia="Arial" w:hAnsi="Times New Roman" w:cs="Times New Roman"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4F9F4E81"/>
    <w:multiLevelType w:val="hybridMultilevel"/>
    <w:tmpl w:val="99863912"/>
    <w:lvl w:ilvl="0" w:tplc="0409000F">
      <w:start w:val="1"/>
      <w:numFmt w:val="decimal"/>
      <w:lvlText w:val="%1."/>
      <w:lvlJc w:val="left"/>
      <w:pPr>
        <w:ind w:left="720" w:hanging="360"/>
      </w:pPr>
      <w:rPr>
        <w:rFonts w:cs="Times New Roman" w:hint="default"/>
        <w:i w:val="0"/>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4">
    <w:nsid w:val="78CB4AE7"/>
    <w:multiLevelType w:val="multilevel"/>
    <w:tmpl w:val="AB7EA0CE"/>
    <w:lvl w:ilvl="0">
      <w:start w:val="1"/>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num w:numId="1">
    <w:abstractNumId w:val="4"/>
  </w:num>
  <w:num w:numId="2">
    <w:abstractNumId w:val="1"/>
  </w:num>
  <w:num w:numId="3">
    <w:abstractNumId w:val="3"/>
  </w:num>
  <w:num w:numId="4">
    <w:abstractNumId w:val="0"/>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37EFC"/>
    <w:rsid w:val="00044C79"/>
    <w:rsid w:val="0007130C"/>
    <w:rsid w:val="00086ADB"/>
    <w:rsid w:val="000A2771"/>
    <w:rsid w:val="000A2DBB"/>
    <w:rsid w:val="000E4B92"/>
    <w:rsid w:val="001033FD"/>
    <w:rsid w:val="0012579B"/>
    <w:rsid w:val="00143D51"/>
    <w:rsid w:val="00145813"/>
    <w:rsid w:val="001B0DB2"/>
    <w:rsid w:val="001F3500"/>
    <w:rsid w:val="00250699"/>
    <w:rsid w:val="00250BD0"/>
    <w:rsid w:val="002A48D6"/>
    <w:rsid w:val="002C72F9"/>
    <w:rsid w:val="003126E3"/>
    <w:rsid w:val="003425F3"/>
    <w:rsid w:val="003445BE"/>
    <w:rsid w:val="00346472"/>
    <w:rsid w:val="0035594D"/>
    <w:rsid w:val="003571FB"/>
    <w:rsid w:val="00361DB0"/>
    <w:rsid w:val="00384620"/>
    <w:rsid w:val="003C19ED"/>
    <w:rsid w:val="003E67A2"/>
    <w:rsid w:val="003F5909"/>
    <w:rsid w:val="0043673A"/>
    <w:rsid w:val="00442419"/>
    <w:rsid w:val="00447643"/>
    <w:rsid w:val="00456DCA"/>
    <w:rsid w:val="00482A0D"/>
    <w:rsid w:val="004F2A31"/>
    <w:rsid w:val="0057077A"/>
    <w:rsid w:val="005A7416"/>
    <w:rsid w:val="005E4AAC"/>
    <w:rsid w:val="005F60A9"/>
    <w:rsid w:val="00610AB2"/>
    <w:rsid w:val="0065279C"/>
    <w:rsid w:val="006539F7"/>
    <w:rsid w:val="006A2C85"/>
    <w:rsid w:val="006A5A3B"/>
    <w:rsid w:val="006A6133"/>
    <w:rsid w:val="006D7B5A"/>
    <w:rsid w:val="006F1200"/>
    <w:rsid w:val="00742C1E"/>
    <w:rsid w:val="00795162"/>
    <w:rsid w:val="00796017"/>
    <w:rsid w:val="007B0D18"/>
    <w:rsid w:val="007D4CD6"/>
    <w:rsid w:val="007E2E10"/>
    <w:rsid w:val="008948D2"/>
    <w:rsid w:val="008A0C9D"/>
    <w:rsid w:val="008B51BE"/>
    <w:rsid w:val="00936C1D"/>
    <w:rsid w:val="00991515"/>
    <w:rsid w:val="009C55FF"/>
    <w:rsid w:val="009E2D02"/>
    <w:rsid w:val="009F297E"/>
    <w:rsid w:val="00A35F9E"/>
    <w:rsid w:val="00A37EFC"/>
    <w:rsid w:val="00A46844"/>
    <w:rsid w:val="00A61F99"/>
    <w:rsid w:val="00A632FE"/>
    <w:rsid w:val="00A872AA"/>
    <w:rsid w:val="00AB5979"/>
    <w:rsid w:val="00AF6A8A"/>
    <w:rsid w:val="00B16082"/>
    <w:rsid w:val="00B23412"/>
    <w:rsid w:val="00B44236"/>
    <w:rsid w:val="00BC2CA1"/>
    <w:rsid w:val="00BF76A2"/>
    <w:rsid w:val="00BF7D69"/>
    <w:rsid w:val="00C06136"/>
    <w:rsid w:val="00C61F5C"/>
    <w:rsid w:val="00C719AD"/>
    <w:rsid w:val="00CF4F3A"/>
    <w:rsid w:val="00D601F5"/>
    <w:rsid w:val="00D752AE"/>
    <w:rsid w:val="00DA0A1D"/>
    <w:rsid w:val="00E22AFA"/>
    <w:rsid w:val="00E33D17"/>
    <w:rsid w:val="00E66047"/>
    <w:rsid w:val="00EA6349"/>
    <w:rsid w:val="00F577BB"/>
    <w:rsid w:val="00F90A61"/>
    <w:rsid w:val="00FC2D6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MS Mincho"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uiPriority="22" w:qFormat="1"/>
    <w:lsdException w:name="Emphasis" w:qFormat="1"/>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lang w:eastAsia="ja-JP"/>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Header">
    <w:name w:val="header"/>
    <w:basedOn w:val="Normal"/>
    <w:link w:val="HeaderChar"/>
    <w:rsid w:val="00A37EFC"/>
    <w:pPr>
      <w:tabs>
        <w:tab w:val="center" w:pos="4320"/>
        <w:tab w:val="right" w:pos="8640"/>
      </w:tabs>
    </w:pPr>
    <w:rPr>
      <w:rFonts w:ascii=".VnTime" w:eastAsia="Times New Roman" w:hAnsi=".VnTime"/>
      <w:sz w:val="28"/>
      <w:szCs w:val="28"/>
      <w:lang w:eastAsia="en-US"/>
    </w:rPr>
  </w:style>
  <w:style w:type="character" w:customStyle="1" w:styleId="HeaderChar">
    <w:name w:val="Header Char"/>
    <w:link w:val="Header"/>
    <w:rsid w:val="00A37EFC"/>
    <w:rPr>
      <w:rFonts w:ascii=".VnTime" w:hAnsi=".VnTime"/>
      <w:sz w:val="28"/>
      <w:szCs w:val="28"/>
      <w:lang w:val="en-US" w:eastAsia="en-US" w:bidi="ar-SA"/>
    </w:rPr>
  </w:style>
  <w:style w:type="paragraph" w:styleId="ListParagraph">
    <w:name w:val="List Paragraph"/>
    <w:basedOn w:val="Normal"/>
    <w:uiPriority w:val="34"/>
    <w:qFormat/>
    <w:rsid w:val="005F60A9"/>
    <w:pPr>
      <w:spacing w:after="200" w:line="276" w:lineRule="auto"/>
      <w:ind w:left="720"/>
      <w:contextualSpacing/>
    </w:pPr>
    <w:rPr>
      <w:rFonts w:ascii="Calibri" w:eastAsia="Times New Roman" w:hAnsi="Calibri"/>
      <w:sz w:val="22"/>
      <w:szCs w:val="22"/>
      <w:lang w:eastAsia="en-US"/>
    </w:rPr>
  </w:style>
  <w:style w:type="paragraph" w:styleId="NormalWeb">
    <w:name w:val="Normal (Web)"/>
    <w:basedOn w:val="Normal"/>
    <w:link w:val="NormalWebChar"/>
    <w:rsid w:val="005F60A9"/>
    <w:pPr>
      <w:spacing w:before="100" w:beforeAutospacing="1" w:after="100" w:afterAutospacing="1"/>
    </w:pPr>
    <w:rPr>
      <w:rFonts w:eastAsia="Times New Roman"/>
      <w:szCs w:val="20"/>
      <w:lang w:val="x-none" w:eastAsia="x-none"/>
    </w:rPr>
  </w:style>
  <w:style w:type="character" w:customStyle="1" w:styleId="NormalWebChar">
    <w:name w:val="Normal (Web) Char"/>
    <w:link w:val="NormalWeb"/>
    <w:locked/>
    <w:rsid w:val="005F60A9"/>
    <w:rPr>
      <w:sz w:val="24"/>
      <w:lang w:val="x-none" w:eastAsia="x-none" w:bidi="ar-SA"/>
    </w:rPr>
  </w:style>
  <w:style w:type="character" w:styleId="Strong">
    <w:name w:val="Strong"/>
    <w:uiPriority w:val="22"/>
    <w:qFormat/>
    <w:rsid w:val="005F60A9"/>
    <w:rPr>
      <w:b/>
    </w:rPr>
  </w:style>
  <w:style w:type="table" w:styleId="TableGrid">
    <w:name w:val="Table Grid"/>
    <w:basedOn w:val="TableNormal"/>
    <w:uiPriority w:val="59"/>
    <w:rsid w:val="00610AB2"/>
    <w:rPr>
      <w:rFonts w:eastAsia="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
    <w:name w:val="2"/>
    <w:basedOn w:val="Normal"/>
    <w:qFormat/>
    <w:rsid w:val="00610AB2"/>
    <w:pPr>
      <w:spacing w:line="360" w:lineRule="auto"/>
      <w:jc w:val="both"/>
    </w:pPr>
    <w:rPr>
      <w:rFonts w:eastAsia="Calibri"/>
      <w:b/>
      <w:szCs w:val="22"/>
      <w:lang w:val="nl-NL" w:eastAsia="en-US"/>
    </w:rPr>
  </w:style>
  <w:style w:type="paragraph" w:customStyle="1" w:styleId="4">
    <w:name w:val="4"/>
    <w:basedOn w:val="Normal"/>
    <w:qFormat/>
    <w:rsid w:val="00610AB2"/>
    <w:pPr>
      <w:spacing w:line="360" w:lineRule="auto"/>
      <w:jc w:val="both"/>
    </w:pPr>
    <w:rPr>
      <w:rFonts w:eastAsia="Calibri"/>
      <w:b/>
      <w:i/>
      <w:szCs w:val="22"/>
      <w:lang w:val="nl-NL" w:eastAsia="en-US"/>
    </w:rPr>
  </w:style>
  <w:style w:type="paragraph" w:customStyle="1" w:styleId="1">
    <w:name w:val="1"/>
    <w:basedOn w:val="Normal"/>
    <w:qFormat/>
    <w:rsid w:val="00610AB2"/>
    <w:pPr>
      <w:spacing w:line="360" w:lineRule="auto"/>
      <w:jc w:val="center"/>
    </w:pPr>
    <w:rPr>
      <w:rFonts w:eastAsia="Times New Roman"/>
      <w:b/>
      <w:sz w:val="28"/>
      <w:szCs w:val="28"/>
      <w:lang w:val="nl-NL" w:eastAsia="en-US"/>
    </w:rPr>
  </w:style>
  <w:style w:type="paragraph" w:customStyle="1" w:styleId="B">
    <w:name w:val="B"/>
    <w:basedOn w:val="Normal"/>
    <w:uiPriority w:val="99"/>
    <w:qFormat/>
    <w:rsid w:val="00610AB2"/>
    <w:pPr>
      <w:tabs>
        <w:tab w:val="left" w:pos="142"/>
        <w:tab w:val="left" w:pos="567"/>
        <w:tab w:val="left" w:pos="709"/>
      </w:tabs>
      <w:spacing w:line="360" w:lineRule="auto"/>
      <w:jc w:val="both"/>
    </w:pPr>
    <w:rPr>
      <w:rFonts w:eastAsia="Times New Roman"/>
      <w:b/>
      <w:bCs/>
      <w:sz w:val="27"/>
      <w:szCs w:val="27"/>
      <w:lang w:eastAsia="en-US"/>
    </w:rPr>
  </w:style>
  <w:style w:type="paragraph" w:styleId="Footer">
    <w:name w:val="footer"/>
    <w:basedOn w:val="Normal"/>
    <w:link w:val="FooterChar"/>
    <w:uiPriority w:val="99"/>
    <w:rsid w:val="00610AB2"/>
    <w:pPr>
      <w:tabs>
        <w:tab w:val="center" w:pos="4680"/>
        <w:tab w:val="right" w:pos="9360"/>
      </w:tabs>
    </w:pPr>
  </w:style>
  <w:style w:type="character" w:customStyle="1" w:styleId="FooterChar">
    <w:name w:val="Footer Char"/>
    <w:link w:val="Footer"/>
    <w:uiPriority w:val="99"/>
    <w:rsid w:val="00610AB2"/>
    <w:rPr>
      <w:sz w:val="24"/>
      <w:szCs w:val="24"/>
      <w:lang w:eastAsia="ja-JP"/>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MS Mincho"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uiPriority="22" w:qFormat="1"/>
    <w:lsdException w:name="Emphasis" w:qFormat="1"/>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lang w:eastAsia="ja-JP"/>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Header">
    <w:name w:val="header"/>
    <w:basedOn w:val="Normal"/>
    <w:link w:val="HeaderChar"/>
    <w:rsid w:val="00A37EFC"/>
    <w:pPr>
      <w:tabs>
        <w:tab w:val="center" w:pos="4320"/>
        <w:tab w:val="right" w:pos="8640"/>
      </w:tabs>
    </w:pPr>
    <w:rPr>
      <w:rFonts w:ascii=".VnTime" w:eastAsia="Times New Roman" w:hAnsi=".VnTime"/>
      <w:sz w:val="28"/>
      <w:szCs w:val="28"/>
      <w:lang w:eastAsia="en-US"/>
    </w:rPr>
  </w:style>
  <w:style w:type="character" w:customStyle="1" w:styleId="HeaderChar">
    <w:name w:val="Header Char"/>
    <w:link w:val="Header"/>
    <w:rsid w:val="00A37EFC"/>
    <w:rPr>
      <w:rFonts w:ascii=".VnTime" w:hAnsi=".VnTime"/>
      <w:sz w:val="28"/>
      <w:szCs w:val="28"/>
      <w:lang w:val="en-US" w:eastAsia="en-US" w:bidi="ar-SA"/>
    </w:rPr>
  </w:style>
  <w:style w:type="paragraph" w:styleId="ListParagraph">
    <w:name w:val="List Paragraph"/>
    <w:basedOn w:val="Normal"/>
    <w:uiPriority w:val="34"/>
    <w:qFormat/>
    <w:rsid w:val="005F60A9"/>
    <w:pPr>
      <w:spacing w:after="200" w:line="276" w:lineRule="auto"/>
      <w:ind w:left="720"/>
      <w:contextualSpacing/>
    </w:pPr>
    <w:rPr>
      <w:rFonts w:ascii="Calibri" w:eastAsia="Times New Roman" w:hAnsi="Calibri"/>
      <w:sz w:val="22"/>
      <w:szCs w:val="22"/>
      <w:lang w:eastAsia="en-US"/>
    </w:rPr>
  </w:style>
  <w:style w:type="paragraph" w:styleId="NormalWeb">
    <w:name w:val="Normal (Web)"/>
    <w:basedOn w:val="Normal"/>
    <w:link w:val="NormalWebChar"/>
    <w:rsid w:val="005F60A9"/>
    <w:pPr>
      <w:spacing w:before="100" w:beforeAutospacing="1" w:after="100" w:afterAutospacing="1"/>
    </w:pPr>
    <w:rPr>
      <w:rFonts w:eastAsia="Times New Roman"/>
      <w:szCs w:val="20"/>
      <w:lang w:val="x-none" w:eastAsia="x-none"/>
    </w:rPr>
  </w:style>
  <w:style w:type="character" w:customStyle="1" w:styleId="NormalWebChar">
    <w:name w:val="Normal (Web) Char"/>
    <w:link w:val="NormalWeb"/>
    <w:locked/>
    <w:rsid w:val="005F60A9"/>
    <w:rPr>
      <w:sz w:val="24"/>
      <w:lang w:val="x-none" w:eastAsia="x-none" w:bidi="ar-SA"/>
    </w:rPr>
  </w:style>
  <w:style w:type="character" w:styleId="Strong">
    <w:name w:val="Strong"/>
    <w:uiPriority w:val="22"/>
    <w:qFormat/>
    <w:rsid w:val="005F60A9"/>
    <w:rPr>
      <w:b/>
    </w:rPr>
  </w:style>
  <w:style w:type="table" w:styleId="TableGrid">
    <w:name w:val="Table Grid"/>
    <w:basedOn w:val="TableNormal"/>
    <w:uiPriority w:val="59"/>
    <w:rsid w:val="00610AB2"/>
    <w:rPr>
      <w:rFonts w:eastAsia="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
    <w:name w:val="2"/>
    <w:basedOn w:val="Normal"/>
    <w:qFormat/>
    <w:rsid w:val="00610AB2"/>
    <w:pPr>
      <w:spacing w:line="360" w:lineRule="auto"/>
      <w:jc w:val="both"/>
    </w:pPr>
    <w:rPr>
      <w:rFonts w:eastAsia="Calibri"/>
      <w:b/>
      <w:szCs w:val="22"/>
      <w:lang w:val="nl-NL" w:eastAsia="en-US"/>
    </w:rPr>
  </w:style>
  <w:style w:type="paragraph" w:customStyle="1" w:styleId="4">
    <w:name w:val="4"/>
    <w:basedOn w:val="Normal"/>
    <w:qFormat/>
    <w:rsid w:val="00610AB2"/>
    <w:pPr>
      <w:spacing w:line="360" w:lineRule="auto"/>
      <w:jc w:val="both"/>
    </w:pPr>
    <w:rPr>
      <w:rFonts w:eastAsia="Calibri"/>
      <w:b/>
      <w:i/>
      <w:szCs w:val="22"/>
      <w:lang w:val="nl-NL" w:eastAsia="en-US"/>
    </w:rPr>
  </w:style>
  <w:style w:type="paragraph" w:customStyle="1" w:styleId="1">
    <w:name w:val="1"/>
    <w:basedOn w:val="Normal"/>
    <w:qFormat/>
    <w:rsid w:val="00610AB2"/>
    <w:pPr>
      <w:spacing w:line="360" w:lineRule="auto"/>
      <w:jc w:val="center"/>
    </w:pPr>
    <w:rPr>
      <w:rFonts w:eastAsia="Times New Roman"/>
      <w:b/>
      <w:sz w:val="28"/>
      <w:szCs w:val="28"/>
      <w:lang w:val="nl-NL" w:eastAsia="en-US"/>
    </w:rPr>
  </w:style>
  <w:style w:type="paragraph" w:customStyle="1" w:styleId="B">
    <w:name w:val="B"/>
    <w:basedOn w:val="Normal"/>
    <w:uiPriority w:val="99"/>
    <w:qFormat/>
    <w:rsid w:val="00610AB2"/>
    <w:pPr>
      <w:tabs>
        <w:tab w:val="left" w:pos="142"/>
        <w:tab w:val="left" w:pos="567"/>
        <w:tab w:val="left" w:pos="709"/>
      </w:tabs>
      <w:spacing w:line="360" w:lineRule="auto"/>
      <w:jc w:val="both"/>
    </w:pPr>
    <w:rPr>
      <w:rFonts w:eastAsia="Times New Roman"/>
      <w:b/>
      <w:bCs/>
      <w:sz w:val="27"/>
      <w:szCs w:val="27"/>
      <w:lang w:eastAsia="en-US"/>
    </w:rPr>
  </w:style>
  <w:style w:type="paragraph" w:styleId="Footer">
    <w:name w:val="footer"/>
    <w:basedOn w:val="Normal"/>
    <w:link w:val="FooterChar"/>
    <w:uiPriority w:val="99"/>
    <w:rsid w:val="00610AB2"/>
    <w:pPr>
      <w:tabs>
        <w:tab w:val="center" w:pos="4680"/>
        <w:tab w:val="right" w:pos="9360"/>
      </w:tabs>
    </w:pPr>
  </w:style>
  <w:style w:type="character" w:customStyle="1" w:styleId="FooterChar">
    <w:name w:val="Footer Char"/>
    <w:link w:val="Footer"/>
    <w:uiPriority w:val="99"/>
    <w:rsid w:val="00610AB2"/>
    <w:rPr>
      <w:sz w:val="24"/>
      <w:szCs w:val="24"/>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C7B8253-794B-4DBE-A297-F0E94E030B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18</Pages>
  <Words>4121</Words>
  <Characters>23492</Characters>
  <Application>Microsoft Office Word</Application>
  <DocSecurity>0</DocSecurity>
  <Lines>195</Lines>
  <Paragraphs>55</Paragraphs>
  <ScaleCrop>false</ScaleCrop>
  <HeadingPairs>
    <vt:vector size="2" baseType="variant">
      <vt:variant>
        <vt:lpstr>Title</vt:lpstr>
      </vt:variant>
      <vt:variant>
        <vt:i4>1</vt:i4>
      </vt:variant>
    </vt:vector>
  </HeadingPairs>
  <TitlesOfParts>
    <vt:vector size="1" baseType="lpstr">
      <vt:lpstr/>
    </vt:vector>
  </TitlesOfParts>
  <Company>&lt;arabianhorse&gt;</Company>
  <LinksUpToDate>false</LinksUpToDate>
  <CharactersWithSpaces>27558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Minh Thang Computer</dc:creator>
  <cp:lastModifiedBy>MTC</cp:lastModifiedBy>
  <cp:revision>2</cp:revision>
  <cp:lastPrinted>2018-04-09T02:22:00Z</cp:lastPrinted>
  <dcterms:created xsi:type="dcterms:W3CDTF">2019-04-03T08:32:00Z</dcterms:created>
  <dcterms:modified xsi:type="dcterms:W3CDTF">2019-04-03T08:32:00Z</dcterms:modified>
</cp:coreProperties>
</file>