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42C7" w14:textId="5D198041"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Pr>
          <w:rFonts w:ascii="Times New Roman" w:eastAsia="Times New Roman" w:hAnsi="Times New Roman" w:cs="Times New Roman"/>
          <w:color w:val="424242"/>
          <w:sz w:val="28"/>
          <w:szCs w:val="28"/>
        </w:rPr>
        <w:t xml:space="preserve">      </w:t>
      </w:r>
      <w:r w:rsidRPr="005A3C2F">
        <w:rPr>
          <w:rFonts w:ascii="Times New Roman" w:eastAsia="Times New Roman" w:hAnsi="Times New Roman" w:cs="Times New Roman"/>
          <w:color w:val="424242"/>
          <w:sz w:val="28"/>
          <w:szCs w:val="28"/>
        </w:rPr>
        <w:t xml:space="preserve">Để </w:t>
      </w:r>
      <w:r>
        <w:rPr>
          <w:rFonts w:ascii="Times New Roman" w:eastAsia="Times New Roman" w:hAnsi="Times New Roman" w:cs="Times New Roman"/>
          <w:color w:val="424242"/>
          <w:sz w:val="28"/>
          <w:szCs w:val="28"/>
        </w:rPr>
        <w:t xml:space="preserve">đón học sinh quay trở lại trường một cách an toàn chúng ta cần có những biện pháp phòng chống dịch bệnh đúng cách. Dưới đây là một số biện pháp mà học sinh cần làm để phòng tránh dịch bệnh Covid 19, cụ thể: </w:t>
      </w:r>
    </w:p>
    <w:p w14:paraId="19A0CA30" w14:textId="77777777"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5A3C2F">
        <w:rPr>
          <w:rFonts w:ascii="Times New Roman" w:eastAsia="Times New Roman" w:hAnsi="Times New Roman" w:cs="Times New Roman"/>
          <w:color w:val="424242"/>
          <w:sz w:val="28"/>
          <w:szCs w:val="28"/>
        </w:rPr>
        <w:t>1. Rửa tay với nước sạch và xà phòng (hoặc dung dịch rửa tay khô) thường xuyên vào các thời điểm: Trước khi vào lớp; trước và sau khi ăn; sau khi ra chơi, nghỉ giữa giờ; sau khi đi vệ sinh, khi tay bẩn.</w:t>
      </w:r>
    </w:p>
    <w:p w14:paraId="487959DF" w14:textId="77777777"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5A3C2F">
        <w:rPr>
          <w:rFonts w:ascii="Times New Roman" w:eastAsia="Times New Roman" w:hAnsi="Times New Roman" w:cs="Times New Roman"/>
          <w:color w:val="424242"/>
          <w:sz w:val="28"/>
          <w:szCs w:val="28"/>
        </w:rPr>
        <w:t>2. Che mũi, miệng khi ho hoặc hắt hơi (tốt nhất bằng giấy lau sạch, khăn vải hoặc khăn tay, hoặc ống tay áo để làm giảm phát tán dịch tiết đường hô hấp). Vứt bỏ khăn, giấy che mũi, miệng vào thùng rác và rửa tay sạch.</w:t>
      </w:r>
    </w:p>
    <w:p w14:paraId="72798FF5" w14:textId="77777777"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5A3C2F">
        <w:rPr>
          <w:rFonts w:ascii="Times New Roman" w:eastAsia="Times New Roman" w:hAnsi="Times New Roman" w:cs="Times New Roman"/>
          <w:color w:val="424242"/>
          <w:sz w:val="28"/>
          <w:szCs w:val="28"/>
        </w:rPr>
        <w:t>3. Không đưa tay lên mắt, mũi, miệng.</w:t>
      </w:r>
    </w:p>
    <w:p w14:paraId="3C94A2F0" w14:textId="77777777"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5A3C2F">
        <w:rPr>
          <w:rFonts w:ascii="Times New Roman" w:eastAsia="Times New Roman" w:hAnsi="Times New Roman" w:cs="Times New Roman"/>
          <w:color w:val="424242"/>
          <w:sz w:val="28"/>
          <w:szCs w:val="28"/>
        </w:rPr>
        <w:t>4. Không dùng chung các đồ dùng cá nhân, như: Cốc, bình nước, khăn mặt, khăn lau tay, gối, chăn...</w:t>
      </w:r>
    </w:p>
    <w:p w14:paraId="2D3BB19F" w14:textId="77777777"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5A3C2F">
        <w:rPr>
          <w:rFonts w:ascii="Times New Roman" w:eastAsia="Times New Roman" w:hAnsi="Times New Roman" w:cs="Times New Roman"/>
          <w:color w:val="424242"/>
          <w:sz w:val="28"/>
          <w:szCs w:val="28"/>
        </w:rPr>
        <w:t>5. Không khạc, nhổ bừa bãi.</w:t>
      </w:r>
    </w:p>
    <w:p w14:paraId="6619F1D5" w14:textId="77777777"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5A3C2F">
        <w:rPr>
          <w:rFonts w:ascii="Times New Roman" w:eastAsia="Times New Roman" w:hAnsi="Times New Roman" w:cs="Times New Roman"/>
          <w:color w:val="424242"/>
          <w:sz w:val="28"/>
          <w:szCs w:val="28"/>
        </w:rPr>
        <w:t>6. Bỏ rác đúng nơi quy định.</w:t>
      </w:r>
    </w:p>
    <w:p w14:paraId="0C5F66C0" w14:textId="311F451A" w:rsidR="005A3C2F" w:rsidRPr="005A3C2F" w:rsidRDefault="005A3C2F" w:rsidP="005A3C2F">
      <w:pPr>
        <w:shd w:val="clear" w:color="auto" w:fill="FFFFFF"/>
        <w:spacing w:before="100" w:beforeAutospacing="1" w:after="180" w:line="240" w:lineRule="auto"/>
        <w:jc w:val="both"/>
        <w:rPr>
          <w:rFonts w:ascii="Times New Roman" w:eastAsia="Times New Roman" w:hAnsi="Times New Roman" w:cs="Times New Roman"/>
          <w:color w:val="424242"/>
          <w:sz w:val="28"/>
          <w:szCs w:val="28"/>
        </w:rPr>
      </w:pPr>
      <w:r w:rsidRPr="005A3C2F">
        <w:rPr>
          <w:rFonts w:ascii="Times New Roman" w:eastAsia="Times New Roman" w:hAnsi="Times New Roman" w:cs="Times New Roman"/>
          <w:color w:val="424242"/>
          <w:sz w:val="28"/>
          <w:szCs w:val="28"/>
        </w:rPr>
        <w:t xml:space="preserve">7. Nếu bản thân hoặc thấy học sinh khác có sốt, ho, đau họng, khó thở thì báo </w:t>
      </w:r>
      <w:r w:rsidRPr="005A3C2F">
        <w:rPr>
          <w:rFonts w:ascii="Times New Roman" w:eastAsia="Times New Roman" w:hAnsi="Times New Roman" w:cs="Times New Roman"/>
          <w:color w:val="424242"/>
          <w:sz w:val="28"/>
          <w:szCs w:val="28"/>
        </w:rPr>
        <w:t xml:space="preserve">cho </w:t>
      </w:r>
      <w:r w:rsidRPr="005A3C2F">
        <w:rPr>
          <w:rFonts w:ascii="Times New Roman" w:eastAsia="Times New Roman" w:hAnsi="Times New Roman" w:cs="Times New Roman"/>
          <w:color w:val="424242"/>
          <w:sz w:val="28"/>
          <w:szCs w:val="28"/>
        </w:rPr>
        <w:br/>
      </w:r>
      <w:r>
        <w:rPr>
          <w:rFonts w:ascii="Times New Roman" w:eastAsia="Times New Roman" w:hAnsi="Times New Roman" w:cs="Times New Roman"/>
          <w:color w:val="424242"/>
          <w:sz w:val="28"/>
          <w:szCs w:val="28"/>
        </w:rPr>
        <w:t xml:space="preserve"> giáo viên.</w:t>
      </w:r>
    </w:p>
    <w:p w14:paraId="575CE754" w14:textId="77777777" w:rsidR="003F2828" w:rsidRPr="005A3C2F" w:rsidRDefault="003F2828">
      <w:pPr>
        <w:rPr>
          <w:rFonts w:ascii="Times New Roman" w:hAnsi="Times New Roman" w:cs="Times New Roman"/>
          <w:sz w:val="28"/>
          <w:szCs w:val="28"/>
        </w:rPr>
      </w:pPr>
    </w:p>
    <w:sectPr w:rsidR="003F2828" w:rsidRPr="005A3C2F"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2F"/>
    <w:rsid w:val="003F2828"/>
    <w:rsid w:val="005A3C2F"/>
    <w:rsid w:val="0071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EE85"/>
  <w15:chartTrackingRefBased/>
  <w15:docId w15:val="{98770489-6BE5-44C7-AC4A-372EBA01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71800">
      <w:bodyDiv w:val="1"/>
      <w:marLeft w:val="0"/>
      <w:marRight w:val="0"/>
      <w:marTop w:val="0"/>
      <w:marBottom w:val="0"/>
      <w:divBdr>
        <w:top w:val="none" w:sz="0" w:space="0" w:color="auto"/>
        <w:left w:val="none" w:sz="0" w:space="0" w:color="auto"/>
        <w:bottom w:val="none" w:sz="0" w:space="0" w:color="auto"/>
        <w:right w:val="none" w:sz="0" w:space="0" w:color="auto"/>
      </w:divBdr>
      <w:divsChild>
        <w:div w:id="25286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2022-02-24T04:20:00Z</dcterms:created>
  <dcterms:modified xsi:type="dcterms:W3CDTF">2022-02-24T04:24:00Z</dcterms:modified>
</cp:coreProperties>
</file>