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35424E" w14:textId="4C783C97" w:rsidR="00805185" w:rsidRPr="00805185" w:rsidRDefault="00805185" w:rsidP="00805185">
      <w:pPr>
        <w:pStyle w:val="Heading1"/>
        <w:shd w:val="clear" w:color="auto" w:fill="FFFFFF"/>
        <w:spacing w:before="0" w:line="240" w:lineRule="auto"/>
        <w:jc w:val="center"/>
        <w:rPr>
          <w:rFonts w:ascii="Times New Roman" w:hAnsi="Times New Roman" w:cs="Times New Roman"/>
          <w:b/>
          <w:bCs/>
          <w:color w:val="FF0000"/>
          <w:sz w:val="48"/>
          <w:szCs w:val="48"/>
        </w:rPr>
      </w:pPr>
      <w:r w:rsidRPr="00805185">
        <w:rPr>
          <w:rFonts w:ascii="Times New Roman" w:hAnsi="Times New Roman" w:cs="Times New Roman"/>
          <w:b/>
          <w:bCs/>
          <w:color w:val="FF0000"/>
          <w:sz w:val="36"/>
          <w:szCs w:val="36"/>
        </w:rPr>
        <w:t xml:space="preserve">Giờ Sinh hoạt dưới cờ và phát động </w:t>
      </w:r>
      <w:r>
        <w:rPr>
          <w:rFonts w:ascii="Times New Roman" w:hAnsi="Times New Roman" w:cs="Times New Roman"/>
          <w:b/>
          <w:bCs/>
          <w:color w:val="FF0000"/>
          <w:sz w:val="36"/>
          <w:szCs w:val="36"/>
        </w:rPr>
        <w:t>C</w:t>
      </w:r>
      <w:r w:rsidRPr="00805185">
        <w:rPr>
          <w:rFonts w:ascii="Times New Roman" w:hAnsi="Times New Roman" w:cs="Times New Roman"/>
          <w:b/>
          <w:bCs/>
          <w:color w:val="FF0000"/>
          <w:sz w:val="36"/>
          <w:szCs w:val="36"/>
        </w:rPr>
        <w:t>uộc thi</w:t>
      </w:r>
      <w:r>
        <w:rPr>
          <w:rFonts w:ascii="Times New Roman" w:hAnsi="Times New Roman" w:cs="Times New Roman"/>
          <w:b/>
          <w:bCs/>
          <w:color w:val="FF0000"/>
          <w:sz w:val="36"/>
          <w:szCs w:val="36"/>
        </w:rPr>
        <w:t>: “</w:t>
      </w:r>
      <w:r w:rsidRPr="00805185">
        <w:rPr>
          <w:rFonts w:ascii="Times New Roman" w:hAnsi="Times New Roman" w:cs="Times New Roman"/>
          <w:b/>
          <w:bCs/>
          <w:color w:val="FF0000"/>
          <w:sz w:val="36"/>
          <w:szCs w:val="36"/>
        </w:rPr>
        <w:t>Sáng tạo thanh thiếu niên, nhi đồng lần thứ 18 năm 2022</w:t>
      </w:r>
      <w:r>
        <w:rPr>
          <w:rFonts w:ascii="Times New Roman" w:hAnsi="Times New Roman" w:cs="Times New Roman"/>
          <w:b/>
          <w:bCs/>
          <w:color w:val="FF0000"/>
          <w:sz w:val="36"/>
          <w:szCs w:val="36"/>
        </w:rPr>
        <w:t>”</w:t>
      </w:r>
      <w:r w:rsidRPr="00805185">
        <w:rPr>
          <w:rFonts w:ascii="Times New Roman" w:hAnsi="Times New Roman" w:cs="Times New Roman"/>
          <w:b/>
          <w:bCs/>
          <w:color w:val="FF0000"/>
          <w:sz w:val="36"/>
          <w:szCs w:val="36"/>
        </w:rPr>
        <w:t xml:space="preserve"> của lớp 3A2</w:t>
      </w:r>
      <w:r>
        <w:rPr>
          <w:rFonts w:ascii="Times New Roman" w:hAnsi="Times New Roman" w:cs="Times New Roman"/>
          <w:b/>
          <w:bCs/>
          <w:color w:val="FF0000"/>
          <w:sz w:val="36"/>
          <w:szCs w:val="36"/>
        </w:rPr>
        <w:t>.</w:t>
      </w:r>
    </w:p>
    <w:p w14:paraId="4F99E692" w14:textId="77777777" w:rsidR="00805185" w:rsidRPr="00805185" w:rsidRDefault="00805185" w:rsidP="00805185">
      <w:pPr>
        <w:shd w:val="clear" w:color="auto" w:fill="FFFFFF"/>
        <w:spacing w:before="120" w:after="0" w:line="240" w:lineRule="auto"/>
        <w:jc w:val="center"/>
        <w:outlineLvl w:val="0"/>
        <w:rPr>
          <w:rFonts w:eastAsia="Times New Roman" w:cs="Times New Roman"/>
          <w:b/>
          <w:bCs/>
          <w:color w:val="FF0000"/>
          <w:kern w:val="36"/>
          <w:sz w:val="8"/>
          <w:szCs w:val="14"/>
        </w:rPr>
      </w:pPr>
    </w:p>
    <w:p w14:paraId="5E2F486D" w14:textId="3DA44289" w:rsidR="00805185" w:rsidRDefault="00805185" w:rsidP="00805185">
      <w:pPr>
        <w:shd w:val="clear" w:color="auto" w:fill="FFFFFF"/>
        <w:spacing w:after="150" w:line="360" w:lineRule="auto"/>
        <w:ind w:firstLine="720"/>
        <w:jc w:val="both"/>
        <w:rPr>
          <w:rFonts w:eastAsia="Times New Roman" w:cs="Times New Roman"/>
          <w:color w:val="333333"/>
          <w:szCs w:val="28"/>
          <w:shd w:val="clear" w:color="auto" w:fill="FFFFFF"/>
        </w:rPr>
      </w:pPr>
      <w:r>
        <w:rPr>
          <w:rFonts w:eastAsia="Times New Roman" w:cs="Times New Roman"/>
          <w:color w:val="333333"/>
          <w:szCs w:val="28"/>
          <w:shd w:val="clear" w:color="auto" w:fill="FFFFFF"/>
        </w:rPr>
        <w:t xml:space="preserve">Hưởng ứng lời phát động cuộc thi </w:t>
      </w:r>
      <w:r>
        <w:rPr>
          <w:rFonts w:eastAsia="Times New Roman" w:cs="Times New Roman"/>
          <w:color w:val="333333"/>
          <w:szCs w:val="28"/>
          <w:shd w:val="clear" w:color="auto" w:fill="FFFFFF"/>
        </w:rPr>
        <w:t xml:space="preserve">Sáng tạo thanh thiếu niên nhi đồng lần thứ 18 năm 2022 </w:t>
      </w:r>
      <w:r>
        <w:rPr>
          <w:rFonts w:eastAsia="Times New Roman" w:cs="Times New Roman"/>
          <w:color w:val="333333"/>
          <w:szCs w:val="28"/>
          <w:shd w:val="clear" w:color="auto" w:fill="FFFFFF"/>
        </w:rPr>
        <w:t>do Hội đồng Đội Thành phố Hà Nội tổ chức cho tất cả các bạn học sinh trên toàn thành phố thông qua giờ sinh hoạt dưới cờ</w:t>
      </w:r>
      <w:r>
        <w:rPr>
          <w:rFonts w:eastAsia="Times New Roman" w:cs="Times New Roman"/>
          <w:color w:val="333333"/>
          <w:szCs w:val="28"/>
          <w:shd w:val="clear" w:color="auto" w:fill="FFFFFF"/>
        </w:rPr>
        <w:t xml:space="preserve"> tuần 24 của lớp 3A2</w:t>
      </w:r>
      <w:r>
        <w:rPr>
          <w:rFonts w:eastAsia="Times New Roman" w:cs="Times New Roman"/>
          <w:color w:val="333333"/>
          <w:szCs w:val="28"/>
          <w:shd w:val="clear" w:color="auto" w:fill="FFFFFF"/>
        </w:rPr>
        <w:t>.</w:t>
      </w:r>
      <w:r w:rsidR="0087501A">
        <w:rPr>
          <w:rFonts w:eastAsia="Times New Roman" w:cs="Times New Roman"/>
          <w:color w:val="333333"/>
          <w:szCs w:val="28"/>
          <w:shd w:val="clear" w:color="auto" w:fill="FFFFFF"/>
        </w:rPr>
        <w:t xml:space="preserve"> Sau khi tham dự buổi phát động các em học sinh đã nắm được thể lệ của cuộc thi. Các em đều tự hứa với mình sẽ hưởng ứng cuộc thi bằng nhiều hình thức khác nhau.</w:t>
      </w:r>
    </w:p>
    <w:p w14:paraId="56FA722F" w14:textId="350D39A7" w:rsidR="00805185" w:rsidRDefault="00805185" w:rsidP="00805185">
      <w:pPr>
        <w:shd w:val="clear" w:color="auto" w:fill="FFFFFF"/>
        <w:spacing w:after="150" w:line="360" w:lineRule="auto"/>
        <w:ind w:firstLine="720"/>
        <w:jc w:val="both"/>
        <w:rPr>
          <w:rFonts w:eastAsia="Times New Roman" w:cs="Times New Roman"/>
          <w:color w:val="333333"/>
          <w:szCs w:val="28"/>
          <w:shd w:val="clear" w:color="auto" w:fill="FFFFFF"/>
        </w:rPr>
      </w:pPr>
      <w:r>
        <w:rPr>
          <w:rFonts w:eastAsia="Times New Roman" w:cs="Times New Roman"/>
          <w:color w:val="333333"/>
          <w:szCs w:val="28"/>
          <w:shd w:val="clear" w:color="auto" w:fill="FFFFFF"/>
        </w:rPr>
        <w:t>Dưới đây là hình ảnh trong giờ học của lớp.</w:t>
      </w:r>
    </w:p>
    <w:p w14:paraId="576978BC" w14:textId="560680CC" w:rsidR="00805185" w:rsidRDefault="00805185" w:rsidP="00805185">
      <w:pPr>
        <w:shd w:val="clear" w:color="auto" w:fill="FFFFFF"/>
        <w:spacing w:after="150" w:line="360" w:lineRule="auto"/>
        <w:jc w:val="both"/>
        <w:rPr>
          <w:rFonts w:eastAsia="Times New Roman" w:cs="Times New Roman"/>
          <w:color w:val="333333"/>
          <w:szCs w:val="28"/>
          <w:shd w:val="clear" w:color="auto" w:fill="FFFFFF"/>
        </w:rPr>
      </w:pPr>
      <w:r>
        <w:rPr>
          <w:noProof/>
        </w:rPr>
        <w:drawing>
          <wp:inline distT="0" distB="0" distL="0" distR="0" wp14:anchorId="28AB9E23" wp14:editId="3FE72BBB">
            <wp:extent cx="6057900" cy="3337560"/>
            <wp:effectExtent l="0" t="0" r="0" b="0"/>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57900" cy="3337560"/>
                    </a:xfrm>
                    <a:prstGeom prst="rect">
                      <a:avLst/>
                    </a:prstGeom>
                    <a:noFill/>
                    <a:ln>
                      <a:noFill/>
                    </a:ln>
                  </pic:spPr>
                </pic:pic>
              </a:graphicData>
            </a:graphic>
          </wp:inline>
        </w:drawing>
      </w:r>
    </w:p>
    <w:p w14:paraId="60FB6730" w14:textId="2500A7E1" w:rsidR="00805185" w:rsidRDefault="00805185" w:rsidP="00805185">
      <w:pPr>
        <w:shd w:val="clear" w:color="auto" w:fill="FFFFFF"/>
        <w:spacing w:after="150" w:line="360" w:lineRule="auto"/>
        <w:jc w:val="both"/>
        <w:rPr>
          <w:rFonts w:eastAsia="Times New Roman" w:cs="Times New Roman"/>
          <w:color w:val="333333"/>
          <w:szCs w:val="28"/>
          <w:shd w:val="clear" w:color="auto" w:fill="FFFFFF"/>
        </w:rPr>
      </w:pPr>
      <w:r>
        <w:rPr>
          <w:noProof/>
        </w:rPr>
        <w:drawing>
          <wp:inline distT="0" distB="0" distL="0" distR="0" wp14:anchorId="4EBC9B17" wp14:editId="6180CAB3">
            <wp:extent cx="6057900" cy="3277870"/>
            <wp:effectExtent l="0" t="0" r="0" b="0"/>
            <wp:docPr id="3" name="Picture 3"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whiteboard&#10;&#10;Description automatically generated"/>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3774" t="3802"/>
                    <a:stretch/>
                  </pic:blipFill>
                  <pic:spPr bwMode="auto">
                    <a:xfrm>
                      <a:off x="0" y="0"/>
                      <a:ext cx="6057900" cy="3277870"/>
                    </a:xfrm>
                    <a:prstGeom prst="rect">
                      <a:avLst/>
                    </a:prstGeom>
                    <a:noFill/>
                    <a:ln>
                      <a:noFill/>
                    </a:ln>
                    <a:extLst>
                      <a:ext uri="{53640926-AAD7-44D8-BBD7-CCE9431645EC}">
                        <a14:shadowObscured xmlns:a14="http://schemas.microsoft.com/office/drawing/2010/main"/>
                      </a:ext>
                    </a:extLst>
                  </pic:spPr>
                </pic:pic>
              </a:graphicData>
            </a:graphic>
          </wp:inline>
        </w:drawing>
      </w:r>
    </w:p>
    <w:p w14:paraId="27B28EC8" w14:textId="1A1D308D" w:rsidR="00805185" w:rsidRDefault="00805185" w:rsidP="00805185"/>
    <w:p w14:paraId="081C492E" w14:textId="0638C013" w:rsidR="00805185" w:rsidRDefault="00805185" w:rsidP="00805185">
      <w:r>
        <w:rPr>
          <w:noProof/>
        </w:rPr>
        <w:drawing>
          <wp:inline distT="0" distB="0" distL="0" distR="0" wp14:anchorId="40FAE28C" wp14:editId="1D5AE589">
            <wp:extent cx="6057900" cy="3407410"/>
            <wp:effectExtent l="0" t="0" r="0" b="254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57900" cy="3407410"/>
                    </a:xfrm>
                    <a:prstGeom prst="rect">
                      <a:avLst/>
                    </a:prstGeom>
                    <a:noFill/>
                    <a:ln>
                      <a:noFill/>
                    </a:ln>
                  </pic:spPr>
                </pic:pic>
              </a:graphicData>
            </a:graphic>
          </wp:inline>
        </w:drawing>
      </w:r>
    </w:p>
    <w:p w14:paraId="403017DE" w14:textId="46B7DA70" w:rsidR="00805185" w:rsidRDefault="0087501A" w:rsidP="00805185">
      <w:r>
        <w:rPr>
          <w:noProof/>
        </w:rPr>
        <w:drawing>
          <wp:inline distT="0" distB="0" distL="0" distR="0" wp14:anchorId="12E4916E" wp14:editId="37E00589">
            <wp:extent cx="6057900" cy="3407410"/>
            <wp:effectExtent l="0" t="0" r="0" b="2540"/>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57900" cy="3407410"/>
                    </a:xfrm>
                    <a:prstGeom prst="rect">
                      <a:avLst/>
                    </a:prstGeom>
                    <a:noFill/>
                    <a:ln>
                      <a:noFill/>
                    </a:ln>
                  </pic:spPr>
                </pic:pic>
              </a:graphicData>
            </a:graphic>
          </wp:inline>
        </w:drawing>
      </w:r>
    </w:p>
    <w:p w14:paraId="1010754B" w14:textId="06B9CCBE" w:rsidR="00805185" w:rsidRDefault="0087501A" w:rsidP="0087501A">
      <w:pPr>
        <w:jc w:val="right"/>
      </w:pPr>
      <w:r>
        <w:t>Tác giả: Cô giáo Nguyễn Thị Hương</w:t>
      </w:r>
      <w:r w:rsidR="00805185">
        <w:br w:type="page"/>
      </w:r>
    </w:p>
    <w:p w14:paraId="62708953" w14:textId="77777777" w:rsidR="00805185" w:rsidRDefault="00805185" w:rsidP="00805185"/>
    <w:p w14:paraId="326612D0" w14:textId="77777777" w:rsidR="007B6059" w:rsidRDefault="007B6059"/>
    <w:sectPr w:rsidR="007B6059" w:rsidSect="00805185">
      <w:pgSz w:w="12240" w:h="15840"/>
      <w:pgMar w:top="630" w:right="1260" w:bottom="1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5185"/>
    <w:rsid w:val="007B6059"/>
    <w:rsid w:val="00805185"/>
    <w:rsid w:val="008750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20AA42"/>
  <w15:chartTrackingRefBased/>
  <w15:docId w15:val="{FA044AA7-9630-44D4-991E-F6DD2A71B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185"/>
    <w:rPr>
      <w:rFonts w:ascii="Times New Roman" w:hAnsi="Times New Roman"/>
      <w:sz w:val="28"/>
    </w:rPr>
  </w:style>
  <w:style w:type="paragraph" w:styleId="Heading1">
    <w:name w:val="heading 1"/>
    <w:basedOn w:val="Normal"/>
    <w:next w:val="Normal"/>
    <w:link w:val="Heading1Char"/>
    <w:uiPriority w:val="9"/>
    <w:qFormat/>
    <w:rsid w:val="00805185"/>
    <w:pPr>
      <w:keepNext/>
      <w:keepLines/>
      <w:spacing w:before="240" w:after="0" w:line="276" w:lineRule="auto"/>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5185"/>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59"/>
    <w:rsid w:val="008051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89</Words>
  <Characters>509</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cp:revision>
  <dcterms:created xsi:type="dcterms:W3CDTF">2022-03-03T05:58:00Z</dcterms:created>
  <dcterms:modified xsi:type="dcterms:W3CDTF">2022-03-03T06:06:00Z</dcterms:modified>
</cp:coreProperties>
</file>