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D7AD6" w:rsidRDefault="009D7AD6" w:rsidP="009D7AD6">
      <w:pPr>
        <w:shd w:val="clear" w:color="auto" w:fill="FFFFFF"/>
        <w:spacing w:before="0" w:after="0"/>
        <w:jc w:val="center"/>
        <w:rPr>
          <w:rFonts w:eastAsia="Times New Roman" w:cs="Times New Roman"/>
          <w:b/>
          <w:bCs/>
          <w:color w:val="000000" w:themeColor="text1"/>
          <w:sz w:val="44"/>
          <w:szCs w:val="44"/>
        </w:rPr>
      </w:pPr>
      <w:r w:rsidRPr="009D7AD6">
        <w:rPr>
          <w:rFonts w:eastAsia="Times New Roman" w:cs="Times New Roman"/>
          <w:b/>
          <w:bCs/>
          <w:color w:val="000000" w:themeColor="text1"/>
          <w:sz w:val="44"/>
          <w:szCs w:val="44"/>
        </w:rPr>
        <w:t>Trường Tiểu học Giang Biên tưng bừng kỷ niệm ngày Nhà giáo Việt Nam 20/11</w:t>
      </w:r>
    </w:p>
    <w:p w:rsidR="009D7AD6" w:rsidRPr="009D7AD6" w:rsidRDefault="009D7AD6" w:rsidP="009D7AD6">
      <w:pPr>
        <w:shd w:val="clear" w:color="auto" w:fill="FFFFFF"/>
        <w:spacing w:before="0" w:after="0"/>
        <w:jc w:val="center"/>
        <w:rPr>
          <w:rFonts w:eastAsia="Times New Roman" w:cs="Times New Roman"/>
          <w:b/>
          <w:bCs/>
          <w:color w:val="000000" w:themeColor="text1"/>
          <w:sz w:val="24"/>
          <w:szCs w:val="24"/>
        </w:rPr>
      </w:pPr>
    </w:p>
    <w:p w:rsidR="009D7AD6" w:rsidRPr="009D7AD6" w:rsidRDefault="009D7AD6" w:rsidP="009D7AD6">
      <w:pPr>
        <w:spacing w:before="0" w:after="0"/>
        <w:rPr>
          <w:rFonts w:eastAsia="Times New Roman" w:cs="Times New Roman"/>
          <w:color w:val="000000" w:themeColor="text1"/>
          <w:szCs w:val="28"/>
        </w:rPr>
      </w:pPr>
      <w:r w:rsidRPr="009D7AD6">
        <w:rPr>
          <w:rFonts w:eastAsia="Times New Roman" w:cs="Times New Roman"/>
          <w:b/>
          <w:bCs/>
          <w:color w:val="000000" w:themeColor="text1"/>
          <w:szCs w:val="28"/>
          <w:shd w:val="clear" w:color="auto" w:fill="FFFFFF"/>
        </w:rPr>
        <w:t>Sáng ngày 18/11/2022, trường Tiểu học Giang Biên đã long trọng tổ chức lễ mít tinh kỉ niệm 40 năm ngày Nhà giáo Việt Nam 20/11/1982 - 20/11/2022.</w:t>
      </w:r>
    </w:p>
    <w:p w:rsidR="009D7AD6" w:rsidRPr="009D7AD6" w:rsidRDefault="009D7AD6" w:rsidP="009D7AD6">
      <w:pPr>
        <w:shd w:val="clear" w:color="auto" w:fill="FFFFFF"/>
        <w:spacing w:before="0" w:after="0"/>
        <w:rPr>
          <w:rFonts w:eastAsia="Times New Roman" w:cs="Times New Roman"/>
          <w:color w:val="000000" w:themeColor="text1"/>
          <w:szCs w:val="28"/>
        </w:rPr>
      </w:pPr>
    </w:p>
    <w:p w:rsidR="009D7AD6" w:rsidRPr="009D7AD6" w:rsidRDefault="009D7AD6" w:rsidP="009D7AD6">
      <w:pPr>
        <w:shd w:val="clear" w:color="auto" w:fill="FFFFFF"/>
        <w:spacing w:before="0" w:after="0"/>
        <w:jc w:val="both"/>
        <w:rPr>
          <w:rFonts w:eastAsia="Times New Roman" w:cs="Times New Roman"/>
          <w:color w:val="000000" w:themeColor="text1"/>
          <w:szCs w:val="28"/>
        </w:rPr>
      </w:pPr>
      <w:r w:rsidRPr="009D7AD6">
        <w:rPr>
          <w:rFonts w:eastAsia="Times New Roman" w:cs="Times New Roman"/>
          <w:color w:val="000000" w:themeColor="text1"/>
          <w:szCs w:val="28"/>
        </w:rPr>
        <w:t>     Hoà chung không khí của cả nước sôi nổi hướng về ngày nhà giáo Việt Nam 20/11. Sáng ngày 18/11/2022, trường Tiểu học Giang Biên đã l</w:t>
      </w:r>
      <w:r w:rsidR="002E029E">
        <w:rPr>
          <w:rFonts w:eastAsia="Times New Roman" w:cs="Times New Roman"/>
          <w:color w:val="000000" w:themeColor="text1"/>
          <w:szCs w:val="28"/>
        </w:rPr>
        <w:t>ong trọng tổ chức lễ mít tinh kỷ</w:t>
      </w:r>
      <w:r w:rsidRPr="009D7AD6">
        <w:rPr>
          <w:rFonts w:eastAsia="Times New Roman" w:cs="Times New Roman"/>
          <w:color w:val="000000" w:themeColor="text1"/>
          <w:szCs w:val="28"/>
        </w:rPr>
        <w:t xml:space="preserve"> niệm 40 năm ngày Nhà giáo Việt Nam 20/11/1982 - 20/11/2022.</w:t>
      </w:r>
    </w:p>
    <w:p w:rsidR="009D7AD6" w:rsidRPr="009D7AD6" w:rsidRDefault="009D7AD6" w:rsidP="009D7AD6">
      <w:pPr>
        <w:shd w:val="clear" w:color="auto" w:fill="FFFFFF"/>
        <w:spacing w:before="0" w:after="0"/>
        <w:jc w:val="both"/>
        <w:rPr>
          <w:rFonts w:eastAsia="Times New Roman" w:cs="Times New Roman"/>
          <w:color w:val="000000" w:themeColor="text1"/>
          <w:szCs w:val="28"/>
        </w:rPr>
      </w:pPr>
      <w:r w:rsidRPr="009D7AD6">
        <w:rPr>
          <w:rFonts w:eastAsia="Times New Roman" w:cs="Times New Roman"/>
          <w:color w:val="000000" w:themeColor="text1"/>
          <w:szCs w:val="28"/>
        </w:rPr>
        <w:t xml:space="preserve">        Đến dự với buổi lễ, nhà trường rất vinh dự đón tiếp đoàn đại biểu đại diện cho Đảng ủy-UBND-HĐND phường Giang Biên do đồng chí </w:t>
      </w:r>
      <w:r w:rsidR="004C3C21">
        <w:rPr>
          <w:rFonts w:eastAsia="Times New Roman" w:cs="Times New Roman"/>
          <w:color w:val="000000" w:themeColor="text1"/>
          <w:szCs w:val="28"/>
        </w:rPr>
        <w:t>Đào Mạnh Trung</w:t>
      </w:r>
      <w:r w:rsidRPr="009D7AD6">
        <w:rPr>
          <w:rFonts w:eastAsia="Times New Roman" w:cs="Times New Roman"/>
          <w:color w:val="000000" w:themeColor="text1"/>
          <w:szCs w:val="28"/>
        </w:rPr>
        <w:t xml:space="preserve"> - Bí thư Đảng bộ làm trưởng đoàn cùng các ban ngành đoàn thể đóng quân trên địa bàn phường Giang Biên, hội cựu giáo chức, các nhà giáo lão thành, đại diện hội cha mẹ học sinh cùng đông đảo các thầy cô giáo và hơn 900 em học sinh trong trường.</w:t>
      </w:r>
    </w:p>
    <w:p w:rsidR="009D7AD6" w:rsidRPr="009D7AD6" w:rsidRDefault="009D7AD6" w:rsidP="009D7AD6">
      <w:pPr>
        <w:shd w:val="clear" w:color="auto" w:fill="FFFFFF"/>
        <w:spacing w:before="0" w:after="0"/>
        <w:jc w:val="both"/>
        <w:rPr>
          <w:rFonts w:eastAsia="Times New Roman" w:cs="Times New Roman"/>
          <w:color w:val="000000" w:themeColor="text1"/>
          <w:szCs w:val="28"/>
        </w:rPr>
      </w:pPr>
      <w:r w:rsidRPr="009D7AD6">
        <w:rPr>
          <w:rFonts w:eastAsia="Times New Roman" w:cs="Times New Roman"/>
          <w:color w:val="000000" w:themeColor="text1"/>
          <w:szCs w:val="28"/>
        </w:rPr>
        <w:t>        Trong diễn văn khai mạc, đ/c Nguyễn Văn Kỳ – Bí thư Chi bộ - Hiệu trưởng nhà trường đã cùng ôn lại ý nghĩa của ngày 20/11và tổng kết, đánh giá hoạt động thi đua chào mừng ngày Nhà giáo VN, tri ân thế hệ các Nhà giáo đi trước, động viên và khuyến khích các giáo viên trẻ tiếp tục phấn đấu vì sự nghiệp trồng người.</w:t>
      </w:r>
    </w:p>
    <w:p w:rsidR="009D7AD6" w:rsidRPr="009D7AD6" w:rsidRDefault="009D7AD6" w:rsidP="009D7AD6">
      <w:pPr>
        <w:shd w:val="clear" w:color="auto" w:fill="FFFFFF"/>
        <w:spacing w:before="0" w:after="0"/>
        <w:jc w:val="both"/>
        <w:rPr>
          <w:rFonts w:eastAsia="Times New Roman" w:cs="Times New Roman"/>
          <w:color w:val="000000" w:themeColor="text1"/>
          <w:szCs w:val="28"/>
        </w:rPr>
      </w:pPr>
      <w:r w:rsidRPr="009D7AD6">
        <w:rPr>
          <w:rFonts w:eastAsia="Times New Roman" w:cs="Times New Roman"/>
          <w:color w:val="000000" w:themeColor="text1"/>
          <w:szCs w:val="28"/>
        </w:rPr>
        <w:t>         Buổi kỷ niệm 40 năm ngày Nhà giáo Việt Nam đã kết thúc trong không khí hân hoan và ấm áp tình cảm nhà trường. Những bông hoa, những lời ca và những lời chúc của các em học sinh là món quà vô giá dành tặng và tôn vinh thầy cô - những người tận tuỵ ươm mầm xanh trí tuệ cho đời.</w:t>
      </w:r>
    </w:p>
    <w:p w:rsidR="009D7AD6" w:rsidRDefault="009D7AD6" w:rsidP="009D7AD6">
      <w:pPr>
        <w:shd w:val="clear" w:color="auto" w:fill="FFFFFF"/>
        <w:spacing w:before="0" w:after="0"/>
        <w:rPr>
          <w:rFonts w:eastAsia="Times New Roman" w:cs="Times New Roman"/>
          <w:color w:val="000000" w:themeColor="text1"/>
          <w:szCs w:val="28"/>
        </w:rPr>
      </w:pPr>
      <w:r w:rsidRPr="009D7AD6">
        <w:rPr>
          <w:rFonts w:eastAsia="Times New Roman" w:cs="Times New Roman"/>
          <w:color w:val="000000" w:themeColor="text1"/>
          <w:szCs w:val="28"/>
        </w:rPr>
        <w:t>Một số hình ảnh của buổi lễ:</w:t>
      </w:r>
    </w:p>
    <w:p w:rsidR="009D7AD6" w:rsidRDefault="009D7AD6" w:rsidP="009D7AD6">
      <w:pPr>
        <w:shd w:val="clear" w:color="auto" w:fill="FFFFFF"/>
        <w:spacing w:before="0" w:after="0"/>
        <w:rPr>
          <w:rFonts w:eastAsia="Times New Roman" w:cs="Times New Roman"/>
          <w:color w:val="000000" w:themeColor="text1"/>
          <w:szCs w:val="28"/>
        </w:rPr>
      </w:pPr>
      <w:r>
        <w:rPr>
          <w:rFonts w:eastAsia="Times New Roman" w:cs="Times New Roman"/>
          <w:noProof/>
          <w:color w:val="000000" w:themeColor="text1"/>
          <w:sz w:val="21"/>
          <w:szCs w:val="21"/>
        </w:rPr>
        <w:drawing>
          <wp:inline distT="0" distB="0" distL="0" distR="0" wp14:anchorId="5FBF0037" wp14:editId="3D7829CE">
            <wp:extent cx="5943600" cy="292290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bba38be6d0aab54f21b.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43600" cy="2922905"/>
                    </a:xfrm>
                    <a:prstGeom prst="rect">
                      <a:avLst/>
                    </a:prstGeom>
                  </pic:spPr>
                </pic:pic>
              </a:graphicData>
            </a:graphic>
          </wp:inline>
        </w:drawing>
      </w:r>
    </w:p>
    <w:p w:rsidR="002E029E" w:rsidRDefault="002E029E" w:rsidP="009D7AD6">
      <w:pPr>
        <w:shd w:val="clear" w:color="auto" w:fill="FFFFFF"/>
        <w:spacing w:before="0" w:after="0"/>
        <w:rPr>
          <w:rFonts w:eastAsia="Times New Roman" w:cs="Times New Roman"/>
          <w:color w:val="000000" w:themeColor="text1"/>
          <w:szCs w:val="28"/>
        </w:rPr>
      </w:pPr>
      <w:bookmarkStart w:id="0" w:name="_GoBack"/>
      <w:bookmarkEnd w:id="0"/>
    </w:p>
    <w:p w:rsidR="002E029E" w:rsidRDefault="002E029E" w:rsidP="009D7AD6">
      <w:pPr>
        <w:shd w:val="clear" w:color="auto" w:fill="FFFFFF"/>
        <w:spacing w:before="0" w:after="0"/>
        <w:rPr>
          <w:rFonts w:eastAsia="Times New Roman" w:cs="Times New Roman"/>
          <w:color w:val="000000" w:themeColor="text1"/>
          <w:szCs w:val="28"/>
        </w:rPr>
      </w:pPr>
      <w:r>
        <w:rPr>
          <w:rFonts w:eastAsia="Times New Roman" w:cs="Times New Roman"/>
          <w:noProof/>
          <w:color w:val="000000" w:themeColor="text1"/>
          <w:szCs w:val="28"/>
        </w:rPr>
        <w:lastRenderedPageBreak/>
        <w:drawing>
          <wp:inline distT="0" distB="0" distL="0" distR="0">
            <wp:extent cx="5943600" cy="39655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05138dc5c11c9f45d0.jpg"/>
                    <pic:cNvPicPr/>
                  </pic:nvPicPr>
                  <pic:blipFill>
                    <a:blip r:embed="rId6">
                      <a:extLst>
                        <a:ext uri="{28A0092B-C50C-407E-A947-70E740481C1C}">
                          <a14:useLocalDpi xmlns:a14="http://schemas.microsoft.com/office/drawing/2010/main" val="0"/>
                        </a:ext>
                      </a:extLst>
                    </a:blip>
                    <a:stretch>
                      <a:fillRect/>
                    </a:stretch>
                  </pic:blipFill>
                  <pic:spPr>
                    <a:xfrm>
                      <a:off x="0" y="0"/>
                      <a:ext cx="5943600" cy="3965575"/>
                    </a:xfrm>
                    <a:prstGeom prst="rect">
                      <a:avLst/>
                    </a:prstGeom>
                  </pic:spPr>
                </pic:pic>
              </a:graphicData>
            </a:graphic>
          </wp:inline>
        </w:drawing>
      </w:r>
    </w:p>
    <w:p w:rsidR="002E029E" w:rsidRDefault="002E029E" w:rsidP="009D7AD6">
      <w:pPr>
        <w:shd w:val="clear" w:color="auto" w:fill="FFFFFF"/>
        <w:spacing w:before="0" w:after="0"/>
        <w:rPr>
          <w:rFonts w:eastAsia="Times New Roman" w:cs="Times New Roman"/>
          <w:color w:val="000000" w:themeColor="text1"/>
          <w:szCs w:val="28"/>
        </w:rPr>
      </w:pPr>
    </w:p>
    <w:p w:rsidR="002E029E" w:rsidRDefault="002E029E" w:rsidP="009D7AD6">
      <w:pPr>
        <w:shd w:val="clear" w:color="auto" w:fill="FFFFFF"/>
        <w:spacing w:before="0" w:after="0"/>
        <w:rPr>
          <w:rFonts w:eastAsia="Times New Roman" w:cs="Times New Roman"/>
          <w:color w:val="000000" w:themeColor="text1"/>
          <w:szCs w:val="28"/>
        </w:rPr>
      </w:pPr>
      <w:r>
        <w:rPr>
          <w:rFonts w:eastAsia="Times New Roman" w:cs="Times New Roman"/>
          <w:noProof/>
          <w:color w:val="000000" w:themeColor="text1"/>
          <w:szCs w:val="28"/>
        </w:rPr>
        <w:drawing>
          <wp:inline distT="0" distB="0" distL="0" distR="0">
            <wp:extent cx="5943600" cy="39655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f9bce16185ac104984b.jpg"/>
                    <pic:cNvPicPr/>
                  </pic:nvPicPr>
                  <pic:blipFill>
                    <a:blip r:embed="rId7">
                      <a:extLst>
                        <a:ext uri="{28A0092B-C50C-407E-A947-70E740481C1C}">
                          <a14:useLocalDpi xmlns:a14="http://schemas.microsoft.com/office/drawing/2010/main" val="0"/>
                        </a:ext>
                      </a:extLst>
                    </a:blip>
                    <a:stretch>
                      <a:fillRect/>
                    </a:stretch>
                  </pic:blipFill>
                  <pic:spPr>
                    <a:xfrm>
                      <a:off x="0" y="0"/>
                      <a:ext cx="5943600" cy="3965575"/>
                    </a:xfrm>
                    <a:prstGeom prst="rect">
                      <a:avLst/>
                    </a:prstGeom>
                  </pic:spPr>
                </pic:pic>
              </a:graphicData>
            </a:graphic>
          </wp:inline>
        </w:drawing>
      </w:r>
    </w:p>
    <w:p w:rsidR="009D7AD6" w:rsidRDefault="009D7AD6" w:rsidP="009D7AD6">
      <w:pPr>
        <w:shd w:val="clear" w:color="auto" w:fill="FFFFFF"/>
        <w:spacing w:before="0" w:after="0"/>
        <w:rPr>
          <w:rFonts w:eastAsia="Times New Roman" w:cs="Times New Roman"/>
          <w:color w:val="000000" w:themeColor="text1"/>
          <w:szCs w:val="28"/>
        </w:rPr>
      </w:pPr>
      <w:r>
        <w:rPr>
          <w:rFonts w:eastAsia="Times New Roman" w:cs="Times New Roman"/>
          <w:noProof/>
          <w:color w:val="000000" w:themeColor="text1"/>
          <w:szCs w:val="28"/>
        </w:rPr>
        <w:lastRenderedPageBreak/>
        <w:drawing>
          <wp:inline distT="0" distB="0" distL="0" distR="0" wp14:anchorId="69571911" wp14:editId="4D697FE2">
            <wp:extent cx="5943600" cy="36861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a8edbd6a01ac5ff510.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3686175"/>
                    </a:xfrm>
                    <a:prstGeom prst="rect">
                      <a:avLst/>
                    </a:prstGeom>
                  </pic:spPr>
                </pic:pic>
              </a:graphicData>
            </a:graphic>
          </wp:inline>
        </w:drawing>
      </w:r>
    </w:p>
    <w:p w:rsidR="009D7AD6" w:rsidRPr="009D7AD6" w:rsidRDefault="009D7AD6" w:rsidP="009D7AD6">
      <w:pPr>
        <w:shd w:val="clear" w:color="auto" w:fill="FFFFFF"/>
        <w:spacing w:before="0" w:after="0"/>
        <w:rPr>
          <w:rFonts w:eastAsia="Times New Roman" w:cs="Times New Roman"/>
          <w:color w:val="000000" w:themeColor="text1"/>
          <w:szCs w:val="28"/>
        </w:rPr>
      </w:pPr>
    </w:p>
    <w:p w:rsidR="009D7AD6" w:rsidRPr="009D7AD6" w:rsidRDefault="009D7AD6" w:rsidP="009D7AD6">
      <w:pPr>
        <w:shd w:val="clear" w:color="auto" w:fill="FFFFFF"/>
        <w:spacing w:before="0" w:after="0"/>
        <w:rPr>
          <w:rFonts w:eastAsia="Times New Roman" w:cs="Times New Roman"/>
          <w:color w:val="000000" w:themeColor="text1"/>
          <w:sz w:val="21"/>
          <w:szCs w:val="21"/>
        </w:rPr>
      </w:pPr>
    </w:p>
    <w:p w:rsidR="0056361E" w:rsidRDefault="009D7AD6" w:rsidP="009D7AD6">
      <w:pPr>
        <w:rPr>
          <w:rFonts w:cs="Times New Roman"/>
          <w:color w:val="000000" w:themeColor="text1"/>
        </w:rPr>
      </w:pPr>
      <w:r>
        <w:rPr>
          <w:rFonts w:cs="Times New Roman"/>
          <w:noProof/>
          <w:color w:val="000000" w:themeColor="text1"/>
        </w:rPr>
        <w:drawing>
          <wp:inline distT="0" distB="0" distL="0" distR="0">
            <wp:extent cx="5943600" cy="38671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9e98c100caccaf293bd.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3867150"/>
                    </a:xfrm>
                    <a:prstGeom prst="rect">
                      <a:avLst/>
                    </a:prstGeom>
                  </pic:spPr>
                </pic:pic>
              </a:graphicData>
            </a:graphic>
          </wp:inline>
        </w:drawing>
      </w:r>
    </w:p>
    <w:p w:rsidR="002E029E" w:rsidRPr="009D7AD6" w:rsidRDefault="002E029E" w:rsidP="009D7AD6">
      <w:pPr>
        <w:rPr>
          <w:rFonts w:cs="Times New Roman"/>
          <w:color w:val="000000" w:themeColor="text1"/>
        </w:rPr>
      </w:pPr>
    </w:p>
    <w:sectPr w:rsidR="002E029E" w:rsidRPr="009D7AD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7AD6"/>
    <w:rsid w:val="002E029E"/>
    <w:rsid w:val="00420E56"/>
    <w:rsid w:val="004C3C21"/>
    <w:rsid w:val="0056361E"/>
    <w:rsid w:val="009D7A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20E56"/>
    <w:pPr>
      <w:spacing w:before="120" w:after="120" w:line="240" w:lineRule="auto"/>
    </w:pPr>
    <w:rPr>
      <w:rFonts w:ascii="Times New Roman" w:hAnsi="Times New Roman"/>
      <w:sz w:val="28"/>
    </w:rPr>
  </w:style>
  <w:style w:type="paragraph" w:styleId="Heading1">
    <w:name w:val="heading 1"/>
    <w:basedOn w:val="Normal"/>
    <w:link w:val="Heading1Char"/>
    <w:uiPriority w:val="9"/>
    <w:qFormat/>
    <w:rsid w:val="009D7AD6"/>
    <w:pPr>
      <w:spacing w:before="100" w:beforeAutospacing="1" w:after="100" w:afterAutospacing="1"/>
      <w:outlineLvl w:val="0"/>
    </w:pPr>
    <w:rPr>
      <w:rFonts w:eastAsia="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D7AD6"/>
    <w:rPr>
      <w:rFonts w:ascii="Times New Roman" w:eastAsia="Times New Roman" w:hAnsi="Times New Roman" w:cs="Times New Roman"/>
      <w:b/>
      <w:bCs/>
      <w:kern w:val="36"/>
      <w:sz w:val="48"/>
      <w:szCs w:val="48"/>
    </w:rPr>
  </w:style>
  <w:style w:type="paragraph" w:styleId="NormalWeb">
    <w:name w:val="Normal (Web)"/>
    <w:basedOn w:val="Normal"/>
    <w:uiPriority w:val="99"/>
    <w:semiHidden/>
    <w:unhideWhenUsed/>
    <w:rsid w:val="009D7AD6"/>
    <w:pPr>
      <w:spacing w:before="100" w:beforeAutospacing="1" w:after="100" w:afterAutospacing="1"/>
    </w:pPr>
    <w:rPr>
      <w:rFonts w:eastAsia="Times New Roman" w:cs="Times New Roman"/>
      <w:sz w:val="24"/>
      <w:szCs w:val="24"/>
    </w:rPr>
  </w:style>
  <w:style w:type="paragraph" w:customStyle="1" w:styleId="journaltitle">
    <w:name w:val="journal_title"/>
    <w:basedOn w:val="Normal"/>
    <w:rsid w:val="009D7AD6"/>
    <w:pPr>
      <w:spacing w:before="100" w:beforeAutospacing="1" w:after="100" w:afterAutospacing="1"/>
    </w:pPr>
    <w:rPr>
      <w:rFonts w:eastAsia="Times New Roman" w:cs="Times New Roman"/>
      <w:sz w:val="24"/>
      <w:szCs w:val="24"/>
    </w:rPr>
  </w:style>
  <w:style w:type="character" w:customStyle="1" w:styleId="journallead">
    <w:name w:val="journal_lead"/>
    <w:basedOn w:val="DefaultParagraphFont"/>
    <w:rsid w:val="009D7AD6"/>
  </w:style>
  <w:style w:type="paragraph" w:customStyle="1" w:styleId="journalnormal">
    <w:name w:val="journal_normal"/>
    <w:basedOn w:val="Normal"/>
    <w:rsid w:val="009D7AD6"/>
    <w:pPr>
      <w:spacing w:before="100" w:beforeAutospacing="1" w:after="100" w:afterAutospacing="1"/>
    </w:pPr>
    <w:rPr>
      <w:rFonts w:eastAsia="Times New Roman" w:cs="Times New Roman"/>
      <w:sz w:val="24"/>
      <w:szCs w:val="24"/>
    </w:rPr>
  </w:style>
  <w:style w:type="paragraph" w:styleId="BalloonText">
    <w:name w:val="Balloon Text"/>
    <w:basedOn w:val="Normal"/>
    <w:link w:val="BalloonTextChar"/>
    <w:uiPriority w:val="99"/>
    <w:semiHidden/>
    <w:unhideWhenUsed/>
    <w:rsid w:val="009D7AD6"/>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D7AD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20E56"/>
    <w:pPr>
      <w:spacing w:before="120" w:after="120" w:line="240" w:lineRule="auto"/>
    </w:pPr>
    <w:rPr>
      <w:rFonts w:ascii="Times New Roman" w:hAnsi="Times New Roman"/>
      <w:sz w:val="28"/>
    </w:rPr>
  </w:style>
  <w:style w:type="paragraph" w:styleId="Heading1">
    <w:name w:val="heading 1"/>
    <w:basedOn w:val="Normal"/>
    <w:link w:val="Heading1Char"/>
    <w:uiPriority w:val="9"/>
    <w:qFormat/>
    <w:rsid w:val="009D7AD6"/>
    <w:pPr>
      <w:spacing w:before="100" w:beforeAutospacing="1" w:after="100" w:afterAutospacing="1"/>
      <w:outlineLvl w:val="0"/>
    </w:pPr>
    <w:rPr>
      <w:rFonts w:eastAsia="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D7AD6"/>
    <w:rPr>
      <w:rFonts w:ascii="Times New Roman" w:eastAsia="Times New Roman" w:hAnsi="Times New Roman" w:cs="Times New Roman"/>
      <w:b/>
      <w:bCs/>
      <w:kern w:val="36"/>
      <w:sz w:val="48"/>
      <w:szCs w:val="48"/>
    </w:rPr>
  </w:style>
  <w:style w:type="paragraph" w:styleId="NormalWeb">
    <w:name w:val="Normal (Web)"/>
    <w:basedOn w:val="Normal"/>
    <w:uiPriority w:val="99"/>
    <w:semiHidden/>
    <w:unhideWhenUsed/>
    <w:rsid w:val="009D7AD6"/>
    <w:pPr>
      <w:spacing w:before="100" w:beforeAutospacing="1" w:after="100" w:afterAutospacing="1"/>
    </w:pPr>
    <w:rPr>
      <w:rFonts w:eastAsia="Times New Roman" w:cs="Times New Roman"/>
      <w:sz w:val="24"/>
      <w:szCs w:val="24"/>
    </w:rPr>
  </w:style>
  <w:style w:type="paragraph" w:customStyle="1" w:styleId="journaltitle">
    <w:name w:val="journal_title"/>
    <w:basedOn w:val="Normal"/>
    <w:rsid w:val="009D7AD6"/>
    <w:pPr>
      <w:spacing w:before="100" w:beforeAutospacing="1" w:after="100" w:afterAutospacing="1"/>
    </w:pPr>
    <w:rPr>
      <w:rFonts w:eastAsia="Times New Roman" w:cs="Times New Roman"/>
      <w:sz w:val="24"/>
      <w:szCs w:val="24"/>
    </w:rPr>
  </w:style>
  <w:style w:type="character" w:customStyle="1" w:styleId="journallead">
    <w:name w:val="journal_lead"/>
    <w:basedOn w:val="DefaultParagraphFont"/>
    <w:rsid w:val="009D7AD6"/>
  </w:style>
  <w:style w:type="paragraph" w:customStyle="1" w:styleId="journalnormal">
    <w:name w:val="journal_normal"/>
    <w:basedOn w:val="Normal"/>
    <w:rsid w:val="009D7AD6"/>
    <w:pPr>
      <w:spacing w:before="100" w:beforeAutospacing="1" w:after="100" w:afterAutospacing="1"/>
    </w:pPr>
    <w:rPr>
      <w:rFonts w:eastAsia="Times New Roman" w:cs="Times New Roman"/>
      <w:sz w:val="24"/>
      <w:szCs w:val="24"/>
    </w:rPr>
  </w:style>
  <w:style w:type="paragraph" w:styleId="BalloonText">
    <w:name w:val="Balloon Text"/>
    <w:basedOn w:val="Normal"/>
    <w:link w:val="BalloonTextChar"/>
    <w:uiPriority w:val="99"/>
    <w:semiHidden/>
    <w:unhideWhenUsed/>
    <w:rsid w:val="009D7AD6"/>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D7AD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46749504">
      <w:bodyDiv w:val="1"/>
      <w:marLeft w:val="0"/>
      <w:marRight w:val="0"/>
      <w:marTop w:val="0"/>
      <w:marBottom w:val="0"/>
      <w:divBdr>
        <w:top w:val="none" w:sz="0" w:space="0" w:color="auto"/>
        <w:left w:val="none" w:sz="0" w:space="0" w:color="auto"/>
        <w:bottom w:val="none" w:sz="0" w:space="0" w:color="auto"/>
        <w:right w:val="none" w:sz="0" w:space="0" w:color="auto"/>
      </w:divBdr>
    </w:div>
    <w:div w:id="1910656220">
      <w:bodyDiv w:val="1"/>
      <w:marLeft w:val="0"/>
      <w:marRight w:val="0"/>
      <w:marTop w:val="0"/>
      <w:marBottom w:val="0"/>
      <w:divBdr>
        <w:top w:val="none" w:sz="0" w:space="0" w:color="auto"/>
        <w:left w:val="none" w:sz="0" w:space="0" w:color="auto"/>
        <w:bottom w:val="none" w:sz="0" w:space="0" w:color="auto"/>
        <w:right w:val="none" w:sz="0" w:space="0" w:color="auto"/>
      </w:divBdr>
      <w:divsChild>
        <w:div w:id="1630671392">
          <w:marLeft w:val="0"/>
          <w:marRight w:val="0"/>
          <w:marTop w:val="0"/>
          <w:marBottom w:val="0"/>
          <w:divBdr>
            <w:top w:val="none" w:sz="0" w:space="0" w:color="auto"/>
            <w:left w:val="none" w:sz="0" w:space="0" w:color="auto"/>
            <w:bottom w:val="none" w:sz="0" w:space="0" w:color="auto"/>
            <w:right w:val="none" w:sz="0" w:space="0" w:color="auto"/>
          </w:divBdr>
          <w:divsChild>
            <w:div w:id="1231693954">
              <w:marLeft w:val="0"/>
              <w:marRight w:val="0"/>
              <w:marTop w:val="0"/>
              <w:marBottom w:val="0"/>
              <w:divBdr>
                <w:top w:val="none" w:sz="0" w:space="0" w:color="auto"/>
                <w:left w:val="none" w:sz="0" w:space="0" w:color="auto"/>
                <w:bottom w:val="none" w:sz="0" w:space="0" w:color="auto"/>
                <w:right w:val="none" w:sz="0" w:space="0" w:color="auto"/>
              </w:divBdr>
              <w:divsChild>
                <w:div w:id="1160734766">
                  <w:marLeft w:val="0"/>
                  <w:marRight w:val="150"/>
                  <w:marTop w:val="0"/>
                  <w:marBottom w:val="150"/>
                  <w:divBdr>
                    <w:top w:val="none" w:sz="0" w:space="0" w:color="auto"/>
                    <w:left w:val="none" w:sz="0" w:space="0" w:color="auto"/>
                    <w:bottom w:val="none" w:sz="0" w:space="0" w:color="auto"/>
                    <w:right w:val="none" w:sz="0" w:space="0" w:color="auto"/>
                  </w:divBdr>
                </w:div>
              </w:divsChild>
            </w:div>
            <w:div w:id="1828204400">
              <w:marLeft w:val="0"/>
              <w:marRight w:val="0"/>
              <w:marTop w:val="0"/>
              <w:marBottom w:val="0"/>
              <w:divBdr>
                <w:top w:val="none" w:sz="0" w:space="0" w:color="auto"/>
                <w:left w:val="none" w:sz="0" w:space="0" w:color="auto"/>
                <w:bottom w:val="none" w:sz="0" w:space="0" w:color="auto"/>
                <w:right w:val="none" w:sz="0" w:space="0" w:color="auto"/>
              </w:divBdr>
              <w:divsChild>
                <w:div w:id="465782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22</TotalTime>
  <Pages>4</Pages>
  <Words>223</Words>
  <Characters>1274</Characters>
  <Application>Microsoft Office Word</Application>
  <DocSecurity>0</DocSecurity>
  <Lines>10</Lines>
  <Paragraphs>2</Paragraphs>
  <ScaleCrop>false</ScaleCrop>
  <Company/>
  <LinksUpToDate>false</LinksUpToDate>
  <CharactersWithSpaces>1495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5</cp:revision>
  <dcterms:created xsi:type="dcterms:W3CDTF">2022-11-21T02:27:00Z</dcterms:created>
  <dcterms:modified xsi:type="dcterms:W3CDTF">2022-11-21T06:57:00Z</dcterms:modified>
</cp:coreProperties>
</file>