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4A8" w:rsidRPr="00114CE8" w:rsidRDefault="008B34A8" w:rsidP="008B34A8">
      <w:pPr>
        <w:ind w:firstLine="284"/>
        <w:jc w:val="center"/>
        <w:rPr>
          <w:rFonts w:ascii="Times New Roman" w:hAnsi="Times New Roman" w:cs="Times New Roman"/>
          <w:b/>
          <w:color w:val="0070C0"/>
          <w:sz w:val="32"/>
        </w:rPr>
      </w:pPr>
      <w:r w:rsidRPr="00114CE8">
        <w:rPr>
          <w:rFonts w:ascii="Times New Roman" w:hAnsi="Times New Roman" w:cs="Times New Roman"/>
          <w:b/>
          <w:color w:val="0070C0"/>
          <w:sz w:val="32"/>
        </w:rPr>
        <w:t>SÔI NỔI THÁNG NÓI KHÔNG VỚI NHỰA DÙNG MỘT LẦN</w:t>
      </w:r>
    </w:p>
    <w:p w:rsidR="008B34A8" w:rsidRPr="00114CE8" w:rsidRDefault="008B34A8" w:rsidP="008B34A8">
      <w:pPr>
        <w:ind w:firstLine="284"/>
        <w:jc w:val="center"/>
        <w:rPr>
          <w:rFonts w:ascii="Times New Roman" w:hAnsi="Times New Roman" w:cs="Times New Roman"/>
          <w:b/>
          <w:color w:val="0070C0"/>
          <w:sz w:val="32"/>
        </w:rPr>
      </w:pPr>
      <w:r w:rsidRPr="00114CE8">
        <w:rPr>
          <w:rFonts w:ascii="Times New Roman" w:hAnsi="Times New Roman" w:cs="Times New Roman"/>
          <w:b/>
          <w:color w:val="0070C0"/>
          <w:sz w:val="32"/>
        </w:rPr>
        <w:t>VÌ M</w:t>
      </w:r>
      <w:r w:rsidR="00EF40F8" w:rsidRPr="00114CE8">
        <w:rPr>
          <w:rFonts w:ascii="Times New Roman" w:hAnsi="Times New Roman" w:cs="Times New Roman"/>
          <w:b/>
          <w:color w:val="0070C0"/>
          <w:sz w:val="32"/>
        </w:rPr>
        <w:t>Ộ</w:t>
      </w:r>
      <w:r w:rsidRPr="00114CE8">
        <w:rPr>
          <w:rFonts w:ascii="Times New Roman" w:hAnsi="Times New Roman" w:cs="Times New Roman"/>
          <w:b/>
          <w:color w:val="0070C0"/>
          <w:sz w:val="32"/>
        </w:rPr>
        <w:t>T VIỆT NAM NĂNG ĐỘNG VÀ XANH</w:t>
      </w:r>
    </w:p>
    <w:p w:rsidR="00EF40F8" w:rsidRDefault="00EF40F8" w:rsidP="001926C7">
      <w:pPr>
        <w:pStyle w:val="NormalWeb"/>
        <w:shd w:val="clear" w:color="auto" w:fill="FFFFFF"/>
        <w:spacing w:before="0" w:beforeAutospacing="0" w:after="150" w:afterAutospacing="0" w:line="360" w:lineRule="auto"/>
        <w:ind w:firstLine="720"/>
        <w:jc w:val="both"/>
        <w:rPr>
          <w:rFonts w:ascii="Helvetica" w:hAnsi="Helvetica" w:cs="Helvetica"/>
          <w:color w:val="333333"/>
          <w:sz w:val="20"/>
          <w:szCs w:val="20"/>
        </w:rPr>
      </w:pPr>
      <w:r>
        <w:rPr>
          <w:i/>
          <w:iCs/>
          <w:color w:val="050505"/>
          <w:sz w:val="28"/>
          <w:szCs w:val="28"/>
          <w:shd w:val="clear" w:color="auto" w:fill="FFFFFF"/>
        </w:rPr>
        <w:t xml:space="preserve">Thực hiện công văn số 482/TTTNMT-DVSK ngày 22/10/2021 của Trung tâm truyền thông tài nguyên và môi trường thuộc Bộ Tài nguyên và Môi trường về việc hưởng ứng Chương trình “Tháng nói không với nhựa dùng một lần”, </w:t>
      </w:r>
      <w:r w:rsidR="00114CE8">
        <w:rPr>
          <w:i/>
          <w:iCs/>
          <w:color w:val="050505"/>
          <w:sz w:val="28"/>
          <w:szCs w:val="28"/>
          <w:shd w:val="clear" w:color="auto" w:fill="FFFFFF"/>
        </w:rPr>
        <w:t>c</w:t>
      </w:r>
      <w:r w:rsidR="001926C7">
        <w:rPr>
          <w:i/>
          <w:iCs/>
          <w:color w:val="050505"/>
          <w:sz w:val="28"/>
          <w:szCs w:val="28"/>
          <w:shd w:val="clear" w:color="auto" w:fill="FFFFFF"/>
        </w:rPr>
        <w:t>ô trò lớp 1A2 đã sôi nổi hưởng ứng</w:t>
      </w:r>
      <w:r>
        <w:rPr>
          <w:i/>
          <w:iCs/>
          <w:color w:val="050505"/>
          <w:sz w:val="28"/>
          <w:szCs w:val="28"/>
          <w:shd w:val="clear" w:color="auto" w:fill="FFFFFF"/>
        </w:rPr>
        <w:t> </w:t>
      </w:r>
      <w:r>
        <w:rPr>
          <w:b/>
          <w:bCs/>
          <w:i/>
          <w:iCs/>
          <w:color w:val="050505"/>
          <w:sz w:val="28"/>
          <w:szCs w:val="28"/>
          <w:shd w:val="clear" w:color="auto" w:fill="FFFFFF"/>
        </w:rPr>
        <w:t>“Tuần lễ hành động nói không với rác thải nhựa dùng một lần”</w:t>
      </w:r>
      <w:r w:rsidR="00114CE8">
        <w:rPr>
          <w:i/>
          <w:iCs/>
          <w:color w:val="050505"/>
          <w:sz w:val="28"/>
          <w:szCs w:val="28"/>
          <w:shd w:val="clear" w:color="auto" w:fill="FFFFFF"/>
        </w:rPr>
        <w:t xml:space="preserve"> </w:t>
      </w:r>
      <w:r w:rsidR="00114CE8">
        <w:rPr>
          <w:i/>
          <w:iCs/>
          <w:color w:val="050505"/>
          <w:sz w:val="28"/>
          <w:szCs w:val="28"/>
          <w:shd w:val="clear" w:color="auto" w:fill="FFFFFF"/>
        </w:rPr>
        <w:t>do nhà trường phát động</w:t>
      </w:r>
      <w:r w:rsidR="00114CE8">
        <w:rPr>
          <w:i/>
          <w:iCs/>
          <w:color w:val="050505"/>
          <w:sz w:val="28"/>
          <w:szCs w:val="28"/>
          <w:shd w:val="clear" w:color="auto" w:fill="FFFFFF"/>
        </w:rPr>
        <w:t>.</w:t>
      </w:r>
    </w:p>
    <w:p w:rsidR="008B34A8" w:rsidRDefault="00EF40F8" w:rsidP="0033312E">
      <w:pPr>
        <w:rPr>
          <w:rFonts w:ascii="Times New Roman" w:hAnsi="Times New Roman" w:cs="Times New Roman"/>
          <w:sz w:val="28"/>
        </w:rPr>
      </w:pPr>
      <w:r>
        <w:rPr>
          <w:rFonts w:ascii="Times New Roman" w:hAnsi="Times New Roman" w:cs="Times New Roman"/>
          <w:noProof/>
          <w:sz w:val="28"/>
        </w:rPr>
        <w:drawing>
          <wp:inline distT="0" distB="0" distL="0" distR="0" wp14:anchorId="4343FB0D" wp14:editId="22030BD3">
            <wp:extent cx="6639951" cy="3854548"/>
            <wp:effectExtent l="0" t="0" r="8890" b="0"/>
            <wp:docPr id="3" name="Picture 3" descr="C:\Users\Minhthangpc.VN\Desktop\rác thải nhựa\z3008533654288_ea5bc0c231b72f2038aa577f7bb91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thangpc.VN\Desktop\rác thải nhựa\z3008533654288_ea5bc0c231b72f2038aa577f7bb91f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1619" cy="3855516"/>
                    </a:xfrm>
                    <a:prstGeom prst="rect">
                      <a:avLst/>
                    </a:prstGeom>
                    <a:noFill/>
                    <a:ln>
                      <a:noFill/>
                    </a:ln>
                  </pic:spPr>
                </pic:pic>
              </a:graphicData>
            </a:graphic>
          </wp:inline>
        </w:drawing>
      </w:r>
    </w:p>
    <w:p w:rsidR="00EF40F8" w:rsidRDefault="001B6A02" w:rsidP="001926C7">
      <w:pPr>
        <w:pStyle w:val="NormalWeb"/>
        <w:shd w:val="clear" w:color="auto" w:fill="FFFFFF"/>
        <w:spacing w:before="0" w:beforeAutospacing="0" w:after="150" w:afterAutospacing="0" w:line="360" w:lineRule="auto"/>
        <w:ind w:firstLine="720"/>
        <w:jc w:val="both"/>
        <w:rPr>
          <w:rFonts w:ascii="Helvetica" w:hAnsi="Helvetica" w:cs="Helvetica"/>
          <w:color w:val="333333"/>
          <w:sz w:val="20"/>
          <w:szCs w:val="20"/>
        </w:rPr>
      </w:pPr>
      <w:r>
        <w:rPr>
          <w:sz w:val="28"/>
        </w:rPr>
        <w:t>Nhằm từng bước giáo dục thói quen tiêu dùng xanh tại các trường học, xây dựng ý thức định hướng các em học sinh giảm thiểu, hạn chế, từ chối nhựa sử dụng một lần, khuyến khích sử dụng các sản phẩm thiên nhiên với môi trường.</w:t>
      </w:r>
      <w:r w:rsidR="00EF40F8">
        <w:rPr>
          <w:sz w:val="28"/>
        </w:rPr>
        <w:t xml:space="preserve"> </w:t>
      </w:r>
      <w:r w:rsidR="00EF40F8">
        <w:rPr>
          <w:color w:val="050505"/>
          <w:sz w:val="28"/>
          <w:szCs w:val="28"/>
          <w:shd w:val="clear" w:color="auto" w:fill="FFFFFF"/>
        </w:rPr>
        <w:t>Liên đội định hướng học sinh toàn trường thực hiện không sử dụng túi ni lông, cốc, ống hút nhựa, … mà tập hình thành thói quen</w:t>
      </w:r>
      <w:r w:rsidR="0050681E" w:rsidRPr="0050681E">
        <w:rPr>
          <w:sz w:val="28"/>
        </w:rPr>
        <w:t xml:space="preserve"> </w:t>
      </w:r>
      <w:r w:rsidR="0050681E">
        <w:rPr>
          <w:sz w:val="28"/>
        </w:rPr>
        <w:t xml:space="preserve">tiêu dùng xanh, </w:t>
      </w:r>
      <w:r w:rsidR="00EF40F8">
        <w:rPr>
          <w:color w:val="050505"/>
          <w:sz w:val="28"/>
          <w:szCs w:val="28"/>
          <w:shd w:val="clear" w:color="auto" w:fill="FFFFFF"/>
        </w:rPr>
        <w:t xml:space="preserve"> sử dụng các sản phẩm thay thế thân thiện với mô</w:t>
      </w:r>
      <w:r w:rsidR="0050681E">
        <w:rPr>
          <w:color w:val="050505"/>
          <w:sz w:val="28"/>
          <w:szCs w:val="28"/>
          <w:shd w:val="clear" w:color="auto" w:fill="FFFFFF"/>
        </w:rPr>
        <w:t>i trường như: túi vải, túi giấy, ông hút tre….,</w:t>
      </w:r>
      <w:r w:rsidR="00EF40F8">
        <w:rPr>
          <w:color w:val="050505"/>
          <w:sz w:val="28"/>
          <w:szCs w:val="28"/>
          <w:shd w:val="clear" w:color="auto" w:fill="FFFFFF"/>
        </w:rPr>
        <w:t xml:space="preserve"> tái chế các đồ nhựa dùng một lần thành đồ dùng sử dụng trong gia đình ….</w:t>
      </w:r>
    </w:p>
    <w:p w:rsidR="00EF40F8" w:rsidRDefault="00EF40F8">
      <w:pPr>
        <w:rPr>
          <w:rFonts w:ascii="Times New Roman" w:hAnsi="Times New Roman" w:cs="Times New Roman"/>
          <w:sz w:val="28"/>
        </w:rPr>
      </w:pPr>
      <w:r>
        <w:rPr>
          <w:rFonts w:ascii="Times New Roman" w:hAnsi="Times New Roman" w:cs="Times New Roman"/>
          <w:sz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EF40F8" w:rsidTr="0050681E">
        <w:tc>
          <w:tcPr>
            <w:tcW w:w="5282" w:type="dxa"/>
          </w:tcPr>
          <w:p w:rsidR="00EF40F8" w:rsidRDefault="00EF40F8">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513CD09" wp14:editId="33AD8F56">
                  <wp:extent cx="2954216" cy="4014549"/>
                  <wp:effectExtent l="0" t="0" r="0" b="5080"/>
                  <wp:docPr id="4" name="Picture 4" descr="C:\Users\Minhthangpc.VN\Desktop\rác thải nhựa\z2975088594839_aa88a0ba642b77b6f829c6c7ebe82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thangpc.VN\Desktop\rác thải nhựa\z2975088594839_aa88a0ba642b77b6f829c6c7ebe82d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8376" cy="4020202"/>
                          </a:xfrm>
                          <a:prstGeom prst="rect">
                            <a:avLst/>
                          </a:prstGeom>
                          <a:noFill/>
                          <a:ln>
                            <a:noFill/>
                          </a:ln>
                        </pic:spPr>
                      </pic:pic>
                    </a:graphicData>
                  </a:graphic>
                </wp:inline>
              </w:drawing>
            </w:r>
          </w:p>
        </w:tc>
        <w:tc>
          <w:tcPr>
            <w:tcW w:w="5282" w:type="dxa"/>
          </w:tcPr>
          <w:p w:rsidR="00EF40F8" w:rsidRDefault="00EF40F8">
            <w:pPr>
              <w:rPr>
                <w:rFonts w:ascii="Times New Roman" w:hAnsi="Times New Roman" w:cs="Times New Roman"/>
                <w:sz w:val="28"/>
              </w:rPr>
            </w:pPr>
            <w:r>
              <w:rPr>
                <w:rFonts w:ascii="Times New Roman" w:hAnsi="Times New Roman" w:cs="Times New Roman"/>
                <w:noProof/>
                <w:sz w:val="28"/>
              </w:rPr>
              <w:drawing>
                <wp:inline distT="0" distB="0" distL="0" distR="0" wp14:anchorId="1D641962" wp14:editId="242E827F">
                  <wp:extent cx="3090171" cy="4121732"/>
                  <wp:effectExtent l="0" t="0" r="0" b="0"/>
                  <wp:docPr id="5" name="Picture 5" descr="C:\Users\Minhthangpc.VN\Desktop\rác thải nhựa\z2977421440631_d0e88ee770405ab5618bfa51acd9a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thangpc.VN\Desktop\rác thải nhựa\z2977421440631_d0e88ee770405ab5618bfa51acd9a53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2074" cy="4124271"/>
                          </a:xfrm>
                          <a:prstGeom prst="rect">
                            <a:avLst/>
                          </a:prstGeom>
                          <a:noFill/>
                          <a:ln>
                            <a:noFill/>
                          </a:ln>
                        </pic:spPr>
                      </pic:pic>
                    </a:graphicData>
                  </a:graphic>
                </wp:inline>
              </w:drawing>
            </w:r>
          </w:p>
        </w:tc>
      </w:tr>
    </w:tbl>
    <w:p w:rsidR="00EF40F8" w:rsidRPr="0050681E" w:rsidRDefault="0050681E" w:rsidP="0050681E">
      <w:pPr>
        <w:jc w:val="center"/>
        <w:rPr>
          <w:rFonts w:ascii="Times New Roman" w:hAnsi="Times New Roman" w:cs="Times New Roman"/>
          <w:i/>
          <w:sz w:val="28"/>
        </w:rPr>
      </w:pPr>
      <w:r w:rsidRPr="0050681E">
        <w:rPr>
          <w:rFonts w:ascii="Times New Roman" w:hAnsi="Times New Roman" w:cs="Times New Roman"/>
          <w:i/>
          <w:sz w:val="28"/>
        </w:rPr>
        <w:t>Họ</w:t>
      </w:r>
      <w:r>
        <w:rPr>
          <w:rFonts w:ascii="Times New Roman" w:hAnsi="Times New Roman" w:cs="Times New Roman"/>
          <w:i/>
          <w:sz w:val="28"/>
        </w:rPr>
        <w:t>c sinh</w:t>
      </w:r>
      <w:r w:rsidRPr="0050681E">
        <w:rPr>
          <w:rFonts w:ascii="Times New Roman" w:hAnsi="Times New Roman" w:cs="Times New Roman"/>
          <w:i/>
          <w:sz w:val="28"/>
        </w:rPr>
        <w:t xml:space="preserve"> lớp 1A2 sôi nổi hưởng ứng Tháng nói không với nhựa dùng một lần</w:t>
      </w:r>
    </w:p>
    <w:p w:rsidR="0050681E" w:rsidRPr="0050681E" w:rsidRDefault="0050681E" w:rsidP="0050681E">
      <w:pPr>
        <w:pStyle w:val="NormalWeb"/>
        <w:shd w:val="clear" w:color="auto" w:fill="FFFFFF"/>
        <w:spacing w:before="0" w:beforeAutospacing="0" w:after="150" w:afterAutospacing="0"/>
        <w:ind w:firstLine="720"/>
        <w:jc w:val="both"/>
        <w:rPr>
          <w:rFonts w:eastAsiaTheme="minorHAnsi"/>
          <w:sz w:val="8"/>
          <w:szCs w:val="22"/>
        </w:rPr>
      </w:pPr>
    </w:p>
    <w:p w:rsidR="00EF40F8" w:rsidRDefault="00EF40F8" w:rsidP="0033312E">
      <w:pPr>
        <w:pStyle w:val="NormalWeb"/>
        <w:shd w:val="clear" w:color="auto" w:fill="FFFFFF"/>
        <w:spacing w:before="0" w:beforeAutospacing="0" w:after="150" w:afterAutospacing="0" w:line="360" w:lineRule="auto"/>
        <w:ind w:firstLine="720"/>
        <w:jc w:val="both"/>
        <w:rPr>
          <w:color w:val="050505"/>
          <w:sz w:val="28"/>
          <w:szCs w:val="28"/>
          <w:shd w:val="clear" w:color="auto" w:fill="FFFFFF"/>
        </w:rPr>
      </w:pPr>
      <w:r>
        <w:rPr>
          <w:color w:val="050505"/>
          <w:sz w:val="28"/>
          <w:szCs w:val="28"/>
          <w:shd w:val="clear" w:color="auto" w:fill="FFFFFF"/>
        </w:rPr>
        <w:t>Giáo viên chủ nhiệm</w:t>
      </w:r>
      <w:r w:rsidR="0050681E">
        <w:rPr>
          <w:color w:val="050505"/>
          <w:sz w:val="28"/>
          <w:szCs w:val="28"/>
          <w:shd w:val="clear" w:color="auto" w:fill="FFFFFF"/>
        </w:rPr>
        <w:t xml:space="preserve"> đã</w:t>
      </w:r>
      <w:r>
        <w:rPr>
          <w:color w:val="050505"/>
          <w:sz w:val="28"/>
          <w:szCs w:val="28"/>
          <w:shd w:val="clear" w:color="auto" w:fill="FFFFFF"/>
        </w:rPr>
        <w:t xml:space="preserve"> lồng ghép vào các tiết dạy để truyền tải thông điệp của “Tuần lễ hành động nói không với rác thải nhựa dùng một lần” đến các </w:t>
      </w:r>
      <w:r w:rsidR="0033312E">
        <w:rPr>
          <w:color w:val="050505"/>
          <w:sz w:val="28"/>
          <w:szCs w:val="28"/>
          <w:shd w:val="clear" w:color="auto" w:fill="FFFFFF"/>
        </w:rPr>
        <w:t xml:space="preserve">con </w:t>
      </w:r>
      <w:r>
        <w:rPr>
          <w:color w:val="050505"/>
          <w:sz w:val="28"/>
          <w:szCs w:val="28"/>
          <w:shd w:val="clear" w:color="auto" w:fill="FFFFFF"/>
        </w:rPr>
        <w:t>học sinh.</w:t>
      </w:r>
    </w:p>
    <w:p w:rsidR="0050681E" w:rsidRDefault="0050681E" w:rsidP="0050681E">
      <w:pPr>
        <w:pStyle w:val="NormalWeb"/>
        <w:shd w:val="clear" w:color="auto" w:fill="FFFFFF"/>
        <w:spacing w:before="0" w:beforeAutospacing="0" w:after="150" w:afterAutospacing="0"/>
        <w:jc w:val="both"/>
        <w:rPr>
          <w:color w:val="050505"/>
          <w:sz w:val="28"/>
          <w:szCs w:val="28"/>
          <w:shd w:val="clear" w:color="auto" w:fill="FFFFFF"/>
        </w:rPr>
      </w:pPr>
      <w:r>
        <w:rPr>
          <w:noProof/>
        </w:rPr>
        <w:drawing>
          <wp:inline distT="0" distB="0" distL="0" distR="0" wp14:anchorId="6D7B64B7" wp14:editId="21B0E10D">
            <wp:extent cx="6577102" cy="3699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04000" cy="3714934"/>
                    </a:xfrm>
                    <a:prstGeom prst="rect">
                      <a:avLst/>
                    </a:prstGeom>
                  </pic:spPr>
                </pic:pic>
              </a:graphicData>
            </a:graphic>
          </wp:inline>
        </w:drawing>
      </w:r>
    </w:p>
    <w:p w:rsidR="00EF40F8" w:rsidRDefault="00EF40F8" w:rsidP="0033312E">
      <w:pPr>
        <w:pStyle w:val="NormalWeb"/>
        <w:shd w:val="clear" w:color="auto" w:fill="FFFFFF"/>
        <w:spacing w:before="0" w:beforeAutospacing="0" w:after="150" w:afterAutospacing="0" w:line="360" w:lineRule="auto"/>
        <w:ind w:firstLine="720"/>
        <w:jc w:val="both"/>
        <w:rPr>
          <w:color w:val="050505"/>
          <w:sz w:val="28"/>
          <w:szCs w:val="28"/>
          <w:shd w:val="clear" w:color="auto" w:fill="FFFFFF"/>
        </w:rPr>
      </w:pPr>
      <w:r>
        <w:rPr>
          <w:color w:val="050505"/>
          <w:sz w:val="28"/>
          <w:szCs w:val="28"/>
          <w:shd w:val="clear" w:color="auto" w:fill="FFFFFF"/>
        </w:rPr>
        <w:lastRenderedPageBreak/>
        <w:t xml:space="preserve">Những hình ảnh học sinh và gia đình sử dụng các sản phẩm thay thế, thân thiện với môi trường </w:t>
      </w:r>
      <w:r w:rsidR="0050681E">
        <w:rPr>
          <w:color w:val="050505"/>
          <w:sz w:val="28"/>
          <w:szCs w:val="28"/>
          <w:shd w:val="clear" w:color="auto" w:fill="FFFFFF"/>
        </w:rPr>
        <w:t>đã</w:t>
      </w:r>
      <w:r>
        <w:rPr>
          <w:color w:val="050505"/>
          <w:sz w:val="28"/>
          <w:szCs w:val="28"/>
          <w:shd w:val="clear" w:color="auto" w:fill="FFFFFF"/>
        </w:rPr>
        <w:t xml:space="preserve"> gửi tới giáo viên chủ nhiệm </w:t>
      </w:r>
      <w:r w:rsidR="0050681E">
        <w:rPr>
          <w:color w:val="050505"/>
          <w:sz w:val="28"/>
          <w:szCs w:val="28"/>
          <w:shd w:val="clear" w:color="auto" w:fill="FFFFFF"/>
        </w:rPr>
        <w:t>để tham gia hoạt động</w:t>
      </w:r>
      <w:r w:rsidR="00DB3142">
        <w:rPr>
          <w:color w:val="050505"/>
          <w:sz w:val="28"/>
          <w:szCs w:val="28"/>
          <w:shd w:val="clear" w:color="auto" w:fill="FFFFFF"/>
        </w:rPr>
        <w:t xml:space="preserve"> của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5209"/>
      </w:tblGrid>
      <w:tr w:rsidR="001926C7" w:rsidTr="0033312E">
        <w:tc>
          <w:tcPr>
            <w:tcW w:w="10564" w:type="dxa"/>
            <w:gridSpan w:val="2"/>
          </w:tcPr>
          <w:p w:rsidR="001926C7" w:rsidRDefault="001926C7" w:rsidP="00EF40F8">
            <w:pPr>
              <w:pStyle w:val="NormalWeb"/>
              <w:spacing w:before="0" w:beforeAutospacing="0" w:after="150" w:afterAutospacing="0"/>
              <w:jc w:val="both"/>
              <w:rPr>
                <w:color w:val="050505"/>
                <w:sz w:val="28"/>
                <w:szCs w:val="28"/>
                <w:shd w:val="clear" w:color="auto" w:fill="FFFFFF"/>
              </w:rPr>
            </w:pPr>
            <w:r>
              <w:rPr>
                <w:noProof/>
              </w:rPr>
              <w:drawing>
                <wp:inline distT="0" distB="0" distL="0" distR="0" wp14:anchorId="52F0744C" wp14:editId="6DAA7274">
                  <wp:extent cx="6639951" cy="381234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32102" cy="3807838"/>
                          </a:xfrm>
                          <a:prstGeom prst="rect">
                            <a:avLst/>
                          </a:prstGeom>
                        </pic:spPr>
                      </pic:pic>
                    </a:graphicData>
                  </a:graphic>
                </wp:inline>
              </w:drawing>
            </w:r>
          </w:p>
        </w:tc>
      </w:tr>
      <w:tr w:rsidR="001926C7" w:rsidTr="0033312E">
        <w:tc>
          <w:tcPr>
            <w:tcW w:w="10564" w:type="dxa"/>
            <w:gridSpan w:val="2"/>
          </w:tcPr>
          <w:p w:rsidR="001926C7" w:rsidRPr="001926C7" w:rsidRDefault="001926C7" w:rsidP="001926C7">
            <w:pPr>
              <w:pStyle w:val="NormalWeb"/>
              <w:spacing w:before="0" w:beforeAutospacing="0" w:after="150" w:afterAutospacing="0"/>
              <w:jc w:val="center"/>
              <w:rPr>
                <w:i/>
                <w:noProof/>
              </w:rPr>
            </w:pPr>
            <w:r w:rsidRPr="001926C7">
              <w:rPr>
                <w:i/>
                <w:noProof/>
              </w:rPr>
              <w:t>Gia đình bạn Trang Anh tái chế chai nhựa để trồng cây rất đẹp.</w:t>
            </w:r>
          </w:p>
        </w:tc>
      </w:tr>
      <w:tr w:rsidR="001926C7" w:rsidTr="0033312E">
        <w:tc>
          <w:tcPr>
            <w:tcW w:w="5355" w:type="dxa"/>
          </w:tcPr>
          <w:p w:rsidR="001926C7" w:rsidRDefault="001926C7" w:rsidP="001926C7">
            <w:pPr>
              <w:pStyle w:val="NormalWeb"/>
              <w:spacing w:before="0" w:beforeAutospacing="0" w:after="150" w:afterAutospacing="0"/>
              <w:rPr>
                <w:color w:val="050505"/>
                <w:sz w:val="28"/>
                <w:szCs w:val="28"/>
                <w:shd w:val="clear" w:color="auto" w:fill="FFFFFF"/>
              </w:rPr>
            </w:pPr>
            <w:r>
              <w:rPr>
                <w:noProof/>
                <w:color w:val="050505"/>
                <w:sz w:val="28"/>
                <w:szCs w:val="28"/>
                <w:shd w:val="clear" w:color="auto" w:fill="FFFFFF"/>
              </w:rPr>
              <w:drawing>
                <wp:inline distT="0" distB="0" distL="0" distR="0" wp14:anchorId="3F6A36E8" wp14:editId="68C9414A">
                  <wp:extent cx="3263705" cy="3910819"/>
                  <wp:effectExtent l="0" t="0" r="0" b="0"/>
                  <wp:docPr id="9" name="Picture 9" descr="C:\Users\Minhthangpc.VN\Desktop\rác thải nhựa\z2975536751124_b39802409cc17e88655b73beafb93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thangpc.VN\Desktop\rác thải nhựa\z2975536751124_b39802409cc17e88655b73beafb93e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510" cy="3916576"/>
                          </a:xfrm>
                          <a:prstGeom prst="rect">
                            <a:avLst/>
                          </a:prstGeom>
                          <a:noFill/>
                          <a:ln>
                            <a:noFill/>
                          </a:ln>
                        </pic:spPr>
                      </pic:pic>
                    </a:graphicData>
                  </a:graphic>
                </wp:inline>
              </w:drawing>
            </w:r>
          </w:p>
        </w:tc>
        <w:tc>
          <w:tcPr>
            <w:tcW w:w="5209" w:type="dxa"/>
          </w:tcPr>
          <w:p w:rsidR="001926C7" w:rsidRDefault="001926C7" w:rsidP="001926C7">
            <w:pPr>
              <w:pStyle w:val="NormalWeb"/>
              <w:spacing w:before="0" w:beforeAutospacing="0" w:after="150" w:afterAutospacing="0"/>
              <w:jc w:val="center"/>
              <w:rPr>
                <w:color w:val="050505"/>
                <w:sz w:val="28"/>
                <w:szCs w:val="28"/>
                <w:shd w:val="clear" w:color="auto" w:fill="FFFFFF"/>
              </w:rPr>
            </w:pPr>
            <w:r>
              <w:rPr>
                <w:noProof/>
                <w:color w:val="050505"/>
                <w:sz w:val="28"/>
                <w:szCs w:val="28"/>
                <w:shd w:val="clear" w:color="auto" w:fill="FFFFFF"/>
              </w:rPr>
              <w:drawing>
                <wp:inline distT="0" distB="0" distL="0" distR="0" wp14:anchorId="0BDA9A03" wp14:editId="5C532EAB">
                  <wp:extent cx="3165231" cy="3902861"/>
                  <wp:effectExtent l="0" t="0" r="0" b="2540"/>
                  <wp:docPr id="10" name="Picture 10" descr="C:\Users\Minhthangpc.VN\Desktop\rác thải nhựa\z2975088544089_f743890c9a86f85be47c90e1d877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thangpc.VN\Desktop\rác thải nhựa\z2975088544089_f743890c9a86f85be47c90e1d87778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589" cy="3905769"/>
                          </a:xfrm>
                          <a:prstGeom prst="rect">
                            <a:avLst/>
                          </a:prstGeom>
                          <a:noFill/>
                          <a:ln>
                            <a:noFill/>
                          </a:ln>
                        </pic:spPr>
                      </pic:pic>
                    </a:graphicData>
                  </a:graphic>
                </wp:inline>
              </w:drawing>
            </w:r>
          </w:p>
        </w:tc>
      </w:tr>
      <w:tr w:rsidR="001926C7" w:rsidTr="0033312E">
        <w:tc>
          <w:tcPr>
            <w:tcW w:w="10564" w:type="dxa"/>
            <w:gridSpan w:val="2"/>
          </w:tcPr>
          <w:p w:rsidR="001926C7" w:rsidRPr="001926C7" w:rsidRDefault="001926C7" w:rsidP="001926C7">
            <w:pPr>
              <w:pStyle w:val="NormalWeb"/>
              <w:spacing w:before="0" w:beforeAutospacing="0" w:after="150" w:afterAutospacing="0"/>
              <w:jc w:val="center"/>
              <w:rPr>
                <w:i/>
                <w:noProof/>
                <w:color w:val="050505"/>
                <w:sz w:val="28"/>
                <w:szCs w:val="28"/>
                <w:shd w:val="clear" w:color="auto" w:fill="FFFFFF"/>
              </w:rPr>
            </w:pPr>
            <w:r w:rsidRPr="001926C7">
              <w:rPr>
                <w:i/>
                <w:noProof/>
                <w:color w:val="050505"/>
                <w:sz w:val="28"/>
                <w:szCs w:val="28"/>
                <w:shd w:val="clear" w:color="auto" w:fill="FFFFFF"/>
              </w:rPr>
              <w:t>Sản phẩm lọ hoa rất sáng tạo của bạn Khánh Ngân và Anh Đức</w:t>
            </w:r>
          </w:p>
        </w:tc>
      </w:tr>
      <w:tr w:rsidR="001926C7" w:rsidTr="0033312E">
        <w:tc>
          <w:tcPr>
            <w:tcW w:w="5355" w:type="dxa"/>
          </w:tcPr>
          <w:p w:rsidR="001926C7" w:rsidRDefault="001926C7" w:rsidP="00EF40F8">
            <w:pPr>
              <w:pStyle w:val="NormalWeb"/>
              <w:spacing w:before="0" w:beforeAutospacing="0" w:after="150" w:afterAutospacing="0"/>
              <w:jc w:val="both"/>
              <w:rPr>
                <w:color w:val="050505"/>
                <w:sz w:val="28"/>
                <w:szCs w:val="28"/>
                <w:shd w:val="clear" w:color="auto" w:fill="FFFFFF"/>
              </w:rPr>
            </w:pPr>
            <w:r>
              <w:rPr>
                <w:noProof/>
                <w:color w:val="050505"/>
                <w:sz w:val="28"/>
                <w:szCs w:val="28"/>
                <w:shd w:val="clear" w:color="auto" w:fill="FFFFFF"/>
              </w:rPr>
              <w:lastRenderedPageBreak/>
              <w:drawing>
                <wp:inline distT="0" distB="0" distL="0" distR="0" wp14:anchorId="5824ABF8" wp14:editId="11E6349E">
                  <wp:extent cx="3334043" cy="4149969"/>
                  <wp:effectExtent l="0" t="0" r="0" b="3175"/>
                  <wp:docPr id="11" name="Picture 11" descr="C:\Users\Minhthangpc.VN\Desktop\rác thải nhựa\z2975088707562_e15f10f1f8aa80ab751a80e93c11f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hthangpc.VN\Desktop\rác thải nhựa\z2975088707562_e15f10f1f8aa80ab751a80e93c11f3f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387" cy="4154131"/>
                          </a:xfrm>
                          <a:prstGeom prst="rect">
                            <a:avLst/>
                          </a:prstGeom>
                          <a:noFill/>
                          <a:ln>
                            <a:noFill/>
                          </a:ln>
                        </pic:spPr>
                      </pic:pic>
                    </a:graphicData>
                  </a:graphic>
                </wp:inline>
              </w:drawing>
            </w:r>
          </w:p>
        </w:tc>
        <w:tc>
          <w:tcPr>
            <w:tcW w:w="5209" w:type="dxa"/>
          </w:tcPr>
          <w:p w:rsidR="001926C7" w:rsidRDefault="001926C7" w:rsidP="00EF40F8">
            <w:pPr>
              <w:pStyle w:val="NormalWeb"/>
              <w:spacing w:before="0" w:beforeAutospacing="0" w:after="150" w:afterAutospacing="0"/>
              <w:jc w:val="both"/>
              <w:rPr>
                <w:color w:val="050505"/>
                <w:sz w:val="28"/>
                <w:szCs w:val="28"/>
                <w:shd w:val="clear" w:color="auto" w:fill="FFFFFF"/>
              </w:rPr>
            </w:pPr>
            <w:r>
              <w:rPr>
                <w:noProof/>
                <w:color w:val="050505"/>
                <w:sz w:val="28"/>
                <w:szCs w:val="28"/>
                <w:shd w:val="clear" w:color="auto" w:fill="FFFFFF"/>
              </w:rPr>
              <w:drawing>
                <wp:inline distT="0" distB="0" distL="0" distR="0" wp14:anchorId="477D5DFA" wp14:editId="2F8B0BB9">
                  <wp:extent cx="3235570" cy="4165554"/>
                  <wp:effectExtent l="0" t="0" r="3175" b="6985"/>
                  <wp:docPr id="12" name="Picture 12" descr="C:\Users\Minhthangpc.VN\Desktop\rác thải nhựa\z2975088588573_5b552259c6bcfeaf7c74555a5dbf2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thangpc.VN\Desktop\rác thải nhựa\z2975088588573_5b552259c6bcfeaf7c74555a5dbf24b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765" cy="4169667"/>
                          </a:xfrm>
                          <a:prstGeom prst="rect">
                            <a:avLst/>
                          </a:prstGeom>
                          <a:noFill/>
                          <a:ln>
                            <a:noFill/>
                          </a:ln>
                        </pic:spPr>
                      </pic:pic>
                    </a:graphicData>
                  </a:graphic>
                </wp:inline>
              </w:drawing>
            </w:r>
          </w:p>
        </w:tc>
      </w:tr>
      <w:tr w:rsidR="001926C7" w:rsidTr="0033312E">
        <w:tc>
          <w:tcPr>
            <w:tcW w:w="10564" w:type="dxa"/>
            <w:gridSpan w:val="2"/>
          </w:tcPr>
          <w:p w:rsidR="001926C7" w:rsidRDefault="001926C7" w:rsidP="001926C7">
            <w:pPr>
              <w:pStyle w:val="NormalWeb"/>
              <w:spacing w:before="0" w:beforeAutospacing="0" w:after="150" w:afterAutospacing="0"/>
              <w:jc w:val="center"/>
              <w:rPr>
                <w:color w:val="050505"/>
                <w:sz w:val="28"/>
                <w:szCs w:val="28"/>
                <w:shd w:val="clear" w:color="auto" w:fill="FFFFFF"/>
              </w:rPr>
            </w:pPr>
            <w:r>
              <w:rPr>
                <w:i/>
                <w:noProof/>
                <w:color w:val="050505"/>
                <w:sz w:val="28"/>
                <w:szCs w:val="28"/>
                <w:shd w:val="clear" w:color="auto" w:fill="FFFFFF"/>
              </w:rPr>
              <w:t>Mai Anh và Duy An rất vui và háo hức khi được cùng bố mẹ tham gia hoạt động</w:t>
            </w:r>
          </w:p>
        </w:tc>
      </w:tr>
      <w:tr w:rsidR="001926C7" w:rsidTr="0033312E">
        <w:tc>
          <w:tcPr>
            <w:tcW w:w="5355" w:type="dxa"/>
          </w:tcPr>
          <w:p w:rsidR="001926C7" w:rsidRDefault="001926C7" w:rsidP="00EF40F8">
            <w:pPr>
              <w:pStyle w:val="NormalWeb"/>
              <w:spacing w:before="0" w:beforeAutospacing="0" w:after="150" w:afterAutospacing="0"/>
              <w:jc w:val="both"/>
              <w:rPr>
                <w:color w:val="050505"/>
                <w:sz w:val="28"/>
                <w:szCs w:val="28"/>
                <w:shd w:val="clear" w:color="auto" w:fill="FFFFFF"/>
              </w:rPr>
            </w:pPr>
            <w:r>
              <w:rPr>
                <w:noProof/>
                <w:color w:val="050505"/>
                <w:sz w:val="28"/>
                <w:szCs w:val="28"/>
                <w:shd w:val="clear" w:color="auto" w:fill="FFFFFF"/>
              </w:rPr>
              <w:drawing>
                <wp:inline distT="0" distB="0" distL="0" distR="0" wp14:anchorId="68FB3D05" wp14:editId="0960CB93">
                  <wp:extent cx="3334043" cy="3938954"/>
                  <wp:effectExtent l="0" t="0" r="0" b="4445"/>
                  <wp:docPr id="15" name="Picture 15" descr="C:\Users\Minhthangpc.VN\Desktop\rác thải nhự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thangpc.VN\Desktop\rác thải nhự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690" cy="3946807"/>
                          </a:xfrm>
                          <a:prstGeom prst="rect">
                            <a:avLst/>
                          </a:prstGeom>
                          <a:noFill/>
                          <a:ln>
                            <a:noFill/>
                          </a:ln>
                        </pic:spPr>
                      </pic:pic>
                    </a:graphicData>
                  </a:graphic>
                </wp:inline>
              </w:drawing>
            </w:r>
          </w:p>
        </w:tc>
        <w:tc>
          <w:tcPr>
            <w:tcW w:w="5209" w:type="dxa"/>
          </w:tcPr>
          <w:p w:rsidR="001926C7" w:rsidRDefault="001926C7" w:rsidP="00EF40F8">
            <w:pPr>
              <w:pStyle w:val="NormalWeb"/>
              <w:spacing w:before="0" w:beforeAutospacing="0" w:after="150" w:afterAutospacing="0"/>
              <w:jc w:val="both"/>
              <w:rPr>
                <w:color w:val="050505"/>
                <w:sz w:val="28"/>
                <w:szCs w:val="28"/>
                <w:shd w:val="clear" w:color="auto" w:fill="FFFFFF"/>
              </w:rPr>
            </w:pPr>
            <w:r>
              <w:rPr>
                <w:noProof/>
                <w:color w:val="050505"/>
                <w:sz w:val="28"/>
                <w:szCs w:val="28"/>
                <w:shd w:val="clear" w:color="auto" w:fill="FFFFFF"/>
              </w:rPr>
              <w:drawing>
                <wp:inline distT="0" distB="0" distL="0" distR="0" wp14:anchorId="616E8950" wp14:editId="6896A3C4">
                  <wp:extent cx="3235569" cy="3938954"/>
                  <wp:effectExtent l="0" t="0" r="3175" b="4445"/>
                  <wp:docPr id="14" name="Picture 14" descr="C:\Users\Minhthangpc.VN\Desktop\rác thải nhựa\z2975088531854_9ea47eee7403678cb73b50990075c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thangpc.VN\Desktop\rác thải nhựa\z2975088531854_9ea47eee7403678cb73b50990075c1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5569" cy="3938954"/>
                          </a:xfrm>
                          <a:prstGeom prst="rect">
                            <a:avLst/>
                          </a:prstGeom>
                          <a:noFill/>
                          <a:ln>
                            <a:noFill/>
                          </a:ln>
                        </pic:spPr>
                      </pic:pic>
                    </a:graphicData>
                  </a:graphic>
                </wp:inline>
              </w:drawing>
            </w:r>
          </w:p>
        </w:tc>
      </w:tr>
      <w:tr w:rsidR="001926C7" w:rsidTr="0033312E">
        <w:tc>
          <w:tcPr>
            <w:tcW w:w="10564" w:type="dxa"/>
            <w:gridSpan w:val="2"/>
          </w:tcPr>
          <w:p w:rsidR="00FA4675" w:rsidRDefault="001926C7" w:rsidP="00FA4675">
            <w:pPr>
              <w:pStyle w:val="NormalWeb"/>
              <w:spacing w:before="0" w:beforeAutospacing="0" w:after="150" w:afterAutospacing="0"/>
              <w:jc w:val="center"/>
              <w:rPr>
                <w:i/>
                <w:noProof/>
                <w:color w:val="050505"/>
                <w:sz w:val="28"/>
                <w:szCs w:val="28"/>
                <w:shd w:val="clear" w:color="auto" w:fill="FFFFFF"/>
              </w:rPr>
            </w:pPr>
            <w:r w:rsidRPr="00FA4675">
              <w:rPr>
                <w:i/>
                <w:noProof/>
                <w:color w:val="050505"/>
                <w:sz w:val="28"/>
                <w:szCs w:val="28"/>
                <w:shd w:val="clear" w:color="auto" w:fill="FFFFFF"/>
              </w:rPr>
              <w:t>Chúng tớ được bố mẹ hướng dẫn và tự tay làm những sản phẩm mình thích</w:t>
            </w:r>
          </w:p>
          <w:p w:rsidR="00FA4675" w:rsidRPr="00FA4675" w:rsidRDefault="00FA4675" w:rsidP="00FA4675">
            <w:pPr>
              <w:pStyle w:val="NormalWeb"/>
              <w:spacing w:before="0" w:beforeAutospacing="0" w:after="150" w:afterAutospacing="0"/>
              <w:jc w:val="center"/>
              <w:rPr>
                <w:i/>
                <w:noProof/>
                <w:color w:val="050505"/>
                <w:sz w:val="28"/>
                <w:szCs w:val="28"/>
                <w:shd w:val="clear" w:color="auto" w:fill="FFFFFF"/>
              </w:rPr>
            </w:pPr>
            <w:r w:rsidRPr="00FA4675">
              <w:rPr>
                <w:i/>
                <w:noProof/>
                <w:color w:val="050505"/>
                <w:sz w:val="28"/>
                <w:szCs w:val="28"/>
                <w:shd w:val="clear" w:color="auto" w:fill="FFFFFF"/>
              </w:rPr>
              <w:t xml:space="preserve"> từ đồ nhựa dùng một lần và vỏ hộp giấy.</w:t>
            </w:r>
          </w:p>
        </w:tc>
      </w:tr>
      <w:tr w:rsidR="001926C7" w:rsidTr="0033312E">
        <w:tc>
          <w:tcPr>
            <w:tcW w:w="10564" w:type="dxa"/>
            <w:gridSpan w:val="2"/>
          </w:tcPr>
          <w:p w:rsidR="001926C7" w:rsidRDefault="001926C7" w:rsidP="00EF40F8">
            <w:pPr>
              <w:pStyle w:val="NormalWeb"/>
              <w:spacing w:before="0" w:beforeAutospacing="0" w:after="150" w:afterAutospacing="0"/>
              <w:jc w:val="both"/>
              <w:rPr>
                <w:noProof/>
                <w:color w:val="050505"/>
                <w:sz w:val="28"/>
                <w:szCs w:val="28"/>
                <w:shd w:val="clear" w:color="auto" w:fill="FFFFFF"/>
              </w:rPr>
            </w:pPr>
            <w:r>
              <w:rPr>
                <w:noProof/>
                <w:color w:val="050505"/>
                <w:sz w:val="28"/>
                <w:szCs w:val="28"/>
                <w:shd w:val="clear" w:color="auto" w:fill="FFFFFF"/>
              </w:rPr>
              <w:lastRenderedPageBreak/>
              <w:drawing>
                <wp:inline distT="0" distB="0" distL="0" distR="0" wp14:anchorId="56526280" wp14:editId="3199BBF7">
                  <wp:extent cx="6555387" cy="3689816"/>
                  <wp:effectExtent l="0" t="0" r="0" b="6350"/>
                  <wp:docPr id="16" name="Picture 16" descr="C:\Users\Minhthangpc.VN\Desktop\rác thải nhựa\z2975088632339_b9900a25aa2875cc1c89235ae4122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thangpc.VN\Desktop\rác thải nhựa\z2975088632339_b9900a25aa2875cc1c89235ae412261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5340" cy="3689790"/>
                          </a:xfrm>
                          <a:prstGeom prst="rect">
                            <a:avLst/>
                          </a:prstGeom>
                          <a:noFill/>
                          <a:ln>
                            <a:noFill/>
                          </a:ln>
                        </pic:spPr>
                      </pic:pic>
                    </a:graphicData>
                  </a:graphic>
                </wp:inline>
              </w:drawing>
            </w:r>
          </w:p>
        </w:tc>
      </w:tr>
      <w:tr w:rsidR="00CD1E0D" w:rsidTr="0033312E">
        <w:tc>
          <w:tcPr>
            <w:tcW w:w="10564" w:type="dxa"/>
            <w:gridSpan w:val="2"/>
          </w:tcPr>
          <w:p w:rsidR="00CD1E0D" w:rsidRPr="00CD1E0D" w:rsidRDefault="00CD1E0D" w:rsidP="00CD1E0D">
            <w:pPr>
              <w:pStyle w:val="NormalWeb"/>
              <w:spacing w:before="0" w:beforeAutospacing="0" w:after="150" w:afterAutospacing="0"/>
              <w:jc w:val="center"/>
              <w:rPr>
                <w:i/>
                <w:noProof/>
                <w:color w:val="050505"/>
                <w:sz w:val="28"/>
                <w:szCs w:val="28"/>
                <w:shd w:val="clear" w:color="auto" w:fill="FFFFFF"/>
              </w:rPr>
            </w:pPr>
            <w:r w:rsidRPr="00CD1E0D">
              <w:rPr>
                <w:i/>
                <w:noProof/>
                <w:color w:val="050505"/>
                <w:sz w:val="28"/>
                <w:szCs w:val="28"/>
                <w:shd w:val="clear" w:color="auto" w:fill="FFFFFF"/>
              </w:rPr>
              <w:t>Đồ nhựa dùng một lần trong gia đình mình nhiều lắm, các bạn hãy tái chế thành những đồ dùng có thể sử dụng được như ông đựng bút, hộp màu các bạn nhé – Đào Huyền Anh</w:t>
            </w:r>
          </w:p>
        </w:tc>
      </w:tr>
    </w:tbl>
    <w:p w:rsidR="00EF40F8" w:rsidRDefault="00FA4675" w:rsidP="00DB3142">
      <w:pPr>
        <w:pStyle w:val="NormalWeb"/>
        <w:shd w:val="clear" w:color="auto" w:fill="FFFFFF"/>
        <w:spacing w:before="0" w:beforeAutospacing="0" w:after="150" w:afterAutospacing="0" w:line="360" w:lineRule="auto"/>
        <w:ind w:firstLine="720"/>
        <w:rPr>
          <w:rFonts w:ascii="Helvetica" w:hAnsi="Helvetica" w:cs="Helvetica"/>
          <w:color w:val="333333"/>
          <w:sz w:val="20"/>
          <w:szCs w:val="20"/>
        </w:rPr>
      </w:pPr>
      <w:bookmarkStart w:id="0" w:name="_GoBack"/>
      <w:bookmarkEnd w:id="0"/>
      <w:r>
        <w:rPr>
          <w:color w:val="050505"/>
          <w:sz w:val="28"/>
          <w:szCs w:val="28"/>
          <w:shd w:val="clear" w:color="auto" w:fill="FFFFFF"/>
        </w:rPr>
        <w:t>Học sinh lớp 1A2 quyết tâm  thực hiện</w:t>
      </w:r>
      <w:r w:rsidR="00EF40F8">
        <w:rPr>
          <w:color w:val="050505"/>
          <w:sz w:val="28"/>
          <w:szCs w:val="28"/>
          <w:shd w:val="clear" w:color="auto" w:fill="FFFFFF"/>
        </w:rPr>
        <w:t xml:space="preserve"> </w:t>
      </w:r>
      <w:r>
        <w:rPr>
          <w:color w:val="050505"/>
          <w:sz w:val="28"/>
          <w:szCs w:val="28"/>
          <w:shd w:val="clear" w:color="auto" w:fill="FFFFFF"/>
        </w:rPr>
        <w:t xml:space="preserve">“Tuần lễ hành động nói không với rác thải nhựa dùng một lần”, </w:t>
      </w:r>
      <w:r w:rsidR="00EF40F8">
        <w:rPr>
          <w:color w:val="050505"/>
          <w:sz w:val="28"/>
          <w:szCs w:val="28"/>
          <w:shd w:val="clear" w:color="auto" w:fill="FFFFFF"/>
        </w:rPr>
        <w:t>chung tay hành động bảo vệ môi trường, xây dựng một Hà Nội xanh!</w:t>
      </w: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55"/>
      </w:tblGrid>
      <w:tr w:rsidR="00DB3142" w:rsidTr="00827DBD">
        <w:trPr>
          <w:trHeight w:val="6121"/>
        </w:trPr>
        <w:tc>
          <w:tcPr>
            <w:tcW w:w="5318" w:type="dxa"/>
          </w:tcPr>
          <w:p w:rsidR="00DB3142" w:rsidRDefault="00DB3142" w:rsidP="001B6A02">
            <w:pPr>
              <w:rPr>
                <w:rFonts w:ascii="Times New Roman" w:hAnsi="Times New Roman" w:cs="Times New Roman"/>
                <w:sz w:val="28"/>
              </w:rPr>
            </w:pPr>
            <w:r>
              <w:rPr>
                <w:noProof/>
                <w:color w:val="050505"/>
                <w:sz w:val="28"/>
                <w:szCs w:val="28"/>
                <w:shd w:val="clear" w:color="auto" w:fill="FFFFFF"/>
              </w:rPr>
              <w:drawing>
                <wp:inline distT="0" distB="0" distL="0" distR="0" wp14:anchorId="716DC3BE" wp14:editId="1AFB4763">
                  <wp:extent cx="3151163" cy="3910819"/>
                  <wp:effectExtent l="0" t="0" r="0" b="0"/>
                  <wp:docPr id="2" name="Picture 2" descr="C:\Users\Minhthangpc.VN\Desktop\rác thải nhựa\z2975088655640_5d69eac5f8d23dfac5ce291c87e4f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thangpc.VN\Desktop\rác thải nhựa\z2975088655640_5d69eac5f8d23dfac5ce291c87e4f4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513" cy="3908772"/>
                          </a:xfrm>
                          <a:prstGeom prst="rect">
                            <a:avLst/>
                          </a:prstGeom>
                          <a:noFill/>
                          <a:ln>
                            <a:noFill/>
                          </a:ln>
                        </pic:spPr>
                      </pic:pic>
                    </a:graphicData>
                  </a:graphic>
                </wp:inline>
              </w:drawing>
            </w:r>
          </w:p>
        </w:tc>
        <w:tc>
          <w:tcPr>
            <w:tcW w:w="5296" w:type="dxa"/>
          </w:tcPr>
          <w:p w:rsidR="00DB3142" w:rsidRDefault="00DB3142" w:rsidP="001B6A02">
            <w:pPr>
              <w:rPr>
                <w:rFonts w:ascii="Times New Roman" w:hAnsi="Times New Roman" w:cs="Times New Roman"/>
                <w:sz w:val="28"/>
              </w:rPr>
            </w:pPr>
            <w:r>
              <w:rPr>
                <w:rFonts w:ascii="Times New Roman" w:hAnsi="Times New Roman" w:cs="Times New Roman"/>
                <w:noProof/>
                <w:sz w:val="28"/>
              </w:rPr>
              <w:drawing>
                <wp:inline distT="0" distB="0" distL="0" distR="0" wp14:anchorId="34EE6214" wp14:editId="38356D30">
                  <wp:extent cx="3263704" cy="3910819"/>
                  <wp:effectExtent l="0" t="0" r="0" b="0"/>
                  <wp:docPr id="6" name="Picture 6" descr="C:\Users\Minhthangpc.VN\Desktop\rác thải nhựa\z2977422374530_9fd10a85e7aaa00eb644dc7a7c36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thangpc.VN\Desktop\rác thải nhựa\z2977422374530_9fd10a85e7aaa00eb644dc7a7c363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674" cy="3914378"/>
                          </a:xfrm>
                          <a:prstGeom prst="rect">
                            <a:avLst/>
                          </a:prstGeom>
                          <a:noFill/>
                          <a:ln>
                            <a:noFill/>
                          </a:ln>
                        </pic:spPr>
                      </pic:pic>
                    </a:graphicData>
                  </a:graphic>
                </wp:inline>
              </w:drawing>
            </w:r>
          </w:p>
        </w:tc>
      </w:tr>
      <w:tr w:rsidR="00DB3142" w:rsidTr="00827DBD">
        <w:trPr>
          <w:trHeight w:val="6165"/>
        </w:trPr>
        <w:tc>
          <w:tcPr>
            <w:tcW w:w="5318" w:type="dxa"/>
          </w:tcPr>
          <w:p w:rsidR="00DB3142" w:rsidRDefault="00DB3142" w:rsidP="001B6A02">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728A6E54" wp14:editId="43B7872C">
                  <wp:extent cx="3207434" cy="3938954"/>
                  <wp:effectExtent l="0" t="0" r="0" b="4445"/>
                  <wp:docPr id="7" name="Picture 7" descr="C:\Users\Minhthangpc.VN\Desktop\rác thải nhựa\z2975272518543_7140be2274b2361fdd523fe9ee2cf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thangpc.VN\Desktop\rác thải nhựa\z2975272518543_7140be2274b2361fdd523fe9ee2cf38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056" cy="3934806"/>
                          </a:xfrm>
                          <a:prstGeom prst="rect">
                            <a:avLst/>
                          </a:prstGeom>
                          <a:noFill/>
                          <a:ln>
                            <a:noFill/>
                          </a:ln>
                        </pic:spPr>
                      </pic:pic>
                    </a:graphicData>
                  </a:graphic>
                </wp:inline>
              </w:drawing>
            </w:r>
          </w:p>
        </w:tc>
        <w:tc>
          <w:tcPr>
            <w:tcW w:w="5296" w:type="dxa"/>
          </w:tcPr>
          <w:p w:rsidR="00DB3142" w:rsidRDefault="00DB3142" w:rsidP="001B6A02">
            <w:pPr>
              <w:rPr>
                <w:rFonts w:ascii="Times New Roman" w:hAnsi="Times New Roman" w:cs="Times New Roman"/>
                <w:sz w:val="28"/>
              </w:rPr>
            </w:pPr>
            <w:r>
              <w:rPr>
                <w:rFonts w:ascii="Times New Roman" w:hAnsi="Times New Roman" w:cs="Times New Roman"/>
                <w:noProof/>
                <w:sz w:val="28"/>
              </w:rPr>
              <w:drawing>
                <wp:inline distT="0" distB="0" distL="0" distR="0" wp14:anchorId="72C98A28" wp14:editId="38C6254E">
                  <wp:extent cx="3249636" cy="3938954"/>
                  <wp:effectExtent l="0" t="0" r="8255" b="4445"/>
                  <wp:docPr id="13" name="Picture 13" descr="C:\Users\Minhthangpc.VN\Desktop\rác thải nhựa\z2975088658563_3e0439ee6d123b984271f5ae14a49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thangpc.VN\Desktop\rác thải nhựa\z2975088658563_3e0439ee6d123b984271f5ae14a497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856" cy="3938008"/>
                          </a:xfrm>
                          <a:prstGeom prst="rect">
                            <a:avLst/>
                          </a:prstGeom>
                          <a:noFill/>
                          <a:ln>
                            <a:noFill/>
                          </a:ln>
                        </pic:spPr>
                      </pic:pic>
                    </a:graphicData>
                  </a:graphic>
                </wp:inline>
              </w:drawing>
            </w:r>
          </w:p>
        </w:tc>
      </w:tr>
      <w:tr w:rsidR="00DB3142" w:rsidTr="00827DBD">
        <w:trPr>
          <w:trHeight w:val="969"/>
        </w:trPr>
        <w:tc>
          <w:tcPr>
            <w:tcW w:w="10615" w:type="dxa"/>
            <w:gridSpan w:val="2"/>
          </w:tcPr>
          <w:p w:rsidR="00827DBD" w:rsidRDefault="00827DBD" w:rsidP="00DB3142">
            <w:pPr>
              <w:jc w:val="center"/>
              <w:rPr>
                <w:rFonts w:ascii="Times New Roman" w:hAnsi="Times New Roman" w:cs="Times New Roman"/>
                <w:i/>
                <w:sz w:val="28"/>
              </w:rPr>
            </w:pPr>
          </w:p>
          <w:p w:rsidR="00DB3142" w:rsidRDefault="00DB3142" w:rsidP="00DB3142">
            <w:pPr>
              <w:jc w:val="center"/>
              <w:rPr>
                <w:rFonts w:ascii="Times New Roman" w:hAnsi="Times New Roman" w:cs="Times New Roman"/>
                <w:i/>
                <w:sz w:val="28"/>
              </w:rPr>
            </w:pPr>
            <w:r w:rsidRPr="00DB3142">
              <w:rPr>
                <w:rFonts w:ascii="Times New Roman" w:hAnsi="Times New Roman" w:cs="Times New Roman"/>
                <w:i/>
                <w:sz w:val="28"/>
              </w:rPr>
              <w:t>Những chiếc hộp bút xinh xắn được tái chế từ đồ nhựa dùng một lần thật đáng yêu.</w:t>
            </w:r>
          </w:p>
          <w:p w:rsidR="00827DBD" w:rsidRPr="00DB3142" w:rsidRDefault="00827DBD" w:rsidP="00DB3142">
            <w:pPr>
              <w:jc w:val="center"/>
              <w:rPr>
                <w:rFonts w:ascii="Times New Roman" w:hAnsi="Times New Roman" w:cs="Times New Roman"/>
                <w:i/>
                <w:sz w:val="28"/>
              </w:rPr>
            </w:pPr>
          </w:p>
        </w:tc>
      </w:tr>
      <w:tr w:rsidR="00DB3142" w:rsidTr="00827DBD">
        <w:trPr>
          <w:trHeight w:val="6778"/>
        </w:trPr>
        <w:tc>
          <w:tcPr>
            <w:tcW w:w="5318" w:type="dxa"/>
          </w:tcPr>
          <w:p w:rsidR="00DB3142" w:rsidRDefault="00DB3142" w:rsidP="001B6A02">
            <w:pPr>
              <w:rPr>
                <w:rFonts w:ascii="Times New Roman" w:hAnsi="Times New Roman" w:cs="Times New Roman"/>
                <w:sz w:val="28"/>
              </w:rPr>
            </w:pPr>
            <w:r>
              <w:rPr>
                <w:rFonts w:ascii="Times New Roman" w:hAnsi="Times New Roman" w:cs="Times New Roman"/>
                <w:noProof/>
                <w:sz w:val="28"/>
              </w:rPr>
              <w:drawing>
                <wp:inline distT="0" distB="0" distL="0" distR="0" wp14:anchorId="41C2BC54" wp14:editId="66BFA979">
                  <wp:extent cx="3277773" cy="4079631"/>
                  <wp:effectExtent l="0" t="0" r="0" b="0"/>
                  <wp:docPr id="17" name="Picture 17" descr="C:\Users\Minhthangpc.VN\Desktop\rác thải nhựa\z2975088564150_1e9177a7f6c18140b9ebf690e141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thangpc.VN\Desktop\rác thải nhựa\z2975088564150_1e9177a7f6c18140b9ebf690e141de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5736" cy="4089542"/>
                          </a:xfrm>
                          <a:prstGeom prst="rect">
                            <a:avLst/>
                          </a:prstGeom>
                          <a:noFill/>
                          <a:ln>
                            <a:noFill/>
                          </a:ln>
                        </pic:spPr>
                      </pic:pic>
                    </a:graphicData>
                  </a:graphic>
                </wp:inline>
              </w:drawing>
            </w:r>
          </w:p>
        </w:tc>
        <w:tc>
          <w:tcPr>
            <w:tcW w:w="5296" w:type="dxa"/>
          </w:tcPr>
          <w:p w:rsidR="00DB3142" w:rsidRDefault="00DB3142" w:rsidP="001B6A02">
            <w:pPr>
              <w:rPr>
                <w:rFonts w:ascii="Times New Roman" w:hAnsi="Times New Roman" w:cs="Times New Roman"/>
                <w:sz w:val="28"/>
              </w:rPr>
            </w:pPr>
            <w:r>
              <w:rPr>
                <w:rFonts w:ascii="Times New Roman" w:hAnsi="Times New Roman" w:cs="Times New Roman"/>
                <w:noProof/>
                <w:sz w:val="28"/>
              </w:rPr>
              <w:drawing>
                <wp:inline distT="0" distB="0" distL="0" distR="0" wp14:anchorId="61D57852" wp14:editId="5575DB2C">
                  <wp:extent cx="3249637" cy="4079631"/>
                  <wp:effectExtent l="0" t="0" r="8255" b="0"/>
                  <wp:docPr id="18" name="Picture 18" descr="C:\Users\Minhthangpc.VN\Desktop\rác thải nhự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thangpc.VN\Desktop\rác thải nhự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9556" cy="4079529"/>
                          </a:xfrm>
                          <a:prstGeom prst="rect">
                            <a:avLst/>
                          </a:prstGeom>
                          <a:noFill/>
                          <a:ln>
                            <a:noFill/>
                          </a:ln>
                        </pic:spPr>
                      </pic:pic>
                    </a:graphicData>
                  </a:graphic>
                </wp:inline>
              </w:drawing>
            </w:r>
          </w:p>
        </w:tc>
      </w:tr>
      <w:tr w:rsidR="00DB3142" w:rsidTr="00827DBD">
        <w:trPr>
          <w:trHeight w:val="98"/>
        </w:trPr>
        <w:tc>
          <w:tcPr>
            <w:tcW w:w="10615" w:type="dxa"/>
            <w:gridSpan w:val="2"/>
          </w:tcPr>
          <w:p w:rsidR="00DB3142" w:rsidRPr="00DB3142" w:rsidRDefault="00BE5C89" w:rsidP="000531C2">
            <w:pPr>
              <w:jc w:val="center"/>
              <w:rPr>
                <w:rFonts w:ascii="Times New Roman" w:hAnsi="Times New Roman" w:cs="Times New Roman"/>
                <w:i/>
                <w:sz w:val="28"/>
              </w:rPr>
            </w:pPr>
            <w:r>
              <w:rPr>
                <w:rFonts w:ascii="Times New Roman" w:hAnsi="Times New Roman" w:cs="Times New Roman"/>
                <w:i/>
                <w:sz w:val="28"/>
              </w:rPr>
              <w:t>Chúng tớ rất thích hoạt động ý nghĩa này!</w:t>
            </w:r>
          </w:p>
        </w:tc>
      </w:tr>
    </w:tbl>
    <w:p w:rsidR="00EF40F8" w:rsidRPr="001B6A02" w:rsidRDefault="00EF40F8" w:rsidP="00827DBD">
      <w:pPr>
        <w:rPr>
          <w:rFonts w:ascii="Times New Roman" w:hAnsi="Times New Roman" w:cs="Times New Roman"/>
          <w:sz w:val="28"/>
        </w:rPr>
      </w:pPr>
    </w:p>
    <w:sectPr w:rsidR="00EF40F8" w:rsidRPr="001B6A02" w:rsidSect="001926C7">
      <w:pgSz w:w="12240" w:h="15840"/>
      <w:pgMar w:top="709" w:right="758"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A02"/>
    <w:rsid w:val="00114CE8"/>
    <w:rsid w:val="001926C7"/>
    <w:rsid w:val="001B6A02"/>
    <w:rsid w:val="0033312E"/>
    <w:rsid w:val="0050681E"/>
    <w:rsid w:val="00643A3E"/>
    <w:rsid w:val="007E0E43"/>
    <w:rsid w:val="00827DBD"/>
    <w:rsid w:val="0084035F"/>
    <w:rsid w:val="008B34A8"/>
    <w:rsid w:val="00BE5C89"/>
    <w:rsid w:val="00CD1E0D"/>
    <w:rsid w:val="00D9521D"/>
    <w:rsid w:val="00DB3142"/>
    <w:rsid w:val="00EF40F8"/>
    <w:rsid w:val="00FA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6A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6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A02"/>
    <w:rPr>
      <w:rFonts w:ascii="Tahoma" w:hAnsi="Tahoma" w:cs="Tahoma"/>
      <w:sz w:val="16"/>
      <w:szCs w:val="16"/>
    </w:rPr>
  </w:style>
  <w:style w:type="table" w:styleId="TableGrid">
    <w:name w:val="Table Grid"/>
    <w:basedOn w:val="TableNormal"/>
    <w:uiPriority w:val="59"/>
    <w:rsid w:val="00EF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6A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6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A02"/>
    <w:rPr>
      <w:rFonts w:ascii="Tahoma" w:hAnsi="Tahoma" w:cs="Tahoma"/>
      <w:sz w:val="16"/>
      <w:szCs w:val="16"/>
    </w:rPr>
  </w:style>
  <w:style w:type="table" w:styleId="TableGrid">
    <w:name w:val="Table Grid"/>
    <w:basedOn w:val="TableNormal"/>
    <w:uiPriority w:val="59"/>
    <w:rsid w:val="00EF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45406">
      <w:bodyDiv w:val="1"/>
      <w:marLeft w:val="0"/>
      <w:marRight w:val="0"/>
      <w:marTop w:val="0"/>
      <w:marBottom w:val="0"/>
      <w:divBdr>
        <w:top w:val="none" w:sz="0" w:space="0" w:color="auto"/>
        <w:left w:val="none" w:sz="0" w:space="0" w:color="auto"/>
        <w:bottom w:val="none" w:sz="0" w:space="0" w:color="auto"/>
        <w:right w:val="none" w:sz="0" w:space="0" w:color="auto"/>
      </w:divBdr>
    </w:div>
    <w:div w:id="183174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Minhthangpc.VN</dc:creator>
  <cp:lastModifiedBy>Minhthangpc.VN</cp:lastModifiedBy>
  <cp:revision>11</cp:revision>
  <dcterms:created xsi:type="dcterms:W3CDTF">2021-12-15T00:43:00Z</dcterms:created>
  <dcterms:modified xsi:type="dcterms:W3CDTF">2021-12-15T01:47:00Z</dcterms:modified>
</cp:coreProperties>
</file>