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1"/>
        <w:gridCol w:w="222"/>
      </w:tblGrid>
      <w:tr w:rsidR="0083204B" w:rsidTr="0083204B">
        <w:tc>
          <w:tcPr>
            <w:tcW w:w="478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528"/>
            </w:tblGrid>
            <w:tr w:rsidR="0083204B">
              <w:tc>
                <w:tcPr>
                  <w:tcW w:w="4253" w:type="dxa"/>
                  <w:hideMark/>
                </w:tcPr>
                <w:p w:rsidR="0083204B" w:rsidRDefault="0083204B">
                  <w:pPr>
                    <w:jc w:val="both"/>
                    <w:rPr>
                      <w:sz w:val="28"/>
                      <w:szCs w:val="28"/>
                      <w:lang w:val="pt-BR"/>
                    </w:rPr>
                  </w:pPr>
                  <w:r>
                    <w:rPr>
                      <w:b/>
                      <w:sz w:val="28"/>
                      <w:szCs w:val="28"/>
                      <w:lang w:val="nl-NL"/>
                    </w:rPr>
                    <w:t xml:space="preserve">TRƯỜNG THCS VIỆT HƯNG                   </w:t>
                  </w:r>
                </w:p>
              </w:tc>
              <w:tc>
                <w:tcPr>
                  <w:tcW w:w="5528" w:type="dxa"/>
                  <w:hideMark/>
                </w:tcPr>
                <w:p w:rsidR="0083204B" w:rsidRDefault="0083204B">
                  <w:pPr>
                    <w:jc w:val="center"/>
                    <w:rPr>
                      <w:b/>
                      <w:sz w:val="28"/>
                      <w:szCs w:val="28"/>
                      <w:lang w:val="nl-NL"/>
                    </w:rPr>
                  </w:pPr>
                  <w:r>
                    <w:rPr>
                      <w:b/>
                      <w:sz w:val="28"/>
                      <w:szCs w:val="28"/>
                      <w:lang w:val="nl-NL"/>
                    </w:rPr>
                    <w:t>ĐỀ KIỂM TRA HỌC KỲ I</w:t>
                  </w:r>
                </w:p>
                <w:p w:rsidR="0083204B" w:rsidRDefault="0083204B">
                  <w:pPr>
                    <w:jc w:val="center"/>
                    <w:rPr>
                      <w:b/>
                      <w:sz w:val="28"/>
                      <w:szCs w:val="28"/>
                      <w:lang w:val="nl-NL"/>
                    </w:rPr>
                  </w:pPr>
                  <w:r>
                    <w:rPr>
                      <w:b/>
                      <w:sz w:val="28"/>
                      <w:szCs w:val="28"/>
                      <w:lang w:val="nl-NL"/>
                    </w:rPr>
                    <w:t>Môn: GIÁO DỤC CÔNG DÂN 6</w:t>
                  </w:r>
                </w:p>
                <w:p w:rsidR="0083204B" w:rsidRDefault="001472FB">
                  <w:pPr>
                    <w:jc w:val="center"/>
                    <w:rPr>
                      <w:b/>
                      <w:sz w:val="28"/>
                      <w:szCs w:val="28"/>
                      <w:lang w:val="nl-NL"/>
                    </w:rPr>
                  </w:pPr>
                  <w:r>
                    <w:rPr>
                      <w:i/>
                      <w:sz w:val="28"/>
                      <w:szCs w:val="28"/>
                      <w:lang w:val="nl-NL"/>
                    </w:rPr>
                    <w:t>Năm học: 2018 - 2019</w:t>
                  </w:r>
                </w:p>
                <w:p w:rsidR="0083204B" w:rsidRDefault="0083204B">
                  <w:pPr>
                    <w:jc w:val="center"/>
                    <w:rPr>
                      <w:i/>
                      <w:sz w:val="28"/>
                      <w:szCs w:val="28"/>
                      <w:lang w:val="nl-NL"/>
                    </w:rPr>
                  </w:pPr>
                  <w:r>
                    <w:rPr>
                      <w:i/>
                      <w:sz w:val="28"/>
                      <w:szCs w:val="28"/>
                      <w:lang w:val="nl-NL"/>
                    </w:rPr>
                    <w:t>Thời gian làm bài: 45 phút</w:t>
                  </w:r>
                </w:p>
                <w:p w:rsidR="0083204B" w:rsidRDefault="0083204B">
                  <w:pPr>
                    <w:jc w:val="center"/>
                    <w:rPr>
                      <w:sz w:val="28"/>
                      <w:szCs w:val="28"/>
                      <w:lang w:val="pt-BR"/>
                    </w:rPr>
                  </w:pPr>
                  <w:r>
                    <w:rPr>
                      <w:i/>
                      <w:sz w:val="28"/>
                      <w:szCs w:val="28"/>
                      <w:lang w:val="nl-NL"/>
                    </w:rPr>
                    <w:t>Ngày kiểm tra: ...................................</w:t>
                  </w:r>
                </w:p>
              </w:tc>
            </w:tr>
          </w:tbl>
          <w:p w:rsidR="0083204B" w:rsidRDefault="0083204B">
            <w:pPr>
              <w:jc w:val="both"/>
              <w:rPr>
                <w:b/>
                <w:sz w:val="28"/>
                <w:szCs w:val="28"/>
                <w:lang w:val="pt-BR"/>
              </w:rPr>
            </w:pPr>
            <w:r>
              <w:rPr>
                <w:b/>
                <w:sz w:val="28"/>
                <w:szCs w:val="28"/>
                <w:lang w:val="pt-BR"/>
              </w:rPr>
              <w:t>I. MỤC TIÊU:</w:t>
            </w:r>
          </w:p>
          <w:p w:rsidR="0083204B" w:rsidRDefault="0083204B">
            <w:pPr>
              <w:tabs>
                <w:tab w:val="left" w:pos="9000"/>
              </w:tabs>
              <w:jc w:val="both"/>
              <w:rPr>
                <w:bCs/>
                <w:sz w:val="28"/>
                <w:szCs w:val="28"/>
                <w:lang w:val="pt-BR"/>
              </w:rPr>
            </w:pPr>
            <w:r>
              <w:rPr>
                <w:b/>
                <w:bCs/>
                <w:i/>
                <w:sz w:val="28"/>
                <w:szCs w:val="28"/>
                <w:lang w:val="pt-BR"/>
              </w:rPr>
              <w:t>1. Kiến thức:</w:t>
            </w:r>
            <w:r>
              <w:rPr>
                <w:bCs/>
                <w:sz w:val="28"/>
                <w:szCs w:val="28"/>
                <w:lang w:val="pt-BR"/>
              </w:rPr>
              <w:t xml:space="preserve">  Học sinh củng cố kiến thức đã học về </w:t>
            </w:r>
            <w:r w:rsidR="00A86338" w:rsidRPr="00A86338">
              <w:rPr>
                <w:sz w:val="28"/>
                <w:szCs w:val="28"/>
                <w:lang w:val="nl-NL"/>
              </w:rPr>
              <w:t>tự chăm sóc rèn luyện thân thể</w:t>
            </w:r>
            <w:r w:rsidR="00A86338" w:rsidRPr="00A86338">
              <w:rPr>
                <w:bCs/>
                <w:sz w:val="28"/>
                <w:szCs w:val="28"/>
                <w:lang w:val="pt-BR"/>
              </w:rPr>
              <w:t>,</w:t>
            </w:r>
            <w:r w:rsidR="00A86338" w:rsidRPr="00A86338">
              <w:rPr>
                <w:sz w:val="28"/>
                <w:szCs w:val="28"/>
                <w:lang w:val="nl-NL"/>
              </w:rPr>
              <w:t xml:space="preserve"> siêng năng</w:t>
            </w:r>
            <w:r w:rsidR="00A86338" w:rsidRPr="00A86338">
              <w:rPr>
                <w:bCs/>
                <w:sz w:val="28"/>
                <w:szCs w:val="28"/>
                <w:lang w:val="pt-BR"/>
              </w:rPr>
              <w:t xml:space="preserve">, </w:t>
            </w:r>
            <w:r w:rsidR="00A86338" w:rsidRPr="00A86338">
              <w:rPr>
                <w:sz w:val="28"/>
                <w:szCs w:val="28"/>
                <w:lang w:val="nl-NL"/>
              </w:rPr>
              <w:t>tôn trọng kỉ luật</w:t>
            </w:r>
            <w:r w:rsidR="00A86338" w:rsidRPr="00A86338">
              <w:rPr>
                <w:bCs/>
                <w:sz w:val="28"/>
                <w:szCs w:val="28"/>
                <w:lang w:val="pt-BR"/>
              </w:rPr>
              <w:t>,</w:t>
            </w:r>
            <w:r w:rsidR="00A86338" w:rsidRPr="00A86338">
              <w:rPr>
                <w:sz w:val="28"/>
                <w:szCs w:val="28"/>
                <w:lang w:val="nl-NL"/>
              </w:rPr>
              <w:t xml:space="preserve"> sống hòa hợp với thiên nhiên</w:t>
            </w:r>
            <w:r w:rsidR="00A86338">
              <w:rPr>
                <w:b/>
                <w:sz w:val="28"/>
                <w:szCs w:val="28"/>
                <w:lang w:val="nl-NL"/>
              </w:rPr>
              <w:t>,</w:t>
            </w:r>
            <w:r w:rsidR="00A86338">
              <w:rPr>
                <w:bCs/>
                <w:sz w:val="28"/>
                <w:szCs w:val="28"/>
                <w:lang w:val="pt-BR"/>
              </w:rPr>
              <w:t xml:space="preserve"> </w:t>
            </w:r>
            <w:r>
              <w:rPr>
                <w:bCs/>
                <w:sz w:val="28"/>
                <w:szCs w:val="28"/>
                <w:lang w:val="pt-BR"/>
              </w:rPr>
              <w:t xml:space="preserve">sống chan hòa với mọi người, </w:t>
            </w:r>
            <w:r w:rsidR="007135F9">
              <w:rPr>
                <w:bCs/>
                <w:sz w:val="28"/>
                <w:szCs w:val="28"/>
                <w:lang w:val="pt-BR"/>
              </w:rPr>
              <w:t xml:space="preserve">lịch sự tế nhị, mục đích học tập của học sinh, </w:t>
            </w:r>
            <w:r>
              <w:rPr>
                <w:bCs/>
                <w:sz w:val="28"/>
                <w:szCs w:val="28"/>
                <w:lang w:val="pt-BR"/>
              </w:rPr>
              <w:t>tích cực tự giác tham gia hoạt động tập thể và hoạt động xã hội.</w:t>
            </w:r>
          </w:p>
          <w:p w:rsidR="0083204B" w:rsidRDefault="0083204B">
            <w:pPr>
              <w:tabs>
                <w:tab w:val="left" w:pos="9000"/>
              </w:tabs>
              <w:jc w:val="both"/>
              <w:rPr>
                <w:bCs/>
                <w:sz w:val="28"/>
                <w:szCs w:val="28"/>
                <w:lang w:val="pt-BR"/>
              </w:rPr>
            </w:pPr>
            <w:r>
              <w:rPr>
                <w:b/>
                <w:bCs/>
                <w:i/>
                <w:sz w:val="28"/>
                <w:szCs w:val="28"/>
                <w:lang w:val="pt-BR"/>
              </w:rPr>
              <w:t>2. Kĩ năng:</w:t>
            </w:r>
          </w:p>
          <w:p w:rsidR="0083204B" w:rsidRDefault="0083204B">
            <w:pPr>
              <w:ind w:left="270" w:hanging="270"/>
              <w:jc w:val="both"/>
              <w:rPr>
                <w:bCs/>
                <w:sz w:val="28"/>
                <w:szCs w:val="28"/>
                <w:lang w:val="pt-BR"/>
              </w:rPr>
            </w:pPr>
            <w:r>
              <w:rPr>
                <w:bCs/>
                <w:sz w:val="28"/>
                <w:szCs w:val="28"/>
                <w:lang w:val="pt-BR"/>
              </w:rPr>
              <w:t>- Rèn kĩ năng trả lời câu hỏi, trình bày bài rõ ràng, khoa học, chữ viết sạch đẹp.</w:t>
            </w:r>
          </w:p>
          <w:p w:rsidR="0083204B" w:rsidRDefault="0083204B">
            <w:pPr>
              <w:ind w:left="270" w:hanging="270"/>
              <w:jc w:val="both"/>
              <w:rPr>
                <w:sz w:val="28"/>
                <w:szCs w:val="28"/>
                <w:lang w:val="nl-NL"/>
              </w:rPr>
            </w:pPr>
            <w:r>
              <w:rPr>
                <w:bCs/>
                <w:sz w:val="28"/>
                <w:szCs w:val="28"/>
                <w:lang w:val="pt-BR"/>
              </w:rPr>
              <w:t xml:space="preserve">- Rèn </w:t>
            </w:r>
            <w:r>
              <w:rPr>
                <w:sz w:val="28"/>
                <w:szCs w:val="28"/>
                <w:lang w:val="nl-NL"/>
              </w:rPr>
              <w:t xml:space="preserve">kĩ năng vận dụng những kiến thức đã học vào thực tế cuộc sống. </w:t>
            </w:r>
          </w:p>
          <w:p w:rsidR="0083204B" w:rsidRDefault="0083204B">
            <w:pPr>
              <w:tabs>
                <w:tab w:val="left" w:pos="9000"/>
              </w:tabs>
              <w:jc w:val="both"/>
              <w:rPr>
                <w:sz w:val="28"/>
                <w:szCs w:val="28"/>
                <w:lang w:val="nl-NL"/>
              </w:rPr>
            </w:pPr>
            <w:r>
              <w:rPr>
                <w:b/>
                <w:bCs/>
                <w:i/>
                <w:sz w:val="28"/>
                <w:szCs w:val="28"/>
                <w:lang w:val="pt-BR"/>
              </w:rPr>
              <w:t>3. Thái độ:</w:t>
            </w:r>
            <w:r>
              <w:rPr>
                <w:bCs/>
                <w:sz w:val="28"/>
                <w:szCs w:val="28"/>
                <w:lang w:val="pt-BR"/>
              </w:rPr>
              <w:t xml:space="preserve"> </w:t>
            </w:r>
            <w:r>
              <w:rPr>
                <w:sz w:val="28"/>
                <w:szCs w:val="28"/>
                <w:lang w:val="nl-NL"/>
              </w:rPr>
              <w:t>Làm bài nghiêm túc.</w:t>
            </w:r>
          </w:p>
          <w:p w:rsidR="0083204B" w:rsidRDefault="0083204B">
            <w:pPr>
              <w:tabs>
                <w:tab w:val="left" w:pos="9000"/>
              </w:tabs>
              <w:jc w:val="both"/>
              <w:rPr>
                <w:sz w:val="28"/>
                <w:szCs w:val="28"/>
                <w:lang w:val="nl-NL"/>
              </w:rPr>
            </w:pPr>
            <w:r>
              <w:rPr>
                <w:b/>
                <w:i/>
                <w:sz w:val="28"/>
                <w:szCs w:val="28"/>
                <w:lang w:val="nl-NL"/>
              </w:rPr>
              <w:t>4. Phát triển năng lực</w:t>
            </w:r>
            <w:r>
              <w:rPr>
                <w:sz w:val="28"/>
                <w:szCs w:val="28"/>
                <w:lang w:val="nl-NL"/>
              </w:rPr>
              <w:t>: Phát triển ngôn ngữ, năng lực tự giải quyết vấn đề.</w:t>
            </w:r>
          </w:p>
          <w:p w:rsidR="005F0EDA" w:rsidRDefault="005F0EDA">
            <w:pPr>
              <w:tabs>
                <w:tab w:val="left" w:pos="9000"/>
              </w:tabs>
              <w:jc w:val="both"/>
              <w:rPr>
                <w:sz w:val="28"/>
                <w:szCs w:val="28"/>
                <w:lang w:val="nl-NL"/>
              </w:rPr>
            </w:pPr>
          </w:p>
          <w:p w:rsidR="0083204B" w:rsidRDefault="0083204B">
            <w:pPr>
              <w:tabs>
                <w:tab w:val="left" w:pos="9000"/>
              </w:tabs>
              <w:jc w:val="both"/>
              <w:rPr>
                <w:b/>
                <w:sz w:val="28"/>
                <w:szCs w:val="28"/>
              </w:rPr>
            </w:pPr>
            <w:r>
              <w:rPr>
                <w:b/>
                <w:sz w:val="28"/>
                <w:szCs w:val="28"/>
              </w:rPr>
              <w:t>II. MA TRẬN ĐỀ:</w:t>
            </w:r>
          </w:p>
          <w:p w:rsidR="005F0EDA" w:rsidRDefault="005F0EDA">
            <w:pPr>
              <w:tabs>
                <w:tab w:val="left" w:pos="9000"/>
              </w:tabs>
              <w:jc w:val="both"/>
              <w:rPr>
                <w:b/>
                <w:sz w:val="28"/>
                <w:szCs w:val="28"/>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3"/>
              <w:gridCol w:w="1012"/>
              <w:gridCol w:w="848"/>
              <w:gridCol w:w="995"/>
              <w:gridCol w:w="850"/>
              <w:gridCol w:w="562"/>
              <w:gridCol w:w="709"/>
              <w:gridCol w:w="1134"/>
              <w:gridCol w:w="992"/>
            </w:tblGrid>
            <w:tr w:rsidR="009B5F7C" w:rsidRPr="005F0EDA" w:rsidTr="009B5F7C">
              <w:tc>
                <w:tcPr>
                  <w:tcW w:w="3383" w:type="dxa"/>
                  <w:vMerge w:val="restart"/>
                  <w:tcBorders>
                    <w:top w:val="single" w:sz="4" w:space="0" w:color="auto"/>
                    <w:left w:val="single" w:sz="4" w:space="0" w:color="auto"/>
                    <w:bottom w:val="single" w:sz="4" w:space="0" w:color="auto"/>
                    <w:right w:val="single" w:sz="4" w:space="0" w:color="auto"/>
                    <w:tl2br w:val="single" w:sz="4" w:space="0" w:color="auto"/>
                  </w:tcBorders>
                  <w:hideMark/>
                </w:tcPr>
                <w:p w:rsidR="009B5F7C" w:rsidRPr="005F0EDA" w:rsidRDefault="009B5F7C">
                  <w:pPr>
                    <w:spacing w:line="276" w:lineRule="auto"/>
                    <w:jc w:val="both"/>
                    <w:rPr>
                      <w:b/>
                    </w:rPr>
                  </w:pPr>
                  <w:r w:rsidRPr="005F0EDA">
                    <w:rPr>
                      <w:b/>
                    </w:rPr>
                    <w:t xml:space="preserve">           Mức độ</w:t>
                  </w:r>
                </w:p>
                <w:p w:rsidR="009B5F7C" w:rsidRPr="005F0EDA" w:rsidRDefault="009B5F7C">
                  <w:pPr>
                    <w:spacing w:line="276" w:lineRule="auto"/>
                    <w:jc w:val="both"/>
                    <w:rPr>
                      <w:b/>
                    </w:rPr>
                  </w:pPr>
                  <w:r w:rsidRPr="005F0EDA">
                    <w:rPr>
                      <w:b/>
                    </w:rPr>
                    <w:t>Nội dung</w:t>
                  </w:r>
                </w:p>
                <w:p w:rsidR="009B5F7C" w:rsidRPr="005F0EDA" w:rsidRDefault="009B5F7C">
                  <w:pPr>
                    <w:spacing w:line="276" w:lineRule="auto"/>
                    <w:jc w:val="both"/>
                    <w:rPr>
                      <w:b/>
                    </w:rPr>
                  </w:pPr>
                  <w:r w:rsidRPr="005F0EDA">
                    <w:rPr>
                      <w:b/>
                    </w:rPr>
                    <w:t>kiến thức</w:t>
                  </w:r>
                </w:p>
              </w:tc>
              <w:tc>
                <w:tcPr>
                  <w:tcW w:w="1860" w:type="dxa"/>
                  <w:gridSpan w:val="2"/>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rPr>
                      <w:b/>
                    </w:rPr>
                  </w:pPr>
                  <w:r w:rsidRPr="005F0EDA">
                    <w:rPr>
                      <w:b/>
                    </w:rPr>
                    <w:t>Nhận biết</w:t>
                  </w:r>
                </w:p>
                <w:p w:rsidR="009B5F7C" w:rsidRPr="005F0EDA" w:rsidRDefault="009B5F7C">
                  <w:pPr>
                    <w:spacing w:line="276" w:lineRule="auto"/>
                    <w:jc w:val="both"/>
                    <w:rPr>
                      <w:b/>
                    </w:rPr>
                  </w:pPr>
                </w:p>
              </w:tc>
              <w:tc>
                <w:tcPr>
                  <w:tcW w:w="1845" w:type="dxa"/>
                  <w:gridSpan w:val="2"/>
                  <w:tcBorders>
                    <w:top w:val="single" w:sz="4" w:space="0" w:color="auto"/>
                    <w:left w:val="single" w:sz="4" w:space="0" w:color="auto"/>
                    <w:bottom w:val="single" w:sz="4" w:space="0" w:color="auto"/>
                    <w:right w:val="single" w:sz="4" w:space="0" w:color="auto"/>
                  </w:tcBorders>
                  <w:hideMark/>
                </w:tcPr>
                <w:p w:rsidR="009B5F7C" w:rsidRPr="005F0EDA" w:rsidRDefault="009B5F7C">
                  <w:pPr>
                    <w:spacing w:line="276" w:lineRule="auto"/>
                    <w:jc w:val="both"/>
                    <w:rPr>
                      <w:b/>
                    </w:rPr>
                  </w:pPr>
                  <w:r w:rsidRPr="005F0EDA">
                    <w:rPr>
                      <w:b/>
                    </w:rPr>
                    <w:t>Thông hiểu</w:t>
                  </w:r>
                </w:p>
              </w:tc>
              <w:tc>
                <w:tcPr>
                  <w:tcW w:w="1271" w:type="dxa"/>
                  <w:gridSpan w:val="2"/>
                  <w:tcBorders>
                    <w:top w:val="single" w:sz="4" w:space="0" w:color="auto"/>
                    <w:left w:val="single" w:sz="4" w:space="0" w:color="auto"/>
                    <w:bottom w:val="single" w:sz="4" w:space="0" w:color="auto"/>
                    <w:right w:val="single" w:sz="4" w:space="0" w:color="auto"/>
                  </w:tcBorders>
                  <w:hideMark/>
                </w:tcPr>
                <w:p w:rsidR="009B5F7C" w:rsidRPr="005F0EDA" w:rsidRDefault="009B5F7C">
                  <w:pPr>
                    <w:spacing w:line="276" w:lineRule="auto"/>
                    <w:jc w:val="center"/>
                    <w:rPr>
                      <w:b/>
                    </w:rPr>
                  </w:pPr>
                  <w:r w:rsidRPr="005F0EDA">
                    <w:rPr>
                      <w:b/>
                    </w:rPr>
                    <w:t>Vận</w:t>
                  </w:r>
                </w:p>
                <w:p w:rsidR="009B5F7C" w:rsidRPr="005F0EDA" w:rsidRDefault="009B5F7C">
                  <w:pPr>
                    <w:spacing w:line="276" w:lineRule="auto"/>
                    <w:jc w:val="center"/>
                    <w:rPr>
                      <w:b/>
                    </w:rPr>
                  </w:pPr>
                  <w:r w:rsidRPr="005F0EDA">
                    <w:rPr>
                      <w:b/>
                    </w:rPr>
                    <w:t>dụng</w:t>
                  </w:r>
                </w:p>
              </w:tc>
              <w:tc>
                <w:tcPr>
                  <w:tcW w:w="1134" w:type="dxa"/>
                  <w:vMerge w:val="restart"/>
                  <w:tcBorders>
                    <w:top w:val="single" w:sz="4" w:space="0" w:color="auto"/>
                    <w:left w:val="single" w:sz="4" w:space="0" w:color="auto"/>
                    <w:right w:val="single" w:sz="4" w:space="0" w:color="auto"/>
                  </w:tcBorders>
                  <w:hideMark/>
                </w:tcPr>
                <w:p w:rsidR="009B5F7C" w:rsidRPr="005F0EDA" w:rsidRDefault="009B5F7C">
                  <w:pPr>
                    <w:spacing w:line="276" w:lineRule="auto"/>
                    <w:jc w:val="both"/>
                    <w:rPr>
                      <w:b/>
                    </w:rPr>
                  </w:pPr>
                  <w:r w:rsidRPr="005F0EDA">
                    <w:rPr>
                      <w:b/>
                    </w:rPr>
                    <w:t>Vận</w:t>
                  </w:r>
                </w:p>
                <w:p w:rsidR="009B5F7C" w:rsidRPr="005F0EDA" w:rsidRDefault="009B5F7C">
                  <w:pPr>
                    <w:spacing w:line="276" w:lineRule="auto"/>
                    <w:jc w:val="both"/>
                    <w:rPr>
                      <w:b/>
                    </w:rPr>
                  </w:pPr>
                  <w:r w:rsidRPr="005F0EDA">
                    <w:rPr>
                      <w:b/>
                    </w:rPr>
                    <w:t xml:space="preserve"> dụng</w:t>
                  </w:r>
                </w:p>
                <w:p w:rsidR="009B5F7C" w:rsidRPr="005F0EDA" w:rsidRDefault="009B5F7C" w:rsidP="00707D9F">
                  <w:pPr>
                    <w:spacing w:line="276" w:lineRule="auto"/>
                    <w:jc w:val="both"/>
                    <w:rPr>
                      <w:b/>
                    </w:rPr>
                  </w:pPr>
                  <w:r w:rsidRPr="005F0EDA">
                    <w:rPr>
                      <w:b/>
                    </w:rPr>
                    <w:t xml:space="preserve">  cao</w:t>
                  </w:r>
                </w:p>
              </w:tc>
              <w:tc>
                <w:tcPr>
                  <w:tcW w:w="992" w:type="dxa"/>
                  <w:vMerge w:val="restart"/>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rPr>
                      <w:b/>
                    </w:rPr>
                  </w:pPr>
                </w:p>
                <w:p w:rsidR="009B5F7C" w:rsidRPr="005F0EDA" w:rsidRDefault="009B5F7C">
                  <w:pPr>
                    <w:spacing w:line="276" w:lineRule="auto"/>
                    <w:jc w:val="both"/>
                    <w:rPr>
                      <w:b/>
                    </w:rPr>
                  </w:pPr>
                  <w:r w:rsidRPr="005F0EDA">
                    <w:rPr>
                      <w:b/>
                    </w:rPr>
                    <w:t>Tổng</w:t>
                  </w:r>
                </w:p>
              </w:tc>
            </w:tr>
            <w:tr w:rsidR="009B5F7C" w:rsidRPr="005F0EDA" w:rsidTr="009B5F7C">
              <w:tc>
                <w:tcPr>
                  <w:tcW w:w="0" w:type="auto"/>
                  <w:vMerge/>
                  <w:tcBorders>
                    <w:top w:val="single" w:sz="4" w:space="0" w:color="auto"/>
                    <w:left w:val="single" w:sz="4" w:space="0" w:color="auto"/>
                    <w:bottom w:val="single" w:sz="4" w:space="0" w:color="auto"/>
                    <w:right w:val="single" w:sz="4" w:space="0" w:color="auto"/>
                  </w:tcBorders>
                  <w:vAlign w:val="center"/>
                  <w:hideMark/>
                </w:tcPr>
                <w:p w:rsidR="009B5F7C" w:rsidRPr="005F0EDA" w:rsidRDefault="009B5F7C">
                  <w:pPr>
                    <w:rPr>
                      <w:b/>
                    </w:rPr>
                  </w:pPr>
                </w:p>
              </w:tc>
              <w:tc>
                <w:tcPr>
                  <w:tcW w:w="1012" w:type="dxa"/>
                  <w:tcBorders>
                    <w:top w:val="single" w:sz="4" w:space="0" w:color="auto"/>
                    <w:left w:val="single" w:sz="4" w:space="0" w:color="auto"/>
                    <w:bottom w:val="single" w:sz="4" w:space="0" w:color="auto"/>
                    <w:right w:val="single" w:sz="4" w:space="0" w:color="auto"/>
                  </w:tcBorders>
                  <w:hideMark/>
                </w:tcPr>
                <w:p w:rsidR="009B5F7C" w:rsidRPr="005F0EDA" w:rsidRDefault="009B5F7C">
                  <w:pPr>
                    <w:spacing w:line="276" w:lineRule="auto"/>
                    <w:jc w:val="both"/>
                    <w:rPr>
                      <w:b/>
                    </w:rPr>
                  </w:pPr>
                  <w:r w:rsidRPr="005F0EDA">
                    <w:rPr>
                      <w:b/>
                    </w:rPr>
                    <w:t>TN</w:t>
                  </w:r>
                </w:p>
              </w:tc>
              <w:tc>
                <w:tcPr>
                  <w:tcW w:w="848" w:type="dxa"/>
                  <w:tcBorders>
                    <w:top w:val="single" w:sz="4" w:space="0" w:color="auto"/>
                    <w:left w:val="single" w:sz="4" w:space="0" w:color="auto"/>
                    <w:bottom w:val="single" w:sz="4" w:space="0" w:color="auto"/>
                    <w:right w:val="single" w:sz="4" w:space="0" w:color="auto"/>
                  </w:tcBorders>
                  <w:hideMark/>
                </w:tcPr>
                <w:p w:rsidR="009B5F7C" w:rsidRPr="005F0EDA" w:rsidRDefault="009B5F7C">
                  <w:pPr>
                    <w:spacing w:line="276" w:lineRule="auto"/>
                    <w:jc w:val="both"/>
                    <w:rPr>
                      <w:b/>
                    </w:rPr>
                  </w:pPr>
                  <w:r w:rsidRPr="005F0EDA">
                    <w:rPr>
                      <w:b/>
                    </w:rPr>
                    <w:t>TL</w:t>
                  </w:r>
                </w:p>
              </w:tc>
              <w:tc>
                <w:tcPr>
                  <w:tcW w:w="995" w:type="dxa"/>
                  <w:tcBorders>
                    <w:top w:val="single" w:sz="4" w:space="0" w:color="auto"/>
                    <w:left w:val="single" w:sz="4" w:space="0" w:color="auto"/>
                    <w:bottom w:val="single" w:sz="4" w:space="0" w:color="auto"/>
                    <w:right w:val="single" w:sz="4" w:space="0" w:color="auto"/>
                  </w:tcBorders>
                  <w:hideMark/>
                </w:tcPr>
                <w:p w:rsidR="009B5F7C" w:rsidRPr="005F0EDA" w:rsidRDefault="009B5F7C">
                  <w:pPr>
                    <w:spacing w:line="276" w:lineRule="auto"/>
                    <w:jc w:val="both"/>
                    <w:rPr>
                      <w:b/>
                    </w:rPr>
                  </w:pPr>
                  <w:r w:rsidRPr="005F0EDA">
                    <w:rPr>
                      <w:b/>
                    </w:rPr>
                    <w:t>TN</w:t>
                  </w:r>
                </w:p>
              </w:tc>
              <w:tc>
                <w:tcPr>
                  <w:tcW w:w="850" w:type="dxa"/>
                  <w:tcBorders>
                    <w:top w:val="single" w:sz="4" w:space="0" w:color="auto"/>
                    <w:left w:val="single" w:sz="4" w:space="0" w:color="auto"/>
                    <w:bottom w:val="single" w:sz="4" w:space="0" w:color="auto"/>
                    <w:right w:val="single" w:sz="4" w:space="0" w:color="auto"/>
                  </w:tcBorders>
                  <w:hideMark/>
                </w:tcPr>
                <w:p w:rsidR="009B5F7C" w:rsidRPr="005F0EDA" w:rsidRDefault="009B5F7C">
                  <w:pPr>
                    <w:spacing w:line="276" w:lineRule="auto"/>
                    <w:jc w:val="both"/>
                    <w:rPr>
                      <w:b/>
                    </w:rPr>
                  </w:pPr>
                  <w:r w:rsidRPr="005F0EDA">
                    <w:rPr>
                      <w:b/>
                    </w:rPr>
                    <w:t>TL</w:t>
                  </w:r>
                </w:p>
              </w:tc>
              <w:tc>
                <w:tcPr>
                  <w:tcW w:w="562"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rPr>
                      <w:b/>
                    </w:rPr>
                  </w:pPr>
                  <w:r w:rsidRPr="005F0EDA">
                    <w:rPr>
                      <w:b/>
                    </w:rPr>
                    <w:t>TN</w:t>
                  </w:r>
                </w:p>
              </w:tc>
              <w:tc>
                <w:tcPr>
                  <w:tcW w:w="709"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rPr>
                      <w:b/>
                    </w:rPr>
                  </w:pPr>
                  <w:r w:rsidRPr="005F0EDA">
                    <w:rPr>
                      <w:b/>
                    </w:rPr>
                    <w:t>TL</w:t>
                  </w:r>
                </w:p>
              </w:tc>
              <w:tc>
                <w:tcPr>
                  <w:tcW w:w="1134" w:type="dxa"/>
                  <w:vMerge/>
                  <w:tcBorders>
                    <w:left w:val="single" w:sz="4" w:space="0" w:color="auto"/>
                    <w:bottom w:val="single" w:sz="4" w:space="0" w:color="auto"/>
                    <w:right w:val="single" w:sz="4" w:space="0" w:color="auto"/>
                  </w:tcBorders>
                  <w:hideMark/>
                </w:tcPr>
                <w:p w:rsidR="009B5F7C" w:rsidRPr="005F0EDA" w:rsidRDefault="009B5F7C">
                  <w:pPr>
                    <w:spacing w:line="276" w:lineRule="auto"/>
                    <w:jc w:val="both"/>
                    <w:rPr>
                      <w:b/>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B5F7C" w:rsidRPr="005F0EDA" w:rsidRDefault="009B5F7C">
                  <w:pPr>
                    <w:rPr>
                      <w:b/>
                    </w:rPr>
                  </w:pPr>
                </w:p>
              </w:tc>
            </w:tr>
            <w:tr w:rsidR="009B5F7C" w:rsidRPr="005F0EDA" w:rsidTr="009B5F7C">
              <w:tc>
                <w:tcPr>
                  <w:tcW w:w="3383" w:type="dxa"/>
                  <w:tcBorders>
                    <w:top w:val="single" w:sz="4" w:space="0" w:color="auto"/>
                    <w:left w:val="single" w:sz="4" w:space="0" w:color="auto"/>
                    <w:bottom w:val="single" w:sz="4" w:space="0" w:color="auto"/>
                    <w:right w:val="single" w:sz="4" w:space="0" w:color="auto"/>
                  </w:tcBorders>
                  <w:hideMark/>
                </w:tcPr>
                <w:p w:rsidR="009B5F7C" w:rsidRPr="005F0EDA" w:rsidRDefault="009B5F7C" w:rsidP="00A86338">
                  <w:pPr>
                    <w:spacing w:line="276" w:lineRule="auto"/>
                    <w:rPr>
                      <w:lang w:val="vi-VN"/>
                    </w:rPr>
                  </w:pPr>
                  <w:r w:rsidRPr="005F0EDA">
                    <w:rPr>
                      <w:lang w:val="nl-NL"/>
                    </w:rPr>
                    <w:t>Tự chăm sóc rèn luyện thân thể ( Biểu hiện)</w:t>
                  </w:r>
                </w:p>
              </w:tc>
              <w:tc>
                <w:tcPr>
                  <w:tcW w:w="1012" w:type="dxa"/>
                  <w:tcBorders>
                    <w:top w:val="single" w:sz="4" w:space="0" w:color="auto"/>
                    <w:left w:val="single" w:sz="4" w:space="0" w:color="auto"/>
                    <w:bottom w:val="single" w:sz="4" w:space="0" w:color="auto"/>
                    <w:right w:val="single" w:sz="4" w:space="0" w:color="auto"/>
                  </w:tcBorders>
                  <w:hideMark/>
                </w:tcPr>
                <w:p w:rsidR="009B5F7C" w:rsidRPr="005F0EDA" w:rsidRDefault="009B5F7C">
                  <w:pPr>
                    <w:spacing w:line="276" w:lineRule="auto"/>
                    <w:jc w:val="both"/>
                  </w:pPr>
                  <w:r w:rsidRPr="005F0EDA">
                    <w:t xml:space="preserve"> </w:t>
                  </w:r>
                </w:p>
              </w:tc>
              <w:tc>
                <w:tcPr>
                  <w:tcW w:w="848"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pPr>
                  <w:r w:rsidRPr="005F0EDA">
                    <w:t xml:space="preserve"> </w:t>
                  </w:r>
                </w:p>
              </w:tc>
              <w:tc>
                <w:tcPr>
                  <w:tcW w:w="995"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pPr>
                  <w:r w:rsidRPr="005F0EDA">
                    <w:t>1</w:t>
                  </w:r>
                </w:p>
                <w:p w:rsidR="009B5F7C" w:rsidRPr="005F0EDA" w:rsidRDefault="009B5F7C">
                  <w:pPr>
                    <w:spacing w:line="276" w:lineRule="auto"/>
                    <w:jc w:val="both"/>
                  </w:pPr>
                  <w:r w:rsidRPr="005F0EDA">
                    <w:t xml:space="preserve">   0,25</w:t>
                  </w:r>
                </w:p>
              </w:tc>
              <w:tc>
                <w:tcPr>
                  <w:tcW w:w="850" w:type="dxa"/>
                  <w:tcBorders>
                    <w:top w:val="single" w:sz="4" w:space="0" w:color="auto"/>
                    <w:left w:val="single" w:sz="4" w:space="0" w:color="auto"/>
                    <w:bottom w:val="single" w:sz="4" w:space="0" w:color="auto"/>
                    <w:right w:val="single" w:sz="4" w:space="0" w:color="auto"/>
                  </w:tcBorders>
                  <w:hideMark/>
                </w:tcPr>
                <w:p w:rsidR="009B5F7C" w:rsidRPr="005F0EDA" w:rsidRDefault="009B5F7C">
                  <w:pPr>
                    <w:spacing w:line="276" w:lineRule="auto"/>
                    <w:jc w:val="both"/>
                  </w:pPr>
                  <w:r w:rsidRPr="005F0EDA">
                    <w:t xml:space="preserve"> </w:t>
                  </w:r>
                </w:p>
              </w:tc>
              <w:tc>
                <w:tcPr>
                  <w:tcW w:w="562" w:type="dxa"/>
                  <w:tcBorders>
                    <w:top w:val="single" w:sz="4" w:space="0" w:color="auto"/>
                    <w:left w:val="single" w:sz="4" w:space="0" w:color="auto"/>
                    <w:bottom w:val="single" w:sz="4" w:space="0" w:color="auto"/>
                    <w:right w:val="single" w:sz="4" w:space="0" w:color="auto"/>
                  </w:tcBorders>
                  <w:hideMark/>
                </w:tcPr>
                <w:p w:rsidR="009B5F7C" w:rsidRPr="005F0EDA" w:rsidRDefault="009B5F7C">
                  <w:pPr>
                    <w:spacing w:line="276" w:lineRule="auto"/>
                    <w:jc w:val="both"/>
                  </w:pPr>
                </w:p>
              </w:tc>
              <w:tc>
                <w:tcPr>
                  <w:tcW w:w="709"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pPr>
                </w:p>
              </w:tc>
              <w:tc>
                <w:tcPr>
                  <w:tcW w:w="1134"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pPr>
                </w:p>
              </w:tc>
              <w:tc>
                <w:tcPr>
                  <w:tcW w:w="992" w:type="dxa"/>
                  <w:tcBorders>
                    <w:top w:val="single" w:sz="4" w:space="0" w:color="auto"/>
                    <w:left w:val="single" w:sz="4" w:space="0" w:color="auto"/>
                    <w:bottom w:val="single" w:sz="4" w:space="0" w:color="auto"/>
                    <w:right w:val="single" w:sz="4" w:space="0" w:color="auto"/>
                  </w:tcBorders>
                  <w:hideMark/>
                </w:tcPr>
                <w:p w:rsidR="009B5F7C" w:rsidRPr="005F0EDA" w:rsidRDefault="009B5F7C">
                  <w:pPr>
                    <w:spacing w:line="276" w:lineRule="auto"/>
                    <w:jc w:val="both"/>
                  </w:pPr>
                  <w:r w:rsidRPr="005F0EDA">
                    <w:t>1</w:t>
                  </w:r>
                </w:p>
                <w:p w:rsidR="009B5F7C" w:rsidRPr="005F0EDA" w:rsidRDefault="009B5F7C">
                  <w:pPr>
                    <w:spacing w:line="276" w:lineRule="auto"/>
                    <w:jc w:val="both"/>
                  </w:pPr>
                  <w:r w:rsidRPr="005F0EDA">
                    <w:t xml:space="preserve">     0,25</w:t>
                  </w:r>
                </w:p>
              </w:tc>
            </w:tr>
            <w:tr w:rsidR="009B5F7C" w:rsidRPr="005F0EDA" w:rsidTr="009B5F7C">
              <w:tc>
                <w:tcPr>
                  <w:tcW w:w="3383" w:type="dxa"/>
                  <w:tcBorders>
                    <w:top w:val="single" w:sz="4" w:space="0" w:color="auto"/>
                    <w:left w:val="single" w:sz="4" w:space="0" w:color="auto"/>
                    <w:bottom w:val="single" w:sz="4" w:space="0" w:color="auto"/>
                    <w:right w:val="single" w:sz="4" w:space="0" w:color="auto"/>
                  </w:tcBorders>
                </w:tcPr>
                <w:p w:rsidR="009B5F7C" w:rsidRPr="005F0EDA" w:rsidRDefault="009B5F7C" w:rsidP="00A86338">
                  <w:pPr>
                    <w:spacing w:line="276" w:lineRule="auto"/>
                    <w:rPr>
                      <w:lang w:val="nl-NL"/>
                    </w:rPr>
                  </w:pPr>
                  <w:r w:rsidRPr="005F0EDA">
                    <w:rPr>
                      <w:lang w:val="nl-NL"/>
                    </w:rPr>
                    <w:t>Siêng năng ( Biểu hiện)</w:t>
                  </w:r>
                </w:p>
              </w:tc>
              <w:tc>
                <w:tcPr>
                  <w:tcW w:w="1012"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pPr>
                </w:p>
              </w:tc>
              <w:tc>
                <w:tcPr>
                  <w:tcW w:w="848"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pPr>
                </w:p>
              </w:tc>
              <w:tc>
                <w:tcPr>
                  <w:tcW w:w="995"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pPr>
                  <w:r w:rsidRPr="005F0EDA">
                    <w:t>1</w:t>
                  </w:r>
                </w:p>
                <w:p w:rsidR="009B5F7C" w:rsidRPr="005F0EDA" w:rsidRDefault="009B5F7C">
                  <w:pPr>
                    <w:spacing w:line="276" w:lineRule="auto"/>
                    <w:jc w:val="both"/>
                  </w:pPr>
                  <w:r w:rsidRPr="005F0EDA">
                    <w:t xml:space="preserve">   0,25</w:t>
                  </w:r>
                </w:p>
              </w:tc>
              <w:tc>
                <w:tcPr>
                  <w:tcW w:w="850"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pPr>
                </w:p>
              </w:tc>
              <w:tc>
                <w:tcPr>
                  <w:tcW w:w="562"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pPr>
                </w:p>
              </w:tc>
              <w:tc>
                <w:tcPr>
                  <w:tcW w:w="709"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pPr>
                </w:p>
              </w:tc>
              <w:tc>
                <w:tcPr>
                  <w:tcW w:w="1134"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pPr>
                </w:p>
              </w:tc>
              <w:tc>
                <w:tcPr>
                  <w:tcW w:w="992"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pPr>
                  <w:r w:rsidRPr="005F0EDA">
                    <w:t>1</w:t>
                  </w:r>
                </w:p>
                <w:p w:rsidR="009B5F7C" w:rsidRPr="005F0EDA" w:rsidRDefault="009B5F7C">
                  <w:pPr>
                    <w:spacing w:line="276" w:lineRule="auto"/>
                    <w:jc w:val="both"/>
                  </w:pPr>
                  <w:r w:rsidRPr="005F0EDA">
                    <w:t xml:space="preserve">     0,25</w:t>
                  </w:r>
                </w:p>
              </w:tc>
            </w:tr>
            <w:tr w:rsidR="009B5F7C" w:rsidRPr="005F0EDA" w:rsidTr="009B5F7C">
              <w:tc>
                <w:tcPr>
                  <w:tcW w:w="3383" w:type="dxa"/>
                  <w:tcBorders>
                    <w:top w:val="single" w:sz="4" w:space="0" w:color="auto"/>
                    <w:left w:val="single" w:sz="4" w:space="0" w:color="auto"/>
                    <w:bottom w:val="single" w:sz="4" w:space="0" w:color="auto"/>
                    <w:right w:val="single" w:sz="4" w:space="0" w:color="auto"/>
                  </w:tcBorders>
                </w:tcPr>
                <w:p w:rsidR="009B5F7C" w:rsidRPr="005F0EDA" w:rsidRDefault="009B5F7C" w:rsidP="00A86338">
                  <w:pPr>
                    <w:spacing w:line="276" w:lineRule="auto"/>
                    <w:rPr>
                      <w:lang w:val="nl-NL"/>
                    </w:rPr>
                  </w:pPr>
                  <w:r w:rsidRPr="005F0EDA">
                    <w:rPr>
                      <w:lang w:val="nl-NL"/>
                    </w:rPr>
                    <w:t>Tôn trọng kỉ luật ( Ý nghĩa)</w:t>
                  </w:r>
                </w:p>
              </w:tc>
              <w:tc>
                <w:tcPr>
                  <w:tcW w:w="1012" w:type="dxa"/>
                  <w:tcBorders>
                    <w:top w:val="single" w:sz="4" w:space="0" w:color="auto"/>
                    <w:left w:val="single" w:sz="4" w:space="0" w:color="auto"/>
                    <w:bottom w:val="single" w:sz="4" w:space="0" w:color="auto"/>
                    <w:right w:val="single" w:sz="4" w:space="0" w:color="auto"/>
                  </w:tcBorders>
                </w:tcPr>
                <w:p w:rsidR="009B5F7C" w:rsidRPr="005F0EDA" w:rsidRDefault="009B5F7C" w:rsidP="00BD66E3">
                  <w:pPr>
                    <w:spacing w:line="276" w:lineRule="auto"/>
                    <w:jc w:val="both"/>
                  </w:pPr>
                  <w:r w:rsidRPr="005F0EDA">
                    <w:t>1</w:t>
                  </w:r>
                </w:p>
                <w:p w:rsidR="009B5F7C" w:rsidRPr="005F0EDA" w:rsidRDefault="009B5F7C" w:rsidP="00BD66E3">
                  <w:pPr>
                    <w:spacing w:line="276" w:lineRule="auto"/>
                    <w:jc w:val="both"/>
                  </w:pPr>
                  <w:r w:rsidRPr="005F0EDA">
                    <w:t xml:space="preserve">  0,25</w:t>
                  </w:r>
                </w:p>
              </w:tc>
              <w:tc>
                <w:tcPr>
                  <w:tcW w:w="848"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pPr>
                </w:p>
              </w:tc>
              <w:tc>
                <w:tcPr>
                  <w:tcW w:w="995"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pPr>
                </w:p>
              </w:tc>
              <w:tc>
                <w:tcPr>
                  <w:tcW w:w="850"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pPr>
                </w:p>
              </w:tc>
              <w:tc>
                <w:tcPr>
                  <w:tcW w:w="562"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pPr>
                </w:p>
              </w:tc>
              <w:tc>
                <w:tcPr>
                  <w:tcW w:w="709"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pPr>
                </w:p>
              </w:tc>
              <w:tc>
                <w:tcPr>
                  <w:tcW w:w="1134"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pPr>
                </w:p>
              </w:tc>
              <w:tc>
                <w:tcPr>
                  <w:tcW w:w="992"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pPr>
                  <w:r w:rsidRPr="005F0EDA">
                    <w:t>1</w:t>
                  </w:r>
                </w:p>
                <w:p w:rsidR="009B5F7C" w:rsidRPr="005F0EDA" w:rsidRDefault="009B5F7C">
                  <w:pPr>
                    <w:spacing w:line="276" w:lineRule="auto"/>
                    <w:jc w:val="both"/>
                  </w:pPr>
                  <w:r w:rsidRPr="005F0EDA">
                    <w:t xml:space="preserve">     0,25</w:t>
                  </w:r>
                </w:p>
              </w:tc>
            </w:tr>
            <w:tr w:rsidR="009B5F7C" w:rsidRPr="005F0EDA" w:rsidTr="009B5F7C">
              <w:tc>
                <w:tcPr>
                  <w:tcW w:w="3383" w:type="dxa"/>
                  <w:tcBorders>
                    <w:top w:val="single" w:sz="4" w:space="0" w:color="auto"/>
                    <w:left w:val="single" w:sz="4" w:space="0" w:color="auto"/>
                    <w:bottom w:val="single" w:sz="4" w:space="0" w:color="auto"/>
                    <w:right w:val="single" w:sz="4" w:space="0" w:color="auto"/>
                  </w:tcBorders>
                </w:tcPr>
                <w:p w:rsidR="009B5F7C" w:rsidRPr="005F0EDA" w:rsidRDefault="009B5F7C" w:rsidP="00A86338">
                  <w:pPr>
                    <w:spacing w:line="276" w:lineRule="auto"/>
                    <w:rPr>
                      <w:lang w:val="nl-NL"/>
                    </w:rPr>
                  </w:pPr>
                  <w:r w:rsidRPr="005F0EDA">
                    <w:rPr>
                      <w:lang w:val="nl-NL"/>
                    </w:rPr>
                    <w:t>Sống hòa hợp với thiên nhiên ( Khái niệm)</w:t>
                  </w:r>
                </w:p>
              </w:tc>
              <w:tc>
                <w:tcPr>
                  <w:tcW w:w="1012"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pPr>
                  <w:r w:rsidRPr="005F0EDA">
                    <w:t>1</w:t>
                  </w:r>
                </w:p>
                <w:p w:rsidR="009B5F7C" w:rsidRPr="005F0EDA" w:rsidRDefault="009B5F7C">
                  <w:pPr>
                    <w:spacing w:line="276" w:lineRule="auto"/>
                    <w:jc w:val="both"/>
                  </w:pPr>
                  <w:r w:rsidRPr="005F0EDA">
                    <w:t xml:space="preserve">  0,25</w:t>
                  </w:r>
                </w:p>
              </w:tc>
              <w:tc>
                <w:tcPr>
                  <w:tcW w:w="848"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pPr>
                </w:p>
              </w:tc>
              <w:tc>
                <w:tcPr>
                  <w:tcW w:w="995"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pPr>
                </w:p>
              </w:tc>
              <w:tc>
                <w:tcPr>
                  <w:tcW w:w="850"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pPr>
                </w:p>
              </w:tc>
              <w:tc>
                <w:tcPr>
                  <w:tcW w:w="562"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pPr>
                </w:p>
              </w:tc>
              <w:tc>
                <w:tcPr>
                  <w:tcW w:w="709"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pPr>
                </w:p>
              </w:tc>
              <w:tc>
                <w:tcPr>
                  <w:tcW w:w="1134"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pPr>
                </w:p>
              </w:tc>
              <w:tc>
                <w:tcPr>
                  <w:tcW w:w="992"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pPr>
                  <w:r w:rsidRPr="005F0EDA">
                    <w:t>1</w:t>
                  </w:r>
                </w:p>
                <w:p w:rsidR="009B5F7C" w:rsidRPr="005F0EDA" w:rsidRDefault="009B5F7C">
                  <w:pPr>
                    <w:spacing w:line="276" w:lineRule="auto"/>
                    <w:jc w:val="both"/>
                  </w:pPr>
                  <w:r w:rsidRPr="005F0EDA">
                    <w:t xml:space="preserve">     0,25</w:t>
                  </w:r>
                </w:p>
              </w:tc>
            </w:tr>
            <w:tr w:rsidR="009B5F7C" w:rsidRPr="005F0EDA" w:rsidTr="009B5F7C">
              <w:tc>
                <w:tcPr>
                  <w:tcW w:w="3383" w:type="dxa"/>
                  <w:tcBorders>
                    <w:top w:val="single" w:sz="4" w:space="0" w:color="auto"/>
                    <w:left w:val="single" w:sz="4" w:space="0" w:color="auto"/>
                    <w:bottom w:val="single" w:sz="4" w:space="0" w:color="auto"/>
                    <w:right w:val="single" w:sz="4" w:space="0" w:color="auto"/>
                  </w:tcBorders>
                </w:tcPr>
                <w:p w:rsidR="009B5F7C" w:rsidRPr="005F0EDA" w:rsidRDefault="009B5F7C" w:rsidP="00A86338">
                  <w:pPr>
                    <w:spacing w:line="276" w:lineRule="auto"/>
                    <w:rPr>
                      <w:bCs/>
                      <w:lang w:val="pt-BR"/>
                    </w:rPr>
                  </w:pPr>
                  <w:r w:rsidRPr="005F0EDA">
                    <w:rPr>
                      <w:bCs/>
                      <w:lang w:val="pt-BR"/>
                    </w:rPr>
                    <w:t xml:space="preserve">Sống chan hòa với mọi người </w:t>
                  </w:r>
                </w:p>
                <w:p w:rsidR="009B5F7C" w:rsidRPr="005F0EDA" w:rsidRDefault="009B5F7C">
                  <w:pPr>
                    <w:spacing w:line="276" w:lineRule="auto"/>
                    <w:rPr>
                      <w:bCs/>
                      <w:lang w:val="pt-BR"/>
                    </w:rPr>
                  </w:pPr>
                  <w:r w:rsidRPr="005F0EDA">
                    <w:rPr>
                      <w:bCs/>
                      <w:lang w:val="pt-BR"/>
                    </w:rPr>
                    <w:t>( Khái niệm, Ý nghĩa, Biểu hiện)</w:t>
                  </w:r>
                </w:p>
              </w:tc>
              <w:tc>
                <w:tcPr>
                  <w:tcW w:w="1012"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pPr>
                  <w:r w:rsidRPr="005F0EDA">
                    <w:t>2</w:t>
                  </w:r>
                </w:p>
                <w:p w:rsidR="009B5F7C" w:rsidRPr="005F0EDA" w:rsidRDefault="009B5F7C">
                  <w:pPr>
                    <w:spacing w:line="276" w:lineRule="auto"/>
                    <w:jc w:val="both"/>
                  </w:pPr>
                  <w:r w:rsidRPr="005F0EDA">
                    <w:t xml:space="preserve"> 0,5</w:t>
                  </w:r>
                </w:p>
              </w:tc>
              <w:tc>
                <w:tcPr>
                  <w:tcW w:w="848"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pPr>
                </w:p>
              </w:tc>
              <w:tc>
                <w:tcPr>
                  <w:tcW w:w="995"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pPr>
                  <w:r w:rsidRPr="005F0EDA">
                    <w:t>2</w:t>
                  </w:r>
                </w:p>
                <w:p w:rsidR="009B5F7C" w:rsidRPr="005F0EDA" w:rsidRDefault="005F0EDA">
                  <w:pPr>
                    <w:spacing w:line="276" w:lineRule="auto"/>
                    <w:jc w:val="both"/>
                  </w:pPr>
                  <w:r>
                    <w:t xml:space="preserve">    </w:t>
                  </w:r>
                  <w:r w:rsidR="009B5F7C" w:rsidRPr="005F0EDA">
                    <w:t>0,5</w:t>
                  </w:r>
                </w:p>
              </w:tc>
              <w:tc>
                <w:tcPr>
                  <w:tcW w:w="850"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pPr>
                </w:p>
              </w:tc>
              <w:tc>
                <w:tcPr>
                  <w:tcW w:w="562"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pPr>
                </w:p>
              </w:tc>
              <w:tc>
                <w:tcPr>
                  <w:tcW w:w="709"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pPr>
                </w:p>
              </w:tc>
              <w:tc>
                <w:tcPr>
                  <w:tcW w:w="1134"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pPr>
                </w:p>
              </w:tc>
              <w:tc>
                <w:tcPr>
                  <w:tcW w:w="992"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pPr>
                  <w:r w:rsidRPr="005F0EDA">
                    <w:t>4</w:t>
                  </w:r>
                </w:p>
                <w:p w:rsidR="009B5F7C" w:rsidRPr="005F0EDA" w:rsidRDefault="009B5F7C">
                  <w:pPr>
                    <w:spacing w:line="276" w:lineRule="auto"/>
                    <w:jc w:val="both"/>
                  </w:pPr>
                  <w:r w:rsidRPr="005F0EDA">
                    <w:t xml:space="preserve">        1</w:t>
                  </w:r>
                </w:p>
              </w:tc>
            </w:tr>
            <w:tr w:rsidR="009B5F7C" w:rsidRPr="005F0EDA" w:rsidTr="009B5F7C">
              <w:tc>
                <w:tcPr>
                  <w:tcW w:w="3383" w:type="dxa"/>
                  <w:tcBorders>
                    <w:top w:val="single" w:sz="4" w:space="0" w:color="auto"/>
                    <w:left w:val="single" w:sz="4" w:space="0" w:color="auto"/>
                    <w:bottom w:val="single" w:sz="4" w:space="0" w:color="auto"/>
                    <w:right w:val="single" w:sz="4" w:space="0" w:color="auto"/>
                  </w:tcBorders>
                  <w:hideMark/>
                </w:tcPr>
                <w:p w:rsidR="009B5F7C" w:rsidRPr="005F0EDA" w:rsidRDefault="009B5F7C">
                  <w:pPr>
                    <w:spacing w:line="276" w:lineRule="auto"/>
                    <w:rPr>
                      <w:bCs/>
                      <w:lang w:val="pt-BR"/>
                    </w:rPr>
                  </w:pPr>
                  <w:r w:rsidRPr="005F0EDA">
                    <w:rPr>
                      <w:bCs/>
                      <w:lang w:val="pt-BR"/>
                    </w:rPr>
                    <w:t xml:space="preserve">Lịch sự tế nhị </w:t>
                  </w:r>
                </w:p>
                <w:p w:rsidR="009B5F7C" w:rsidRPr="005F0EDA" w:rsidRDefault="009B5F7C">
                  <w:pPr>
                    <w:spacing w:line="276" w:lineRule="auto"/>
                  </w:pPr>
                  <w:r w:rsidRPr="005F0EDA">
                    <w:rPr>
                      <w:bCs/>
                      <w:lang w:val="pt-BR"/>
                    </w:rPr>
                    <w:t>( Khái niệm, Ý nghĩa, Biểu hiện)</w:t>
                  </w:r>
                </w:p>
              </w:tc>
              <w:tc>
                <w:tcPr>
                  <w:tcW w:w="1012" w:type="dxa"/>
                  <w:tcBorders>
                    <w:top w:val="single" w:sz="4" w:space="0" w:color="auto"/>
                    <w:left w:val="single" w:sz="4" w:space="0" w:color="auto"/>
                    <w:bottom w:val="single" w:sz="4" w:space="0" w:color="auto"/>
                    <w:right w:val="single" w:sz="4" w:space="0" w:color="auto"/>
                  </w:tcBorders>
                  <w:hideMark/>
                </w:tcPr>
                <w:p w:rsidR="009B5F7C" w:rsidRPr="005F0EDA" w:rsidRDefault="009B5F7C">
                  <w:pPr>
                    <w:spacing w:line="276" w:lineRule="auto"/>
                    <w:jc w:val="both"/>
                  </w:pPr>
                  <w:r w:rsidRPr="005F0EDA">
                    <w:t>3</w:t>
                  </w:r>
                </w:p>
                <w:p w:rsidR="009B5F7C" w:rsidRPr="005F0EDA" w:rsidRDefault="009B5F7C" w:rsidP="00BD66E3">
                  <w:r w:rsidRPr="005F0EDA">
                    <w:t>0,75</w:t>
                  </w:r>
                </w:p>
              </w:tc>
              <w:tc>
                <w:tcPr>
                  <w:tcW w:w="848"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pPr>
                </w:p>
              </w:tc>
              <w:tc>
                <w:tcPr>
                  <w:tcW w:w="995"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pPr>
                  <w:r w:rsidRPr="005F0EDA">
                    <w:t>2</w:t>
                  </w:r>
                </w:p>
                <w:p w:rsidR="009B5F7C" w:rsidRPr="005F0EDA" w:rsidRDefault="005F0EDA" w:rsidP="00BD66E3">
                  <w:r>
                    <w:t xml:space="preserve">    </w:t>
                  </w:r>
                  <w:r w:rsidR="009B5F7C" w:rsidRPr="005F0EDA">
                    <w:t>0,5</w:t>
                  </w:r>
                </w:p>
              </w:tc>
              <w:tc>
                <w:tcPr>
                  <w:tcW w:w="850" w:type="dxa"/>
                  <w:tcBorders>
                    <w:top w:val="single" w:sz="4" w:space="0" w:color="auto"/>
                    <w:left w:val="single" w:sz="4" w:space="0" w:color="auto"/>
                    <w:bottom w:val="single" w:sz="4" w:space="0" w:color="auto"/>
                    <w:right w:val="single" w:sz="4" w:space="0" w:color="auto"/>
                  </w:tcBorders>
                  <w:hideMark/>
                </w:tcPr>
                <w:p w:rsidR="009B5F7C" w:rsidRPr="005F0EDA" w:rsidRDefault="009B5F7C">
                  <w:pPr>
                    <w:spacing w:line="276" w:lineRule="auto"/>
                    <w:jc w:val="both"/>
                  </w:pPr>
                </w:p>
              </w:tc>
              <w:tc>
                <w:tcPr>
                  <w:tcW w:w="562" w:type="dxa"/>
                  <w:tcBorders>
                    <w:top w:val="single" w:sz="4" w:space="0" w:color="auto"/>
                    <w:left w:val="single" w:sz="4" w:space="0" w:color="auto"/>
                    <w:bottom w:val="single" w:sz="4" w:space="0" w:color="auto"/>
                    <w:right w:val="single" w:sz="4" w:space="0" w:color="auto"/>
                  </w:tcBorders>
                  <w:hideMark/>
                </w:tcPr>
                <w:p w:rsidR="009B5F7C" w:rsidRPr="005F0EDA" w:rsidRDefault="009B5F7C">
                  <w:pPr>
                    <w:spacing w:line="276" w:lineRule="auto"/>
                    <w:jc w:val="both"/>
                  </w:pPr>
                  <w:r w:rsidRPr="005F0EDA">
                    <w:t xml:space="preserve"> </w:t>
                  </w:r>
                </w:p>
              </w:tc>
              <w:tc>
                <w:tcPr>
                  <w:tcW w:w="709"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pPr>
                </w:p>
              </w:tc>
              <w:tc>
                <w:tcPr>
                  <w:tcW w:w="1134"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pPr>
                </w:p>
              </w:tc>
              <w:tc>
                <w:tcPr>
                  <w:tcW w:w="992" w:type="dxa"/>
                  <w:tcBorders>
                    <w:top w:val="single" w:sz="4" w:space="0" w:color="auto"/>
                    <w:left w:val="single" w:sz="4" w:space="0" w:color="auto"/>
                    <w:bottom w:val="single" w:sz="4" w:space="0" w:color="auto"/>
                    <w:right w:val="single" w:sz="4" w:space="0" w:color="auto"/>
                  </w:tcBorders>
                  <w:hideMark/>
                </w:tcPr>
                <w:p w:rsidR="009B5F7C" w:rsidRPr="005F0EDA" w:rsidRDefault="009B5F7C">
                  <w:pPr>
                    <w:spacing w:line="276" w:lineRule="auto"/>
                    <w:jc w:val="both"/>
                  </w:pPr>
                  <w:r w:rsidRPr="005F0EDA">
                    <w:t>5</w:t>
                  </w:r>
                </w:p>
                <w:p w:rsidR="009B5F7C" w:rsidRPr="005F0EDA" w:rsidRDefault="009B5F7C">
                  <w:pPr>
                    <w:spacing w:line="276" w:lineRule="auto"/>
                    <w:jc w:val="both"/>
                  </w:pPr>
                  <w:r w:rsidRPr="005F0EDA">
                    <w:t xml:space="preserve">     </w:t>
                  </w:r>
                  <w:r w:rsidR="005F0EDA" w:rsidRPr="005F0EDA">
                    <w:t xml:space="preserve">     </w:t>
                  </w:r>
                  <w:r w:rsidRPr="005F0EDA">
                    <w:t>1,25</w:t>
                  </w:r>
                </w:p>
              </w:tc>
            </w:tr>
            <w:tr w:rsidR="009B5F7C" w:rsidRPr="005F0EDA" w:rsidTr="009B5F7C">
              <w:tc>
                <w:tcPr>
                  <w:tcW w:w="3383" w:type="dxa"/>
                  <w:tcBorders>
                    <w:top w:val="single" w:sz="4" w:space="0" w:color="auto"/>
                    <w:left w:val="single" w:sz="4" w:space="0" w:color="auto"/>
                    <w:bottom w:val="single" w:sz="4" w:space="0" w:color="auto"/>
                    <w:right w:val="single" w:sz="4" w:space="0" w:color="auto"/>
                  </w:tcBorders>
                  <w:hideMark/>
                </w:tcPr>
                <w:p w:rsidR="009B5F7C" w:rsidRPr="005F0EDA" w:rsidRDefault="009B5F7C">
                  <w:pPr>
                    <w:spacing w:line="276" w:lineRule="auto"/>
                  </w:pPr>
                  <w:r w:rsidRPr="005F0EDA">
                    <w:rPr>
                      <w:bCs/>
                      <w:lang w:val="pt-BR"/>
                    </w:rPr>
                    <w:t>Mục đích học tập của học sinh</w:t>
                  </w:r>
                </w:p>
                <w:p w:rsidR="009B5F7C" w:rsidRPr="005F0EDA" w:rsidRDefault="009B5F7C" w:rsidP="00BD66E3">
                  <w:r w:rsidRPr="005F0EDA">
                    <w:rPr>
                      <w:bCs/>
                      <w:lang w:val="pt-BR"/>
                    </w:rPr>
                    <w:t>( Khái niệm, Ý nghĩa, Biểu hiện)</w:t>
                  </w:r>
                </w:p>
              </w:tc>
              <w:tc>
                <w:tcPr>
                  <w:tcW w:w="1012" w:type="dxa"/>
                  <w:tcBorders>
                    <w:top w:val="single" w:sz="4" w:space="0" w:color="auto"/>
                    <w:left w:val="single" w:sz="4" w:space="0" w:color="auto"/>
                    <w:bottom w:val="single" w:sz="4" w:space="0" w:color="auto"/>
                    <w:right w:val="single" w:sz="4" w:space="0" w:color="auto"/>
                  </w:tcBorders>
                  <w:hideMark/>
                </w:tcPr>
                <w:p w:rsidR="009B5F7C" w:rsidRPr="005F0EDA" w:rsidRDefault="009B5F7C">
                  <w:pPr>
                    <w:spacing w:line="276" w:lineRule="auto"/>
                    <w:rPr>
                      <w:rFonts w:asciiTheme="majorHAnsi" w:eastAsiaTheme="minorHAnsi" w:hAnsiTheme="majorHAnsi" w:cstheme="majorHAnsi"/>
                    </w:rPr>
                  </w:pPr>
                  <w:r w:rsidRPr="005F0EDA">
                    <w:rPr>
                      <w:rFonts w:asciiTheme="majorHAnsi" w:eastAsiaTheme="minorHAnsi" w:hAnsiTheme="majorHAnsi" w:cstheme="majorHAnsi"/>
                    </w:rPr>
                    <w:t>2</w:t>
                  </w:r>
                </w:p>
                <w:p w:rsidR="009B5F7C" w:rsidRPr="005F0EDA" w:rsidRDefault="009B5F7C" w:rsidP="00BD66E3">
                  <w:pPr>
                    <w:rPr>
                      <w:rFonts w:asciiTheme="majorHAnsi" w:eastAsiaTheme="minorHAnsi" w:hAnsiTheme="majorHAnsi" w:cstheme="majorHAnsi"/>
                    </w:rPr>
                  </w:pPr>
                </w:p>
                <w:p w:rsidR="009B5F7C" w:rsidRPr="005F0EDA" w:rsidRDefault="009B5F7C" w:rsidP="00BD66E3">
                  <w:pPr>
                    <w:rPr>
                      <w:rFonts w:asciiTheme="majorHAnsi" w:eastAsiaTheme="minorHAnsi" w:hAnsiTheme="majorHAnsi" w:cstheme="majorHAnsi"/>
                    </w:rPr>
                  </w:pPr>
                  <w:r w:rsidRPr="005F0EDA">
                    <w:rPr>
                      <w:rFonts w:asciiTheme="majorHAnsi" w:eastAsiaTheme="minorHAnsi" w:hAnsiTheme="majorHAnsi" w:cstheme="majorHAnsi"/>
                    </w:rPr>
                    <w:t>0,5</w:t>
                  </w:r>
                </w:p>
              </w:tc>
              <w:tc>
                <w:tcPr>
                  <w:tcW w:w="848"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pPr>
                </w:p>
              </w:tc>
              <w:tc>
                <w:tcPr>
                  <w:tcW w:w="995"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pPr>
                  <w:r w:rsidRPr="005F0EDA">
                    <w:t>2</w:t>
                  </w:r>
                </w:p>
                <w:p w:rsidR="009B5F7C" w:rsidRPr="005F0EDA" w:rsidRDefault="009B5F7C">
                  <w:pPr>
                    <w:spacing w:line="276" w:lineRule="auto"/>
                    <w:jc w:val="both"/>
                  </w:pPr>
                </w:p>
                <w:p w:rsidR="009B5F7C" w:rsidRPr="005F0EDA" w:rsidRDefault="009B5F7C">
                  <w:pPr>
                    <w:spacing w:line="276" w:lineRule="auto"/>
                    <w:jc w:val="both"/>
                  </w:pPr>
                  <w:r w:rsidRPr="005F0EDA">
                    <w:t>0,5</w:t>
                  </w:r>
                </w:p>
              </w:tc>
              <w:tc>
                <w:tcPr>
                  <w:tcW w:w="850"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pPr>
                </w:p>
              </w:tc>
              <w:tc>
                <w:tcPr>
                  <w:tcW w:w="562"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pPr>
                </w:p>
              </w:tc>
              <w:tc>
                <w:tcPr>
                  <w:tcW w:w="709"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pPr>
                </w:p>
              </w:tc>
              <w:tc>
                <w:tcPr>
                  <w:tcW w:w="1134" w:type="dxa"/>
                  <w:tcBorders>
                    <w:top w:val="single" w:sz="4" w:space="0" w:color="auto"/>
                    <w:left w:val="single" w:sz="4" w:space="0" w:color="auto"/>
                    <w:bottom w:val="single" w:sz="4" w:space="0" w:color="auto"/>
                    <w:right w:val="single" w:sz="4" w:space="0" w:color="auto"/>
                  </w:tcBorders>
                  <w:hideMark/>
                </w:tcPr>
                <w:p w:rsidR="009B5F7C" w:rsidRPr="005F0EDA" w:rsidRDefault="009B5F7C">
                  <w:pPr>
                    <w:spacing w:line="276" w:lineRule="auto"/>
                    <w:jc w:val="both"/>
                  </w:pPr>
                  <w:r w:rsidRPr="005F0EDA">
                    <w:t xml:space="preserve"> </w:t>
                  </w:r>
                </w:p>
              </w:tc>
              <w:tc>
                <w:tcPr>
                  <w:tcW w:w="992" w:type="dxa"/>
                  <w:tcBorders>
                    <w:top w:val="single" w:sz="4" w:space="0" w:color="auto"/>
                    <w:left w:val="single" w:sz="4" w:space="0" w:color="auto"/>
                    <w:bottom w:val="single" w:sz="4" w:space="0" w:color="auto"/>
                    <w:right w:val="single" w:sz="4" w:space="0" w:color="auto"/>
                  </w:tcBorders>
                  <w:hideMark/>
                </w:tcPr>
                <w:p w:rsidR="009B5F7C" w:rsidRPr="005F0EDA" w:rsidRDefault="009B5F7C">
                  <w:pPr>
                    <w:spacing w:line="276" w:lineRule="auto"/>
                    <w:jc w:val="both"/>
                  </w:pPr>
                  <w:r w:rsidRPr="005F0EDA">
                    <w:t>4</w:t>
                  </w:r>
                </w:p>
                <w:p w:rsidR="009B5F7C" w:rsidRPr="005F0EDA" w:rsidRDefault="009B5F7C">
                  <w:pPr>
                    <w:spacing w:line="276" w:lineRule="auto"/>
                    <w:jc w:val="both"/>
                  </w:pPr>
                </w:p>
                <w:p w:rsidR="009B5F7C" w:rsidRPr="005F0EDA" w:rsidRDefault="009B5F7C">
                  <w:pPr>
                    <w:spacing w:line="276" w:lineRule="auto"/>
                    <w:jc w:val="both"/>
                  </w:pPr>
                  <w:r w:rsidRPr="005F0EDA">
                    <w:t xml:space="preserve">      1</w:t>
                  </w:r>
                </w:p>
              </w:tc>
            </w:tr>
            <w:tr w:rsidR="009B5F7C" w:rsidRPr="005F0EDA" w:rsidTr="009B5F7C">
              <w:tc>
                <w:tcPr>
                  <w:tcW w:w="3383" w:type="dxa"/>
                  <w:tcBorders>
                    <w:top w:val="single" w:sz="4" w:space="0" w:color="auto"/>
                    <w:left w:val="single" w:sz="4" w:space="0" w:color="auto"/>
                    <w:bottom w:val="single" w:sz="4" w:space="0" w:color="auto"/>
                    <w:right w:val="single" w:sz="4" w:space="0" w:color="auto"/>
                  </w:tcBorders>
                </w:tcPr>
                <w:p w:rsidR="009B5F7C" w:rsidRPr="005F0EDA" w:rsidRDefault="009B5F7C" w:rsidP="007135F9">
                  <w:pPr>
                    <w:tabs>
                      <w:tab w:val="left" w:pos="9000"/>
                    </w:tabs>
                    <w:jc w:val="both"/>
                    <w:rPr>
                      <w:bCs/>
                      <w:lang w:val="pt-BR"/>
                    </w:rPr>
                  </w:pPr>
                  <w:r w:rsidRPr="005F0EDA">
                    <w:rPr>
                      <w:bCs/>
                      <w:lang w:val="pt-BR"/>
                    </w:rPr>
                    <w:t>Tích cực tự giác tham gia hoạt động tập thể và hoạt động xã hội.</w:t>
                  </w:r>
                </w:p>
                <w:p w:rsidR="009B5F7C" w:rsidRPr="005F0EDA" w:rsidRDefault="009B5F7C">
                  <w:pPr>
                    <w:spacing w:line="276" w:lineRule="auto"/>
                    <w:rPr>
                      <w:bCs/>
                      <w:lang w:val="pt-BR"/>
                    </w:rPr>
                  </w:pPr>
                </w:p>
              </w:tc>
              <w:tc>
                <w:tcPr>
                  <w:tcW w:w="1012"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rPr>
                      <w:rFonts w:asciiTheme="majorHAnsi" w:eastAsiaTheme="minorHAnsi" w:hAnsiTheme="majorHAnsi" w:cstheme="majorHAnsi"/>
                    </w:rPr>
                  </w:pPr>
                  <w:r w:rsidRPr="005F0EDA">
                    <w:rPr>
                      <w:rFonts w:asciiTheme="majorHAnsi" w:eastAsiaTheme="minorHAnsi" w:hAnsiTheme="majorHAnsi" w:cstheme="majorHAnsi"/>
                    </w:rPr>
                    <w:t>3</w:t>
                  </w:r>
                </w:p>
                <w:p w:rsidR="009B5F7C" w:rsidRPr="005F0EDA" w:rsidRDefault="009B5F7C">
                  <w:pPr>
                    <w:spacing w:line="276" w:lineRule="auto"/>
                    <w:rPr>
                      <w:rFonts w:asciiTheme="majorHAnsi" w:eastAsiaTheme="minorHAnsi" w:hAnsiTheme="majorHAnsi" w:cstheme="majorHAnsi"/>
                    </w:rPr>
                  </w:pPr>
                </w:p>
                <w:p w:rsidR="009B5F7C" w:rsidRPr="005F0EDA" w:rsidRDefault="009B5F7C">
                  <w:pPr>
                    <w:spacing w:line="276" w:lineRule="auto"/>
                    <w:rPr>
                      <w:rFonts w:asciiTheme="minorHAnsi" w:eastAsiaTheme="minorHAnsi" w:hAnsiTheme="minorHAnsi" w:cstheme="minorBidi"/>
                    </w:rPr>
                  </w:pPr>
                  <w:r w:rsidRPr="005F0EDA">
                    <w:rPr>
                      <w:rFonts w:asciiTheme="majorHAnsi" w:eastAsiaTheme="minorHAnsi" w:hAnsiTheme="majorHAnsi" w:cstheme="majorHAnsi"/>
                    </w:rPr>
                    <w:t>0,75</w:t>
                  </w:r>
                </w:p>
              </w:tc>
              <w:tc>
                <w:tcPr>
                  <w:tcW w:w="848"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pPr>
                  <w:r w:rsidRPr="005F0EDA">
                    <w:t>1</w:t>
                  </w:r>
                </w:p>
                <w:p w:rsidR="009B5F7C" w:rsidRPr="005F0EDA" w:rsidRDefault="009B5F7C">
                  <w:pPr>
                    <w:spacing w:line="276" w:lineRule="auto"/>
                    <w:jc w:val="both"/>
                  </w:pPr>
                </w:p>
                <w:p w:rsidR="009B5F7C" w:rsidRPr="005F0EDA" w:rsidRDefault="009B5F7C">
                  <w:pPr>
                    <w:spacing w:line="276" w:lineRule="auto"/>
                    <w:jc w:val="both"/>
                  </w:pPr>
                  <w:r w:rsidRPr="005F0EDA">
                    <w:t xml:space="preserve">     1</w:t>
                  </w:r>
                </w:p>
              </w:tc>
              <w:tc>
                <w:tcPr>
                  <w:tcW w:w="995"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pPr>
                  <w:r w:rsidRPr="005F0EDA">
                    <w:t xml:space="preserve"> </w:t>
                  </w:r>
                </w:p>
              </w:tc>
              <w:tc>
                <w:tcPr>
                  <w:tcW w:w="850"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pPr>
                  <w:r w:rsidRPr="005F0EDA">
                    <w:t>1</w:t>
                  </w:r>
                </w:p>
                <w:p w:rsidR="009B5F7C" w:rsidRPr="005F0EDA" w:rsidRDefault="009B5F7C">
                  <w:pPr>
                    <w:spacing w:line="276" w:lineRule="auto"/>
                    <w:jc w:val="both"/>
                  </w:pPr>
                </w:p>
                <w:p w:rsidR="009B5F7C" w:rsidRPr="005F0EDA" w:rsidRDefault="009B5F7C">
                  <w:pPr>
                    <w:spacing w:line="276" w:lineRule="auto"/>
                    <w:jc w:val="both"/>
                  </w:pPr>
                  <w:r w:rsidRPr="005F0EDA">
                    <w:t xml:space="preserve">   1</w:t>
                  </w:r>
                </w:p>
              </w:tc>
              <w:tc>
                <w:tcPr>
                  <w:tcW w:w="562" w:type="dxa"/>
                  <w:tcBorders>
                    <w:top w:val="single" w:sz="4" w:space="0" w:color="auto"/>
                    <w:left w:val="single" w:sz="4" w:space="0" w:color="auto"/>
                    <w:bottom w:val="single" w:sz="4" w:space="0" w:color="auto"/>
                    <w:right w:val="single" w:sz="4" w:space="0" w:color="auto"/>
                  </w:tcBorders>
                </w:tcPr>
                <w:p w:rsidR="009B5F7C" w:rsidRPr="005F0EDA" w:rsidRDefault="009B5F7C" w:rsidP="00892A00">
                  <w:r w:rsidRPr="005F0EDA">
                    <w:t xml:space="preserve"> 1</w:t>
                  </w:r>
                </w:p>
                <w:p w:rsidR="009B5F7C" w:rsidRPr="005F0EDA" w:rsidRDefault="009B5F7C" w:rsidP="00892A00"/>
                <w:p w:rsidR="009B5F7C" w:rsidRPr="005F0EDA" w:rsidRDefault="009B5F7C" w:rsidP="00892A00">
                  <w:r w:rsidRPr="005F0EDA">
                    <w:t xml:space="preserve">   2</w:t>
                  </w:r>
                </w:p>
              </w:tc>
              <w:tc>
                <w:tcPr>
                  <w:tcW w:w="709" w:type="dxa"/>
                  <w:tcBorders>
                    <w:top w:val="single" w:sz="4" w:space="0" w:color="auto"/>
                    <w:left w:val="single" w:sz="4" w:space="0" w:color="auto"/>
                    <w:bottom w:val="single" w:sz="4" w:space="0" w:color="auto"/>
                    <w:right w:val="single" w:sz="4" w:space="0" w:color="auto"/>
                  </w:tcBorders>
                </w:tcPr>
                <w:p w:rsidR="009B5F7C" w:rsidRPr="005F0EDA" w:rsidRDefault="009B5F7C" w:rsidP="00892A00">
                  <w:r w:rsidRPr="005F0EDA">
                    <w:t xml:space="preserve">       </w:t>
                  </w:r>
                </w:p>
                <w:p w:rsidR="009B5F7C" w:rsidRPr="005F0EDA" w:rsidRDefault="009B5F7C" w:rsidP="00892A00"/>
                <w:p w:rsidR="009B5F7C" w:rsidRPr="005F0EDA" w:rsidRDefault="009B5F7C" w:rsidP="00892A00"/>
              </w:tc>
              <w:tc>
                <w:tcPr>
                  <w:tcW w:w="1134"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pPr>
                  <w:r w:rsidRPr="005F0EDA">
                    <w:t xml:space="preserve">1 </w:t>
                  </w:r>
                </w:p>
                <w:p w:rsidR="009B5F7C" w:rsidRPr="005F0EDA" w:rsidRDefault="009B5F7C">
                  <w:pPr>
                    <w:spacing w:line="276" w:lineRule="auto"/>
                    <w:jc w:val="both"/>
                  </w:pPr>
                  <w:r w:rsidRPr="005F0EDA">
                    <w:t xml:space="preserve">   </w:t>
                  </w:r>
                </w:p>
                <w:p w:rsidR="009B5F7C" w:rsidRPr="005F0EDA" w:rsidRDefault="009B5F7C">
                  <w:pPr>
                    <w:spacing w:line="276" w:lineRule="auto"/>
                    <w:jc w:val="both"/>
                  </w:pPr>
                  <w:r w:rsidRPr="005F0EDA">
                    <w:t xml:space="preserve">    1</w:t>
                  </w:r>
                </w:p>
              </w:tc>
              <w:tc>
                <w:tcPr>
                  <w:tcW w:w="992" w:type="dxa"/>
                  <w:tcBorders>
                    <w:top w:val="single" w:sz="4" w:space="0" w:color="auto"/>
                    <w:left w:val="single" w:sz="4" w:space="0" w:color="auto"/>
                    <w:bottom w:val="single" w:sz="4" w:space="0" w:color="auto"/>
                    <w:right w:val="single" w:sz="4" w:space="0" w:color="auto"/>
                  </w:tcBorders>
                </w:tcPr>
                <w:p w:rsidR="009B5F7C" w:rsidRPr="005F0EDA" w:rsidRDefault="009B5F7C">
                  <w:pPr>
                    <w:spacing w:line="276" w:lineRule="auto"/>
                    <w:jc w:val="both"/>
                  </w:pPr>
                  <w:r w:rsidRPr="005F0EDA">
                    <w:t>7</w:t>
                  </w:r>
                </w:p>
                <w:p w:rsidR="009B5F7C" w:rsidRPr="005F0EDA" w:rsidRDefault="009B5F7C">
                  <w:pPr>
                    <w:spacing w:line="276" w:lineRule="auto"/>
                    <w:jc w:val="both"/>
                  </w:pPr>
                </w:p>
                <w:p w:rsidR="009B5F7C" w:rsidRPr="005F0EDA" w:rsidRDefault="005F0EDA" w:rsidP="005E18B2">
                  <w:pPr>
                    <w:spacing w:line="276" w:lineRule="auto"/>
                    <w:jc w:val="both"/>
                  </w:pPr>
                  <w:r w:rsidRPr="005F0EDA">
                    <w:t>5,75</w:t>
                  </w:r>
                </w:p>
              </w:tc>
            </w:tr>
            <w:tr w:rsidR="0083204B" w:rsidRPr="005F0EDA" w:rsidTr="009B5F7C">
              <w:tc>
                <w:tcPr>
                  <w:tcW w:w="3383" w:type="dxa"/>
                  <w:tcBorders>
                    <w:top w:val="single" w:sz="4" w:space="0" w:color="auto"/>
                    <w:left w:val="single" w:sz="4" w:space="0" w:color="auto"/>
                    <w:bottom w:val="single" w:sz="4" w:space="0" w:color="auto"/>
                    <w:right w:val="single" w:sz="4" w:space="0" w:color="auto"/>
                  </w:tcBorders>
                  <w:hideMark/>
                </w:tcPr>
                <w:p w:rsidR="0083204B" w:rsidRPr="005F0EDA" w:rsidRDefault="0083204B">
                  <w:pPr>
                    <w:spacing w:line="276" w:lineRule="auto"/>
                    <w:rPr>
                      <w:lang w:val="vi-VN"/>
                    </w:rPr>
                  </w:pPr>
                  <w:r w:rsidRPr="005F0EDA">
                    <w:rPr>
                      <w:lang w:val="vi-VN"/>
                    </w:rPr>
                    <w:t>-</w:t>
                  </w:r>
                  <w:r w:rsidRPr="005F0EDA">
                    <w:t xml:space="preserve"> </w:t>
                  </w:r>
                  <w:r w:rsidRPr="005F0EDA">
                    <w:rPr>
                      <w:lang w:val="vi-VN"/>
                    </w:rPr>
                    <w:t xml:space="preserve">TS câu </w:t>
                  </w:r>
                </w:p>
                <w:p w:rsidR="0083204B" w:rsidRPr="005F0EDA" w:rsidRDefault="0083204B">
                  <w:pPr>
                    <w:spacing w:line="276" w:lineRule="auto"/>
                    <w:rPr>
                      <w:lang w:val="vi-VN"/>
                    </w:rPr>
                  </w:pPr>
                  <w:r w:rsidRPr="005F0EDA">
                    <w:rPr>
                      <w:lang w:val="vi-VN"/>
                    </w:rPr>
                    <w:t>- Tổng số điểm</w:t>
                  </w:r>
                </w:p>
              </w:tc>
              <w:tc>
                <w:tcPr>
                  <w:tcW w:w="1012" w:type="dxa"/>
                  <w:tcBorders>
                    <w:top w:val="single" w:sz="4" w:space="0" w:color="auto"/>
                    <w:left w:val="single" w:sz="4" w:space="0" w:color="auto"/>
                    <w:bottom w:val="single" w:sz="4" w:space="0" w:color="auto"/>
                    <w:right w:val="single" w:sz="4" w:space="0" w:color="auto"/>
                  </w:tcBorders>
                  <w:hideMark/>
                </w:tcPr>
                <w:p w:rsidR="0083204B" w:rsidRPr="005F0EDA" w:rsidRDefault="00050C9B">
                  <w:pPr>
                    <w:spacing w:line="276" w:lineRule="auto"/>
                    <w:jc w:val="both"/>
                  </w:pPr>
                  <w:r w:rsidRPr="005F0EDA">
                    <w:t>12</w:t>
                  </w:r>
                </w:p>
                <w:p w:rsidR="0083204B" w:rsidRPr="005F0EDA" w:rsidRDefault="00050C9B">
                  <w:pPr>
                    <w:spacing w:line="276" w:lineRule="auto"/>
                    <w:jc w:val="both"/>
                    <w:rPr>
                      <w:lang w:val="vi-VN"/>
                    </w:rPr>
                  </w:pPr>
                  <w:r w:rsidRPr="005F0EDA">
                    <w:rPr>
                      <w:lang w:val="vi-VN"/>
                    </w:rPr>
                    <w:t xml:space="preserve">     </w:t>
                  </w:r>
                  <w:r w:rsidR="0083204B" w:rsidRPr="005F0EDA">
                    <w:rPr>
                      <w:lang w:val="vi-VN"/>
                    </w:rPr>
                    <w:t xml:space="preserve"> </w:t>
                  </w:r>
                  <w:r w:rsidRPr="005F0EDA">
                    <w:t>3</w:t>
                  </w:r>
                  <w:r w:rsidR="0083204B" w:rsidRPr="005F0EDA">
                    <w:rPr>
                      <w:lang w:val="vi-VN"/>
                    </w:rPr>
                    <w:t xml:space="preserve">           </w:t>
                  </w:r>
                </w:p>
              </w:tc>
              <w:tc>
                <w:tcPr>
                  <w:tcW w:w="848" w:type="dxa"/>
                  <w:tcBorders>
                    <w:top w:val="single" w:sz="4" w:space="0" w:color="auto"/>
                    <w:left w:val="single" w:sz="4" w:space="0" w:color="auto"/>
                    <w:bottom w:val="single" w:sz="4" w:space="0" w:color="auto"/>
                    <w:right w:val="single" w:sz="4" w:space="0" w:color="auto"/>
                  </w:tcBorders>
                  <w:hideMark/>
                </w:tcPr>
                <w:p w:rsidR="0083204B" w:rsidRPr="005F0EDA" w:rsidRDefault="00050C9B">
                  <w:pPr>
                    <w:spacing w:line="276" w:lineRule="auto"/>
                    <w:jc w:val="both"/>
                  </w:pPr>
                  <w:r w:rsidRPr="005F0EDA">
                    <w:t>1</w:t>
                  </w:r>
                </w:p>
                <w:p w:rsidR="0083204B" w:rsidRPr="005F0EDA" w:rsidRDefault="0083204B">
                  <w:pPr>
                    <w:spacing w:line="276" w:lineRule="auto"/>
                    <w:jc w:val="both"/>
                  </w:pPr>
                  <w:r w:rsidRPr="005F0EDA">
                    <w:rPr>
                      <w:lang w:val="vi-VN"/>
                    </w:rPr>
                    <w:t xml:space="preserve"> </w:t>
                  </w:r>
                  <w:r w:rsidR="00050C9B" w:rsidRPr="005F0EDA">
                    <w:t xml:space="preserve">     1</w:t>
                  </w:r>
                  <w:r w:rsidRPr="005F0EDA">
                    <w:rPr>
                      <w:lang w:val="vi-VN"/>
                    </w:rPr>
                    <w:t xml:space="preserve">  </w:t>
                  </w:r>
                  <w:r w:rsidRPr="005F0EDA">
                    <w:t xml:space="preserve"> </w:t>
                  </w:r>
                  <w:r w:rsidR="00050C9B" w:rsidRPr="005F0EDA">
                    <w:rPr>
                      <w:lang w:val="vi-VN"/>
                    </w:rPr>
                    <w:t xml:space="preserve"> </w:t>
                  </w:r>
                </w:p>
              </w:tc>
              <w:tc>
                <w:tcPr>
                  <w:tcW w:w="995" w:type="dxa"/>
                  <w:tcBorders>
                    <w:top w:val="single" w:sz="4" w:space="0" w:color="auto"/>
                    <w:left w:val="single" w:sz="4" w:space="0" w:color="auto"/>
                    <w:bottom w:val="single" w:sz="4" w:space="0" w:color="auto"/>
                    <w:right w:val="single" w:sz="4" w:space="0" w:color="auto"/>
                  </w:tcBorders>
                </w:tcPr>
                <w:p w:rsidR="00050C9B" w:rsidRPr="005F0EDA" w:rsidRDefault="000B3EC2">
                  <w:pPr>
                    <w:spacing w:line="276" w:lineRule="auto"/>
                    <w:jc w:val="both"/>
                  </w:pPr>
                  <w:r w:rsidRPr="005F0EDA">
                    <w:t>8</w:t>
                  </w:r>
                </w:p>
                <w:p w:rsidR="000B3EC2" w:rsidRPr="005F0EDA" w:rsidRDefault="000B3EC2">
                  <w:pPr>
                    <w:spacing w:line="276" w:lineRule="auto"/>
                    <w:jc w:val="both"/>
                  </w:pPr>
                  <w:r w:rsidRPr="005F0EDA">
                    <w:t xml:space="preserve">       2</w:t>
                  </w:r>
                </w:p>
              </w:tc>
              <w:tc>
                <w:tcPr>
                  <w:tcW w:w="850" w:type="dxa"/>
                  <w:tcBorders>
                    <w:top w:val="single" w:sz="4" w:space="0" w:color="auto"/>
                    <w:left w:val="single" w:sz="4" w:space="0" w:color="auto"/>
                    <w:bottom w:val="single" w:sz="4" w:space="0" w:color="auto"/>
                    <w:right w:val="single" w:sz="4" w:space="0" w:color="auto"/>
                  </w:tcBorders>
                  <w:hideMark/>
                </w:tcPr>
                <w:p w:rsidR="0083204B" w:rsidRPr="005F0EDA" w:rsidRDefault="002B0F6E">
                  <w:pPr>
                    <w:spacing w:line="276" w:lineRule="auto"/>
                    <w:jc w:val="both"/>
                  </w:pPr>
                  <w:r w:rsidRPr="005F0EDA">
                    <w:t>1</w:t>
                  </w:r>
                </w:p>
                <w:p w:rsidR="0083204B" w:rsidRPr="005F0EDA" w:rsidRDefault="0083204B">
                  <w:pPr>
                    <w:spacing w:line="276" w:lineRule="auto"/>
                    <w:jc w:val="both"/>
                  </w:pPr>
                  <w:r w:rsidRPr="005F0EDA">
                    <w:rPr>
                      <w:lang w:val="vi-VN"/>
                    </w:rPr>
                    <w:t xml:space="preserve">   </w:t>
                  </w:r>
                  <w:r w:rsidRPr="005F0EDA">
                    <w:t xml:space="preserve">  </w:t>
                  </w:r>
                  <w:r w:rsidR="00050C9B" w:rsidRPr="005F0EDA">
                    <w:rPr>
                      <w:lang w:val="vi-VN"/>
                    </w:rPr>
                    <w:t xml:space="preserve"> </w:t>
                  </w:r>
                  <w:r w:rsidR="00050C9B" w:rsidRPr="005F0EDA">
                    <w:t>1</w:t>
                  </w:r>
                </w:p>
              </w:tc>
              <w:tc>
                <w:tcPr>
                  <w:tcW w:w="1271" w:type="dxa"/>
                  <w:gridSpan w:val="2"/>
                  <w:tcBorders>
                    <w:top w:val="single" w:sz="4" w:space="0" w:color="auto"/>
                    <w:left w:val="single" w:sz="4" w:space="0" w:color="auto"/>
                    <w:bottom w:val="single" w:sz="4" w:space="0" w:color="auto"/>
                    <w:right w:val="single" w:sz="4" w:space="0" w:color="auto"/>
                  </w:tcBorders>
                  <w:hideMark/>
                </w:tcPr>
                <w:p w:rsidR="0083204B" w:rsidRPr="005F0EDA" w:rsidRDefault="009B5F7C">
                  <w:pPr>
                    <w:spacing w:line="276" w:lineRule="auto"/>
                    <w:jc w:val="both"/>
                  </w:pPr>
                  <w:r w:rsidRPr="005F0EDA">
                    <w:t>1</w:t>
                  </w:r>
                </w:p>
                <w:p w:rsidR="0083204B" w:rsidRPr="005F0EDA" w:rsidRDefault="009B5F7C">
                  <w:pPr>
                    <w:spacing w:line="276" w:lineRule="auto"/>
                    <w:jc w:val="both"/>
                  </w:pPr>
                  <w:r w:rsidRPr="005F0EDA">
                    <w:t xml:space="preserve">          2</w:t>
                  </w:r>
                </w:p>
              </w:tc>
              <w:tc>
                <w:tcPr>
                  <w:tcW w:w="1134" w:type="dxa"/>
                  <w:tcBorders>
                    <w:top w:val="single" w:sz="4" w:space="0" w:color="auto"/>
                    <w:left w:val="single" w:sz="4" w:space="0" w:color="auto"/>
                    <w:bottom w:val="single" w:sz="4" w:space="0" w:color="auto"/>
                    <w:right w:val="single" w:sz="4" w:space="0" w:color="auto"/>
                  </w:tcBorders>
                  <w:hideMark/>
                </w:tcPr>
                <w:p w:rsidR="0083204B" w:rsidRPr="005F0EDA" w:rsidRDefault="002B0F6E">
                  <w:pPr>
                    <w:spacing w:line="276" w:lineRule="auto"/>
                    <w:jc w:val="both"/>
                  </w:pPr>
                  <w:r w:rsidRPr="005F0EDA">
                    <w:t>1</w:t>
                  </w:r>
                </w:p>
                <w:p w:rsidR="0083204B" w:rsidRPr="005F0EDA" w:rsidRDefault="0083204B">
                  <w:pPr>
                    <w:spacing w:line="276" w:lineRule="auto"/>
                    <w:jc w:val="both"/>
                    <w:rPr>
                      <w:lang w:val="vi-VN"/>
                    </w:rPr>
                  </w:pPr>
                  <w:r w:rsidRPr="005F0EDA">
                    <w:rPr>
                      <w:lang w:val="vi-VN"/>
                    </w:rPr>
                    <w:t xml:space="preserve">   </w:t>
                  </w:r>
                  <w:r w:rsidRPr="005F0EDA">
                    <w:t xml:space="preserve">  </w:t>
                  </w:r>
                  <w:r w:rsidRPr="005F0EDA">
                    <w:rPr>
                      <w:lang w:val="vi-VN"/>
                    </w:rPr>
                    <w:t xml:space="preserve">  </w:t>
                  </w:r>
                  <w:r w:rsidRPr="005F0EDA">
                    <w:t>1</w:t>
                  </w:r>
                  <w:r w:rsidRPr="005F0EDA">
                    <w:rPr>
                      <w:lang w:val="vi-VN"/>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83204B" w:rsidRPr="005F0EDA" w:rsidRDefault="005F0EDA">
                  <w:pPr>
                    <w:spacing w:line="276" w:lineRule="auto"/>
                    <w:jc w:val="both"/>
                  </w:pPr>
                  <w:r w:rsidRPr="005F0EDA">
                    <w:t>24</w:t>
                  </w:r>
                </w:p>
                <w:p w:rsidR="0083204B" w:rsidRPr="005F0EDA" w:rsidRDefault="0083204B">
                  <w:pPr>
                    <w:spacing w:line="276" w:lineRule="auto"/>
                    <w:jc w:val="both"/>
                  </w:pPr>
                  <w:r w:rsidRPr="005F0EDA">
                    <w:rPr>
                      <w:lang w:val="vi-VN"/>
                    </w:rPr>
                    <w:t xml:space="preserve">  </w:t>
                  </w:r>
                  <w:r w:rsidRPr="005F0EDA">
                    <w:t xml:space="preserve">  </w:t>
                  </w:r>
                  <w:r w:rsidRPr="005F0EDA">
                    <w:rPr>
                      <w:lang w:val="vi-VN"/>
                    </w:rPr>
                    <w:t xml:space="preserve">  10</w:t>
                  </w:r>
                </w:p>
              </w:tc>
            </w:tr>
            <w:tr w:rsidR="005E18B2" w:rsidRPr="005F0EDA" w:rsidTr="009B5F7C">
              <w:tc>
                <w:tcPr>
                  <w:tcW w:w="3383" w:type="dxa"/>
                  <w:tcBorders>
                    <w:top w:val="single" w:sz="4" w:space="0" w:color="auto"/>
                    <w:left w:val="single" w:sz="4" w:space="0" w:color="auto"/>
                    <w:bottom w:val="single" w:sz="4" w:space="0" w:color="auto"/>
                    <w:right w:val="single" w:sz="4" w:space="0" w:color="auto"/>
                  </w:tcBorders>
                  <w:hideMark/>
                </w:tcPr>
                <w:p w:rsidR="005E18B2" w:rsidRPr="005F0EDA" w:rsidRDefault="005E18B2">
                  <w:pPr>
                    <w:spacing w:line="276" w:lineRule="auto"/>
                  </w:pPr>
                  <w:r w:rsidRPr="005F0EDA">
                    <w:rPr>
                      <w:lang w:val="vi-VN"/>
                    </w:rPr>
                    <w:t>-Tỉ lệ phần tr</w:t>
                  </w:r>
                  <w:r w:rsidRPr="005F0EDA">
                    <w:t>ăm</w:t>
                  </w:r>
                </w:p>
              </w:tc>
              <w:tc>
                <w:tcPr>
                  <w:tcW w:w="1860" w:type="dxa"/>
                  <w:gridSpan w:val="2"/>
                  <w:tcBorders>
                    <w:top w:val="single" w:sz="4" w:space="0" w:color="auto"/>
                    <w:left w:val="single" w:sz="4" w:space="0" w:color="auto"/>
                    <w:bottom w:val="single" w:sz="4" w:space="0" w:color="auto"/>
                    <w:right w:val="single" w:sz="4" w:space="0" w:color="auto"/>
                  </w:tcBorders>
                  <w:hideMark/>
                </w:tcPr>
                <w:p w:rsidR="005E18B2" w:rsidRPr="005F0EDA" w:rsidRDefault="005E18B2" w:rsidP="001472FB">
                  <w:pPr>
                    <w:spacing w:line="276" w:lineRule="auto"/>
                    <w:jc w:val="center"/>
                  </w:pPr>
                  <w:r w:rsidRPr="005F0EDA">
                    <w:t>4</w:t>
                  </w:r>
                  <w:r w:rsidRPr="005F0EDA">
                    <w:rPr>
                      <w:lang w:val="vi-VN"/>
                    </w:rPr>
                    <w:t>0 %</w:t>
                  </w:r>
                </w:p>
              </w:tc>
              <w:tc>
                <w:tcPr>
                  <w:tcW w:w="1845" w:type="dxa"/>
                  <w:gridSpan w:val="2"/>
                  <w:tcBorders>
                    <w:top w:val="single" w:sz="4" w:space="0" w:color="auto"/>
                    <w:left w:val="single" w:sz="4" w:space="0" w:color="auto"/>
                    <w:bottom w:val="single" w:sz="4" w:space="0" w:color="auto"/>
                    <w:right w:val="single" w:sz="4" w:space="0" w:color="auto"/>
                  </w:tcBorders>
                  <w:hideMark/>
                </w:tcPr>
                <w:p w:rsidR="005E18B2" w:rsidRPr="005F0EDA" w:rsidRDefault="005E18B2">
                  <w:pPr>
                    <w:spacing w:line="276" w:lineRule="auto"/>
                    <w:jc w:val="center"/>
                    <w:rPr>
                      <w:lang w:val="vi-VN"/>
                    </w:rPr>
                  </w:pPr>
                  <w:r w:rsidRPr="005F0EDA">
                    <w:t>3</w:t>
                  </w:r>
                  <w:r w:rsidRPr="005F0EDA">
                    <w:rPr>
                      <w:lang w:val="vi-VN"/>
                    </w:rPr>
                    <w:t>0%</w:t>
                  </w:r>
                </w:p>
              </w:tc>
              <w:tc>
                <w:tcPr>
                  <w:tcW w:w="1271" w:type="dxa"/>
                  <w:gridSpan w:val="2"/>
                  <w:tcBorders>
                    <w:top w:val="single" w:sz="4" w:space="0" w:color="auto"/>
                    <w:left w:val="single" w:sz="4" w:space="0" w:color="auto"/>
                    <w:bottom w:val="single" w:sz="4" w:space="0" w:color="auto"/>
                    <w:right w:val="single" w:sz="4" w:space="0" w:color="auto"/>
                  </w:tcBorders>
                  <w:hideMark/>
                </w:tcPr>
                <w:p w:rsidR="005E18B2" w:rsidRPr="005F0EDA" w:rsidRDefault="005E18B2">
                  <w:pPr>
                    <w:spacing w:line="276" w:lineRule="auto"/>
                    <w:jc w:val="center"/>
                    <w:rPr>
                      <w:lang w:val="vi-VN"/>
                    </w:rPr>
                  </w:pPr>
                  <w:r w:rsidRPr="005F0EDA">
                    <w:t>2</w:t>
                  </w:r>
                  <w:r w:rsidRPr="005F0EDA">
                    <w:rPr>
                      <w:lang w:val="vi-VN"/>
                    </w:rPr>
                    <w:t>0%</w:t>
                  </w:r>
                </w:p>
              </w:tc>
              <w:tc>
                <w:tcPr>
                  <w:tcW w:w="1134" w:type="dxa"/>
                  <w:tcBorders>
                    <w:top w:val="single" w:sz="4" w:space="0" w:color="auto"/>
                    <w:left w:val="single" w:sz="4" w:space="0" w:color="auto"/>
                    <w:bottom w:val="single" w:sz="4" w:space="0" w:color="auto"/>
                    <w:right w:val="single" w:sz="4" w:space="0" w:color="auto"/>
                  </w:tcBorders>
                </w:tcPr>
                <w:p w:rsidR="005E18B2" w:rsidRPr="005F0EDA" w:rsidRDefault="005E18B2">
                  <w:pPr>
                    <w:spacing w:line="276" w:lineRule="auto"/>
                    <w:jc w:val="center"/>
                  </w:pPr>
                  <w:r w:rsidRPr="005F0EDA">
                    <w:t>10%</w:t>
                  </w:r>
                </w:p>
              </w:tc>
              <w:tc>
                <w:tcPr>
                  <w:tcW w:w="992" w:type="dxa"/>
                  <w:tcBorders>
                    <w:top w:val="single" w:sz="4" w:space="0" w:color="auto"/>
                    <w:left w:val="single" w:sz="4" w:space="0" w:color="auto"/>
                    <w:bottom w:val="single" w:sz="4" w:space="0" w:color="auto"/>
                    <w:right w:val="single" w:sz="4" w:space="0" w:color="auto"/>
                  </w:tcBorders>
                  <w:hideMark/>
                </w:tcPr>
                <w:p w:rsidR="005E18B2" w:rsidRPr="005F0EDA" w:rsidRDefault="005E18B2">
                  <w:pPr>
                    <w:spacing w:line="276" w:lineRule="auto"/>
                    <w:jc w:val="center"/>
                    <w:rPr>
                      <w:lang w:val="vi-VN"/>
                    </w:rPr>
                  </w:pPr>
                  <w:r w:rsidRPr="005F0EDA">
                    <w:rPr>
                      <w:lang w:val="vi-VN"/>
                    </w:rPr>
                    <w:t>100%</w:t>
                  </w:r>
                </w:p>
              </w:tc>
            </w:tr>
          </w:tbl>
          <w:p w:rsidR="0083204B" w:rsidRPr="005F0EDA" w:rsidRDefault="0083204B">
            <w:pPr>
              <w:jc w:val="both"/>
              <w:rPr>
                <w:b/>
                <w:lang w:val="vi-VN"/>
              </w:rPr>
            </w:pPr>
          </w:p>
          <w:p w:rsidR="0083204B" w:rsidRDefault="0083204B">
            <w:pPr>
              <w:jc w:val="both"/>
              <w:rPr>
                <w:b/>
                <w:sz w:val="28"/>
                <w:szCs w:val="28"/>
                <w:lang w:val="vi-VN"/>
              </w:rPr>
            </w:pPr>
          </w:p>
          <w:p w:rsidR="0083204B" w:rsidRDefault="0083204B">
            <w:pPr>
              <w:tabs>
                <w:tab w:val="left" w:pos="6360"/>
              </w:tabs>
              <w:jc w:val="both"/>
              <w:rPr>
                <w:b/>
                <w:sz w:val="28"/>
                <w:szCs w:val="28"/>
                <w:lang w:val="vi-VN"/>
              </w:rPr>
            </w:pPr>
            <w:r>
              <w:rPr>
                <w:b/>
                <w:sz w:val="28"/>
                <w:szCs w:val="28"/>
                <w:lang w:val="vi-VN"/>
              </w:rPr>
              <w:t xml:space="preserve">III. ĐỀ BÀI KIỂM TRA VÀ ĐÁP ÁN VÀ BIỂU ĐIỂM </w:t>
            </w:r>
            <w:r>
              <w:rPr>
                <w:sz w:val="28"/>
                <w:szCs w:val="28"/>
                <w:lang w:val="vi-VN"/>
              </w:rPr>
              <w:t>(đính kèm trang sau)</w:t>
            </w:r>
          </w:p>
          <w:p w:rsidR="0083204B" w:rsidRDefault="0083204B">
            <w:pPr>
              <w:jc w:val="both"/>
              <w:rPr>
                <w:sz w:val="28"/>
                <w:szCs w:val="28"/>
                <w:lang w:val="vi-VN"/>
              </w:rPr>
            </w:pPr>
          </w:p>
          <w:p w:rsidR="0083204B" w:rsidRDefault="0083204B">
            <w:pPr>
              <w:jc w:val="both"/>
              <w:rPr>
                <w:sz w:val="28"/>
                <w:szCs w:val="28"/>
                <w:lang w:val="vi-VN"/>
              </w:rPr>
            </w:pPr>
          </w:p>
          <w:p w:rsidR="0083204B" w:rsidRDefault="0083204B">
            <w:pPr>
              <w:jc w:val="both"/>
              <w:rPr>
                <w:sz w:val="28"/>
                <w:szCs w:val="28"/>
                <w:lang w:val="vi-VN"/>
              </w:rPr>
            </w:pPr>
          </w:p>
        </w:tc>
        <w:tc>
          <w:tcPr>
            <w:tcW w:w="5310" w:type="dxa"/>
          </w:tcPr>
          <w:p w:rsidR="0083204B" w:rsidRDefault="0083204B">
            <w:pPr>
              <w:jc w:val="both"/>
              <w:rPr>
                <w:sz w:val="28"/>
                <w:szCs w:val="28"/>
                <w:lang w:val="vi-VN"/>
              </w:rPr>
            </w:pPr>
          </w:p>
          <w:p w:rsidR="0083204B" w:rsidRDefault="0083204B">
            <w:pPr>
              <w:jc w:val="both"/>
              <w:rPr>
                <w:sz w:val="28"/>
                <w:szCs w:val="28"/>
                <w:lang w:val="vi-VN"/>
              </w:rPr>
            </w:pPr>
          </w:p>
          <w:p w:rsidR="0083204B" w:rsidRDefault="0083204B">
            <w:pPr>
              <w:jc w:val="both"/>
              <w:rPr>
                <w:sz w:val="28"/>
                <w:szCs w:val="28"/>
                <w:lang w:val="vi-VN"/>
              </w:rPr>
            </w:pPr>
          </w:p>
          <w:p w:rsidR="0083204B" w:rsidRDefault="0083204B">
            <w:pPr>
              <w:jc w:val="both"/>
              <w:rPr>
                <w:sz w:val="28"/>
                <w:szCs w:val="28"/>
                <w:lang w:val="vi-VN"/>
              </w:rPr>
            </w:pPr>
          </w:p>
          <w:p w:rsidR="0083204B" w:rsidRDefault="0083204B">
            <w:pPr>
              <w:jc w:val="both"/>
              <w:rPr>
                <w:sz w:val="28"/>
                <w:szCs w:val="28"/>
                <w:lang w:val="vi-VN"/>
              </w:rPr>
            </w:pPr>
          </w:p>
          <w:p w:rsidR="0083204B" w:rsidRDefault="0083204B">
            <w:pPr>
              <w:jc w:val="both"/>
              <w:rPr>
                <w:sz w:val="28"/>
                <w:szCs w:val="28"/>
                <w:lang w:val="vi-VN"/>
              </w:rPr>
            </w:pPr>
          </w:p>
          <w:p w:rsidR="0083204B" w:rsidRDefault="0083204B">
            <w:pPr>
              <w:jc w:val="both"/>
              <w:rPr>
                <w:sz w:val="28"/>
                <w:szCs w:val="28"/>
                <w:lang w:val="vi-VN"/>
              </w:rPr>
            </w:pPr>
          </w:p>
        </w:tc>
      </w:tr>
    </w:tbl>
    <w:p w:rsidR="00B0522B" w:rsidRDefault="00B0522B" w:rsidP="0083204B">
      <w:pPr>
        <w:tabs>
          <w:tab w:val="left" w:pos="9518"/>
        </w:tabs>
        <w:rPr>
          <w:b/>
          <w:sz w:val="28"/>
          <w:szCs w:val="28"/>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2551"/>
        <w:gridCol w:w="4678"/>
      </w:tblGrid>
      <w:tr w:rsidR="0083204B" w:rsidTr="00633FB1">
        <w:tc>
          <w:tcPr>
            <w:tcW w:w="5353" w:type="dxa"/>
            <w:gridSpan w:val="2"/>
            <w:hideMark/>
          </w:tcPr>
          <w:p w:rsidR="00633FB1" w:rsidRDefault="0083204B">
            <w:pPr>
              <w:jc w:val="both"/>
              <w:rPr>
                <w:sz w:val="28"/>
                <w:szCs w:val="28"/>
                <w:lang w:val="pt-BR"/>
              </w:rPr>
            </w:pPr>
            <w:r>
              <w:rPr>
                <w:b/>
                <w:sz w:val="28"/>
                <w:szCs w:val="28"/>
                <w:lang w:val="nl-NL"/>
              </w:rPr>
              <w:lastRenderedPageBreak/>
              <w:t xml:space="preserve">TRƯỜNG THCS VIỆT HƯNG                   </w:t>
            </w:r>
          </w:p>
          <w:p w:rsidR="00B0522B" w:rsidRDefault="00B0522B" w:rsidP="00633FB1">
            <w:pPr>
              <w:rPr>
                <w:sz w:val="28"/>
                <w:szCs w:val="28"/>
                <w:lang w:val="pt-BR"/>
              </w:rPr>
            </w:pPr>
          </w:p>
          <w:p w:rsidR="0083204B" w:rsidRDefault="00633FB1" w:rsidP="00633FB1">
            <w:pPr>
              <w:rPr>
                <w:sz w:val="28"/>
                <w:szCs w:val="28"/>
                <w:lang w:val="pt-BR"/>
              </w:rPr>
            </w:pPr>
            <w:r>
              <w:rPr>
                <w:sz w:val="28"/>
                <w:szCs w:val="28"/>
                <w:lang w:val="pt-BR"/>
              </w:rPr>
              <w:t>Họ và tên học sinh:.........................................</w:t>
            </w:r>
          </w:p>
          <w:p w:rsidR="00633FB1" w:rsidRPr="00633FB1" w:rsidRDefault="00633FB1" w:rsidP="00633FB1">
            <w:pPr>
              <w:rPr>
                <w:sz w:val="28"/>
                <w:szCs w:val="28"/>
                <w:lang w:val="pt-BR"/>
              </w:rPr>
            </w:pPr>
            <w:r>
              <w:rPr>
                <w:sz w:val="28"/>
                <w:szCs w:val="28"/>
                <w:lang w:val="pt-BR"/>
              </w:rPr>
              <w:t>Lớp:.........................</w:t>
            </w:r>
          </w:p>
        </w:tc>
        <w:tc>
          <w:tcPr>
            <w:tcW w:w="4678" w:type="dxa"/>
            <w:hideMark/>
          </w:tcPr>
          <w:p w:rsidR="0083204B" w:rsidRDefault="0083204B">
            <w:pPr>
              <w:jc w:val="center"/>
              <w:rPr>
                <w:b/>
                <w:sz w:val="28"/>
                <w:szCs w:val="28"/>
                <w:lang w:val="nl-NL"/>
              </w:rPr>
            </w:pPr>
            <w:r>
              <w:rPr>
                <w:b/>
                <w:sz w:val="28"/>
                <w:szCs w:val="28"/>
                <w:lang w:val="nl-NL"/>
              </w:rPr>
              <w:t>ĐỀ KIỂM TRA HỌC KỲ I</w:t>
            </w:r>
          </w:p>
          <w:p w:rsidR="0083204B" w:rsidRDefault="0083204B">
            <w:pPr>
              <w:jc w:val="center"/>
              <w:rPr>
                <w:b/>
                <w:sz w:val="28"/>
                <w:szCs w:val="28"/>
                <w:lang w:val="nl-NL"/>
              </w:rPr>
            </w:pPr>
            <w:r>
              <w:rPr>
                <w:b/>
                <w:sz w:val="28"/>
                <w:szCs w:val="28"/>
                <w:lang w:val="nl-NL"/>
              </w:rPr>
              <w:t>Môn: GIÁO DỤC CÔNG DÂN 6</w:t>
            </w:r>
          </w:p>
          <w:p w:rsidR="0083204B" w:rsidRDefault="0083204B">
            <w:pPr>
              <w:jc w:val="center"/>
              <w:rPr>
                <w:b/>
                <w:sz w:val="28"/>
                <w:szCs w:val="28"/>
                <w:lang w:val="nl-NL"/>
              </w:rPr>
            </w:pPr>
            <w:r>
              <w:rPr>
                <w:i/>
                <w:sz w:val="28"/>
                <w:szCs w:val="28"/>
                <w:lang w:val="nl-NL"/>
              </w:rPr>
              <w:t>Năm học: 201</w:t>
            </w:r>
            <w:r w:rsidR="00633FB1">
              <w:rPr>
                <w:i/>
                <w:sz w:val="28"/>
                <w:szCs w:val="28"/>
                <w:lang w:val="nl-NL"/>
              </w:rPr>
              <w:t>8 - 2019</w:t>
            </w:r>
          </w:p>
          <w:p w:rsidR="0083204B" w:rsidRDefault="0083204B">
            <w:pPr>
              <w:jc w:val="center"/>
              <w:rPr>
                <w:i/>
                <w:sz w:val="28"/>
                <w:szCs w:val="28"/>
                <w:lang w:val="nl-NL"/>
              </w:rPr>
            </w:pPr>
            <w:r>
              <w:rPr>
                <w:i/>
                <w:sz w:val="28"/>
                <w:szCs w:val="28"/>
                <w:lang w:val="nl-NL"/>
              </w:rPr>
              <w:t>Thời gian làm bài: 45 phút</w:t>
            </w:r>
          </w:p>
          <w:p w:rsidR="0083204B" w:rsidRDefault="0083204B">
            <w:pPr>
              <w:jc w:val="center"/>
              <w:rPr>
                <w:sz w:val="28"/>
                <w:szCs w:val="28"/>
                <w:lang w:val="pt-BR"/>
              </w:rPr>
            </w:pPr>
            <w:r>
              <w:rPr>
                <w:i/>
                <w:sz w:val="28"/>
                <w:szCs w:val="28"/>
                <w:lang w:val="nl-NL"/>
              </w:rPr>
              <w:t>Ngày kiểm tra: ...........................</w:t>
            </w:r>
          </w:p>
        </w:tc>
      </w:tr>
      <w:tr w:rsidR="00633FB1" w:rsidTr="00633F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2" w:type="dxa"/>
          </w:tcPr>
          <w:p w:rsidR="00633FB1" w:rsidRDefault="00633FB1" w:rsidP="00633FB1">
            <w:pPr>
              <w:jc w:val="center"/>
              <w:rPr>
                <w:b/>
                <w:sz w:val="28"/>
                <w:szCs w:val="28"/>
                <w:lang w:val="nl-NL"/>
              </w:rPr>
            </w:pPr>
            <w:r>
              <w:rPr>
                <w:b/>
                <w:sz w:val="28"/>
                <w:szCs w:val="28"/>
                <w:lang w:val="nl-NL"/>
              </w:rPr>
              <w:t>Điểm</w:t>
            </w:r>
          </w:p>
        </w:tc>
        <w:tc>
          <w:tcPr>
            <w:tcW w:w="7229" w:type="dxa"/>
            <w:gridSpan w:val="2"/>
          </w:tcPr>
          <w:p w:rsidR="00633FB1" w:rsidRDefault="00633FB1" w:rsidP="00633FB1">
            <w:pPr>
              <w:jc w:val="center"/>
              <w:rPr>
                <w:b/>
                <w:sz w:val="28"/>
                <w:szCs w:val="28"/>
                <w:lang w:val="nl-NL"/>
              </w:rPr>
            </w:pPr>
            <w:r>
              <w:rPr>
                <w:b/>
                <w:sz w:val="28"/>
                <w:szCs w:val="28"/>
                <w:lang w:val="nl-NL"/>
              </w:rPr>
              <w:t>Lời phê của giáo viên</w:t>
            </w:r>
          </w:p>
        </w:tc>
      </w:tr>
      <w:tr w:rsidR="00633FB1" w:rsidTr="00633F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2" w:type="dxa"/>
          </w:tcPr>
          <w:p w:rsidR="00633FB1" w:rsidRDefault="00633FB1" w:rsidP="0083204B">
            <w:pPr>
              <w:jc w:val="both"/>
              <w:rPr>
                <w:b/>
                <w:sz w:val="28"/>
                <w:szCs w:val="28"/>
                <w:lang w:val="nl-NL"/>
              </w:rPr>
            </w:pPr>
          </w:p>
          <w:p w:rsidR="00633FB1" w:rsidRDefault="00633FB1" w:rsidP="0083204B">
            <w:pPr>
              <w:jc w:val="both"/>
              <w:rPr>
                <w:b/>
                <w:sz w:val="28"/>
                <w:szCs w:val="28"/>
                <w:lang w:val="nl-NL"/>
              </w:rPr>
            </w:pPr>
          </w:p>
          <w:p w:rsidR="00633FB1" w:rsidRDefault="00633FB1" w:rsidP="0083204B">
            <w:pPr>
              <w:jc w:val="both"/>
              <w:rPr>
                <w:b/>
                <w:sz w:val="28"/>
                <w:szCs w:val="28"/>
                <w:lang w:val="nl-NL"/>
              </w:rPr>
            </w:pPr>
          </w:p>
          <w:p w:rsidR="00633FB1" w:rsidRDefault="00633FB1" w:rsidP="0083204B">
            <w:pPr>
              <w:jc w:val="both"/>
              <w:rPr>
                <w:b/>
                <w:sz w:val="28"/>
                <w:szCs w:val="28"/>
                <w:lang w:val="nl-NL"/>
              </w:rPr>
            </w:pPr>
          </w:p>
        </w:tc>
        <w:tc>
          <w:tcPr>
            <w:tcW w:w="7229" w:type="dxa"/>
            <w:gridSpan w:val="2"/>
          </w:tcPr>
          <w:p w:rsidR="00633FB1" w:rsidRDefault="00633FB1" w:rsidP="0083204B">
            <w:pPr>
              <w:jc w:val="both"/>
              <w:rPr>
                <w:b/>
                <w:sz w:val="28"/>
                <w:szCs w:val="28"/>
                <w:lang w:val="nl-NL"/>
              </w:rPr>
            </w:pPr>
          </w:p>
        </w:tc>
      </w:tr>
    </w:tbl>
    <w:p w:rsidR="0083204B" w:rsidRDefault="00633FB1" w:rsidP="0083204B">
      <w:pPr>
        <w:jc w:val="both"/>
        <w:rPr>
          <w:b/>
          <w:sz w:val="28"/>
          <w:szCs w:val="28"/>
          <w:lang w:val="nl-NL"/>
        </w:rPr>
      </w:pPr>
      <w:r>
        <w:rPr>
          <w:b/>
          <w:sz w:val="28"/>
          <w:szCs w:val="28"/>
          <w:lang w:val="nl-NL"/>
        </w:rPr>
        <w:t>I. TRẮC NGHIỆM: (5</w:t>
      </w:r>
      <w:r w:rsidR="0083204B">
        <w:rPr>
          <w:b/>
          <w:sz w:val="28"/>
          <w:szCs w:val="28"/>
          <w:lang w:val="nl-NL"/>
        </w:rPr>
        <w:t xml:space="preserve"> điểm)</w:t>
      </w:r>
    </w:p>
    <w:p w:rsidR="0083204B" w:rsidRPr="00633FB1" w:rsidRDefault="0083204B" w:rsidP="0083204B">
      <w:pPr>
        <w:pStyle w:val="BodyTextIndent"/>
        <w:ind w:left="0"/>
        <w:rPr>
          <w:rFonts w:ascii="Times New Roman" w:hAnsi="Times New Roman"/>
          <w:b/>
          <w:i/>
          <w:szCs w:val="28"/>
          <w:lang w:val="nl-NL"/>
        </w:rPr>
      </w:pPr>
      <w:r>
        <w:rPr>
          <w:rFonts w:ascii="Times New Roman" w:hAnsi="Times New Roman"/>
          <w:szCs w:val="28"/>
          <w:lang w:val="nl-NL"/>
        </w:rPr>
        <w:t xml:space="preserve">      </w:t>
      </w:r>
      <w:r w:rsidRPr="00633FB1">
        <w:rPr>
          <w:rFonts w:ascii="Times New Roman" w:hAnsi="Times New Roman"/>
          <w:b/>
          <w:i/>
          <w:szCs w:val="28"/>
          <w:lang w:val="nl-NL"/>
        </w:rPr>
        <w:t xml:space="preserve">Đọc kĩ các câu sau và trả lời bằng cách </w:t>
      </w:r>
      <w:r w:rsidR="00633FB1" w:rsidRPr="00633FB1">
        <w:rPr>
          <w:rFonts w:ascii="Times New Roman" w:hAnsi="Times New Roman"/>
          <w:b/>
          <w:i/>
          <w:szCs w:val="28"/>
          <w:lang w:val="nl-NL"/>
        </w:rPr>
        <w:t xml:space="preserve">khoanh tròn </w:t>
      </w:r>
      <w:r w:rsidRPr="00633FB1">
        <w:rPr>
          <w:rFonts w:ascii="Times New Roman" w:hAnsi="Times New Roman"/>
          <w:b/>
          <w:i/>
          <w:szCs w:val="28"/>
          <w:lang w:val="nl-NL"/>
        </w:rPr>
        <w:t xml:space="preserve">chữ cái đầu dòng nội dung đúng vào giấy kiểm tra. </w:t>
      </w:r>
    </w:p>
    <w:p w:rsidR="0083204B" w:rsidRDefault="0083204B" w:rsidP="0083204B">
      <w:pPr>
        <w:pStyle w:val="BodyTextIndent"/>
        <w:ind w:left="0"/>
        <w:rPr>
          <w:rFonts w:ascii="Times New Roman" w:hAnsi="Times New Roman"/>
          <w:szCs w:val="28"/>
          <w:lang w:val="nl-NL"/>
        </w:rPr>
      </w:pPr>
      <w:r>
        <w:rPr>
          <w:rFonts w:ascii="Times New Roman" w:hAnsi="Times New Roman"/>
          <w:b/>
          <w:szCs w:val="28"/>
          <w:lang w:val="nl-NL"/>
        </w:rPr>
        <w:t>Câu 1. Những việc làm thể hiện tự chăm sóc rèn luyện thân thể là:</w:t>
      </w:r>
    </w:p>
    <w:p w:rsidR="0083204B" w:rsidRDefault="0083204B" w:rsidP="0083204B">
      <w:pPr>
        <w:jc w:val="both"/>
        <w:rPr>
          <w:sz w:val="28"/>
          <w:szCs w:val="28"/>
          <w:lang w:val="nl-NL"/>
        </w:rPr>
      </w:pPr>
      <w:r>
        <w:rPr>
          <w:sz w:val="28"/>
          <w:szCs w:val="28"/>
          <w:lang w:val="nl-NL"/>
        </w:rPr>
        <w:t>A. Biết giữ gìn vệ sinh cá nhân, ăn uống điều độ, thường xuyên luyện tập thể dục, năng chơi thể thao, tích cực phòng và chữa bệnh, không hút thuốc lá và dùng các chất kích thích khác.</w:t>
      </w:r>
    </w:p>
    <w:p w:rsidR="0083204B" w:rsidRDefault="0083204B" w:rsidP="0083204B">
      <w:pPr>
        <w:pStyle w:val="BodyTextIndent"/>
        <w:ind w:left="0"/>
        <w:rPr>
          <w:rFonts w:ascii="Times New Roman" w:hAnsi="Times New Roman"/>
          <w:szCs w:val="28"/>
          <w:lang w:val="nl-NL"/>
        </w:rPr>
      </w:pPr>
      <w:r>
        <w:rPr>
          <w:rFonts w:ascii="Times New Roman" w:hAnsi="Times New Roman"/>
          <w:szCs w:val="28"/>
          <w:lang w:val="nl-NL"/>
        </w:rPr>
        <w:t>B. Ăn nhiều chất đạm.</w:t>
      </w:r>
    </w:p>
    <w:p w:rsidR="0083204B" w:rsidRDefault="0083204B" w:rsidP="0083204B">
      <w:pPr>
        <w:pStyle w:val="BodyTextIndent"/>
        <w:ind w:left="0"/>
        <w:rPr>
          <w:rFonts w:ascii="Times New Roman" w:hAnsi="Times New Roman"/>
          <w:szCs w:val="28"/>
          <w:lang w:val="nl-NL"/>
        </w:rPr>
      </w:pPr>
      <w:r>
        <w:rPr>
          <w:rFonts w:ascii="Times New Roman" w:hAnsi="Times New Roman"/>
          <w:szCs w:val="28"/>
          <w:lang w:val="nl-NL"/>
        </w:rPr>
        <w:t>C. Tháng tập thể dục 2 lần.</w:t>
      </w:r>
    </w:p>
    <w:p w:rsidR="0083204B" w:rsidRDefault="0083204B" w:rsidP="0083204B">
      <w:pPr>
        <w:pStyle w:val="BodyTextIndent"/>
        <w:ind w:left="0"/>
        <w:rPr>
          <w:rFonts w:ascii="Times New Roman" w:hAnsi="Times New Roman"/>
          <w:szCs w:val="28"/>
          <w:lang w:val="nl-NL"/>
        </w:rPr>
      </w:pPr>
      <w:r>
        <w:rPr>
          <w:rFonts w:ascii="Times New Roman" w:hAnsi="Times New Roman"/>
          <w:szCs w:val="28"/>
          <w:lang w:val="nl-NL"/>
        </w:rPr>
        <w:t>D. Hút thuốc lá, dùng các chất kích thích.</w:t>
      </w:r>
    </w:p>
    <w:p w:rsidR="0083204B" w:rsidRDefault="0083204B" w:rsidP="0083204B">
      <w:pPr>
        <w:pStyle w:val="BodyTextIndent"/>
        <w:ind w:left="0"/>
        <w:rPr>
          <w:b/>
          <w:szCs w:val="28"/>
          <w:lang w:val="nl-NL"/>
        </w:rPr>
      </w:pPr>
      <w:r>
        <w:rPr>
          <w:rFonts w:ascii="Times New Roman" w:hAnsi="Times New Roman"/>
          <w:b/>
          <w:szCs w:val="28"/>
          <w:lang w:val="nl-NL"/>
        </w:rPr>
        <w:t>Câu 2. Trái với siêng năng là gì?</w:t>
      </w:r>
    </w:p>
    <w:p w:rsidR="0083204B" w:rsidRDefault="0083204B" w:rsidP="0083204B">
      <w:pPr>
        <w:jc w:val="both"/>
        <w:rPr>
          <w:iCs/>
          <w:sz w:val="28"/>
          <w:szCs w:val="28"/>
          <w:lang w:val="nl-NL"/>
        </w:rPr>
      </w:pPr>
      <w:r>
        <w:rPr>
          <w:sz w:val="28"/>
          <w:szCs w:val="28"/>
          <w:lang w:val="nl-NL"/>
        </w:rPr>
        <w:t>A.</w:t>
      </w:r>
      <w:r>
        <w:rPr>
          <w:iCs/>
          <w:sz w:val="28"/>
          <w:szCs w:val="28"/>
          <w:lang w:val="nl-NL"/>
        </w:rPr>
        <w:t xml:space="preserve"> Lười biếng, sống dựa dẫm.</w:t>
      </w:r>
    </w:p>
    <w:p w:rsidR="0083204B" w:rsidRDefault="0083204B" w:rsidP="0083204B">
      <w:pPr>
        <w:jc w:val="both"/>
        <w:rPr>
          <w:iCs/>
          <w:sz w:val="28"/>
          <w:szCs w:val="28"/>
          <w:lang w:val="nl-NL"/>
        </w:rPr>
      </w:pPr>
      <w:r>
        <w:rPr>
          <w:iCs/>
          <w:sz w:val="28"/>
          <w:szCs w:val="28"/>
          <w:lang w:val="nl-NL"/>
        </w:rPr>
        <w:t>B. Chăm làm việc nhà.</w:t>
      </w:r>
    </w:p>
    <w:p w:rsidR="0083204B" w:rsidRDefault="0083204B" w:rsidP="0083204B">
      <w:pPr>
        <w:jc w:val="both"/>
        <w:rPr>
          <w:iCs/>
          <w:sz w:val="28"/>
          <w:szCs w:val="28"/>
          <w:lang w:val="nl-NL"/>
        </w:rPr>
      </w:pPr>
      <w:r>
        <w:rPr>
          <w:iCs/>
          <w:sz w:val="28"/>
          <w:szCs w:val="28"/>
          <w:lang w:val="nl-NL"/>
        </w:rPr>
        <w:t>C. Chăm tập thể dục hàng ngày để nâng cao sức khỏe.</w:t>
      </w:r>
    </w:p>
    <w:p w:rsidR="0083204B" w:rsidRDefault="0083204B" w:rsidP="0083204B">
      <w:pPr>
        <w:jc w:val="both"/>
        <w:rPr>
          <w:iCs/>
          <w:sz w:val="28"/>
          <w:szCs w:val="28"/>
          <w:lang w:val="nl-NL"/>
        </w:rPr>
      </w:pPr>
      <w:r>
        <w:rPr>
          <w:iCs/>
          <w:sz w:val="28"/>
          <w:szCs w:val="28"/>
          <w:lang w:val="nl-NL"/>
        </w:rPr>
        <w:t xml:space="preserve">D. </w:t>
      </w:r>
      <w:r w:rsidR="006065CD">
        <w:rPr>
          <w:iCs/>
          <w:sz w:val="28"/>
          <w:szCs w:val="28"/>
          <w:lang w:val="nl-NL"/>
        </w:rPr>
        <w:t>Chăm làm bài tập về nhà.</w:t>
      </w:r>
    </w:p>
    <w:p w:rsidR="0083204B" w:rsidRDefault="0083204B" w:rsidP="0083204B">
      <w:pPr>
        <w:jc w:val="both"/>
        <w:rPr>
          <w:sz w:val="28"/>
          <w:szCs w:val="28"/>
          <w:lang w:val="nl-NL"/>
        </w:rPr>
      </w:pPr>
      <w:r>
        <w:rPr>
          <w:b/>
          <w:sz w:val="28"/>
          <w:szCs w:val="28"/>
          <w:lang w:val="nl-NL"/>
        </w:rPr>
        <w:t>Câu 3. Ý nghĩa của việc tôn trọng kỉ luật:</w:t>
      </w:r>
    </w:p>
    <w:p w:rsidR="0083204B" w:rsidRDefault="0083204B" w:rsidP="0083204B">
      <w:pPr>
        <w:jc w:val="both"/>
        <w:rPr>
          <w:sz w:val="28"/>
          <w:szCs w:val="28"/>
          <w:lang w:val="nl-NL"/>
        </w:rPr>
      </w:pPr>
      <w:r>
        <w:rPr>
          <w:sz w:val="28"/>
          <w:szCs w:val="28"/>
          <w:lang w:val="nl-NL"/>
        </w:rPr>
        <w:t>A. Chấp hành mọi luật lệ giao thông.</w:t>
      </w:r>
    </w:p>
    <w:p w:rsidR="0083204B" w:rsidRDefault="0083204B" w:rsidP="0083204B">
      <w:pPr>
        <w:jc w:val="both"/>
        <w:rPr>
          <w:bCs/>
          <w:sz w:val="28"/>
          <w:szCs w:val="28"/>
          <w:lang w:val="nl-NL"/>
        </w:rPr>
      </w:pPr>
      <w:r>
        <w:rPr>
          <w:sz w:val="28"/>
          <w:szCs w:val="28"/>
          <w:lang w:val="nl-NL"/>
        </w:rPr>
        <w:t xml:space="preserve">B. </w:t>
      </w:r>
      <w:r>
        <w:rPr>
          <w:bCs/>
          <w:sz w:val="28"/>
          <w:szCs w:val="28"/>
          <w:lang w:val="nl-NL"/>
        </w:rPr>
        <w:t>Giúp cho gia đình, nhà trường xã hội có kỉ cương, nề nếp, đem lại lợi ích cho mọi người và giúp xã hội tiến bộ.</w:t>
      </w:r>
    </w:p>
    <w:p w:rsidR="0083204B" w:rsidRDefault="0083204B" w:rsidP="0083204B">
      <w:pPr>
        <w:jc w:val="both"/>
        <w:rPr>
          <w:sz w:val="28"/>
          <w:szCs w:val="28"/>
          <w:lang w:val="nl-NL"/>
        </w:rPr>
      </w:pPr>
      <w:r>
        <w:rPr>
          <w:sz w:val="28"/>
          <w:szCs w:val="28"/>
          <w:lang w:val="nl-NL"/>
        </w:rPr>
        <w:t>C. Tôn trọng những người xung quanh.</w:t>
      </w:r>
    </w:p>
    <w:p w:rsidR="0083204B" w:rsidRDefault="0083204B" w:rsidP="0083204B">
      <w:pPr>
        <w:jc w:val="both"/>
        <w:rPr>
          <w:bCs/>
          <w:sz w:val="28"/>
          <w:szCs w:val="28"/>
          <w:lang w:val="nl-NL"/>
        </w:rPr>
      </w:pPr>
      <w:r>
        <w:rPr>
          <w:sz w:val="28"/>
          <w:szCs w:val="28"/>
          <w:lang w:val="nl-NL"/>
        </w:rPr>
        <w:t>D.</w:t>
      </w:r>
      <w:r w:rsidR="006065CD">
        <w:rPr>
          <w:bCs/>
          <w:sz w:val="28"/>
          <w:szCs w:val="28"/>
          <w:lang w:val="nl-NL"/>
        </w:rPr>
        <w:t xml:space="preserve"> Sống chan hòa với mọi người</w:t>
      </w:r>
      <w:r>
        <w:rPr>
          <w:bCs/>
          <w:sz w:val="28"/>
          <w:szCs w:val="28"/>
          <w:lang w:val="nl-NL"/>
        </w:rPr>
        <w:t>.</w:t>
      </w:r>
      <w:r>
        <w:rPr>
          <w:sz w:val="28"/>
          <w:szCs w:val="28"/>
          <w:lang w:val="nl-NL"/>
        </w:rPr>
        <w:t xml:space="preserve">                          </w:t>
      </w:r>
    </w:p>
    <w:p w:rsidR="0083204B" w:rsidRDefault="0083204B" w:rsidP="0083204B">
      <w:pPr>
        <w:jc w:val="both"/>
        <w:rPr>
          <w:sz w:val="28"/>
          <w:szCs w:val="28"/>
          <w:lang w:val="nl-NL"/>
        </w:rPr>
      </w:pPr>
      <w:r>
        <w:rPr>
          <w:b/>
          <w:sz w:val="28"/>
          <w:szCs w:val="28"/>
          <w:lang w:val="nl-NL"/>
        </w:rPr>
        <w:t>Câu 4. Thiên nhiên là gì?</w:t>
      </w:r>
    </w:p>
    <w:p w:rsidR="0083204B" w:rsidRDefault="0083204B" w:rsidP="0083204B">
      <w:pPr>
        <w:jc w:val="both"/>
        <w:rPr>
          <w:sz w:val="28"/>
          <w:szCs w:val="28"/>
          <w:lang w:val="nl-NL"/>
        </w:rPr>
      </w:pPr>
      <w:r>
        <w:rPr>
          <w:sz w:val="28"/>
          <w:szCs w:val="28"/>
          <w:lang w:val="nl-NL"/>
        </w:rPr>
        <w:t xml:space="preserve">A. Nhu cầu thẩm mĩ của con người.   </w:t>
      </w:r>
    </w:p>
    <w:p w:rsidR="0083204B" w:rsidRDefault="0083204B" w:rsidP="0083204B">
      <w:pPr>
        <w:jc w:val="both"/>
        <w:rPr>
          <w:sz w:val="28"/>
          <w:szCs w:val="28"/>
          <w:lang w:val="nl-NL"/>
        </w:rPr>
      </w:pPr>
      <w:r>
        <w:rPr>
          <w:sz w:val="28"/>
          <w:szCs w:val="28"/>
          <w:lang w:val="nl-NL"/>
        </w:rPr>
        <w:t>B. Yêu quý, giữ gìn và bảo vệ thiên nhiên.</w:t>
      </w:r>
    </w:p>
    <w:p w:rsidR="0083204B" w:rsidRDefault="0083204B" w:rsidP="0083204B">
      <w:pPr>
        <w:jc w:val="both"/>
        <w:rPr>
          <w:sz w:val="28"/>
          <w:szCs w:val="28"/>
          <w:lang w:val="nl-NL"/>
        </w:rPr>
      </w:pPr>
      <w:r>
        <w:rPr>
          <w:sz w:val="28"/>
          <w:szCs w:val="28"/>
          <w:lang w:val="nl-NL"/>
        </w:rPr>
        <w:t xml:space="preserve">C. Những gì tồn tại xung quanh con người mà không phải do con người tạo ra.                      </w:t>
      </w:r>
    </w:p>
    <w:p w:rsidR="0083204B" w:rsidRDefault="0083204B" w:rsidP="0083204B">
      <w:pPr>
        <w:jc w:val="both"/>
        <w:rPr>
          <w:sz w:val="28"/>
          <w:szCs w:val="28"/>
          <w:lang w:val="pt-BR"/>
        </w:rPr>
      </w:pPr>
      <w:r>
        <w:rPr>
          <w:sz w:val="28"/>
          <w:szCs w:val="28"/>
          <w:lang w:val="pt-BR"/>
        </w:rPr>
        <w:t>D. Những gì do con người tạo ra.</w:t>
      </w:r>
    </w:p>
    <w:p w:rsidR="001474CD" w:rsidRPr="00633FB1" w:rsidRDefault="006065CD" w:rsidP="0083204B">
      <w:pPr>
        <w:jc w:val="both"/>
        <w:rPr>
          <w:b/>
          <w:sz w:val="28"/>
          <w:szCs w:val="28"/>
          <w:lang w:val="pt-BR"/>
        </w:rPr>
      </w:pPr>
      <w:r w:rsidRPr="00633FB1">
        <w:rPr>
          <w:b/>
          <w:sz w:val="28"/>
          <w:szCs w:val="28"/>
          <w:lang w:val="pt-BR"/>
        </w:rPr>
        <w:t>Câu 5: Thế nào là sống chan hòa với mọi người?</w:t>
      </w:r>
    </w:p>
    <w:p w:rsidR="006065CD" w:rsidRDefault="006065CD" w:rsidP="0083204B">
      <w:pPr>
        <w:jc w:val="both"/>
        <w:rPr>
          <w:sz w:val="28"/>
          <w:szCs w:val="28"/>
          <w:lang w:val="pt-BR"/>
        </w:rPr>
      </w:pPr>
      <w:r>
        <w:rPr>
          <w:sz w:val="28"/>
          <w:szCs w:val="28"/>
          <w:lang w:val="pt-BR"/>
        </w:rPr>
        <w:t>A. Là sống vui vẻ, hòa hợp với mọi người và sẵn sàng cùng tham gia vào các hoạt động chung có ích.</w:t>
      </w:r>
    </w:p>
    <w:p w:rsidR="006065CD" w:rsidRDefault="006065CD" w:rsidP="0083204B">
      <w:pPr>
        <w:jc w:val="both"/>
        <w:rPr>
          <w:sz w:val="28"/>
          <w:szCs w:val="28"/>
          <w:lang w:val="pt-BR"/>
        </w:rPr>
      </w:pPr>
      <w:r>
        <w:rPr>
          <w:sz w:val="28"/>
          <w:szCs w:val="28"/>
          <w:lang w:val="pt-BR"/>
        </w:rPr>
        <w:t>B. Là sống ích kỉ chỉ nghĩ đến bản thân mình.</w:t>
      </w:r>
    </w:p>
    <w:p w:rsidR="006065CD" w:rsidRDefault="006065CD" w:rsidP="0083204B">
      <w:pPr>
        <w:jc w:val="both"/>
        <w:rPr>
          <w:sz w:val="28"/>
          <w:szCs w:val="28"/>
          <w:lang w:val="pt-BR"/>
        </w:rPr>
      </w:pPr>
      <w:r>
        <w:rPr>
          <w:sz w:val="28"/>
          <w:szCs w:val="28"/>
          <w:lang w:val="pt-BR"/>
        </w:rPr>
        <w:t>C. Là không giúp đỡ những người xung quanh mình.</w:t>
      </w:r>
    </w:p>
    <w:p w:rsidR="006065CD" w:rsidRDefault="006065CD" w:rsidP="0083204B">
      <w:pPr>
        <w:jc w:val="both"/>
        <w:rPr>
          <w:sz w:val="28"/>
          <w:szCs w:val="28"/>
          <w:lang w:val="pt-BR"/>
        </w:rPr>
      </w:pPr>
      <w:r>
        <w:rPr>
          <w:sz w:val="28"/>
          <w:szCs w:val="28"/>
          <w:lang w:val="pt-BR"/>
        </w:rPr>
        <w:t>D. Là sống buồn chán, vu lợi bản thân.</w:t>
      </w:r>
    </w:p>
    <w:p w:rsidR="006065CD" w:rsidRPr="00633FB1" w:rsidRDefault="006065CD" w:rsidP="006065CD">
      <w:pPr>
        <w:jc w:val="both"/>
        <w:rPr>
          <w:b/>
          <w:sz w:val="28"/>
          <w:szCs w:val="28"/>
          <w:lang w:val="pt-BR"/>
        </w:rPr>
      </w:pPr>
      <w:r w:rsidRPr="00633FB1">
        <w:rPr>
          <w:b/>
          <w:sz w:val="28"/>
          <w:szCs w:val="28"/>
          <w:lang w:val="pt-BR"/>
        </w:rPr>
        <w:t>Câu 6: Nêu ý nghĩa của việc sống chan hòa với mọi người?</w:t>
      </w:r>
    </w:p>
    <w:p w:rsidR="006065CD" w:rsidRDefault="006065CD" w:rsidP="006065CD">
      <w:pPr>
        <w:jc w:val="both"/>
        <w:rPr>
          <w:sz w:val="28"/>
          <w:szCs w:val="28"/>
          <w:lang w:val="pt-BR"/>
        </w:rPr>
      </w:pPr>
      <w:r>
        <w:rPr>
          <w:sz w:val="28"/>
          <w:szCs w:val="28"/>
          <w:lang w:val="pt-BR"/>
        </w:rPr>
        <w:t>A. Sẽ bị mọi người xa lánh.</w:t>
      </w:r>
    </w:p>
    <w:p w:rsidR="006065CD" w:rsidRDefault="006065CD" w:rsidP="006065CD">
      <w:pPr>
        <w:jc w:val="both"/>
        <w:rPr>
          <w:sz w:val="28"/>
          <w:szCs w:val="28"/>
          <w:lang w:val="pt-BR"/>
        </w:rPr>
      </w:pPr>
      <w:r>
        <w:rPr>
          <w:sz w:val="28"/>
          <w:szCs w:val="28"/>
          <w:lang w:val="pt-BR"/>
        </w:rPr>
        <w:t>B. Sẽ được mọi người quý mến và giúp đỡ, góp phần vào việc xây dựng mối quan hệ xã hội tốt đẹp.</w:t>
      </w:r>
    </w:p>
    <w:p w:rsidR="006065CD" w:rsidRDefault="006065CD" w:rsidP="006065CD">
      <w:pPr>
        <w:jc w:val="both"/>
        <w:rPr>
          <w:sz w:val="28"/>
          <w:szCs w:val="28"/>
          <w:lang w:val="pt-BR"/>
        </w:rPr>
      </w:pPr>
      <w:r>
        <w:rPr>
          <w:sz w:val="28"/>
          <w:szCs w:val="28"/>
          <w:lang w:val="pt-BR"/>
        </w:rPr>
        <w:t>C. Sẽ được mọi người tôn trọng.</w:t>
      </w:r>
    </w:p>
    <w:p w:rsidR="006065CD" w:rsidRDefault="006065CD" w:rsidP="006065CD">
      <w:pPr>
        <w:jc w:val="both"/>
        <w:rPr>
          <w:sz w:val="28"/>
          <w:szCs w:val="28"/>
          <w:lang w:val="pt-BR"/>
        </w:rPr>
      </w:pPr>
      <w:r>
        <w:rPr>
          <w:sz w:val="28"/>
          <w:szCs w:val="28"/>
          <w:lang w:val="pt-BR"/>
        </w:rPr>
        <w:t xml:space="preserve">D. Sẽ </w:t>
      </w:r>
      <w:r w:rsidR="00331D8D">
        <w:rPr>
          <w:sz w:val="28"/>
          <w:szCs w:val="28"/>
          <w:lang w:val="pt-BR"/>
        </w:rPr>
        <w:t>khiến xã hội loạn lạc.</w:t>
      </w:r>
    </w:p>
    <w:p w:rsidR="00331D8D" w:rsidRPr="00633FB1" w:rsidRDefault="00331D8D" w:rsidP="006065CD">
      <w:pPr>
        <w:jc w:val="both"/>
        <w:rPr>
          <w:b/>
          <w:sz w:val="28"/>
          <w:szCs w:val="28"/>
          <w:lang w:val="pt-BR"/>
        </w:rPr>
      </w:pPr>
      <w:r w:rsidRPr="00633FB1">
        <w:rPr>
          <w:b/>
          <w:sz w:val="28"/>
          <w:szCs w:val="28"/>
          <w:lang w:val="pt-BR"/>
        </w:rPr>
        <w:t>Câu 7: Hành vi nào thể hiện việc sống chan hòa với mọi người?</w:t>
      </w:r>
    </w:p>
    <w:p w:rsidR="00331D8D" w:rsidRDefault="00331D8D" w:rsidP="006065CD">
      <w:pPr>
        <w:jc w:val="both"/>
        <w:rPr>
          <w:sz w:val="28"/>
          <w:szCs w:val="28"/>
          <w:lang w:val="pt-BR"/>
        </w:rPr>
      </w:pPr>
      <w:r>
        <w:rPr>
          <w:sz w:val="28"/>
          <w:szCs w:val="28"/>
          <w:lang w:val="pt-BR"/>
        </w:rPr>
        <w:t>A. Không góp ý cho ai vì sợ mất lòng.</w:t>
      </w:r>
    </w:p>
    <w:p w:rsidR="00331D8D" w:rsidRDefault="00331D8D" w:rsidP="006065CD">
      <w:pPr>
        <w:jc w:val="both"/>
        <w:rPr>
          <w:sz w:val="28"/>
          <w:szCs w:val="28"/>
          <w:lang w:val="pt-BR"/>
        </w:rPr>
      </w:pPr>
      <w:r>
        <w:rPr>
          <w:sz w:val="28"/>
          <w:szCs w:val="28"/>
          <w:lang w:val="pt-BR"/>
        </w:rPr>
        <w:lastRenderedPageBreak/>
        <w:t>B. Khi chỉ định thì mới phát biểu vì sợ phát biểu sai bạn cười.</w:t>
      </w:r>
    </w:p>
    <w:p w:rsidR="00331D8D" w:rsidRDefault="00331D8D" w:rsidP="006065CD">
      <w:pPr>
        <w:jc w:val="both"/>
        <w:rPr>
          <w:sz w:val="28"/>
          <w:szCs w:val="28"/>
          <w:lang w:val="pt-BR"/>
        </w:rPr>
      </w:pPr>
      <w:r>
        <w:rPr>
          <w:sz w:val="28"/>
          <w:szCs w:val="28"/>
          <w:lang w:val="pt-BR"/>
        </w:rPr>
        <w:t>C. Không quan tâm đến việc của lớp.</w:t>
      </w:r>
    </w:p>
    <w:p w:rsidR="00331D8D" w:rsidRDefault="00331D8D" w:rsidP="006065CD">
      <w:pPr>
        <w:jc w:val="both"/>
        <w:rPr>
          <w:sz w:val="28"/>
          <w:szCs w:val="28"/>
          <w:lang w:val="pt-BR"/>
        </w:rPr>
      </w:pPr>
      <w:r>
        <w:rPr>
          <w:sz w:val="28"/>
          <w:szCs w:val="28"/>
          <w:lang w:val="pt-BR"/>
        </w:rPr>
        <w:t>D. Cởi mở vui vẻ.</w:t>
      </w:r>
    </w:p>
    <w:p w:rsidR="00331D8D" w:rsidRPr="00633FB1" w:rsidRDefault="00331D8D" w:rsidP="00331D8D">
      <w:pPr>
        <w:jc w:val="both"/>
        <w:rPr>
          <w:b/>
          <w:sz w:val="28"/>
          <w:szCs w:val="28"/>
          <w:lang w:val="pt-BR"/>
        </w:rPr>
      </w:pPr>
      <w:r w:rsidRPr="00633FB1">
        <w:rPr>
          <w:b/>
          <w:sz w:val="28"/>
          <w:szCs w:val="28"/>
          <w:lang w:val="pt-BR"/>
        </w:rPr>
        <w:t>Câu 8: Hành vi nào</w:t>
      </w:r>
      <w:r>
        <w:rPr>
          <w:sz w:val="28"/>
          <w:szCs w:val="28"/>
          <w:lang w:val="pt-BR"/>
        </w:rPr>
        <w:t xml:space="preserve"> </w:t>
      </w:r>
      <w:r w:rsidRPr="00331D8D">
        <w:rPr>
          <w:b/>
          <w:i/>
          <w:sz w:val="28"/>
          <w:szCs w:val="28"/>
          <w:lang w:val="pt-BR"/>
        </w:rPr>
        <w:t>không</w:t>
      </w:r>
      <w:r>
        <w:rPr>
          <w:sz w:val="28"/>
          <w:szCs w:val="28"/>
          <w:lang w:val="pt-BR"/>
        </w:rPr>
        <w:t xml:space="preserve"> </w:t>
      </w:r>
      <w:r w:rsidRPr="00633FB1">
        <w:rPr>
          <w:b/>
          <w:sz w:val="28"/>
          <w:szCs w:val="28"/>
          <w:lang w:val="pt-BR"/>
        </w:rPr>
        <w:t>thể hiện việc sống chan hòa với mọi người?</w:t>
      </w:r>
    </w:p>
    <w:p w:rsidR="00331D8D" w:rsidRDefault="00331D8D" w:rsidP="006065CD">
      <w:pPr>
        <w:jc w:val="both"/>
        <w:rPr>
          <w:sz w:val="28"/>
          <w:szCs w:val="28"/>
          <w:lang w:val="pt-BR"/>
        </w:rPr>
      </w:pPr>
      <w:r>
        <w:rPr>
          <w:sz w:val="28"/>
          <w:szCs w:val="28"/>
          <w:lang w:val="pt-BR"/>
        </w:rPr>
        <w:t>A. Cởi mở vui vẻ.</w:t>
      </w:r>
    </w:p>
    <w:p w:rsidR="00331D8D" w:rsidRDefault="00331D8D" w:rsidP="006065CD">
      <w:pPr>
        <w:jc w:val="both"/>
        <w:rPr>
          <w:sz w:val="28"/>
          <w:szCs w:val="28"/>
          <w:lang w:val="pt-BR"/>
        </w:rPr>
      </w:pPr>
      <w:r>
        <w:rPr>
          <w:sz w:val="28"/>
          <w:szCs w:val="28"/>
          <w:lang w:val="pt-BR"/>
        </w:rPr>
        <w:t>B. Chia sẻ với bạn khi gặp khó khăn.</w:t>
      </w:r>
    </w:p>
    <w:p w:rsidR="00331D8D" w:rsidRDefault="00331D8D" w:rsidP="006065CD">
      <w:pPr>
        <w:jc w:val="both"/>
        <w:rPr>
          <w:sz w:val="28"/>
          <w:szCs w:val="28"/>
          <w:lang w:val="pt-BR"/>
        </w:rPr>
      </w:pPr>
      <w:r>
        <w:rPr>
          <w:sz w:val="28"/>
          <w:szCs w:val="28"/>
          <w:lang w:val="pt-BR"/>
        </w:rPr>
        <w:t>C. Không tham gia mọi hoạt động của trường, lớp.</w:t>
      </w:r>
    </w:p>
    <w:p w:rsidR="00331D8D" w:rsidRDefault="00331D8D" w:rsidP="006065CD">
      <w:pPr>
        <w:jc w:val="both"/>
        <w:rPr>
          <w:sz w:val="28"/>
          <w:szCs w:val="28"/>
          <w:lang w:val="pt-BR"/>
        </w:rPr>
      </w:pPr>
      <w:r>
        <w:rPr>
          <w:sz w:val="28"/>
          <w:szCs w:val="28"/>
          <w:lang w:val="pt-BR"/>
        </w:rPr>
        <w:t>D. Biết chia sẻ suy nghĩ với mọi người xung quanh.</w:t>
      </w:r>
    </w:p>
    <w:p w:rsidR="00507B11" w:rsidRPr="00633FB1" w:rsidRDefault="00507B11" w:rsidP="006065CD">
      <w:pPr>
        <w:jc w:val="both"/>
        <w:rPr>
          <w:b/>
          <w:sz w:val="28"/>
          <w:szCs w:val="28"/>
          <w:lang w:val="pt-BR"/>
        </w:rPr>
      </w:pPr>
      <w:r w:rsidRPr="00633FB1">
        <w:rPr>
          <w:b/>
          <w:sz w:val="28"/>
          <w:szCs w:val="28"/>
          <w:lang w:val="pt-BR"/>
        </w:rPr>
        <w:t>Câu 9: Thế nào là lịch sự?</w:t>
      </w:r>
    </w:p>
    <w:p w:rsidR="00507B11" w:rsidRDefault="00507B11" w:rsidP="006065CD">
      <w:pPr>
        <w:jc w:val="both"/>
        <w:rPr>
          <w:sz w:val="28"/>
          <w:szCs w:val="28"/>
          <w:lang w:val="pt-BR"/>
        </w:rPr>
      </w:pPr>
      <w:r>
        <w:rPr>
          <w:sz w:val="28"/>
          <w:szCs w:val="28"/>
          <w:lang w:val="pt-BR"/>
        </w:rPr>
        <w:t>A. Là những cử chỉ, hành vi dùng trong giao tiếp ứng xử phù hợp với quy định của xã hội, thể hiện truyền thống đạo đức của dân tộc.</w:t>
      </w:r>
    </w:p>
    <w:p w:rsidR="00507B11" w:rsidRDefault="00507B11" w:rsidP="00507B11">
      <w:pPr>
        <w:jc w:val="both"/>
        <w:rPr>
          <w:sz w:val="28"/>
          <w:szCs w:val="28"/>
          <w:lang w:val="pt-BR"/>
        </w:rPr>
      </w:pPr>
      <w:r>
        <w:rPr>
          <w:sz w:val="28"/>
          <w:szCs w:val="28"/>
          <w:lang w:val="pt-BR"/>
        </w:rPr>
        <w:t>B. Là những cử chỉ, hành vi dùng trong giao tiếp ứng xử không phù hợp với quy định của xã hội, thể hiện truyền thống đạo đức của dân tộc.</w:t>
      </w:r>
    </w:p>
    <w:p w:rsidR="00507B11" w:rsidRDefault="00507B11" w:rsidP="00507B11">
      <w:pPr>
        <w:jc w:val="both"/>
        <w:rPr>
          <w:sz w:val="28"/>
          <w:szCs w:val="28"/>
          <w:lang w:val="pt-BR"/>
        </w:rPr>
      </w:pPr>
      <w:r>
        <w:rPr>
          <w:sz w:val="28"/>
          <w:szCs w:val="28"/>
          <w:lang w:val="pt-BR"/>
        </w:rPr>
        <w:t>C. Là những cử chỉ, hành vi sỗ sàng.</w:t>
      </w:r>
    </w:p>
    <w:p w:rsidR="00507B11" w:rsidRDefault="00507B11" w:rsidP="00507B11">
      <w:pPr>
        <w:jc w:val="both"/>
        <w:rPr>
          <w:sz w:val="28"/>
          <w:szCs w:val="28"/>
          <w:lang w:val="pt-BR"/>
        </w:rPr>
      </w:pPr>
      <w:r>
        <w:rPr>
          <w:sz w:val="28"/>
          <w:szCs w:val="28"/>
          <w:lang w:val="pt-BR"/>
        </w:rPr>
        <w:t>D. Là những cử chỉ, hành vi thô tục.</w:t>
      </w:r>
    </w:p>
    <w:p w:rsidR="00507B11" w:rsidRPr="00633FB1" w:rsidRDefault="00507B11" w:rsidP="00507B11">
      <w:pPr>
        <w:jc w:val="both"/>
        <w:rPr>
          <w:b/>
          <w:sz w:val="28"/>
          <w:szCs w:val="28"/>
          <w:lang w:val="pt-BR"/>
        </w:rPr>
      </w:pPr>
      <w:r w:rsidRPr="00633FB1">
        <w:rPr>
          <w:b/>
          <w:sz w:val="28"/>
          <w:szCs w:val="28"/>
          <w:lang w:val="pt-BR"/>
        </w:rPr>
        <w:t>Câu 10: Thế nào là tế nhị?</w:t>
      </w:r>
    </w:p>
    <w:p w:rsidR="00507B11" w:rsidRDefault="00507B11" w:rsidP="00507B11">
      <w:pPr>
        <w:jc w:val="both"/>
        <w:rPr>
          <w:sz w:val="28"/>
          <w:szCs w:val="28"/>
          <w:lang w:val="pt-BR"/>
        </w:rPr>
      </w:pPr>
      <w:r>
        <w:rPr>
          <w:sz w:val="28"/>
          <w:szCs w:val="28"/>
          <w:lang w:val="pt-BR"/>
        </w:rPr>
        <w:t>A. Là không khéo léo sử dụng những cử chỉ, ngôn ngữ trong giao tiếp ứng xử, thể hiện là người không có hiểu biết, có văn hóa.</w:t>
      </w:r>
    </w:p>
    <w:p w:rsidR="00507B11" w:rsidRDefault="00507B11" w:rsidP="00507B11">
      <w:pPr>
        <w:jc w:val="both"/>
        <w:rPr>
          <w:sz w:val="28"/>
          <w:szCs w:val="28"/>
          <w:lang w:val="pt-BR"/>
        </w:rPr>
      </w:pPr>
      <w:r>
        <w:rPr>
          <w:sz w:val="28"/>
          <w:szCs w:val="28"/>
          <w:lang w:val="pt-BR"/>
        </w:rPr>
        <w:t>B. Là sự khéo léo sử dụng những cử chỉ, ngôn ngữ trong giao tiếp ứng xử, thể hiện là người có hiểu biết, có văn hóa.</w:t>
      </w:r>
    </w:p>
    <w:p w:rsidR="00507B11" w:rsidRDefault="00507B11" w:rsidP="00507B11">
      <w:pPr>
        <w:jc w:val="both"/>
        <w:rPr>
          <w:sz w:val="28"/>
          <w:szCs w:val="28"/>
          <w:lang w:val="pt-BR"/>
        </w:rPr>
      </w:pPr>
      <w:r>
        <w:rPr>
          <w:sz w:val="28"/>
          <w:szCs w:val="28"/>
          <w:lang w:val="pt-BR"/>
        </w:rPr>
        <w:t>C. Là những cử chỉ, ngôn ngữ thô tục trong giao tiếp ứng xử.</w:t>
      </w:r>
    </w:p>
    <w:p w:rsidR="00507B11" w:rsidRDefault="00507B11" w:rsidP="00507B11">
      <w:pPr>
        <w:jc w:val="both"/>
        <w:rPr>
          <w:sz w:val="28"/>
          <w:szCs w:val="28"/>
          <w:lang w:val="pt-BR"/>
        </w:rPr>
      </w:pPr>
      <w:r>
        <w:rPr>
          <w:sz w:val="28"/>
          <w:szCs w:val="28"/>
          <w:lang w:val="pt-BR"/>
        </w:rPr>
        <w:t xml:space="preserve">D. Là </w:t>
      </w:r>
      <w:r w:rsidR="00C31622">
        <w:rPr>
          <w:sz w:val="28"/>
          <w:szCs w:val="28"/>
          <w:lang w:val="pt-BR"/>
        </w:rPr>
        <w:t xml:space="preserve">thái độ cục cằn </w:t>
      </w:r>
      <w:r>
        <w:rPr>
          <w:sz w:val="28"/>
          <w:szCs w:val="28"/>
          <w:lang w:val="pt-BR"/>
        </w:rPr>
        <w:t>trong giao tiếp ứng xử</w:t>
      </w:r>
      <w:r w:rsidR="00C31622">
        <w:rPr>
          <w:sz w:val="28"/>
          <w:szCs w:val="28"/>
          <w:lang w:val="pt-BR"/>
        </w:rPr>
        <w:t>.</w:t>
      </w:r>
    </w:p>
    <w:p w:rsidR="00C31622" w:rsidRPr="00633FB1" w:rsidRDefault="00C31622" w:rsidP="00507B11">
      <w:pPr>
        <w:jc w:val="both"/>
        <w:rPr>
          <w:b/>
          <w:sz w:val="28"/>
          <w:szCs w:val="28"/>
          <w:lang w:val="pt-BR"/>
        </w:rPr>
      </w:pPr>
      <w:r w:rsidRPr="00633FB1">
        <w:rPr>
          <w:b/>
          <w:sz w:val="28"/>
          <w:szCs w:val="28"/>
          <w:lang w:val="pt-BR"/>
        </w:rPr>
        <w:t>Câu 11: Ý nghĩa của việc ứng xử lịch sự tế nhị trong giao tiếp là?</w:t>
      </w:r>
    </w:p>
    <w:p w:rsidR="00C31622" w:rsidRDefault="00C31622" w:rsidP="00507B11">
      <w:pPr>
        <w:jc w:val="both"/>
        <w:rPr>
          <w:sz w:val="28"/>
          <w:szCs w:val="28"/>
          <w:lang w:val="pt-BR"/>
        </w:rPr>
      </w:pPr>
      <w:r>
        <w:rPr>
          <w:sz w:val="28"/>
          <w:szCs w:val="28"/>
          <w:lang w:val="pt-BR"/>
        </w:rPr>
        <w:t>A. Thể hiện sự không tôn trọng với người xung quanh.</w:t>
      </w:r>
    </w:p>
    <w:p w:rsidR="00C31622" w:rsidRDefault="00C31622" w:rsidP="00507B11">
      <w:pPr>
        <w:jc w:val="both"/>
        <w:rPr>
          <w:sz w:val="28"/>
          <w:szCs w:val="28"/>
          <w:lang w:val="pt-BR"/>
        </w:rPr>
      </w:pPr>
      <w:r>
        <w:rPr>
          <w:sz w:val="28"/>
          <w:szCs w:val="28"/>
          <w:lang w:val="pt-BR"/>
        </w:rPr>
        <w:t>B. Thể hiện sự tôn trọng người giao tiếp và những người xung quanh.</w:t>
      </w:r>
    </w:p>
    <w:p w:rsidR="00C31622" w:rsidRDefault="00C31622" w:rsidP="00507B11">
      <w:pPr>
        <w:jc w:val="both"/>
        <w:rPr>
          <w:sz w:val="28"/>
          <w:szCs w:val="28"/>
          <w:lang w:val="pt-BR"/>
        </w:rPr>
      </w:pPr>
      <w:r>
        <w:rPr>
          <w:sz w:val="28"/>
          <w:szCs w:val="28"/>
          <w:lang w:val="pt-BR"/>
        </w:rPr>
        <w:t>C. Biểu hiện ở việc không có sự hiểu biết những phép tắc, quy định chung của xã hội.</w:t>
      </w:r>
    </w:p>
    <w:p w:rsidR="00C31622" w:rsidRDefault="00C31622" w:rsidP="00507B11">
      <w:pPr>
        <w:jc w:val="both"/>
        <w:rPr>
          <w:sz w:val="28"/>
          <w:szCs w:val="28"/>
          <w:lang w:val="pt-BR"/>
        </w:rPr>
      </w:pPr>
      <w:r>
        <w:rPr>
          <w:sz w:val="28"/>
          <w:szCs w:val="28"/>
          <w:lang w:val="pt-BR"/>
        </w:rPr>
        <w:t>D. Khiến cho mối quan hệ giữa con người với con người trở nên căng thẳng.</w:t>
      </w:r>
    </w:p>
    <w:p w:rsidR="00C31622" w:rsidRPr="00633FB1" w:rsidRDefault="00C31622" w:rsidP="00507B11">
      <w:pPr>
        <w:jc w:val="both"/>
        <w:rPr>
          <w:b/>
          <w:sz w:val="28"/>
          <w:szCs w:val="28"/>
          <w:lang w:val="pt-BR"/>
        </w:rPr>
      </w:pPr>
      <w:r w:rsidRPr="00633FB1">
        <w:rPr>
          <w:b/>
          <w:sz w:val="28"/>
          <w:szCs w:val="28"/>
          <w:lang w:val="pt-BR"/>
        </w:rPr>
        <w:t>Câu 12: Câu nói nào thể hiện cách ứng xử lịch sự tế nhị?</w:t>
      </w:r>
    </w:p>
    <w:p w:rsidR="00C31622" w:rsidRDefault="00C31622" w:rsidP="00507B11">
      <w:pPr>
        <w:jc w:val="both"/>
        <w:rPr>
          <w:sz w:val="28"/>
          <w:szCs w:val="28"/>
          <w:lang w:val="pt-BR"/>
        </w:rPr>
      </w:pPr>
      <w:r>
        <w:rPr>
          <w:sz w:val="28"/>
          <w:szCs w:val="28"/>
          <w:lang w:val="pt-BR"/>
        </w:rPr>
        <w:t xml:space="preserve">A. </w:t>
      </w:r>
      <w:r w:rsidR="0030317A">
        <w:rPr>
          <w:sz w:val="28"/>
          <w:szCs w:val="28"/>
          <w:lang w:val="pt-BR"/>
        </w:rPr>
        <w:t>Tích tiểu thành đại.</w:t>
      </w:r>
    </w:p>
    <w:p w:rsidR="0030317A" w:rsidRDefault="0030317A" w:rsidP="00507B11">
      <w:pPr>
        <w:jc w:val="both"/>
        <w:rPr>
          <w:sz w:val="28"/>
          <w:szCs w:val="28"/>
          <w:lang w:val="pt-BR"/>
        </w:rPr>
      </w:pPr>
      <w:r>
        <w:rPr>
          <w:sz w:val="28"/>
          <w:szCs w:val="28"/>
          <w:lang w:val="pt-BR"/>
        </w:rPr>
        <w:t>B. Khôn ba năm dại một giờ.</w:t>
      </w:r>
    </w:p>
    <w:p w:rsidR="0030317A" w:rsidRDefault="0030317A" w:rsidP="00507B11">
      <w:pPr>
        <w:jc w:val="both"/>
        <w:rPr>
          <w:sz w:val="28"/>
          <w:szCs w:val="28"/>
          <w:lang w:val="pt-BR"/>
        </w:rPr>
      </w:pPr>
      <w:r>
        <w:rPr>
          <w:sz w:val="28"/>
          <w:szCs w:val="28"/>
          <w:lang w:val="pt-BR"/>
        </w:rPr>
        <w:t>C. Lên thác xuống ghềnh.</w:t>
      </w:r>
    </w:p>
    <w:p w:rsidR="0030317A" w:rsidRDefault="0030317A" w:rsidP="00507B11">
      <w:pPr>
        <w:jc w:val="both"/>
        <w:rPr>
          <w:sz w:val="28"/>
          <w:szCs w:val="28"/>
          <w:lang w:val="pt-BR"/>
        </w:rPr>
      </w:pPr>
      <w:r>
        <w:rPr>
          <w:sz w:val="28"/>
          <w:szCs w:val="28"/>
          <w:lang w:val="pt-BR"/>
        </w:rPr>
        <w:t>D. Lời nói chẳng mất tiền mua</w:t>
      </w:r>
    </w:p>
    <w:p w:rsidR="0030317A" w:rsidRDefault="0030317A" w:rsidP="00507B11">
      <w:pPr>
        <w:jc w:val="both"/>
        <w:rPr>
          <w:sz w:val="28"/>
          <w:szCs w:val="28"/>
          <w:lang w:val="pt-BR"/>
        </w:rPr>
      </w:pPr>
      <w:r>
        <w:rPr>
          <w:sz w:val="28"/>
          <w:szCs w:val="28"/>
          <w:lang w:val="pt-BR"/>
        </w:rPr>
        <w:t>Lựa lời mà nói cho vừa lòng nhau.</w:t>
      </w:r>
    </w:p>
    <w:p w:rsidR="0030317A" w:rsidRPr="00633FB1" w:rsidRDefault="0030317A" w:rsidP="00507B11">
      <w:pPr>
        <w:jc w:val="both"/>
        <w:rPr>
          <w:b/>
          <w:sz w:val="28"/>
          <w:szCs w:val="28"/>
          <w:lang w:val="pt-BR"/>
        </w:rPr>
      </w:pPr>
      <w:r w:rsidRPr="00633FB1">
        <w:rPr>
          <w:b/>
          <w:sz w:val="28"/>
          <w:szCs w:val="28"/>
          <w:lang w:val="pt-BR"/>
        </w:rPr>
        <w:t>Câu 13: Biểu hiện thể hiện sự lịch sự, tế nhị trong đời sống hàng ngày?</w:t>
      </w:r>
    </w:p>
    <w:p w:rsidR="0030317A" w:rsidRDefault="0030317A" w:rsidP="00507B11">
      <w:pPr>
        <w:jc w:val="both"/>
        <w:rPr>
          <w:sz w:val="28"/>
          <w:szCs w:val="28"/>
          <w:lang w:val="pt-BR"/>
        </w:rPr>
      </w:pPr>
      <w:r>
        <w:rPr>
          <w:sz w:val="28"/>
          <w:szCs w:val="28"/>
          <w:lang w:val="pt-BR"/>
        </w:rPr>
        <w:t>A. Cử chỉ sỗ sàng.</w:t>
      </w:r>
    </w:p>
    <w:p w:rsidR="0030317A" w:rsidRDefault="0030317A" w:rsidP="00507B11">
      <w:pPr>
        <w:jc w:val="both"/>
        <w:rPr>
          <w:sz w:val="28"/>
          <w:szCs w:val="28"/>
          <w:lang w:val="pt-BR"/>
        </w:rPr>
      </w:pPr>
      <w:r>
        <w:rPr>
          <w:sz w:val="28"/>
          <w:szCs w:val="28"/>
          <w:lang w:val="pt-BR"/>
        </w:rPr>
        <w:t>B. Nói trống không.</w:t>
      </w:r>
    </w:p>
    <w:p w:rsidR="0030317A" w:rsidRDefault="0030317A" w:rsidP="00507B11">
      <w:pPr>
        <w:jc w:val="both"/>
        <w:rPr>
          <w:sz w:val="28"/>
          <w:szCs w:val="28"/>
          <w:lang w:val="pt-BR"/>
        </w:rPr>
      </w:pPr>
      <w:r>
        <w:rPr>
          <w:sz w:val="28"/>
          <w:szCs w:val="28"/>
          <w:lang w:val="pt-BR"/>
        </w:rPr>
        <w:t>C. Biết cảm ơn, xin lỗi.</w:t>
      </w:r>
    </w:p>
    <w:p w:rsidR="0030317A" w:rsidRDefault="0030317A" w:rsidP="00507B11">
      <w:pPr>
        <w:jc w:val="both"/>
        <w:rPr>
          <w:sz w:val="28"/>
          <w:szCs w:val="28"/>
          <w:lang w:val="pt-BR"/>
        </w:rPr>
      </w:pPr>
      <w:r>
        <w:rPr>
          <w:sz w:val="28"/>
          <w:szCs w:val="28"/>
          <w:lang w:val="pt-BR"/>
        </w:rPr>
        <w:t>D. Quát mắng người khác.</w:t>
      </w:r>
    </w:p>
    <w:p w:rsidR="0030317A" w:rsidRPr="00633FB1" w:rsidRDefault="0030317A" w:rsidP="00507B11">
      <w:pPr>
        <w:jc w:val="both"/>
        <w:rPr>
          <w:b/>
          <w:sz w:val="28"/>
          <w:szCs w:val="28"/>
          <w:lang w:val="pt-BR"/>
        </w:rPr>
      </w:pPr>
      <w:r w:rsidRPr="00633FB1">
        <w:rPr>
          <w:b/>
          <w:sz w:val="28"/>
          <w:szCs w:val="28"/>
          <w:lang w:val="pt-BR"/>
        </w:rPr>
        <w:t>Câu 14: Biểu hiện</w:t>
      </w:r>
      <w:r>
        <w:rPr>
          <w:sz w:val="28"/>
          <w:szCs w:val="28"/>
          <w:lang w:val="pt-BR"/>
        </w:rPr>
        <w:t xml:space="preserve"> </w:t>
      </w:r>
      <w:r w:rsidRPr="0030317A">
        <w:rPr>
          <w:b/>
          <w:i/>
          <w:sz w:val="28"/>
          <w:szCs w:val="28"/>
          <w:lang w:val="pt-BR"/>
        </w:rPr>
        <w:t>không</w:t>
      </w:r>
      <w:r>
        <w:rPr>
          <w:sz w:val="28"/>
          <w:szCs w:val="28"/>
          <w:lang w:val="pt-BR"/>
        </w:rPr>
        <w:t xml:space="preserve"> </w:t>
      </w:r>
      <w:r w:rsidRPr="00633FB1">
        <w:rPr>
          <w:b/>
          <w:sz w:val="28"/>
          <w:szCs w:val="28"/>
          <w:lang w:val="pt-BR"/>
        </w:rPr>
        <w:t>thể hiện sự lịch sự, tế nhị trong đời sống hàng ngày?</w:t>
      </w:r>
    </w:p>
    <w:p w:rsidR="00507B11" w:rsidRDefault="0030317A" w:rsidP="006065CD">
      <w:pPr>
        <w:jc w:val="both"/>
        <w:rPr>
          <w:sz w:val="28"/>
          <w:szCs w:val="28"/>
          <w:lang w:val="pt-BR"/>
        </w:rPr>
      </w:pPr>
      <w:r>
        <w:rPr>
          <w:sz w:val="28"/>
          <w:szCs w:val="28"/>
          <w:lang w:val="pt-BR"/>
        </w:rPr>
        <w:t>A. Nói nhẹ nhàng.</w:t>
      </w:r>
    </w:p>
    <w:p w:rsidR="0030317A" w:rsidRDefault="0030317A" w:rsidP="006065CD">
      <w:pPr>
        <w:jc w:val="both"/>
        <w:rPr>
          <w:sz w:val="28"/>
          <w:szCs w:val="28"/>
          <w:lang w:val="pt-BR"/>
        </w:rPr>
      </w:pPr>
      <w:r>
        <w:rPr>
          <w:sz w:val="28"/>
          <w:szCs w:val="28"/>
          <w:lang w:val="pt-BR"/>
        </w:rPr>
        <w:t>B. Nói dí dỏm.</w:t>
      </w:r>
    </w:p>
    <w:p w:rsidR="0030317A" w:rsidRDefault="0030317A" w:rsidP="006065CD">
      <w:pPr>
        <w:jc w:val="both"/>
        <w:rPr>
          <w:sz w:val="28"/>
          <w:szCs w:val="28"/>
          <w:lang w:val="pt-BR"/>
        </w:rPr>
      </w:pPr>
      <w:r>
        <w:rPr>
          <w:sz w:val="28"/>
          <w:szCs w:val="28"/>
          <w:lang w:val="pt-BR"/>
        </w:rPr>
        <w:t>C. Biết nhường nhịn.</w:t>
      </w:r>
    </w:p>
    <w:p w:rsidR="0030317A" w:rsidRDefault="0030317A" w:rsidP="006065CD">
      <w:pPr>
        <w:jc w:val="both"/>
        <w:rPr>
          <w:sz w:val="28"/>
          <w:szCs w:val="28"/>
          <w:lang w:val="pt-BR"/>
        </w:rPr>
      </w:pPr>
      <w:r>
        <w:rPr>
          <w:sz w:val="28"/>
          <w:szCs w:val="28"/>
          <w:lang w:val="pt-BR"/>
        </w:rPr>
        <w:t>D. Thái độ cục cằn.</w:t>
      </w:r>
    </w:p>
    <w:p w:rsidR="0030317A" w:rsidRPr="00633FB1" w:rsidRDefault="0030317A" w:rsidP="006065CD">
      <w:pPr>
        <w:jc w:val="both"/>
        <w:rPr>
          <w:b/>
          <w:sz w:val="28"/>
          <w:szCs w:val="28"/>
          <w:lang w:val="pt-BR"/>
        </w:rPr>
      </w:pPr>
      <w:r w:rsidRPr="00633FB1">
        <w:rPr>
          <w:b/>
          <w:sz w:val="28"/>
          <w:szCs w:val="28"/>
          <w:lang w:val="pt-BR"/>
        </w:rPr>
        <w:t xml:space="preserve">Câu 15: </w:t>
      </w:r>
      <w:r w:rsidR="00936A2A" w:rsidRPr="00633FB1">
        <w:rPr>
          <w:b/>
          <w:sz w:val="28"/>
          <w:szCs w:val="28"/>
          <w:lang w:val="pt-BR"/>
        </w:rPr>
        <w:t>Nhiệm vụ chủ yếu của người học sinh là gì?</w:t>
      </w:r>
    </w:p>
    <w:p w:rsidR="00936A2A" w:rsidRDefault="00936A2A" w:rsidP="006065CD">
      <w:pPr>
        <w:jc w:val="both"/>
        <w:rPr>
          <w:sz w:val="28"/>
          <w:szCs w:val="28"/>
          <w:lang w:val="pt-BR"/>
        </w:rPr>
      </w:pPr>
      <w:r>
        <w:rPr>
          <w:sz w:val="28"/>
          <w:szCs w:val="28"/>
          <w:lang w:val="pt-BR"/>
        </w:rPr>
        <w:t>A. Tu dưỡng đạo đức, học tập tốt, tích cực tham gia các hoạt động tập thể và hoạt động xã hội để phát triển toàn diện nhân cách.</w:t>
      </w:r>
    </w:p>
    <w:p w:rsidR="00936A2A" w:rsidRDefault="00936A2A" w:rsidP="006065CD">
      <w:pPr>
        <w:jc w:val="both"/>
        <w:rPr>
          <w:sz w:val="28"/>
          <w:szCs w:val="28"/>
          <w:lang w:val="pt-BR"/>
        </w:rPr>
      </w:pPr>
      <w:r>
        <w:rPr>
          <w:sz w:val="28"/>
          <w:szCs w:val="28"/>
          <w:lang w:val="pt-BR"/>
        </w:rPr>
        <w:t>B. Không tích cực tham gia các hoạt động của trường lớp.</w:t>
      </w:r>
    </w:p>
    <w:p w:rsidR="00936A2A" w:rsidRDefault="00936A2A" w:rsidP="006065CD">
      <w:pPr>
        <w:jc w:val="both"/>
        <w:rPr>
          <w:sz w:val="28"/>
          <w:szCs w:val="28"/>
          <w:lang w:val="pt-BR"/>
        </w:rPr>
      </w:pPr>
      <w:r>
        <w:rPr>
          <w:sz w:val="28"/>
          <w:szCs w:val="28"/>
          <w:lang w:val="pt-BR"/>
        </w:rPr>
        <w:t>C. Không tu dưỡng đạo đức.</w:t>
      </w:r>
    </w:p>
    <w:p w:rsidR="00936A2A" w:rsidRDefault="00936A2A" w:rsidP="006065CD">
      <w:pPr>
        <w:jc w:val="both"/>
        <w:rPr>
          <w:sz w:val="28"/>
          <w:szCs w:val="28"/>
          <w:lang w:val="pt-BR"/>
        </w:rPr>
      </w:pPr>
      <w:r>
        <w:rPr>
          <w:sz w:val="28"/>
          <w:szCs w:val="28"/>
          <w:lang w:val="pt-BR"/>
        </w:rPr>
        <w:t>D. Không rèn luyện học tập.</w:t>
      </w:r>
    </w:p>
    <w:p w:rsidR="00936A2A" w:rsidRPr="00633FB1" w:rsidRDefault="00936A2A" w:rsidP="006065CD">
      <w:pPr>
        <w:jc w:val="both"/>
        <w:rPr>
          <w:b/>
          <w:sz w:val="28"/>
          <w:szCs w:val="28"/>
          <w:lang w:val="pt-BR"/>
        </w:rPr>
      </w:pPr>
      <w:r w:rsidRPr="00633FB1">
        <w:rPr>
          <w:b/>
          <w:sz w:val="28"/>
          <w:szCs w:val="28"/>
          <w:lang w:val="pt-BR"/>
        </w:rPr>
        <w:t>Câu 16: Những động cơ học tập em cho là đúng?</w:t>
      </w:r>
    </w:p>
    <w:p w:rsidR="00936A2A" w:rsidRDefault="00936A2A" w:rsidP="006065CD">
      <w:pPr>
        <w:jc w:val="both"/>
        <w:rPr>
          <w:sz w:val="28"/>
          <w:szCs w:val="28"/>
          <w:lang w:val="pt-BR"/>
        </w:rPr>
      </w:pPr>
      <w:r>
        <w:rPr>
          <w:sz w:val="28"/>
          <w:szCs w:val="28"/>
          <w:lang w:val="pt-BR"/>
        </w:rPr>
        <w:lastRenderedPageBreak/>
        <w:t>A. Điểm số.</w:t>
      </w:r>
    </w:p>
    <w:p w:rsidR="00936A2A" w:rsidRDefault="00936A2A" w:rsidP="006065CD">
      <w:pPr>
        <w:jc w:val="both"/>
        <w:rPr>
          <w:sz w:val="28"/>
          <w:szCs w:val="28"/>
          <w:lang w:val="pt-BR"/>
        </w:rPr>
      </w:pPr>
      <w:r>
        <w:rPr>
          <w:sz w:val="28"/>
          <w:szCs w:val="28"/>
          <w:lang w:val="pt-BR"/>
        </w:rPr>
        <w:t xml:space="preserve">B. </w:t>
      </w:r>
      <w:r w:rsidR="00CB062F">
        <w:rPr>
          <w:sz w:val="28"/>
          <w:szCs w:val="28"/>
          <w:lang w:val="pt-BR"/>
        </w:rPr>
        <w:t>Danh dự gia đình.</w:t>
      </w:r>
    </w:p>
    <w:p w:rsidR="00CB062F" w:rsidRDefault="00CB062F" w:rsidP="006065CD">
      <w:pPr>
        <w:jc w:val="both"/>
        <w:rPr>
          <w:sz w:val="28"/>
          <w:szCs w:val="28"/>
          <w:lang w:val="pt-BR"/>
        </w:rPr>
      </w:pPr>
      <w:r>
        <w:rPr>
          <w:sz w:val="28"/>
          <w:szCs w:val="28"/>
          <w:lang w:val="pt-BR"/>
        </w:rPr>
        <w:t>C. Tương lai bản thân.</w:t>
      </w:r>
    </w:p>
    <w:p w:rsidR="00CB062F" w:rsidRDefault="00CB062F" w:rsidP="006065CD">
      <w:pPr>
        <w:jc w:val="both"/>
        <w:rPr>
          <w:sz w:val="28"/>
          <w:szCs w:val="28"/>
          <w:lang w:val="pt-BR"/>
        </w:rPr>
      </w:pPr>
      <w:r>
        <w:rPr>
          <w:sz w:val="28"/>
          <w:szCs w:val="28"/>
          <w:lang w:val="pt-BR"/>
        </w:rPr>
        <w:t>D. Giàu có.</w:t>
      </w:r>
    </w:p>
    <w:p w:rsidR="00CB062F" w:rsidRPr="00633FB1" w:rsidRDefault="00CB062F" w:rsidP="006065CD">
      <w:pPr>
        <w:jc w:val="both"/>
        <w:rPr>
          <w:b/>
          <w:sz w:val="28"/>
          <w:szCs w:val="28"/>
          <w:lang w:val="pt-BR"/>
        </w:rPr>
      </w:pPr>
      <w:r w:rsidRPr="00633FB1">
        <w:rPr>
          <w:b/>
          <w:sz w:val="28"/>
          <w:szCs w:val="28"/>
          <w:lang w:val="pt-BR"/>
        </w:rPr>
        <w:t>Câu 17: Để thực hiện mục đích học tập, em thấy cần thực hiện được tốt điều gì?</w:t>
      </w:r>
    </w:p>
    <w:p w:rsidR="00CB062F" w:rsidRDefault="00CB062F" w:rsidP="006065CD">
      <w:pPr>
        <w:jc w:val="both"/>
        <w:rPr>
          <w:sz w:val="28"/>
          <w:szCs w:val="28"/>
          <w:lang w:val="pt-BR"/>
        </w:rPr>
      </w:pPr>
      <w:r>
        <w:rPr>
          <w:sz w:val="28"/>
          <w:szCs w:val="28"/>
          <w:lang w:val="pt-BR"/>
        </w:rPr>
        <w:t>A. Vận dụng dụng điều đã học vào thực tế.</w:t>
      </w:r>
    </w:p>
    <w:p w:rsidR="00CB062F" w:rsidRDefault="00CB062F" w:rsidP="006065CD">
      <w:pPr>
        <w:jc w:val="both"/>
        <w:rPr>
          <w:sz w:val="28"/>
          <w:szCs w:val="28"/>
          <w:lang w:val="pt-BR"/>
        </w:rPr>
      </w:pPr>
      <w:r>
        <w:rPr>
          <w:sz w:val="28"/>
          <w:szCs w:val="28"/>
          <w:lang w:val="pt-BR"/>
        </w:rPr>
        <w:t>B. Không học tập mọi người.</w:t>
      </w:r>
    </w:p>
    <w:p w:rsidR="00CB062F" w:rsidRDefault="00CB062F" w:rsidP="006065CD">
      <w:pPr>
        <w:jc w:val="both"/>
        <w:rPr>
          <w:sz w:val="28"/>
          <w:szCs w:val="28"/>
          <w:lang w:val="pt-BR"/>
        </w:rPr>
      </w:pPr>
      <w:r>
        <w:rPr>
          <w:sz w:val="28"/>
          <w:szCs w:val="28"/>
          <w:lang w:val="pt-BR"/>
        </w:rPr>
        <w:t>C. Thường xuyên chép bài bạn.</w:t>
      </w:r>
    </w:p>
    <w:p w:rsidR="00CB062F" w:rsidRDefault="00CB062F" w:rsidP="006065CD">
      <w:pPr>
        <w:jc w:val="both"/>
        <w:rPr>
          <w:sz w:val="28"/>
          <w:szCs w:val="28"/>
          <w:lang w:val="pt-BR"/>
        </w:rPr>
      </w:pPr>
      <w:r>
        <w:rPr>
          <w:sz w:val="28"/>
          <w:szCs w:val="28"/>
          <w:lang w:val="pt-BR"/>
        </w:rPr>
        <w:t>D. Đi thi giở tài liệu.</w:t>
      </w:r>
    </w:p>
    <w:p w:rsidR="00CB062F" w:rsidRPr="00633FB1" w:rsidRDefault="00CB062F" w:rsidP="006065CD">
      <w:pPr>
        <w:jc w:val="both"/>
        <w:rPr>
          <w:b/>
          <w:sz w:val="28"/>
          <w:szCs w:val="28"/>
          <w:lang w:val="pt-BR"/>
        </w:rPr>
      </w:pPr>
      <w:r w:rsidRPr="00633FB1">
        <w:rPr>
          <w:b/>
          <w:sz w:val="28"/>
          <w:szCs w:val="28"/>
          <w:lang w:val="pt-BR"/>
        </w:rPr>
        <w:t>Câu 18: Hành vi nào thể hiện tích cực tham gia hoạt động tập thể và hoạt động xã hội?</w:t>
      </w:r>
    </w:p>
    <w:p w:rsidR="00CB062F" w:rsidRDefault="00E40E9D" w:rsidP="006065CD">
      <w:pPr>
        <w:jc w:val="both"/>
        <w:rPr>
          <w:sz w:val="28"/>
          <w:szCs w:val="28"/>
          <w:lang w:val="pt-BR"/>
        </w:rPr>
      </w:pPr>
      <w:r>
        <w:rPr>
          <w:sz w:val="28"/>
          <w:szCs w:val="28"/>
          <w:lang w:val="pt-BR"/>
        </w:rPr>
        <w:t xml:space="preserve">A. </w:t>
      </w:r>
      <w:r w:rsidR="00CB062F">
        <w:rPr>
          <w:sz w:val="28"/>
          <w:szCs w:val="28"/>
          <w:lang w:val="pt-BR"/>
        </w:rPr>
        <w:t>Tham gia văn nghệ, thể dục thể thao của trường.</w:t>
      </w:r>
    </w:p>
    <w:p w:rsidR="00CB062F" w:rsidRDefault="00CB062F" w:rsidP="006065CD">
      <w:pPr>
        <w:jc w:val="both"/>
        <w:rPr>
          <w:sz w:val="28"/>
          <w:szCs w:val="28"/>
          <w:lang w:val="pt-BR"/>
        </w:rPr>
      </w:pPr>
      <w:r>
        <w:rPr>
          <w:sz w:val="28"/>
          <w:szCs w:val="28"/>
          <w:lang w:val="pt-BR"/>
        </w:rPr>
        <w:t>B. Trời mưa không đến sinh hoạt Đội.</w:t>
      </w:r>
    </w:p>
    <w:p w:rsidR="00CB062F" w:rsidRDefault="00CB062F" w:rsidP="006065CD">
      <w:pPr>
        <w:jc w:val="both"/>
        <w:rPr>
          <w:sz w:val="28"/>
          <w:szCs w:val="28"/>
          <w:lang w:val="pt-BR"/>
        </w:rPr>
      </w:pPr>
      <w:r>
        <w:rPr>
          <w:sz w:val="28"/>
          <w:szCs w:val="28"/>
          <w:lang w:val="pt-BR"/>
        </w:rPr>
        <w:t xml:space="preserve">C. </w:t>
      </w:r>
      <w:r w:rsidR="00E40E9D">
        <w:rPr>
          <w:sz w:val="28"/>
          <w:szCs w:val="28"/>
          <w:lang w:val="pt-BR"/>
        </w:rPr>
        <w:t>Ở nhà chơi không đi tham quan với lớp.</w:t>
      </w:r>
    </w:p>
    <w:p w:rsidR="00E40E9D" w:rsidRDefault="00E40E9D" w:rsidP="006065CD">
      <w:pPr>
        <w:jc w:val="both"/>
        <w:rPr>
          <w:sz w:val="28"/>
          <w:szCs w:val="28"/>
          <w:lang w:val="pt-BR"/>
        </w:rPr>
      </w:pPr>
      <w:r>
        <w:rPr>
          <w:sz w:val="28"/>
          <w:szCs w:val="28"/>
          <w:lang w:val="pt-BR"/>
        </w:rPr>
        <w:t>D. Xả rác ra môi trường xung quanh.</w:t>
      </w:r>
    </w:p>
    <w:p w:rsidR="00E40E9D" w:rsidRPr="00633FB1" w:rsidRDefault="00E40E9D" w:rsidP="00E40E9D">
      <w:pPr>
        <w:jc w:val="both"/>
        <w:rPr>
          <w:b/>
          <w:sz w:val="28"/>
          <w:szCs w:val="28"/>
          <w:lang w:val="pt-BR"/>
        </w:rPr>
      </w:pPr>
      <w:r w:rsidRPr="00633FB1">
        <w:rPr>
          <w:b/>
          <w:sz w:val="28"/>
          <w:szCs w:val="28"/>
          <w:lang w:val="pt-BR"/>
        </w:rPr>
        <w:t>Câu 19: Hành vi nào</w:t>
      </w:r>
      <w:r>
        <w:rPr>
          <w:sz w:val="28"/>
          <w:szCs w:val="28"/>
          <w:lang w:val="pt-BR"/>
        </w:rPr>
        <w:t xml:space="preserve"> </w:t>
      </w:r>
      <w:r w:rsidRPr="00E40E9D">
        <w:rPr>
          <w:b/>
          <w:i/>
          <w:sz w:val="28"/>
          <w:szCs w:val="28"/>
          <w:lang w:val="pt-BR"/>
        </w:rPr>
        <w:t>không</w:t>
      </w:r>
      <w:r>
        <w:rPr>
          <w:sz w:val="28"/>
          <w:szCs w:val="28"/>
          <w:lang w:val="pt-BR"/>
        </w:rPr>
        <w:t xml:space="preserve"> </w:t>
      </w:r>
      <w:r w:rsidRPr="00633FB1">
        <w:rPr>
          <w:b/>
          <w:sz w:val="28"/>
          <w:szCs w:val="28"/>
          <w:lang w:val="pt-BR"/>
        </w:rPr>
        <w:t>thể hiện tích cực tham gia hoạt động tập thể và hoạt động xã hội?</w:t>
      </w:r>
    </w:p>
    <w:p w:rsidR="00E40E9D" w:rsidRDefault="00E40E9D" w:rsidP="006065CD">
      <w:pPr>
        <w:jc w:val="both"/>
        <w:rPr>
          <w:sz w:val="28"/>
          <w:szCs w:val="28"/>
          <w:lang w:val="pt-BR"/>
        </w:rPr>
      </w:pPr>
      <w:r>
        <w:rPr>
          <w:sz w:val="28"/>
          <w:szCs w:val="28"/>
          <w:lang w:val="pt-BR"/>
        </w:rPr>
        <w:t>A. Hưởng ứng phong trào ủng hộ đồng bào bị thiên tai.</w:t>
      </w:r>
    </w:p>
    <w:p w:rsidR="00E40E9D" w:rsidRDefault="00E40E9D" w:rsidP="006065CD">
      <w:pPr>
        <w:jc w:val="both"/>
        <w:rPr>
          <w:sz w:val="28"/>
          <w:szCs w:val="28"/>
          <w:lang w:val="pt-BR"/>
        </w:rPr>
      </w:pPr>
      <w:r>
        <w:rPr>
          <w:sz w:val="28"/>
          <w:szCs w:val="28"/>
          <w:lang w:val="pt-BR"/>
        </w:rPr>
        <w:t>B. Tham gia các câu lạc bộ học tập.</w:t>
      </w:r>
    </w:p>
    <w:p w:rsidR="00E40E9D" w:rsidRDefault="00E40E9D" w:rsidP="006065CD">
      <w:pPr>
        <w:jc w:val="both"/>
        <w:rPr>
          <w:sz w:val="28"/>
          <w:szCs w:val="28"/>
          <w:lang w:val="pt-BR"/>
        </w:rPr>
      </w:pPr>
      <w:r>
        <w:rPr>
          <w:sz w:val="28"/>
          <w:szCs w:val="28"/>
          <w:lang w:val="pt-BR"/>
        </w:rPr>
        <w:t>C. Không tham gia bất cứ hoạt động nào của trường lớp.</w:t>
      </w:r>
    </w:p>
    <w:p w:rsidR="00E40E9D" w:rsidRDefault="00E40E9D" w:rsidP="006065CD">
      <w:pPr>
        <w:jc w:val="both"/>
        <w:rPr>
          <w:sz w:val="28"/>
          <w:szCs w:val="28"/>
          <w:lang w:val="pt-BR"/>
        </w:rPr>
      </w:pPr>
      <w:r>
        <w:rPr>
          <w:sz w:val="28"/>
          <w:szCs w:val="28"/>
          <w:lang w:val="pt-BR"/>
        </w:rPr>
        <w:t>D. Nhận chăm sóc cây hoa nơi công cộng.</w:t>
      </w:r>
    </w:p>
    <w:p w:rsidR="00E40E9D" w:rsidRPr="00633FB1" w:rsidRDefault="00E40E9D" w:rsidP="0083204B">
      <w:pPr>
        <w:jc w:val="both"/>
        <w:rPr>
          <w:b/>
          <w:sz w:val="28"/>
          <w:szCs w:val="28"/>
          <w:lang w:val="pt-BR"/>
        </w:rPr>
      </w:pPr>
      <w:r w:rsidRPr="00633FB1">
        <w:rPr>
          <w:b/>
          <w:sz w:val="28"/>
          <w:szCs w:val="28"/>
          <w:lang w:val="pt-BR"/>
        </w:rPr>
        <w:t>Câu 20: Tại sao học sinh phải nỗ lực học tập?</w:t>
      </w:r>
    </w:p>
    <w:p w:rsidR="00E40E9D" w:rsidRDefault="00E40E9D" w:rsidP="0083204B">
      <w:pPr>
        <w:jc w:val="both"/>
        <w:rPr>
          <w:sz w:val="28"/>
          <w:szCs w:val="28"/>
          <w:lang w:val="pt-BR"/>
        </w:rPr>
      </w:pPr>
      <w:r>
        <w:rPr>
          <w:sz w:val="28"/>
          <w:szCs w:val="28"/>
          <w:lang w:val="pt-BR"/>
        </w:rPr>
        <w:t>A. Để trở thành con ngoan trò giỏi, cháu ngoàn Bác Hồ, người công dân tốt.</w:t>
      </w:r>
    </w:p>
    <w:p w:rsidR="00E40E9D" w:rsidRDefault="00633FB1" w:rsidP="0083204B">
      <w:pPr>
        <w:jc w:val="both"/>
        <w:rPr>
          <w:sz w:val="28"/>
          <w:szCs w:val="28"/>
          <w:lang w:val="pt-BR"/>
        </w:rPr>
      </w:pPr>
      <w:r>
        <w:rPr>
          <w:sz w:val="28"/>
          <w:szCs w:val="28"/>
          <w:lang w:val="pt-BR"/>
        </w:rPr>
        <w:t>B. Vì truyền thống nhà trường.</w:t>
      </w:r>
    </w:p>
    <w:p w:rsidR="00633FB1" w:rsidRDefault="00633FB1" w:rsidP="0083204B">
      <w:pPr>
        <w:jc w:val="both"/>
        <w:rPr>
          <w:sz w:val="28"/>
          <w:szCs w:val="28"/>
          <w:lang w:val="pt-BR"/>
        </w:rPr>
      </w:pPr>
      <w:r>
        <w:rPr>
          <w:sz w:val="28"/>
          <w:szCs w:val="28"/>
          <w:lang w:val="pt-BR"/>
        </w:rPr>
        <w:t>C. Vì để kiếm nhiều tiền.</w:t>
      </w:r>
    </w:p>
    <w:p w:rsidR="00633FB1" w:rsidRDefault="00633FB1" w:rsidP="0083204B">
      <w:pPr>
        <w:jc w:val="both"/>
        <w:rPr>
          <w:sz w:val="28"/>
          <w:szCs w:val="28"/>
          <w:lang w:val="pt-BR"/>
        </w:rPr>
      </w:pPr>
      <w:r>
        <w:rPr>
          <w:sz w:val="28"/>
          <w:szCs w:val="28"/>
          <w:lang w:val="pt-BR"/>
        </w:rPr>
        <w:t>D. Vì không muốn thua kém bạn bè.</w:t>
      </w:r>
    </w:p>
    <w:p w:rsidR="0083204B" w:rsidRPr="00E40E9D" w:rsidRDefault="0083204B" w:rsidP="0083204B">
      <w:pPr>
        <w:jc w:val="both"/>
        <w:rPr>
          <w:sz w:val="28"/>
          <w:szCs w:val="28"/>
          <w:lang w:val="pt-BR"/>
        </w:rPr>
      </w:pPr>
      <w:r>
        <w:rPr>
          <w:b/>
          <w:sz w:val="28"/>
          <w:szCs w:val="28"/>
          <w:lang w:val="pt-BR"/>
        </w:rPr>
        <w:t>I</w:t>
      </w:r>
      <w:r w:rsidR="00633FB1">
        <w:rPr>
          <w:b/>
          <w:sz w:val="28"/>
          <w:szCs w:val="28"/>
          <w:lang w:val="pt-BR"/>
        </w:rPr>
        <w:t>I. TỰ LUẬN: (5</w:t>
      </w:r>
      <w:r>
        <w:rPr>
          <w:b/>
          <w:sz w:val="28"/>
          <w:szCs w:val="28"/>
          <w:lang w:val="pt-BR"/>
        </w:rPr>
        <w:t xml:space="preserve"> điểm)</w:t>
      </w:r>
    </w:p>
    <w:p w:rsidR="0083204B" w:rsidRDefault="00633FB1" w:rsidP="0083204B">
      <w:pPr>
        <w:jc w:val="both"/>
        <w:rPr>
          <w:sz w:val="28"/>
          <w:szCs w:val="28"/>
          <w:lang w:val="pt-BR"/>
        </w:rPr>
      </w:pPr>
      <w:r>
        <w:rPr>
          <w:b/>
          <w:sz w:val="28"/>
          <w:szCs w:val="28"/>
          <w:lang w:val="pt-BR"/>
        </w:rPr>
        <w:t>Câu 1</w:t>
      </w:r>
      <w:r w:rsidR="0083204B">
        <w:rPr>
          <w:b/>
          <w:sz w:val="28"/>
          <w:szCs w:val="28"/>
          <w:lang w:val="pt-BR"/>
        </w:rPr>
        <w:t xml:space="preserve">: </w:t>
      </w:r>
      <w:r w:rsidR="0083204B">
        <w:rPr>
          <w:sz w:val="28"/>
          <w:szCs w:val="28"/>
          <w:lang w:val="pt-BR"/>
        </w:rPr>
        <w:t xml:space="preserve">(4 </w:t>
      </w:r>
      <w:r w:rsidR="0083204B">
        <w:rPr>
          <w:iCs/>
          <w:sz w:val="28"/>
          <w:szCs w:val="28"/>
          <w:lang w:val="pt-BR"/>
        </w:rPr>
        <w:t>đi</w:t>
      </w:r>
      <w:r w:rsidR="0083204B">
        <w:rPr>
          <w:sz w:val="28"/>
          <w:szCs w:val="28"/>
          <w:lang w:val="pt-BR"/>
        </w:rPr>
        <w:t xml:space="preserve">ểm): </w:t>
      </w:r>
      <w:r w:rsidR="0083204B">
        <w:rPr>
          <w:b/>
          <w:sz w:val="28"/>
          <w:szCs w:val="28"/>
          <w:lang w:val="pt-BR"/>
        </w:rPr>
        <w:t xml:space="preserve"> </w:t>
      </w:r>
      <w:r w:rsidR="0083204B">
        <w:rPr>
          <w:sz w:val="28"/>
          <w:szCs w:val="28"/>
          <w:lang w:val="pt-BR"/>
        </w:rPr>
        <w:t>Thế nào là</w:t>
      </w:r>
      <w:r w:rsidR="0083204B">
        <w:rPr>
          <w:b/>
          <w:sz w:val="28"/>
          <w:szCs w:val="28"/>
          <w:lang w:val="pt-BR"/>
        </w:rPr>
        <w:t xml:space="preserve"> </w:t>
      </w:r>
      <w:r w:rsidR="0083204B">
        <w:rPr>
          <w:sz w:val="28"/>
          <w:szCs w:val="28"/>
          <w:lang w:val="pt-BR"/>
        </w:rPr>
        <w:t>hoạt động tập thể? Hoạt động xã hội?</w:t>
      </w:r>
      <w:r w:rsidR="0083204B">
        <w:rPr>
          <w:b/>
          <w:sz w:val="28"/>
          <w:szCs w:val="28"/>
          <w:lang w:val="pt-BR"/>
        </w:rPr>
        <w:t xml:space="preserve"> </w:t>
      </w:r>
      <w:r w:rsidR="0083204B">
        <w:rPr>
          <w:sz w:val="28"/>
          <w:szCs w:val="28"/>
          <w:lang w:val="pt-BR"/>
        </w:rPr>
        <w:t>Hãy nêu những biểu hiện thể hiện tính tích cực, tự giác trong hoạt động tập thể và hoạt động xã hội?</w:t>
      </w:r>
    </w:p>
    <w:p w:rsidR="0083204B" w:rsidRPr="00B0522B" w:rsidRDefault="00B0522B" w:rsidP="0083204B">
      <w:pPr>
        <w:jc w:val="both"/>
        <w:rPr>
          <w:sz w:val="28"/>
          <w:szCs w:val="28"/>
          <w:lang w:val="pt-BR"/>
        </w:rPr>
      </w:pPr>
      <w:r>
        <w:rPr>
          <w:b/>
          <w:sz w:val="28"/>
          <w:szCs w:val="28"/>
          <w:lang w:val="pt-BR"/>
        </w:rPr>
        <w:t>Câu 2</w:t>
      </w:r>
      <w:r w:rsidR="0083204B">
        <w:rPr>
          <w:b/>
          <w:sz w:val="28"/>
          <w:szCs w:val="28"/>
          <w:lang w:val="pt-BR"/>
        </w:rPr>
        <w:t>:</w:t>
      </w:r>
      <w:r w:rsidR="0083204B">
        <w:rPr>
          <w:sz w:val="28"/>
          <w:szCs w:val="28"/>
          <w:lang w:val="pt-BR"/>
        </w:rPr>
        <w:t xml:space="preserve"> (1 </w:t>
      </w:r>
      <w:r w:rsidR="0083204B">
        <w:rPr>
          <w:iCs/>
          <w:sz w:val="28"/>
          <w:szCs w:val="28"/>
          <w:lang w:val="pt-BR"/>
        </w:rPr>
        <w:t>đi</w:t>
      </w:r>
      <w:r w:rsidR="0083204B">
        <w:rPr>
          <w:sz w:val="28"/>
          <w:szCs w:val="28"/>
          <w:lang w:val="pt-BR"/>
        </w:rPr>
        <w:t xml:space="preserve">ểm): </w:t>
      </w:r>
      <w:r w:rsidR="0083204B" w:rsidRPr="00B0522B">
        <w:rPr>
          <w:sz w:val="28"/>
          <w:szCs w:val="28"/>
          <w:lang w:val="pt-BR"/>
        </w:rPr>
        <w:t>Tình huống: Lan là học sinh giỏi của lớp 6A nhưng Lan không tham gia các hoạt động của lớp, của trường vì sợ mất thời gian, ảnh hưởng đến kết quả học tập của bản thân.</w:t>
      </w:r>
    </w:p>
    <w:p w:rsidR="0083204B" w:rsidRPr="00B0522B" w:rsidRDefault="0083204B" w:rsidP="0083204B">
      <w:pPr>
        <w:jc w:val="both"/>
        <w:rPr>
          <w:b/>
          <w:sz w:val="28"/>
          <w:szCs w:val="28"/>
          <w:lang w:val="pt-BR"/>
        </w:rPr>
      </w:pPr>
      <w:r w:rsidRPr="00B0522B">
        <w:rPr>
          <w:b/>
          <w:sz w:val="28"/>
          <w:szCs w:val="28"/>
          <w:lang w:val="pt-BR"/>
        </w:rPr>
        <w:t xml:space="preserve">          </w:t>
      </w:r>
      <w:r w:rsidRPr="00B0522B">
        <w:rPr>
          <w:sz w:val="28"/>
          <w:szCs w:val="28"/>
          <w:lang w:val="pt-BR"/>
        </w:rPr>
        <w:t>Em hãy nhận xét hành vi của Lan.</w:t>
      </w:r>
    </w:p>
    <w:p w:rsidR="0083204B" w:rsidRPr="00B0522B" w:rsidRDefault="00B0522B" w:rsidP="00B0522B">
      <w:pPr>
        <w:jc w:val="center"/>
        <w:rPr>
          <w:b/>
          <w:sz w:val="28"/>
          <w:szCs w:val="28"/>
          <w:lang w:val="pt-BR"/>
        </w:rPr>
      </w:pPr>
      <w:r w:rsidRPr="00B0522B">
        <w:rPr>
          <w:b/>
          <w:sz w:val="28"/>
          <w:szCs w:val="28"/>
          <w:lang w:val="pt-BR"/>
        </w:rPr>
        <w:t>Bài làm</w:t>
      </w:r>
    </w:p>
    <w:p w:rsidR="00B0522B" w:rsidRDefault="00B0522B" w:rsidP="0083204B">
      <w:pPr>
        <w:rPr>
          <w:sz w:val="28"/>
          <w:szCs w:val="28"/>
          <w:lang w:val="pt-BR"/>
        </w:rPr>
      </w:pPr>
      <w:r>
        <w:rPr>
          <w:sz w:val="28"/>
          <w:szCs w:val="28"/>
          <w:lang w:val="pt-BR"/>
        </w:rPr>
        <w:t>.......................................................................................................................................................................................................................................................................................................................................................................................................................................................................................................................................................................................................................................................................................................................................................................................................................................................................................................................................................................................................................................................................................................................................................................................................................................................................................................................................................................................................................................................................................................................................................................................................................................................................................................................................................................................................................................................................................................................................................................................................................................................................................................................................</w:t>
      </w:r>
    </w:p>
    <w:p w:rsidR="00B0522B" w:rsidRDefault="00E660D5" w:rsidP="0083204B">
      <w:pPr>
        <w:rPr>
          <w:sz w:val="28"/>
          <w:szCs w:val="28"/>
          <w:lang w:val="pt-BR"/>
        </w:rPr>
      </w:pPr>
      <w:r>
        <w:rPr>
          <w:sz w:val="28"/>
          <w:szCs w:val="28"/>
          <w:lang w:val="pt-BR"/>
        </w:rPr>
        <w:t>.........................................................................................................................................</w:t>
      </w:r>
      <w:bookmarkStart w:id="0" w:name="_GoBack"/>
      <w:bookmarkEnd w:id="0"/>
    </w:p>
    <w:p w:rsidR="0083204B" w:rsidRDefault="0083204B" w:rsidP="0083204B">
      <w:pPr>
        <w:jc w:val="center"/>
        <w:rPr>
          <w:sz w:val="28"/>
          <w:szCs w:val="28"/>
          <w:lang w:val="pt-BR"/>
        </w:rPr>
      </w:pPr>
      <w:r>
        <w:rPr>
          <w:sz w:val="28"/>
          <w:szCs w:val="28"/>
          <w:lang w:val="pt-BR"/>
        </w:rPr>
        <w:lastRenderedPageBreak/>
        <w:t>HƯỚNG DẪN CHẤM</w:t>
      </w:r>
    </w:p>
    <w:p w:rsidR="0083204B" w:rsidRDefault="0083204B" w:rsidP="0083204B">
      <w:pPr>
        <w:jc w:val="center"/>
        <w:rPr>
          <w:b/>
          <w:sz w:val="28"/>
          <w:szCs w:val="28"/>
          <w:lang w:val="pt-BR"/>
        </w:rPr>
      </w:pPr>
      <w:r>
        <w:rPr>
          <w:b/>
          <w:sz w:val="28"/>
          <w:szCs w:val="28"/>
          <w:lang w:val="pt-BR"/>
        </w:rPr>
        <w:t>ĐỀ KIỂM TRA HỌC KỲ I MÔN: GIÁO DỤC CÔNG DÂN 6</w:t>
      </w:r>
    </w:p>
    <w:p w:rsidR="001472FB" w:rsidRDefault="001472FB" w:rsidP="0083204B">
      <w:pPr>
        <w:jc w:val="center"/>
        <w:rPr>
          <w:b/>
          <w:sz w:val="28"/>
          <w:szCs w:val="28"/>
          <w:lang w:val="pt-BR"/>
        </w:rPr>
      </w:pPr>
    </w:p>
    <w:p w:rsidR="0083204B" w:rsidRDefault="00B0522B" w:rsidP="0083204B">
      <w:pPr>
        <w:ind w:left="-284"/>
        <w:jc w:val="both"/>
        <w:rPr>
          <w:b/>
          <w:sz w:val="28"/>
          <w:szCs w:val="28"/>
          <w:lang w:val="pt-BR"/>
        </w:rPr>
      </w:pPr>
      <w:r>
        <w:rPr>
          <w:b/>
          <w:sz w:val="28"/>
          <w:szCs w:val="28"/>
          <w:lang w:val="pt-BR"/>
        </w:rPr>
        <w:t>Phần I. Trắc nghiệm (5</w:t>
      </w:r>
      <w:r w:rsidR="0083204B">
        <w:rPr>
          <w:b/>
          <w:sz w:val="28"/>
          <w:szCs w:val="28"/>
          <w:lang w:val="pt-BR"/>
        </w:rPr>
        <w:t xml:space="preserve"> điểm) - Mỗi câu trả lời đúng được 0,</w:t>
      </w:r>
      <w:r w:rsidR="001474CD">
        <w:rPr>
          <w:b/>
          <w:sz w:val="28"/>
          <w:szCs w:val="28"/>
          <w:lang w:val="pt-BR"/>
        </w:rPr>
        <w:t>2</w:t>
      </w:r>
      <w:r w:rsidR="0083204B">
        <w:rPr>
          <w:b/>
          <w:sz w:val="28"/>
          <w:szCs w:val="28"/>
          <w:lang w:val="pt-BR"/>
        </w:rPr>
        <w:t>5 điểm</w:t>
      </w:r>
    </w:p>
    <w:p w:rsidR="001472FB" w:rsidRDefault="001472FB" w:rsidP="0083204B">
      <w:pPr>
        <w:ind w:left="-284"/>
        <w:jc w:val="both"/>
        <w:rPr>
          <w:b/>
          <w:sz w:val="28"/>
          <w:szCs w:val="28"/>
          <w:lang w:val="pt-BR"/>
        </w:rPr>
      </w:pPr>
    </w:p>
    <w:tbl>
      <w:tblPr>
        <w:tblStyle w:val="TableGrid"/>
        <w:tblW w:w="10598" w:type="dxa"/>
        <w:tblInd w:w="-476" w:type="dxa"/>
        <w:tblLook w:val="04A0" w:firstRow="1" w:lastRow="0" w:firstColumn="1" w:lastColumn="0" w:noHBand="0" w:noVBand="1"/>
      </w:tblPr>
      <w:tblGrid>
        <w:gridCol w:w="1192"/>
        <w:gridCol w:w="423"/>
        <w:gridCol w:w="423"/>
        <w:gridCol w:w="439"/>
        <w:gridCol w:w="439"/>
        <w:gridCol w:w="439"/>
        <w:gridCol w:w="439"/>
        <w:gridCol w:w="439"/>
        <w:gridCol w:w="439"/>
        <w:gridCol w:w="439"/>
        <w:gridCol w:w="513"/>
        <w:gridCol w:w="498"/>
        <w:gridCol w:w="498"/>
        <w:gridCol w:w="498"/>
        <w:gridCol w:w="498"/>
        <w:gridCol w:w="498"/>
        <w:gridCol w:w="498"/>
        <w:gridCol w:w="498"/>
        <w:gridCol w:w="496"/>
        <w:gridCol w:w="496"/>
        <w:gridCol w:w="496"/>
      </w:tblGrid>
      <w:tr w:rsidR="00B0522B" w:rsidTr="00B0522B">
        <w:tc>
          <w:tcPr>
            <w:tcW w:w="1192" w:type="dxa"/>
          </w:tcPr>
          <w:p w:rsidR="00B0522B" w:rsidRDefault="00B0522B" w:rsidP="000E33D5">
            <w:pPr>
              <w:jc w:val="both"/>
              <w:rPr>
                <w:sz w:val="28"/>
                <w:szCs w:val="28"/>
              </w:rPr>
            </w:pPr>
            <w:r>
              <w:rPr>
                <w:sz w:val="28"/>
                <w:szCs w:val="28"/>
              </w:rPr>
              <w:t>Câu</w:t>
            </w:r>
          </w:p>
        </w:tc>
        <w:tc>
          <w:tcPr>
            <w:tcW w:w="423" w:type="dxa"/>
          </w:tcPr>
          <w:p w:rsidR="00B0522B" w:rsidRDefault="00B0522B" w:rsidP="000E33D5">
            <w:pPr>
              <w:jc w:val="both"/>
              <w:rPr>
                <w:sz w:val="28"/>
                <w:szCs w:val="28"/>
              </w:rPr>
            </w:pPr>
            <w:r>
              <w:rPr>
                <w:sz w:val="28"/>
                <w:szCs w:val="28"/>
              </w:rPr>
              <w:t>1</w:t>
            </w:r>
          </w:p>
        </w:tc>
        <w:tc>
          <w:tcPr>
            <w:tcW w:w="423" w:type="dxa"/>
          </w:tcPr>
          <w:p w:rsidR="00B0522B" w:rsidRDefault="00B0522B" w:rsidP="000E33D5">
            <w:pPr>
              <w:jc w:val="both"/>
              <w:rPr>
                <w:sz w:val="28"/>
                <w:szCs w:val="28"/>
              </w:rPr>
            </w:pPr>
            <w:r>
              <w:rPr>
                <w:sz w:val="28"/>
                <w:szCs w:val="28"/>
              </w:rPr>
              <w:t>2</w:t>
            </w:r>
          </w:p>
        </w:tc>
        <w:tc>
          <w:tcPr>
            <w:tcW w:w="439" w:type="dxa"/>
          </w:tcPr>
          <w:p w:rsidR="00B0522B" w:rsidRDefault="00B0522B" w:rsidP="000E33D5">
            <w:pPr>
              <w:jc w:val="both"/>
              <w:rPr>
                <w:sz w:val="28"/>
                <w:szCs w:val="28"/>
              </w:rPr>
            </w:pPr>
            <w:r>
              <w:rPr>
                <w:sz w:val="28"/>
                <w:szCs w:val="28"/>
              </w:rPr>
              <w:t>3</w:t>
            </w:r>
          </w:p>
        </w:tc>
        <w:tc>
          <w:tcPr>
            <w:tcW w:w="439" w:type="dxa"/>
          </w:tcPr>
          <w:p w:rsidR="00B0522B" w:rsidRDefault="00B0522B" w:rsidP="000E33D5">
            <w:pPr>
              <w:jc w:val="both"/>
              <w:rPr>
                <w:sz w:val="28"/>
                <w:szCs w:val="28"/>
              </w:rPr>
            </w:pPr>
            <w:r>
              <w:rPr>
                <w:sz w:val="28"/>
                <w:szCs w:val="28"/>
              </w:rPr>
              <w:t>4</w:t>
            </w:r>
          </w:p>
        </w:tc>
        <w:tc>
          <w:tcPr>
            <w:tcW w:w="439" w:type="dxa"/>
          </w:tcPr>
          <w:p w:rsidR="00B0522B" w:rsidRDefault="00B0522B" w:rsidP="000E33D5">
            <w:pPr>
              <w:jc w:val="both"/>
              <w:rPr>
                <w:sz w:val="28"/>
                <w:szCs w:val="28"/>
              </w:rPr>
            </w:pPr>
            <w:r>
              <w:rPr>
                <w:sz w:val="28"/>
                <w:szCs w:val="28"/>
              </w:rPr>
              <w:t>5</w:t>
            </w:r>
          </w:p>
        </w:tc>
        <w:tc>
          <w:tcPr>
            <w:tcW w:w="439" w:type="dxa"/>
          </w:tcPr>
          <w:p w:rsidR="00B0522B" w:rsidRDefault="00B0522B" w:rsidP="000E33D5">
            <w:pPr>
              <w:jc w:val="both"/>
              <w:rPr>
                <w:sz w:val="28"/>
                <w:szCs w:val="28"/>
              </w:rPr>
            </w:pPr>
            <w:r>
              <w:rPr>
                <w:sz w:val="28"/>
                <w:szCs w:val="28"/>
              </w:rPr>
              <w:t>6</w:t>
            </w:r>
          </w:p>
        </w:tc>
        <w:tc>
          <w:tcPr>
            <w:tcW w:w="439" w:type="dxa"/>
          </w:tcPr>
          <w:p w:rsidR="00B0522B" w:rsidRDefault="00B0522B" w:rsidP="000E33D5">
            <w:pPr>
              <w:jc w:val="both"/>
              <w:rPr>
                <w:sz w:val="28"/>
                <w:szCs w:val="28"/>
              </w:rPr>
            </w:pPr>
            <w:r>
              <w:rPr>
                <w:sz w:val="28"/>
                <w:szCs w:val="28"/>
              </w:rPr>
              <w:t>7</w:t>
            </w:r>
          </w:p>
        </w:tc>
        <w:tc>
          <w:tcPr>
            <w:tcW w:w="439" w:type="dxa"/>
          </w:tcPr>
          <w:p w:rsidR="00B0522B" w:rsidRDefault="00B0522B" w:rsidP="000E33D5">
            <w:pPr>
              <w:jc w:val="both"/>
              <w:rPr>
                <w:sz w:val="28"/>
                <w:szCs w:val="28"/>
              </w:rPr>
            </w:pPr>
            <w:r>
              <w:rPr>
                <w:sz w:val="28"/>
                <w:szCs w:val="28"/>
              </w:rPr>
              <w:t>8</w:t>
            </w:r>
          </w:p>
        </w:tc>
        <w:tc>
          <w:tcPr>
            <w:tcW w:w="439" w:type="dxa"/>
          </w:tcPr>
          <w:p w:rsidR="00B0522B" w:rsidRDefault="00B0522B" w:rsidP="000E33D5">
            <w:pPr>
              <w:jc w:val="both"/>
              <w:rPr>
                <w:sz w:val="28"/>
                <w:szCs w:val="28"/>
              </w:rPr>
            </w:pPr>
            <w:r>
              <w:rPr>
                <w:sz w:val="28"/>
                <w:szCs w:val="28"/>
              </w:rPr>
              <w:t>9</w:t>
            </w:r>
          </w:p>
        </w:tc>
        <w:tc>
          <w:tcPr>
            <w:tcW w:w="513" w:type="dxa"/>
          </w:tcPr>
          <w:p w:rsidR="00B0522B" w:rsidRDefault="00B0522B" w:rsidP="000E33D5">
            <w:pPr>
              <w:jc w:val="both"/>
              <w:rPr>
                <w:sz w:val="28"/>
                <w:szCs w:val="28"/>
              </w:rPr>
            </w:pPr>
            <w:r>
              <w:rPr>
                <w:sz w:val="28"/>
                <w:szCs w:val="28"/>
              </w:rPr>
              <w:t>10</w:t>
            </w:r>
          </w:p>
        </w:tc>
        <w:tc>
          <w:tcPr>
            <w:tcW w:w="498" w:type="dxa"/>
          </w:tcPr>
          <w:p w:rsidR="00B0522B" w:rsidRDefault="00B0522B" w:rsidP="000E33D5">
            <w:pPr>
              <w:jc w:val="both"/>
              <w:rPr>
                <w:sz w:val="28"/>
                <w:szCs w:val="28"/>
              </w:rPr>
            </w:pPr>
            <w:r>
              <w:rPr>
                <w:sz w:val="28"/>
                <w:szCs w:val="28"/>
              </w:rPr>
              <w:t>11</w:t>
            </w:r>
          </w:p>
        </w:tc>
        <w:tc>
          <w:tcPr>
            <w:tcW w:w="498" w:type="dxa"/>
          </w:tcPr>
          <w:p w:rsidR="00B0522B" w:rsidRDefault="00B0522B" w:rsidP="000E33D5">
            <w:pPr>
              <w:jc w:val="both"/>
              <w:rPr>
                <w:sz w:val="28"/>
                <w:szCs w:val="28"/>
              </w:rPr>
            </w:pPr>
            <w:r>
              <w:rPr>
                <w:sz w:val="28"/>
                <w:szCs w:val="28"/>
              </w:rPr>
              <w:t>12</w:t>
            </w:r>
          </w:p>
        </w:tc>
        <w:tc>
          <w:tcPr>
            <w:tcW w:w="498" w:type="dxa"/>
          </w:tcPr>
          <w:p w:rsidR="00B0522B" w:rsidRDefault="00B0522B" w:rsidP="000E33D5">
            <w:pPr>
              <w:jc w:val="both"/>
              <w:rPr>
                <w:sz w:val="28"/>
                <w:szCs w:val="28"/>
              </w:rPr>
            </w:pPr>
            <w:r>
              <w:rPr>
                <w:sz w:val="28"/>
                <w:szCs w:val="28"/>
              </w:rPr>
              <w:t>13</w:t>
            </w:r>
          </w:p>
        </w:tc>
        <w:tc>
          <w:tcPr>
            <w:tcW w:w="498" w:type="dxa"/>
          </w:tcPr>
          <w:p w:rsidR="00B0522B" w:rsidRDefault="00B0522B" w:rsidP="000E33D5">
            <w:pPr>
              <w:jc w:val="both"/>
              <w:rPr>
                <w:sz w:val="28"/>
                <w:szCs w:val="28"/>
              </w:rPr>
            </w:pPr>
            <w:r>
              <w:rPr>
                <w:sz w:val="28"/>
                <w:szCs w:val="28"/>
              </w:rPr>
              <w:t>14</w:t>
            </w:r>
          </w:p>
        </w:tc>
        <w:tc>
          <w:tcPr>
            <w:tcW w:w="498" w:type="dxa"/>
          </w:tcPr>
          <w:p w:rsidR="00B0522B" w:rsidRDefault="00B0522B" w:rsidP="000E33D5">
            <w:pPr>
              <w:jc w:val="both"/>
              <w:rPr>
                <w:sz w:val="28"/>
                <w:szCs w:val="28"/>
              </w:rPr>
            </w:pPr>
            <w:r>
              <w:rPr>
                <w:sz w:val="28"/>
                <w:szCs w:val="28"/>
              </w:rPr>
              <w:t>15</w:t>
            </w:r>
          </w:p>
        </w:tc>
        <w:tc>
          <w:tcPr>
            <w:tcW w:w="498" w:type="dxa"/>
          </w:tcPr>
          <w:p w:rsidR="00B0522B" w:rsidRDefault="00B0522B" w:rsidP="000E33D5">
            <w:pPr>
              <w:jc w:val="both"/>
              <w:rPr>
                <w:sz w:val="28"/>
                <w:szCs w:val="28"/>
              </w:rPr>
            </w:pPr>
            <w:r>
              <w:rPr>
                <w:sz w:val="28"/>
                <w:szCs w:val="28"/>
              </w:rPr>
              <w:t>16</w:t>
            </w:r>
          </w:p>
        </w:tc>
        <w:tc>
          <w:tcPr>
            <w:tcW w:w="498" w:type="dxa"/>
          </w:tcPr>
          <w:p w:rsidR="00B0522B" w:rsidRDefault="00B0522B" w:rsidP="000E33D5">
            <w:pPr>
              <w:jc w:val="both"/>
              <w:rPr>
                <w:sz w:val="28"/>
                <w:szCs w:val="28"/>
              </w:rPr>
            </w:pPr>
            <w:r>
              <w:rPr>
                <w:sz w:val="28"/>
                <w:szCs w:val="28"/>
              </w:rPr>
              <w:t>17</w:t>
            </w:r>
          </w:p>
        </w:tc>
        <w:tc>
          <w:tcPr>
            <w:tcW w:w="496" w:type="dxa"/>
          </w:tcPr>
          <w:p w:rsidR="00B0522B" w:rsidRDefault="00B0522B" w:rsidP="000E33D5">
            <w:pPr>
              <w:jc w:val="both"/>
              <w:rPr>
                <w:sz w:val="28"/>
                <w:szCs w:val="28"/>
              </w:rPr>
            </w:pPr>
            <w:r>
              <w:rPr>
                <w:sz w:val="28"/>
                <w:szCs w:val="28"/>
              </w:rPr>
              <w:t>18</w:t>
            </w:r>
          </w:p>
        </w:tc>
        <w:tc>
          <w:tcPr>
            <w:tcW w:w="496" w:type="dxa"/>
          </w:tcPr>
          <w:p w:rsidR="00B0522B" w:rsidRDefault="00B0522B" w:rsidP="000E33D5">
            <w:pPr>
              <w:jc w:val="both"/>
              <w:rPr>
                <w:sz w:val="28"/>
                <w:szCs w:val="28"/>
              </w:rPr>
            </w:pPr>
            <w:r>
              <w:rPr>
                <w:sz w:val="28"/>
                <w:szCs w:val="28"/>
              </w:rPr>
              <w:t>19</w:t>
            </w:r>
          </w:p>
        </w:tc>
        <w:tc>
          <w:tcPr>
            <w:tcW w:w="496" w:type="dxa"/>
          </w:tcPr>
          <w:p w:rsidR="00B0522B" w:rsidRDefault="00B0522B" w:rsidP="000E33D5">
            <w:pPr>
              <w:jc w:val="both"/>
              <w:rPr>
                <w:sz w:val="28"/>
                <w:szCs w:val="28"/>
              </w:rPr>
            </w:pPr>
            <w:r>
              <w:rPr>
                <w:sz w:val="28"/>
                <w:szCs w:val="28"/>
              </w:rPr>
              <w:t>20</w:t>
            </w:r>
          </w:p>
        </w:tc>
      </w:tr>
      <w:tr w:rsidR="00B0522B" w:rsidTr="00B0522B">
        <w:tc>
          <w:tcPr>
            <w:tcW w:w="1192" w:type="dxa"/>
          </w:tcPr>
          <w:p w:rsidR="00B0522B" w:rsidRDefault="00B0522B" w:rsidP="000E33D5">
            <w:pPr>
              <w:jc w:val="both"/>
              <w:rPr>
                <w:sz w:val="28"/>
                <w:szCs w:val="28"/>
              </w:rPr>
            </w:pPr>
            <w:r>
              <w:rPr>
                <w:sz w:val="28"/>
                <w:szCs w:val="28"/>
              </w:rPr>
              <w:t>Đáp án</w:t>
            </w:r>
          </w:p>
        </w:tc>
        <w:tc>
          <w:tcPr>
            <w:tcW w:w="423" w:type="dxa"/>
          </w:tcPr>
          <w:p w:rsidR="00B0522B" w:rsidRDefault="00B0522B" w:rsidP="000E33D5">
            <w:pPr>
              <w:jc w:val="both"/>
              <w:rPr>
                <w:sz w:val="28"/>
                <w:szCs w:val="28"/>
              </w:rPr>
            </w:pPr>
            <w:r>
              <w:rPr>
                <w:sz w:val="28"/>
                <w:szCs w:val="28"/>
              </w:rPr>
              <w:t>A</w:t>
            </w:r>
          </w:p>
        </w:tc>
        <w:tc>
          <w:tcPr>
            <w:tcW w:w="423" w:type="dxa"/>
          </w:tcPr>
          <w:p w:rsidR="00B0522B" w:rsidRDefault="00B0522B" w:rsidP="000E33D5">
            <w:pPr>
              <w:jc w:val="both"/>
              <w:rPr>
                <w:sz w:val="28"/>
                <w:szCs w:val="28"/>
              </w:rPr>
            </w:pPr>
            <w:r>
              <w:rPr>
                <w:sz w:val="28"/>
                <w:szCs w:val="28"/>
              </w:rPr>
              <w:t>A</w:t>
            </w:r>
          </w:p>
        </w:tc>
        <w:tc>
          <w:tcPr>
            <w:tcW w:w="439" w:type="dxa"/>
          </w:tcPr>
          <w:p w:rsidR="00B0522B" w:rsidRDefault="00B0522B" w:rsidP="000E33D5">
            <w:pPr>
              <w:jc w:val="both"/>
              <w:rPr>
                <w:sz w:val="28"/>
                <w:szCs w:val="28"/>
              </w:rPr>
            </w:pPr>
            <w:r>
              <w:rPr>
                <w:sz w:val="28"/>
                <w:szCs w:val="28"/>
              </w:rPr>
              <w:t>B</w:t>
            </w:r>
          </w:p>
        </w:tc>
        <w:tc>
          <w:tcPr>
            <w:tcW w:w="439" w:type="dxa"/>
          </w:tcPr>
          <w:p w:rsidR="00B0522B" w:rsidRDefault="00B0522B" w:rsidP="000E33D5">
            <w:pPr>
              <w:jc w:val="both"/>
              <w:rPr>
                <w:sz w:val="28"/>
                <w:szCs w:val="28"/>
              </w:rPr>
            </w:pPr>
            <w:r>
              <w:rPr>
                <w:sz w:val="28"/>
                <w:szCs w:val="28"/>
              </w:rPr>
              <w:t>C</w:t>
            </w:r>
          </w:p>
        </w:tc>
        <w:tc>
          <w:tcPr>
            <w:tcW w:w="439" w:type="dxa"/>
          </w:tcPr>
          <w:p w:rsidR="00B0522B" w:rsidRDefault="00B0522B" w:rsidP="000E33D5">
            <w:pPr>
              <w:jc w:val="both"/>
              <w:rPr>
                <w:sz w:val="28"/>
                <w:szCs w:val="28"/>
              </w:rPr>
            </w:pPr>
            <w:r>
              <w:rPr>
                <w:sz w:val="28"/>
                <w:szCs w:val="28"/>
              </w:rPr>
              <w:t>A</w:t>
            </w:r>
          </w:p>
        </w:tc>
        <w:tc>
          <w:tcPr>
            <w:tcW w:w="439" w:type="dxa"/>
          </w:tcPr>
          <w:p w:rsidR="00B0522B" w:rsidRDefault="00B0522B" w:rsidP="000E33D5">
            <w:pPr>
              <w:jc w:val="both"/>
              <w:rPr>
                <w:sz w:val="28"/>
                <w:szCs w:val="28"/>
              </w:rPr>
            </w:pPr>
            <w:r>
              <w:rPr>
                <w:sz w:val="28"/>
                <w:szCs w:val="28"/>
              </w:rPr>
              <w:t>B</w:t>
            </w:r>
          </w:p>
        </w:tc>
        <w:tc>
          <w:tcPr>
            <w:tcW w:w="439" w:type="dxa"/>
          </w:tcPr>
          <w:p w:rsidR="00B0522B" w:rsidRDefault="00B0522B" w:rsidP="000E33D5">
            <w:pPr>
              <w:jc w:val="both"/>
              <w:rPr>
                <w:sz w:val="28"/>
                <w:szCs w:val="28"/>
              </w:rPr>
            </w:pPr>
            <w:r>
              <w:rPr>
                <w:sz w:val="28"/>
                <w:szCs w:val="28"/>
              </w:rPr>
              <w:t>D</w:t>
            </w:r>
          </w:p>
        </w:tc>
        <w:tc>
          <w:tcPr>
            <w:tcW w:w="439" w:type="dxa"/>
          </w:tcPr>
          <w:p w:rsidR="00B0522B" w:rsidRDefault="00B0522B" w:rsidP="000E33D5">
            <w:pPr>
              <w:jc w:val="both"/>
              <w:rPr>
                <w:sz w:val="28"/>
                <w:szCs w:val="28"/>
              </w:rPr>
            </w:pPr>
            <w:r>
              <w:rPr>
                <w:sz w:val="28"/>
                <w:szCs w:val="28"/>
              </w:rPr>
              <w:t>C</w:t>
            </w:r>
          </w:p>
        </w:tc>
        <w:tc>
          <w:tcPr>
            <w:tcW w:w="439" w:type="dxa"/>
          </w:tcPr>
          <w:p w:rsidR="00B0522B" w:rsidRDefault="00B0522B" w:rsidP="000E33D5">
            <w:pPr>
              <w:jc w:val="both"/>
              <w:rPr>
                <w:sz w:val="28"/>
                <w:szCs w:val="28"/>
              </w:rPr>
            </w:pPr>
            <w:r>
              <w:rPr>
                <w:sz w:val="28"/>
                <w:szCs w:val="28"/>
              </w:rPr>
              <w:t>A</w:t>
            </w:r>
          </w:p>
        </w:tc>
        <w:tc>
          <w:tcPr>
            <w:tcW w:w="513" w:type="dxa"/>
          </w:tcPr>
          <w:p w:rsidR="00B0522B" w:rsidRDefault="00B0522B" w:rsidP="000E33D5">
            <w:pPr>
              <w:jc w:val="both"/>
              <w:rPr>
                <w:sz w:val="28"/>
                <w:szCs w:val="28"/>
              </w:rPr>
            </w:pPr>
            <w:r>
              <w:rPr>
                <w:sz w:val="28"/>
                <w:szCs w:val="28"/>
              </w:rPr>
              <w:t>B</w:t>
            </w:r>
          </w:p>
        </w:tc>
        <w:tc>
          <w:tcPr>
            <w:tcW w:w="498" w:type="dxa"/>
          </w:tcPr>
          <w:p w:rsidR="00B0522B" w:rsidRDefault="00B0522B" w:rsidP="000E33D5">
            <w:pPr>
              <w:jc w:val="both"/>
              <w:rPr>
                <w:sz w:val="28"/>
                <w:szCs w:val="28"/>
              </w:rPr>
            </w:pPr>
            <w:r>
              <w:rPr>
                <w:sz w:val="28"/>
                <w:szCs w:val="28"/>
              </w:rPr>
              <w:t>B</w:t>
            </w:r>
          </w:p>
        </w:tc>
        <w:tc>
          <w:tcPr>
            <w:tcW w:w="498" w:type="dxa"/>
          </w:tcPr>
          <w:p w:rsidR="00B0522B" w:rsidRDefault="00B0522B" w:rsidP="000E33D5">
            <w:pPr>
              <w:jc w:val="both"/>
              <w:rPr>
                <w:sz w:val="28"/>
                <w:szCs w:val="28"/>
              </w:rPr>
            </w:pPr>
            <w:r>
              <w:rPr>
                <w:sz w:val="28"/>
                <w:szCs w:val="28"/>
              </w:rPr>
              <w:t>D</w:t>
            </w:r>
          </w:p>
        </w:tc>
        <w:tc>
          <w:tcPr>
            <w:tcW w:w="498" w:type="dxa"/>
          </w:tcPr>
          <w:p w:rsidR="00B0522B" w:rsidRDefault="001472FB" w:rsidP="000E33D5">
            <w:pPr>
              <w:jc w:val="both"/>
              <w:rPr>
                <w:sz w:val="28"/>
                <w:szCs w:val="28"/>
              </w:rPr>
            </w:pPr>
            <w:r>
              <w:rPr>
                <w:sz w:val="28"/>
                <w:szCs w:val="28"/>
              </w:rPr>
              <w:t>C</w:t>
            </w:r>
          </w:p>
        </w:tc>
        <w:tc>
          <w:tcPr>
            <w:tcW w:w="498" w:type="dxa"/>
          </w:tcPr>
          <w:p w:rsidR="00B0522B" w:rsidRDefault="00B0522B" w:rsidP="000E33D5">
            <w:pPr>
              <w:jc w:val="both"/>
              <w:rPr>
                <w:sz w:val="28"/>
                <w:szCs w:val="28"/>
              </w:rPr>
            </w:pPr>
            <w:r>
              <w:rPr>
                <w:sz w:val="28"/>
                <w:szCs w:val="28"/>
              </w:rPr>
              <w:t>D</w:t>
            </w:r>
          </w:p>
        </w:tc>
        <w:tc>
          <w:tcPr>
            <w:tcW w:w="498" w:type="dxa"/>
          </w:tcPr>
          <w:p w:rsidR="00B0522B" w:rsidRDefault="00B0522B" w:rsidP="000E33D5">
            <w:pPr>
              <w:jc w:val="both"/>
              <w:rPr>
                <w:sz w:val="28"/>
                <w:szCs w:val="28"/>
              </w:rPr>
            </w:pPr>
            <w:r>
              <w:rPr>
                <w:sz w:val="28"/>
                <w:szCs w:val="28"/>
              </w:rPr>
              <w:t>A</w:t>
            </w:r>
          </w:p>
        </w:tc>
        <w:tc>
          <w:tcPr>
            <w:tcW w:w="498" w:type="dxa"/>
          </w:tcPr>
          <w:p w:rsidR="00B0522B" w:rsidRDefault="00B0522B" w:rsidP="000E33D5">
            <w:pPr>
              <w:jc w:val="both"/>
              <w:rPr>
                <w:sz w:val="28"/>
                <w:szCs w:val="28"/>
              </w:rPr>
            </w:pPr>
            <w:r>
              <w:rPr>
                <w:sz w:val="28"/>
                <w:szCs w:val="28"/>
              </w:rPr>
              <w:t>C</w:t>
            </w:r>
          </w:p>
        </w:tc>
        <w:tc>
          <w:tcPr>
            <w:tcW w:w="498" w:type="dxa"/>
          </w:tcPr>
          <w:p w:rsidR="00B0522B" w:rsidRDefault="001472FB" w:rsidP="000E33D5">
            <w:pPr>
              <w:jc w:val="both"/>
              <w:rPr>
                <w:sz w:val="28"/>
                <w:szCs w:val="28"/>
              </w:rPr>
            </w:pPr>
            <w:r>
              <w:rPr>
                <w:sz w:val="28"/>
                <w:szCs w:val="28"/>
              </w:rPr>
              <w:t>B</w:t>
            </w:r>
          </w:p>
        </w:tc>
        <w:tc>
          <w:tcPr>
            <w:tcW w:w="496" w:type="dxa"/>
          </w:tcPr>
          <w:p w:rsidR="00B0522B" w:rsidRDefault="001472FB" w:rsidP="000E33D5">
            <w:pPr>
              <w:jc w:val="both"/>
              <w:rPr>
                <w:sz w:val="28"/>
                <w:szCs w:val="28"/>
              </w:rPr>
            </w:pPr>
            <w:r>
              <w:rPr>
                <w:sz w:val="28"/>
                <w:szCs w:val="28"/>
              </w:rPr>
              <w:t>A</w:t>
            </w:r>
          </w:p>
        </w:tc>
        <w:tc>
          <w:tcPr>
            <w:tcW w:w="496" w:type="dxa"/>
          </w:tcPr>
          <w:p w:rsidR="00B0522B" w:rsidRDefault="001472FB" w:rsidP="000E33D5">
            <w:pPr>
              <w:jc w:val="both"/>
              <w:rPr>
                <w:sz w:val="28"/>
                <w:szCs w:val="28"/>
              </w:rPr>
            </w:pPr>
            <w:r>
              <w:rPr>
                <w:sz w:val="28"/>
                <w:szCs w:val="28"/>
              </w:rPr>
              <w:t>C</w:t>
            </w:r>
          </w:p>
        </w:tc>
        <w:tc>
          <w:tcPr>
            <w:tcW w:w="496" w:type="dxa"/>
          </w:tcPr>
          <w:p w:rsidR="00B0522B" w:rsidRDefault="001472FB" w:rsidP="000E33D5">
            <w:pPr>
              <w:jc w:val="both"/>
              <w:rPr>
                <w:sz w:val="28"/>
                <w:szCs w:val="28"/>
              </w:rPr>
            </w:pPr>
            <w:r>
              <w:rPr>
                <w:sz w:val="28"/>
                <w:szCs w:val="28"/>
              </w:rPr>
              <w:t>A</w:t>
            </w:r>
          </w:p>
        </w:tc>
      </w:tr>
    </w:tbl>
    <w:p w:rsidR="0083204B" w:rsidRDefault="0083204B" w:rsidP="001472FB">
      <w:pPr>
        <w:tabs>
          <w:tab w:val="left" w:pos="9518"/>
        </w:tabs>
        <w:jc w:val="both"/>
        <w:rPr>
          <w:i/>
          <w:sz w:val="28"/>
          <w:szCs w:val="28"/>
          <w:lang w:val="pt-BR"/>
        </w:rPr>
      </w:pPr>
    </w:p>
    <w:p w:rsidR="0083204B" w:rsidRDefault="001472FB" w:rsidP="0083204B">
      <w:pPr>
        <w:tabs>
          <w:tab w:val="left" w:pos="9518"/>
        </w:tabs>
        <w:ind w:left="-284"/>
        <w:jc w:val="both"/>
        <w:rPr>
          <w:b/>
          <w:sz w:val="28"/>
          <w:szCs w:val="28"/>
          <w:lang w:val="pt-BR"/>
        </w:rPr>
      </w:pPr>
      <w:r>
        <w:rPr>
          <w:b/>
          <w:sz w:val="28"/>
          <w:szCs w:val="28"/>
          <w:lang w:val="pt-BR"/>
        </w:rPr>
        <w:t>Phần II. Tự luận (5</w:t>
      </w:r>
      <w:r w:rsidR="0083204B">
        <w:rPr>
          <w:b/>
          <w:sz w:val="28"/>
          <w:szCs w:val="28"/>
          <w:lang w:val="pt-BR"/>
        </w:rPr>
        <w:t xml:space="preserve"> điểm)</w:t>
      </w:r>
    </w:p>
    <w:tbl>
      <w:tblPr>
        <w:tblStyle w:val="TableGrid"/>
        <w:tblW w:w="10031" w:type="dxa"/>
        <w:tblLook w:val="04A0" w:firstRow="1" w:lastRow="0" w:firstColumn="1" w:lastColumn="0" w:noHBand="0" w:noVBand="1"/>
      </w:tblPr>
      <w:tblGrid>
        <w:gridCol w:w="8755"/>
        <w:gridCol w:w="1276"/>
      </w:tblGrid>
      <w:tr w:rsidR="0083204B" w:rsidTr="0083204B">
        <w:tc>
          <w:tcPr>
            <w:tcW w:w="8755" w:type="dxa"/>
            <w:tcBorders>
              <w:top w:val="single" w:sz="4" w:space="0" w:color="auto"/>
              <w:left w:val="single" w:sz="4" w:space="0" w:color="auto"/>
              <w:bottom w:val="single" w:sz="4" w:space="0" w:color="auto"/>
              <w:right w:val="single" w:sz="4" w:space="0" w:color="auto"/>
            </w:tcBorders>
            <w:hideMark/>
          </w:tcPr>
          <w:p w:rsidR="0083204B" w:rsidRDefault="001472FB">
            <w:pPr>
              <w:tabs>
                <w:tab w:val="left" w:pos="9518"/>
              </w:tabs>
              <w:jc w:val="both"/>
              <w:rPr>
                <w:sz w:val="28"/>
                <w:szCs w:val="28"/>
                <w:lang w:val="pt-BR"/>
              </w:rPr>
            </w:pPr>
            <w:r>
              <w:rPr>
                <w:b/>
                <w:sz w:val="28"/>
                <w:szCs w:val="28"/>
                <w:lang w:val="pt-BR"/>
              </w:rPr>
              <w:t>Câu 1</w:t>
            </w:r>
          </w:p>
        </w:tc>
        <w:tc>
          <w:tcPr>
            <w:tcW w:w="1276" w:type="dxa"/>
            <w:tcBorders>
              <w:top w:val="single" w:sz="4" w:space="0" w:color="auto"/>
              <w:left w:val="single" w:sz="4" w:space="0" w:color="auto"/>
              <w:bottom w:val="single" w:sz="4" w:space="0" w:color="auto"/>
              <w:right w:val="single" w:sz="4" w:space="0" w:color="auto"/>
            </w:tcBorders>
            <w:hideMark/>
          </w:tcPr>
          <w:p w:rsidR="0083204B" w:rsidRDefault="0083204B">
            <w:pPr>
              <w:tabs>
                <w:tab w:val="left" w:pos="9518"/>
              </w:tabs>
              <w:jc w:val="both"/>
              <w:rPr>
                <w:i/>
                <w:sz w:val="28"/>
                <w:szCs w:val="28"/>
                <w:lang w:val="pt-BR"/>
              </w:rPr>
            </w:pPr>
            <w:r>
              <w:rPr>
                <w:b/>
                <w:sz w:val="28"/>
                <w:szCs w:val="28"/>
                <w:lang w:val="pt-BR"/>
              </w:rPr>
              <w:t>4,0 điểm</w:t>
            </w:r>
          </w:p>
        </w:tc>
      </w:tr>
      <w:tr w:rsidR="0083204B" w:rsidTr="0083204B">
        <w:tc>
          <w:tcPr>
            <w:tcW w:w="8755" w:type="dxa"/>
            <w:tcBorders>
              <w:top w:val="single" w:sz="4" w:space="0" w:color="auto"/>
              <w:left w:val="single" w:sz="4" w:space="0" w:color="auto"/>
              <w:bottom w:val="single" w:sz="4" w:space="0" w:color="auto"/>
              <w:right w:val="single" w:sz="4" w:space="0" w:color="auto"/>
            </w:tcBorders>
            <w:hideMark/>
          </w:tcPr>
          <w:p w:rsidR="0083204B" w:rsidRDefault="0083204B">
            <w:pPr>
              <w:tabs>
                <w:tab w:val="left" w:pos="9518"/>
              </w:tabs>
              <w:jc w:val="both"/>
              <w:rPr>
                <w:sz w:val="28"/>
                <w:szCs w:val="28"/>
                <w:lang w:val="vi-VN"/>
              </w:rPr>
            </w:pPr>
            <w:r>
              <w:rPr>
                <w:sz w:val="28"/>
                <w:szCs w:val="28"/>
                <w:lang w:val="vi-VN"/>
              </w:rPr>
              <w:t xml:space="preserve">1.Trong hoạt động tập thể: </w:t>
            </w:r>
          </w:p>
          <w:p w:rsidR="0083204B" w:rsidRDefault="0083204B">
            <w:pPr>
              <w:tabs>
                <w:tab w:val="left" w:pos="9518"/>
              </w:tabs>
              <w:jc w:val="both"/>
              <w:rPr>
                <w:sz w:val="28"/>
                <w:szCs w:val="28"/>
                <w:lang w:val="vi-VN"/>
              </w:rPr>
            </w:pPr>
            <w:r>
              <w:rPr>
                <w:sz w:val="28"/>
                <w:szCs w:val="28"/>
                <w:lang w:val="vi-VN"/>
              </w:rPr>
              <w:t xml:space="preserve">  </w:t>
            </w:r>
            <w:r>
              <w:rPr>
                <w:sz w:val="28"/>
                <w:szCs w:val="28"/>
              </w:rPr>
              <w:t xml:space="preserve">a. Khái niệm: </w:t>
            </w:r>
            <w:r>
              <w:rPr>
                <w:sz w:val="28"/>
                <w:szCs w:val="28"/>
                <w:lang w:val="vi-VN"/>
              </w:rPr>
              <w:t>Do tập thể công đoàn, chi đội, lớp, trường tổ chức.</w:t>
            </w:r>
          </w:p>
          <w:p w:rsidR="0083204B" w:rsidRDefault="0083204B">
            <w:pPr>
              <w:tabs>
                <w:tab w:val="left" w:pos="9518"/>
              </w:tabs>
              <w:jc w:val="both"/>
              <w:rPr>
                <w:sz w:val="28"/>
                <w:szCs w:val="28"/>
                <w:lang w:val="vi-VN"/>
              </w:rPr>
            </w:pPr>
            <w:r>
              <w:rPr>
                <w:sz w:val="28"/>
                <w:szCs w:val="28"/>
                <w:lang w:val="vi-VN"/>
              </w:rPr>
              <w:t xml:space="preserve">  </w:t>
            </w:r>
            <w:r>
              <w:rPr>
                <w:sz w:val="28"/>
                <w:szCs w:val="28"/>
              </w:rPr>
              <w:t xml:space="preserve">b. Biểu hiện: </w:t>
            </w:r>
            <w:r>
              <w:rPr>
                <w:sz w:val="28"/>
                <w:szCs w:val="28"/>
                <w:lang w:val="vi-VN"/>
              </w:rPr>
              <w:t>Các hoạt động tập thể, văn hóa, nghệ thuật, vui chơi giải trí, thể dục thể thao…</w:t>
            </w:r>
          </w:p>
          <w:p w:rsidR="0083204B" w:rsidRDefault="0083204B">
            <w:pPr>
              <w:tabs>
                <w:tab w:val="left" w:pos="9518"/>
              </w:tabs>
              <w:jc w:val="both"/>
              <w:rPr>
                <w:sz w:val="28"/>
                <w:szCs w:val="28"/>
              </w:rPr>
            </w:pPr>
            <w:r>
              <w:rPr>
                <w:sz w:val="28"/>
                <w:szCs w:val="28"/>
              </w:rPr>
              <w:t xml:space="preserve">2. Trong hoạt động xã hội: </w:t>
            </w:r>
          </w:p>
          <w:p w:rsidR="0083204B" w:rsidRDefault="0083204B">
            <w:pPr>
              <w:tabs>
                <w:tab w:val="left" w:pos="9518"/>
              </w:tabs>
              <w:jc w:val="both"/>
              <w:rPr>
                <w:sz w:val="28"/>
                <w:szCs w:val="28"/>
              </w:rPr>
            </w:pPr>
            <w:r>
              <w:rPr>
                <w:sz w:val="28"/>
                <w:szCs w:val="28"/>
              </w:rPr>
              <w:t xml:space="preserve"> a. Khái niệm: Những hoạt động có ý nghĩa chính trị, xã hội, do các tổ chức chính trị đứng ra tổ chức.</w:t>
            </w:r>
          </w:p>
          <w:p w:rsidR="0083204B" w:rsidRDefault="0083204B">
            <w:pPr>
              <w:tabs>
                <w:tab w:val="left" w:pos="9518"/>
              </w:tabs>
              <w:jc w:val="both"/>
              <w:rPr>
                <w:sz w:val="28"/>
                <w:szCs w:val="28"/>
              </w:rPr>
            </w:pPr>
            <w:r>
              <w:rPr>
                <w:sz w:val="28"/>
                <w:szCs w:val="28"/>
              </w:rPr>
              <w:t xml:space="preserve"> b. Biểu hiện: Các phong trào xây dựng và bảo vệ Tổ quốc, phát triển kinh tế, giữ gìn trật tự trị an, cứu trợ đồng bào lũ lụt, phòng chống ma túy, bảo vệ môi trường và các phong trào thi đua yêu nước khác…</w:t>
            </w:r>
          </w:p>
        </w:tc>
        <w:tc>
          <w:tcPr>
            <w:tcW w:w="1276" w:type="dxa"/>
            <w:tcBorders>
              <w:top w:val="single" w:sz="4" w:space="0" w:color="auto"/>
              <w:left w:val="single" w:sz="4" w:space="0" w:color="auto"/>
              <w:bottom w:val="single" w:sz="4" w:space="0" w:color="auto"/>
              <w:right w:val="single" w:sz="4" w:space="0" w:color="auto"/>
            </w:tcBorders>
          </w:tcPr>
          <w:p w:rsidR="0083204B" w:rsidRDefault="0083204B">
            <w:pPr>
              <w:tabs>
                <w:tab w:val="left" w:pos="9518"/>
              </w:tabs>
              <w:jc w:val="both"/>
              <w:rPr>
                <w:i/>
                <w:sz w:val="28"/>
                <w:szCs w:val="28"/>
                <w:lang w:val="pt-BR"/>
              </w:rPr>
            </w:pPr>
          </w:p>
          <w:p w:rsidR="0083204B" w:rsidRDefault="0083204B">
            <w:pPr>
              <w:tabs>
                <w:tab w:val="left" w:pos="9518"/>
              </w:tabs>
              <w:jc w:val="both"/>
              <w:rPr>
                <w:i/>
                <w:sz w:val="28"/>
                <w:szCs w:val="28"/>
                <w:lang w:val="pt-BR"/>
              </w:rPr>
            </w:pPr>
            <w:r>
              <w:rPr>
                <w:i/>
                <w:sz w:val="28"/>
                <w:szCs w:val="28"/>
                <w:lang w:val="pt-BR"/>
              </w:rPr>
              <w:t>1 điểm</w:t>
            </w:r>
          </w:p>
          <w:p w:rsidR="0083204B" w:rsidRDefault="0083204B">
            <w:pPr>
              <w:tabs>
                <w:tab w:val="left" w:pos="9518"/>
              </w:tabs>
              <w:jc w:val="both"/>
              <w:rPr>
                <w:i/>
                <w:sz w:val="28"/>
                <w:szCs w:val="28"/>
                <w:lang w:val="pt-BR"/>
              </w:rPr>
            </w:pPr>
            <w:r>
              <w:rPr>
                <w:i/>
                <w:sz w:val="28"/>
                <w:szCs w:val="28"/>
                <w:lang w:val="pt-BR"/>
              </w:rPr>
              <w:t>1 điểm</w:t>
            </w:r>
          </w:p>
          <w:p w:rsidR="0083204B" w:rsidRDefault="0083204B">
            <w:pPr>
              <w:tabs>
                <w:tab w:val="left" w:pos="9518"/>
              </w:tabs>
              <w:jc w:val="both"/>
              <w:rPr>
                <w:i/>
                <w:sz w:val="28"/>
                <w:szCs w:val="28"/>
                <w:lang w:val="pt-BR"/>
              </w:rPr>
            </w:pPr>
          </w:p>
          <w:p w:rsidR="0083204B" w:rsidRDefault="0083204B">
            <w:pPr>
              <w:tabs>
                <w:tab w:val="left" w:pos="9518"/>
              </w:tabs>
              <w:jc w:val="both"/>
              <w:rPr>
                <w:i/>
                <w:sz w:val="28"/>
                <w:szCs w:val="28"/>
                <w:lang w:val="pt-BR"/>
              </w:rPr>
            </w:pPr>
          </w:p>
          <w:p w:rsidR="0083204B" w:rsidRDefault="0083204B">
            <w:pPr>
              <w:tabs>
                <w:tab w:val="left" w:pos="9518"/>
              </w:tabs>
              <w:jc w:val="both"/>
              <w:rPr>
                <w:i/>
                <w:sz w:val="28"/>
                <w:szCs w:val="28"/>
                <w:lang w:val="pt-BR"/>
              </w:rPr>
            </w:pPr>
            <w:r>
              <w:rPr>
                <w:i/>
                <w:sz w:val="28"/>
                <w:szCs w:val="28"/>
                <w:lang w:val="pt-BR"/>
              </w:rPr>
              <w:t>1 điểm</w:t>
            </w:r>
          </w:p>
          <w:p w:rsidR="0083204B" w:rsidRDefault="0083204B">
            <w:pPr>
              <w:tabs>
                <w:tab w:val="left" w:pos="9518"/>
              </w:tabs>
              <w:jc w:val="both"/>
              <w:rPr>
                <w:i/>
                <w:sz w:val="28"/>
                <w:szCs w:val="28"/>
                <w:lang w:val="pt-BR"/>
              </w:rPr>
            </w:pPr>
          </w:p>
          <w:p w:rsidR="0083204B" w:rsidRDefault="0083204B">
            <w:pPr>
              <w:tabs>
                <w:tab w:val="left" w:pos="9518"/>
              </w:tabs>
              <w:jc w:val="both"/>
              <w:rPr>
                <w:b/>
                <w:sz w:val="28"/>
                <w:szCs w:val="28"/>
                <w:lang w:val="pt-BR"/>
              </w:rPr>
            </w:pPr>
            <w:r>
              <w:rPr>
                <w:i/>
                <w:sz w:val="28"/>
                <w:szCs w:val="28"/>
                <w:lang w:val="pt-BR"/>
              </w:rPr>
              <w:t>1 điểm</w:t>
            </w:r>
          </w:p>
        </w:tc>
      </w:tr>
      <w:tr w:rsidR="0083204B" w:rsidTr="0083204B">
        <w:tc>
          <w:tcPr>
            <w:tcW w:w="8755" w:type="dxa"/>
            <w:tcBorders>
              <w:top w:val="single" w:sz="4" w:space="0" w:color="auto"/>
              <w:left w:val="single" w:sz="4" w:space="0" w:color="auto"/>
              <w:bottom w:val="single" w:sz="4" w:space="0" w:color="auto"/>
              <w:right w:val="single" w:sz="4" w:space="0" w:color="auto"/>
            </w:tcBorders>
            <w:hideMark/>
          </w:tcPr>
          <w:p w:rsidR="0083204B" w:rsidRDefault="001472FB">
            <w:pPr>
              <w:tabs>
                <w:tab w:val="left" w:pos="9518"/>
              </w:tabs>
              <w:jc w:val="both"/>
              <w:rPr>
                <w:sz w:val="28"/>
                <w:szCs w:val="28"/>
                <w:lang w:val="pt-BR"/>
              </w:rPr>
            </w:pPr>
            <w:r>
              <w:rPr>
                <w:b/>
                <w:sz w:val="28"/>
                <w:szCs w:val="28"/>
                <w:lang w:val="pt-BR"/>
              </w:rPr>
              <w:t>Câu 2</w:t>
            </w:r>
            <w:r w:rsidR="0083204B">
              <w:rPr>
                <w:b/>
                <w:sz w:val="28"/>
                <w:szCs w:val="28"/>
                <w:lang w:val="pt-BR"/>
              </w:rPr>
              <w:t>: Bài tập tình huống</w:t>
            </w:r>
          </w:p>
        </w:tc>
        <w:tc>
          <w:tcPr>
            <w:tcW w:w="1276" w:type="dxa"/>
            <w:tcBorders>
              <w:top w:val="single" w:sz="4" w:space="0" w:color="auto"/>
              <w:left w:val="single" w:sz="4" w:space="0" w:color="auto"/>
              <w:bottom w:val="single" w:sz="4" w:space="0" w:color="auto"/>
              <w:right w:val="single" w:sz="4" w:space="0" w:color="auto"/>
            </w:tcBorders>
            <w:hideMark/>
          </w:tcPr>
          <w:p w:rsidR="0083204B" w:rsidRDefault="0083204B">
            <w:pPr>
              <w:tabs>
                <w:tab w:val="left" w:pos="9518"/>
              </w:tabs>
              <w:jc w:val="both"/>
              <w:rPr>
                <w:i/>
                <w:sz w:val="28"/>
                <w:szCs w:val="28"/>
                <w:lang w:val="pt-BR"/>
              </w:rPr>
            </w:pPr>
            <w:r>
              <w:rPr>
                <w:b/>
                <w:sz w:val="28"/>
                <w:szCs w:val="28"/>
                <w:lang w:val="pt-BR"/>
              </w:rPr>
              <w:t>1 điểm</w:t>
            </w:r>
          </w:p>
        </w:tc>
      </w:tr>
      <w:tr w:rsidR="0083204B" w:rsidTr="0083204B">
        <w:tc>
          <w:tcPr>
            <w:tcW w:w="8755" w:type="dxa"/>
            <w:tcBorders>
              <w:top w:val="single" w:sz="4" w:space="0" w:color="auto"/>
              <w:left w:val="single" w:sz="4" w:space="0" w:color="auto"/>
              <w:bottom w:val="single" w:sz="4" w:space="0" w:color="auto"/>
              <w:right w:val="single" w:sz="4" w:space="0" w:color="auto"/>
            </w:tcBorders>
            <w:hideMark/>
          </w:tcPr>
          <w:p w:rsidR="0083204B" w:rsidRDefault="0083204B">
            <w:pPr>
              <w:tabs>
                <w:tab w:val="left" w:pos="9518"/>
              </w:tabs>
              <w:jc w:val="both"/>
              <w:rPr>
                <w:rFonts w:asciiTheme="majorHAnsi" w:hAnsiTheme="majorHAnsi" w:cstheme="majorHAnsi"/>
                <w:sz w:val="28"/>
                <w:szCs w:val="28"/>
                <w:lang w:val="vi-VN"/>
              </w:rPr>
            </w:pPr>
            <w:r>
              <w:rPr>
                <w:rFonts w:asciiTheme="majorHAnsi" w:hAnsiTheme="majorHAnsi" w:cstheme="majorHAnsi"/>
                <w:sz w:val="28"/>
                <w:szCs w:val="28"/>
                <w:lang w:val="vi-VN"/>
              </w:rPr>
              <w:t xml:space="preserve">* Nhận xét: </w:t>
            </w:r>
          </w:p>
          <w:p w:rsidR="0083204B" w:rsidRDefault="0083204B">
            <w:pPr>
              <w:tabs>
                <w:tab w:val="left" w:pos="9518"/>
              </w:tabs>
              <w:jc w:val="both"/>
              <w:rPr>
                <w:sz w:val="28"/>
                <w:szCs w:val="28"/>
                <w:lang w:val="vi-VN"/>
              </w:rPr>
            </w:pPr>
            <w:r>
              <w:rPr>
                <w:sz w:val="28"/>
                <w:szCs w:val="28"/>
                <w:lang w:val="vi-VN"/>
              </w:rPr>
              <w:t xml:space="preserve">  + Hành vi của Lan là không đúng, là ích kỉ.</w:t>
            </w:r>
          </w:p>
          <w:p w:rsidR="0083204B" w:rsidRDefault="0083204B">
            <w:pPr>
              <w:tabs>
                <w:tab w:val="left" w:pos="9518"/>
              </w:tabs>
              <w:jc w:val="both"/>
              <w:rPr>
                <w:sz w:val="28"/>
                <w:szCs w:val="28"/>
                <w:lang w:val="vi-VN"/>
              </w:rPr>
            </w:pPr>
            <w:r>
              <w:rPr>
                <w:sz w:val="28"/>
                <w:szCs w:val="28"/>
                <w:lang w:val="vi-VN"/>
              </w:rPr>
              <w:t xml:space="preserve">  + Bổn phận của mỗi học sinh là phải tích cực tham gia các hoạt động tập thể, hoạt động xã hội vì lợi ích chung, trong đó có lợi ích của bản thân.</w:t>
            </w:r>
          </w:p>
          <w:p w:rsidR="0083204B" w:rsidRDefault="0083204B">
            <w:pPr>
              <w:tabs>
                <w:tab w:val="left" w:pos="9518"/>
              </w:tabs>
              <w:jc w:val="both"/>
              <w:rPr>
                <w:sz w:val="28"/>
                <w:szCs w:val="28"/>
                <w:lang w:val="vi-VN"/>
              </w:rPr>
            </w:pPr>
            <w:r>
              <w:rPr>
                <w:sz w:val="28"/>
                <w:szCs w:val="28"/>
                <w:lang w:val="vi-VN"/>
              </w:rPr>
              <w:t xml:space="preserve">  + Nếu ai cũng như Lan thì mọi hoạt động của lớp sẽ bị ngừng trệ.</w:t>
            </w:r>
          </w:p>
        </w:tc>
        <w:tc>
          <w:tcPr>
            <w:tcW w:w="1276" w:type="dxa"/>
            <w:tcBorders>
              <w:top w:val="single" w:sz="4" w:space="0" w:color="auto"/>
              <w:left w:val="single" w:sz="4" w:space="0" w:color="auto"/>
              <w:bottom w:val="single" w:sz="4" w:space="0" w:color="auto"/>
              <w:right w:val="single" w:sz="4" w:space="0" w:color="auto"/>
            </w:tcBorders>
          </w:tcPr>
          <w:p w:rsidR="0083204B" w:rsidRDefault="0083204B">
            <w:pPr>
              <w:tabs>
                <w:tab w:val="left" w:pos="9518"/>
              </w:tabs>
              <w:jc w:val="both"/>
              <w:rPr>
                <w:i/>
                <w:sz w:val="28"/>
                <w:szCs w:val="28"/>
                <w:lang w:val="pt-BR"/>
              </w:rPr>
            </w:pPr>
          </w:p>
          <w:p w:rsidR="0083204B" w:rsidRDefault="0083204B">
            <w:pPr>
              <w:tabs>
                <w:tab w:val="left" w:pos="9518"/>
              </w:tabs>
              <w:jc w:val="both"/>
              <w:rPr>
                <w:i/>
                <w:sz w:val="28"/>
                <w:szCs w:val="28"/>
                <w:lang w:val="pt-BR"/>
              </w:rPr>
            </w:pPr>
            <w:r>
              <w:rPr>
                <w:i/>
                <w:sz w:val="28"/>
                <w:szCs w:val="28"/>
                <w:lang w:val="pt-BR"/>
              </w:rPr>
              <w:t>0,5 điểm</w:t>
            </w:r>
          </w:p>
          <w:p w:rsidR="0083204B" w:rsidRDefault="0083204B">
            <w:pPr>
              <w:tabs>
                <w:tab w:val="left" w:pos="9518"/>
              </w:tabs>
              <w:jc w:val="both"/>
              <w:rPr>
                <w:b/>
                <w:sz w:val="28"/>
                <w:szCs w:val="28"/>
                <w:lang w:val="pt-BR"/>
              </w:rPr>
            </w:pPr>
          </w:p>
          <w:p w:rsidR="0083204B" w:rsidRDefault="0083204B">
            <w:pPr>
              <w:tabs>
                <w:tab w:val="left" w:pos="9518"/>
              </w:tabs>
              <w:jc w:val="both"/>
              <w:rPr>
                <w:i/>
                <w:sz w:val="28"/>
                <w:szCs w:val="28"/>
                <w:lang w:val="pt-BR"/>
              </w:rPr>
            </w:pPr>
            <w:r>
              <w:rPr>
                <w:i/>
                <w:sz w:val="28"/>
                <w:szCs w:val="28"/>
                <w:lang w:val="pt-BR"/>
              </w:rPr>
              <w:t>0,5 điểm</w:t>
            </w:r>
          </w:p>
          <w:p w:rsidR="0083204B" w:rsidRDefault="0083204B">
            <w:pPr>
              <w:tabs>
                <w:tab w:val="left" w:pos="9518"/>
              </w:tabs>
              <w:jc w:val="both"/>
              <w:rPr>
                <w:b/>
                <w:sz w:val="28"/>
                <w:szCs w:val="28"/>
                <w:lang w:val="pt-BR"/>
              </w:rPr>
            </w:pPr>
          </w:p>
          <w:p w:rsidR="0083204B" w:rsidRDefault="0083204B">
            <w:pPr>
              <w:tabs>
                <w:tab w:val="left" w:pos="9518"/>
              </w:tabs>
              <w:jc w:val="both"/>
              <w:rPr>
                <w:i/>
                <w:sz w:val="28"/>
                <w:szCs w:val="28"/>
                <w:lang w:val="pt-BR"/>
              </w:rPr>
            </w:pPr>
          </w:p>
        </w:tc>
      </w:tr>
    </w:tbl>
    <w:p w:rsidR="0083204B" w:rsidRDefault="0083204B" w:rsidP="0083204B">
      <w:pPr>
        <w:ind w:left="-284"/>
        <w:jc w:val="both"/>
        <w:rPr>
          <w:sz w:val="28"/>
          <w:szCs w:val="28"/>
          <w:lang w:val="pt-BR"/>
        </w:rPr>
      </w:pPr>
    </w:p>
    <w:p w:rsidR="0083204B" w:rsidRDefault="0083204B" w:rsidP="0083204B">
      <w:pPr>
        <w:ind w:left="-284"/>
        <w:jc w:val="both"/>
        <w:rPr>
          <w:sz w:val="28"/>
          <w:szCs w:val="28"/>
          <w:lang w:val="pt-BR"/>
        </w:rPr>
      </w:pPr>
      <w:r>
        <w:rPr>
          <w:sz w:val="28"/>
          <w:szCs w:val="28"/>
          <w:lang w:val="pt-BR"/>
        </w:rPr>
        <w:t xml:space="preserve">   </w:t>
      </w:r>
    </w:p>
    <w:p w:rsidR="0083204B" w:rsidRDefault="0083204B" w:rsidP="0083204B">
      <w:pPr>
        <w:ind w:left="-284"/>
        <w:jc w:val="both"/>
        <w:rPr>
          <w:b/>
          <w:i/>
          <w:sz w:val="28"/>
          <w:szCs w:val="28"/>
          <w:lang w:val="pt-BR"/>
        </w:rPr>
      </w:pPr>
      <w:r>
        <w:rPr>
          <w:sz w:val="28"/>
          <w:szCs w:val="28"/>
          <w:lang w:val="pt-BR"/>
        </w:rPr>
        <w:t xml:space="preserve">   </w:t>
      </w:r>
      <w:r>
        <w:rPr>
          <w:b/>
          <w:i/>
          <w:sz w:val="28"/>
          <w:szCs w:val="28"/>
          <w:lang w:val="pt-BR"/>
        </w:rPr>
        <w:t>BGH duyệt                             Tổ, nhóm CM                               Người ra đề</w:t>
      </w:r>
    </w:p>
    <w:p w:rsidR="0083204B" w:rsidRDefault="0083204B" w:rsidP="0083204B">
      <w:pPr>
        <w:ind w:left="-284"/>
        <w:rPr>
          <w:sz w:val="28"/>
          <w:szCs w:val="28"/>
          <w:lang w:val="pt-BR"/>
        </w:rPr>
      </w:pPr>
    </w:p>
    <w:p w:rsidR="0083204B" w:rsidRDefault="0083204B" w:rsidP="0083204B">
      <w:pPr>
        <w:tabs>
          <w:tab w:val="left" w:pos="9518"/>
        </w:tabs>
        <w:ind w:left="-284"/>
        <w:jc w:val="both"/>
        <w:rPr>
          <w:sz w:val="28"/>
          <w:szCs w:val="28"/>
          <w:lang w:val="pt-BR"/>
        </w:rPr>
      </w:pPr>
    </w:p>
    <w:p w:rsidR="0083204B" w:rsidRDefault="0083204B" w:rsidP="0083204B">
      <w:pPr>
        <w:tabs>
          <w:tab w:val="left" w:pos="9518"/>
        </w:tabs>
        <w:ind w:left="-284"/>
        <w:jc w:val="both"/>
        <w:rPr>
          <w:sz w:val="28"/>
          <w:szCs w:val="28"/>
          <w:lang w:val="pt-BR"/>
        </w:rPr>
      </w:pPr>
    </w:p>
    <w:p w:rsidR="0083204B" w:rsidRDefault="0083204B" w:rsidP="0083204B">
      <w:pPr>
        <w:tabs>
          <w:tab w:val="left" w:pos="9518"/>
        </w:tabs>
        <w:ind w:left="-284"/>
        <w:jc w:val="both"/>
        <w:rPr>
          <w:sz w:val="28"/>
          <w:szCs w:val="28"/>
          <w:lang w:val="pt-BR"/>
        </w:rPr>
      </w:pPr>
      <w:r>
        <w:rPr>
          <w:sz w:val="28"/>
          <w:szCs w:val="28"/>
          <w:lang w:val="pt-BR"/>
        </w:rPr>
        <w:t xml:space="preserve">  Tạ Thanh Hươ</w:t>
      </w:r>
      <w:r w:rsidR="001472FB">
        <w:rPr>
          <w:sz w:val="28"/>
          <w:szCs w:val="28"/>
          <w:lang w:val="pt-BR"/>
        </w:rPr>
        <w:t xml:space="preserve">ng                    </w:t>
      </w:r>
      <w:r>
        <w:rPr>
          <w:sz w:val="28"/>
          <w:szCs w:val="28"/>
          <w:lang w:val="pt-BR"/>
        </w:rPr>
        <w:t>Ngô Thúy Loan</w:t>
      </w:r>
      <w:r w:rsidR="001472FB">
        <w:rPr>
          <w:sz w:val="28"/>
          <w:szCs w:val="28"/>
          <w:lang w:val="pt-BR"/>
        </w:rPr>
        <w:t xml:space="preserve">                             Vũ Kim Tuyến</w:t>
      </w:r>
    </w:p>
    <w:p w:rsidR="0083204B" w:rsidRDefault="0083204B" w:rsidP="0083204B">
      <w:pPr>
        <w:ind w:left="-284"/>
        <w:jc w:val="both"/>
        <w:rPr>
          <w:b/>
          <w:sz w:val="28"/>
          <w:szCs w:val="28"/>
          <w:lang w:val="pt-BR"/>
        </w:rPr>
      </w:pPr>
    </w:p>
    <w:p w:rsidR="0083204B" w:rsidRDefault="0083204B" w:rsidP="0083204B">
      <w:pPr>
        <w:ind w:left="-284"/>
        <w:jc w:val="both"/>
        <w:rPr>
          <w:b/>
          <w:sz w:val="28"/>
          <w:szCs w:val="28"/>
          <w:lang w:val="pt-BR"/>
        </w:rPr>
      </w:pPr>
    </w:p>
    <w:p w:rsidR="00233CD3" w:rsidRDefault="00233CD3" w:rsidP="0083204B">
      <w:pPr>
        <w:ind w:left="-284"/>
        <w:jc w:val="both"/>
        <w:rPr>
          <w:b/>
          <w:sz w:val="28"/>
          <w:szCs w:val="28"/>
          <w:lang w:val="pt-BR"/>
        </w:rPr>
      </w:pPr>
    </w:p>
    <w:p w:rsidR="001472FB" w:rsidRDefault="001472FB" w:rsidP="0083204B">
      <w:pPr>
        <w:ind w:left="-284"/>
        <w:jc w:val="both"/>
        <w:rPr>
          <w:b/>
          <w:sz w:val="28"/>
          <w:szCs w:val="28"/>
          <w:lang w:val="pt-BR"/>
        </w:rPr>
      </w:pPr>
    </w:p>
    <w:p w:rsidR="001472FB" w:rsidRDefault="001472FB" w:rsidP="0083204B">
      <w:pPr>
        <w:ind w:left="-284"/>
        <w:jc w:val="both"/>
        <w:rPr>
          <w:b/>
          <w:sz w:val="28"/>
          <w:szCs w:val="28"/>
          <w:lang w:val="pt-BR"/>
        </w:rPr>
      </w:pPr>
    </w:p>
    <w:p w:rsidR="001472FB" w:rsidRDefault="001472FB" w:rsidP="0083204B">
      <w:pPr>
        <w:ind w:left="-284"/>
        <w:jc w:val="both"/>
        <w:rPr>
          <w:b/>
          <w:sz w:val="28"/>
          <w:szCs w:val="28"/>
          <w:lang w:val="pt-BR"/>
        </w:rPr>
      </w:pPr>
    </w:p>
    <w:p w:rsidR="001472FB" w:rsidRDefault="001472FB" w:rsidP="0083204B">
      <w:pPr>
        <w:ind w:left="-284"/>
        <w:jc w:val="both"/>
        <w:rPr>
          <w:b/>
          <w:sz w:val="28"/>
          <w:szCs w:val="28"/>
          <w:lang w:val="pt-BR"/>
        </w:rPr>
      </w:pPr>
    </w:p>
    <w:p w:rsidR="001472FB" w:rsidRDefault="001472FB" w:rsidP="0083204B">
      <w:pPr>
        <w:ind w:left="-284"/>
        <w:jc w:val="both"/>
        <w:rPr>
          <w:b/>
          <w:sz w:val="28"/>
          <w:szCs w:val="28"/>
          <w:lang w:val="pt-BR"/>
        </w:rPr>
      </w:pPr>
    </w:p>
    <w:p w:rsidR="001472FB" w:rsidRDefault="001472FB" w:rsidP="0083204B">
      <w:pPr>
        <w:ind w:left="-284"/>
        <w:jc w:val="both"/>
        <w:rPr>
          <w:b/>
          <w:sz w:val="28"/>
          <w:szCs w:val="28"/>
          <w:lang w:val="pt-BR"/>
        </w:rPr>
      </w:pPr>
    </w:p>
    <w:p w:rsidR="001472FB" w:rsidRDefault="001472FB" w:rsidP="0083204B">
      <w:pPr>
        <w:ind w:left="-284"/>
        <w:jc w:val="both"/>
        <w:rPr>
          <w:b/>
          <w:sz w:val="28"/>
          <w:szCs w:val="28"/>
          <w:lang w:val="pt-BR"/>
        </w:rPr>
      </w:pPr>
    </w:p>
    <w:p w:rsidR="001472FB" w:rsidRDefault="001472FB" w:rsidP="0083204B">
      <w:pPr>
        <w:ind w:left="-284"/>
        <w:jc w:val="both"/>
        <w:rPr>
          <w:b/>
          <w:sz w:val="28"/>
          <w:szCs w:val="28"/>
          <w:lang w:val="pt-BR"/>
        </w:rPr>
      </w:pPr>
    </w:p>
    <w:p w:rsidR="001472FB" w:rsidRDefault="001472FB" w:rsidP="0083204B">
      <w:pPr>
        <w:ind w:left="-284"/>
        <w:jc w:val="both"/>
        <w:rPr>
          <w:b/>
          <w:sz w:val="28"/>
          <w:szCs w:val="28"/>
          <w:lang w:val="pt-BR"/>
        </w:rPr>
      </w:pPr>
    </w:p>
    <w:p w:rsidR="001472FB" w:rsidRDefault="001472FB" w:rsidP="0083204B">
      <w:pPr>
        <w:ind w:left="-284"/>
        <w:jc w:val="both"/>
        <w:rPr>
          <w:b/>
          <w:sz w:val="28"/>
          <w:szCs w:val="28"/>
          <w:lang w:val="pt-BR"/>
        </w:rPr>
      </w:pPr>
    </w:p>
    <w:p w:rsidR="001472FB" w:rsidRDefault="001472FB" w:rsidP="0083204B">
      <w:pPr>
        <w:ind w:left="-284"/>
        <w:jc w:val="both"/>
        <w:rPr>
          <w:b/>
          <w:sz w:val="28"/>
          <w:szCs w:val="28"/>
          <w:lang w:val="pt-BR"/>
        </w:rPr>
      </w:pPr>
    </w:p>
    <w:p w:rsidR="001472FB" w:rsidRDefault="001472FB" w:rsidP="0083204B">
      <w:pPr>
        <w:ind w:left="-284"/>
        <w:jc w:val="both"/>
        <w:rPr>
          <w:b/>
          <w:sz w:val="28"/>
          <w:szCs w:val="28"/>
          <w:lang w:val="pt-BR"/>
        </w:rPr>
      </w:pPr>
    </w:p>
    <w:p w:rsidR="001472FB" w:rsidRDefault="001472FB" w:rsidP="0083204B">
      <w:pPr>
        <w:ind w:left="-284"/>
        <w:jc w:val="both"/>
        <w:rPr>
          <w:b/>
          <w:sz w:val="28"/>
          <w:szCs w:val="28"/>
          <w:lang w:val="pt-BR"/>
        </w:rPr>
      </w:pPr>
    </w:p>
    <w:p w:rsidR="001472FB" w:rsidRDefault="001472FB" w:rsidP="0083204B">
      <w:pPr>
        <w:ind w:left="-284"/>
        <w:jc w:val="both"/>
        <w:rPr>
          <w:b/>
          <w:sz w:val="28"/>
          <w:szCs w:val="28"/>
          <w:lang w:val="pt-BR"/>
        </w:rPr>
      </w:pPr>
    </w:p>
    <w:p w:rsidR="001472FB" w:rsidRDefault="001472FB" w:rsidP="0083204B">
      <w:pPr>
        <w:ind w:left="-284"/>
        <w:jc w:val="both"/>
        <w:rPr>
          <w:b/>
          <w:sz w:val="28"/>
          <w:szCs w:val="28"/>
          <w:lang w:val="pt-BR"/>
        </w:rPr>
      </w:pPr>
    </w:p>
    <w:p w:rsidR="001472FB" w:rsidRDefault="001472FB" w:rsidP="0083204B">
      <w:pPr>
        <w:ind w:left="-284"/>
        <w:jc w:val="both"/>
        <w:rPr>
          <w:b/>
          <w:sz w:val="28"/>
          <w:szCs w:val="28"/>
          <w:lang w:val="pt-BR"/>
        </w:rPr>
      </w:pPr>
    </w:p>
    <w:p w:rsidR="00233CD3" w:rsidRPr="00233CD3" w:rsidRDefault="00233CD3" w:rsidP="00233CD3">
      <w:pPr>
        <w:ind w:left="-284"/>
        <w:rPr>
          <w:rFonts w:asciiTheme="majorHAnsi" w:hAnsiTheme="majorHAnsi" w:cstheme="majorHAnsi"/>
          <w:b/>
          <w:sz w:val="28"/>
          <w:szCs w:val="28"/>
          <w:lang w:val="pt-BR"/>
        </w:rPr>
      </w:pPr>
      <w:r w:rsidRPr="00233CD3">
        <w:rPr>
          <w:rFonts w:asciiTheme="majorHAnsi" w:hAnsiTheme="majorHAnsi" w:cstheme="majorHAnsi"/>
          <w:color w:val="333333"/>
          <w:sz w:val="28"/>
          <w:szCs w:val="28"/>
          <w:shd w:val="clear" w:color="auto" w:fill="FFFFFF"/>
        </w:rPr>
        <w:t>Câu 1: Theo em mục đích học tập nào là đúng nhất:</w:t>
      </w:r>
      <w:r w:rsidRPr="00233CD3">
        <w:rPr>
          <w:rFonts w:asciiTheme="majorHAnsi" w:hAnsiTheme="majorHAnsi" w:cstheme="majorHAnsi"/>
          <w:color w:val="333333"/>
          <w:sz w:val="28"/>
          <w:szCs w:val="28"/>
        </w:rPr>
        <w:br/>
      </w:r>
      <w:r w:rsidRPr="00233CD3">
        <w:rPr>
          <w:rFonts w:asciiTheme="majorHAnsi" w:hAnsiTheme="majorHAnsi" w:cstheme="majorHAnsi"/>
          <w:color w:val="333333"/>
          <w:sz w:val="28"/>
          <w:szCs w:val="28"/>
          <w:shd w:val="clear" w:color="auto" w:fill="FFFFFF"/>
        </w:rPr>
        <w:t>a. Học để kiếm việc làm nhàn hạ, có thu nhập cao.</w:t>
      </w:r>
      <w:r w:rsidRPr="00233CD3">
        <w:rPr>
          <w:rFonts w:asciiTheme="majorHAnsi" w:hAnsiTheme="majorHAnsi" w:cstheme="majorHAnsi"/>
          <w:color w:val="333333"/>
          <w:sz w:val="28"/>
          <w:szCs w:val="28"/>
        </w:rPr>
        <w:br/>
      </w:r>
      <w:r w:rsidRPr="00233CD3">
        <w:rPr>
          <w:rFonts w:asciiTheme="majorHAnsi" w:hAnsiTheme="majorHAnsi" w:cstheme="majorHAnsi"/>
          <w:color w:val="333333"/>
          <w:sz w:val="28"/>
          <w:szCs w:val="28"/>
          <w:shd w:val="clear" w:color="auto" w:fill="FFFFFF"/>
        </w:rPr>
        <w:t>b. Học để khỏi thua kém bạn bè.</w:t>
      </w:r>
      <w:r w:rsidRPr="00233CD3">
        <w:rPr>
          <w:rFonts w:asciiTheme="majorHAnsi" w:hAnsiTheme="majorHAnsi" w:cstheme="majorHAnsi"/>
          <w:color w:val="333333"/>
          <w:sz w:val="28"/>
          <w:szCs w:val="28"/>
        </w:rPr>
        <w:br/>
      </w:r>
      <w:r w:rsidRPr="00233CD3">
        <w:rPr>
          <w:rFonts w:asciiTheme="majorHAnsi" w:hAnsiTheme="majorHAnsi" w:cstheme="majorHAnsi"/>
          <w:color w:val="333333"/>
          <w:sz w:val="28"/>
          <w:szCs w:val="28"/>
          <w:shd w:val="clear" w:color="auto" w:fill="FFFFFF"/>
        </w:rPr>
        <w:t>c. Học vì sự tiến bộ của bản thân và sự phát triển của đất nước</w:t>
      </w:r>
      <w:r w:rsidRPr="00233CD3">
        <w:rPr>
          <w:rFonts w:asciiTheme="majorHAnsi" w:hAnsiTheme="majorHAnsi" w:cstheme="majorHAnsi"/>
          <w:color w:val="333333"/>
          <w:sz w:val="28"/>
          <w:szCs w:val="28"/>
        </w:rPr>
        <w:br/>
      </w:r>
      <w:r w:rsidRPr="00233CD3">
        <w:rPr>
          <w:rFonts w:asciiTheme="majorHAnsi" w:hAnsiTheme="majorHAnsi" w:cstheme="majorHAnsi"/>
          <w:color w:val="333333"/>
          <w:sz w:val="28"/>
          <w:szCs w:val="28"/>
          <w:shd w:val="clear" w:color="auto" w:fill="FFFFFF"/>
        </w:rPr>
        <w:t>d. Học vì danh dự của gia đình và đất nước.</w:t>
      </w:r>
      <w:r w:rsidRPr="00233CD3">
        <w:rPr>
          <w:rFonts w:asciiTheme="majorHAnsi" w:hAnsiTheme="majorHAnsi" w:cstheme="majorHAnsi"/>
          <w:color w:val="333333"/>
          <w:sz w:val="28"/>
          <w:szCs w:val="28"/>
        </w:rPr>
        <w:br/>
      </w:r>
      <w:r w:rsidRPr="00233CD3">
        <w:rPr>
          <w:rFonts w:asciiTheme="majorHAnsi" w:hAnsiTheme="majorHAnsi" w:cstheme="majorHAnsi"/>
          <w:color w:val="333333"/>
          <w:sz w:val="28"/>
          <w:szCs w:val="28"/>
          <w:shd w:val="clear" w:color="auto" w:fill="FFFFFF"/>
        </w:rPr>
        <w:t>Câu 2: Biểu hiện nào dưới đây là lịch sự, tế nhi?</w:t>
      </w:r>
      <w:r w:rsidRPr="00233CD3">
        <w:rPr>
          <w:rFonts w:asciiTheme="majorHAnsi" w:hAnsiTheme="majorHAnsi" w:cstheme="majorHAnsi"/>
          <w:color w:val="333333"/>
          <w:sz w:val="28"/>
          <w:szCs w:val="28"/>
        </w:rPr>
        <w:br/>
      </w:r>
      <w:r w:rsidRPr="00233CD3">
        <w:rPr>
          <w:rFonts w:asciiTheme="majorHAnsi" w:hAnsiTheme="majorHAnsi" w:cstheme="majorHAnsi"/>
          <w:color w:val="333333"/>
          <w:sz w:val="28"/>
          <w:szCs w:val="28"/>
          <w:shd w:val="clear" w:color="auto" w:fill="FFFFFF"/>
        </w:rPr>
        <w:t>a. Cử chỉ điệu bộ, kiểu cáh.</w:t>
      </w:r>
      <w:r w:rsidRPr="00233CD3">
        <w:rPr>
          <w:rFonts w:asciiTheme="majorHAnsi" w:hAnsiTheme="majorHAnsi" w:cstheme="majorHAnsi"/>
          <w:color w:val="333333"/>
          <w:sz w:val="28"/>
          <w:szCs w:val="28"/>
        </w:rPr>
        <w:br/>
      </w:r>
      <w:r w:rsidRPr="00233CD3">
        <w:rPr>
          <w:rFonts w:asciiTheme="majorHAnsi" w:hAnsiTheme="majorHAnsi" w:cstheme="majorHAnsi"/>
          <w:color w:val="333333"/>
          <w:sz w:val="28"/>
          <w:szCs w:val="28"/>
          <w:shd w:val="clear" w:color="auto" w:fill="FFFFFF"/>
        </w:rPr>
        <w:t>b. Có thái độ, hành vi nhã nhặn, khéo léo trong giao tiếp.</w:t>
      </w:r>
      <w:r w:rsidRPr="00233CD3">
        <w:rPr>
          <w:rFonts w:asciiTheme="majorHAnsi" w:hAnsiTheme="majorHAnsi" w:cstheme="majorHAnsi"/>
          <w:color w:val="333333"/>
          <w:sz w:val="28"/>
          <w:szCs w:val="28"/>
        </w:rPr>
        <w:br/>
      </w:r>
      <w:r w:rsidRPr="00233CD3">
        <w:rPr>
          <w:rFonts w:asciiTheme="majorHAnsi" w:hAnsiTheme="majorHAnsi" w:cstheme="majorHAnsi"/>
          <w:color w:val="333333"/>
          <w:sz w:val="28"/>
          <w:szCs w:val="28"/>
          <w:shd w:val="clear" w:color="auto" w:fill="FFFFFF"/>
        </w:rPr>
        <w:t>c. Dùng từ ngữ một cách bóng bẩy, chải chuốt</w:t>
      </w:r>
      <w:r w:rsidRPr="00233CD3">
        <w:rPr>
          <w:rFonts w:asciiTheme="majorHAnsi" w:hAnsiTheme="majorHAnsi" w:cstheme="majorHAnsi"/>
          <w:color w:val="333333"/>
          <w:sz w:val="28"/>
          <w:szCs w:val="28"/>
        </w:rPr>
        <w:br/>
      </w:r>
      <w:r w:rsidRPr="00233CD3">
        <w:rPr>
          <w:rFonts w:asciiTheme="majorHAnsi" w:hAnsiTheme="majorHAnsi" w:cstheme="majorHAnsi"/>
          <w:color w:val="333333"/>
          <w:sz w:val="28"/>
          <w:szCs w:val="28"/>
          <w:shd w:val="clear" w:color="auto" w:fill="FFFFFF"/>
        </w:rPr>
        <w:t>d. Khi nói chuyện với người khác không nói thẳng ra ý mình.</w:t>
      </w:r>
      <w:r w:rsidRPr="00233CD3">
        <w:rPr>
          <w:rFonts w:asciiTheme="majorHAnsi" w:hAnsiTheme="majorHAnsi" w:cstheme="majorHAnsi"/>
          <w:color w:val="333333"/>
          <w:sz w:val="28"/>
          <w:szCs w:val="28"/>
        </w:rPr>
        <w:br/>
      </w:r>
      <w:r w:rsidRPr="00233CD3">
        <w:rPr>
          <w:rFonts w:asciiTheme="majorHAnsi" w:hAnsiTheme="majorHAnsi" w:cstheme="majorHAnsi"/>
          <w:color w:val="333333"/>
          <w:sz w:val="28"/>
          <w:szCs w:val="28"/>
          <w:shd w:val="clear" w:color="auto" w:fill="FFFFFF"/>
        </w:rPr>
        <w:t>Câu 3: Biểu hiện nào dưới đây là sống chan hòa với mọi người?</w:t>
      </w:r>
      <w:r w:rsidRPr="00233CD3">
        <w:rPr>
          <w:rFonts w:asciiTheme="majorHAnsi" w:hAnsiTheme="majorHAnsi" w:cstheme="majorHAnsi"/>
          <w:color w:val="333333"/>
          <w:sz w:val="28"/>
          <w:szCs w:val="28"/>
        </w:rPr>
        <w:br/>
      </w:r>
      <w:r w:rsidRPr="00233CD3">
        <w:rPr>
          <w:rFonts w:asciiTheme="majorHAnsi" w:hAnsiTheme="majorHAnsi" w:cstheme="majorHAnsi"/>
          <w:color w:val="333333"/>
          <w:sz w:val="28"/>
          <w:szCs w:val="28"/>
          <w:shd w:val="clear" w:color="auto" w:fill="FFFFFF"/>
        </w:rPr>
        <w:t>a. Không góp ý cho ai vì sợ gây mất đoàn kết</w:t>
      </w:r>
      <w:r w:rsidRPr="00233CD3">
        <w:rPr>
          <w:rFonts w:asciiTheme="majorHAnsi" w:hAnsiTheme="majorHAnsi" w:cstheme="majorHAnsi"/>
          <w:color w:val="333333"/>
          <w:sz w:val="28"/>
          <w:szCs w:val="28"/>
        </w:rPr>
        <w:br/>
      </w:r>
      <w:r w:rsidRPr="00233CD3">
        <w:rPr>
          <w:rFonts w:asciiTheme="majorHAnsi" w:hAnsiTheme="majorHAnsi" w:cstheme="majorHAnsi"/>
          <w:color w:val="333333"/>
          <w:sz w:val="28"/>
          <w:szCs w:val="28"/>
          <w:shd w:val="clear" w:color="auto" w:fill="FFFFFF"/>
        </w:rPr>
        <w:t>b. Luôn cởi mở, chia sẻ với mọi người</w:t>
      </w:r>
      <w:r w:rsidRPr="00233CD3">
        <w:rPr>
          <w:rFonts w:asciiTheme="majorHAnsi" w:hAnsiTheme="majorHAnsi" w:cstheme="majorHAnsi"/>
          <w:color w:val="333333"/>
          <w:sz w:val="28"/>
          <w:szCs w:val="28"/>
        </w:rPr>
        <w:br/>
      </w:r>
      <w:r w:rsidRPr="00233CD3">
        <w:rPr>
          <w:rFonts w:asciiTheme="majorHAnsi" w:hAnsiTheme="majorHAnsi" w:cstheme="majorHAnsi"/>
          <w:color w:val="333333"/>
          <w:sz w:val="28"/>
          <w:szCs w:val="28"/>
          <w:shd w:val="clear" w:color="auto" w:fill="FFFFFF"/>
        </w:rPr>
        <w:t>c. Chiều theo ý mọi người để không mất lòng ai</w:t>
      </w:r>
      <w:r w:rsidRPr="00233CD3">
        <w:rPr>
          <w:rFonts w:asciiTheme="majorHAnsi" w:hAnsiTheme="majorHAnsi" w:cstheme="majorHAnsi"/>
          <w:color w:val="333333"/>
          <w:sz w:val="28"/>
          <w:szCs w:val="28"/>
        </w:rPr>
        <w:br/>
      </w:r>
      <w:r w:rsidRPr="00233CD3">
        <w:rPr>
          <w:rFonts w:asciiTheme="majorHAnsi" w:hAnsiTheme="majorHAnsi" w:cstheme="majorHAnsi"/>
          <w:color w:val="333333"/>
          <w:sz w:val="28"/>
          <w:szCs w:val="28"/>
          <w:shd w:val="clear" w:color="auto" w:fill="FFFFFF"/>
        </w:rPr>
        <w:t>d.Sẵn sàng tham gia hoạt động cùng mọi người, dù đó là hoạt động gì.</w:t>
      </w:r>
    </w:p>
    <w:p w:rsidR="00A8349F" w:rsidRDefault="00A8349F" w:rsidP="00A8349F">
      <w:pPr>
        <w:pStyle w:val="NormalWeb"/>
        <w:shd w:val="clear" w:color="auto" w:fill="FFFFFF"/>
        <w:spacing w:before="0" w:beforeAutospacing="0" w:after="0" w:afterAutospacing="0"/>
        <w:rPr>
          <w:rFonts w:ascii="Arial" w:hAnsi="Arial" w:cs="Arial"/>
          <w:sz w:val="23"/>
          <w:szCs w:val="23"/>
        </w:rPr>
      </w:pPr>
      <w:r>
        <w:rPr>
          <w:rStyle w:val="Emphasis"/>
          <w:rFonts w:ascii="inherit" w:hAnsi="inherit" w:cs="Arial"/>
          <w:b/>
          <w:bCs/>
          <w:sz w:val="23"/>
          <w:szCs w:val="23"/>
          <w:bdr w:val="none" w:sz="0" w:space="0" w:color="auto" w:frame="1"/>
        </w:rPr>
        <w:t>Câu 1 (0,5 điểm).</w:t>
      </w:r>
      <w:r>
        <w:rPr>
          <w:rStyle w:val="Strong"/>
          <w:rFonts w:ascii="inherit" w:hAnsi="inherit" w:cs="Arial"/>
          <w:sz w:val="23"/>
          <w:szCs w:val="23"/>
          <w:bdr w:val="none" w:sz="0" w:space="0" w:color="auto" w:frame="1"/>
        </w:rPr>
        <w:t> </w:t>
      </w:r>
      <w:r>
        <w:rPr>
          <w:rStyle w:val="Emphasis"/>
          <w:rFonts w:ascii="inherit" w:hAnsi="inherit" w:cs="Arial"/>
          <w:b/>
          <w:bCs/>
          <w:sz w:val="23"/>
          <w:szCs w:val="23"/>
          <w:bdr w:val="none" w:sz="0" w:space="0" w:color="auto" w:frame="1"/>
        </w:rPr>
        <w:t>Cho biết hành vi nào sau đây là thực hiện đúng kỉ luật ?</w:t>
      </w:r>
    </w:p>
    <w:p w:rsidR="00A8349F" w:rsidRDefault="00A8349F" w:rsidP="00A8349F">
      <w:pPr>
        <w:numPr>
          <w:ilvl w:val="0"/>
          <w:numId w:val="1"/>
        </w:numPr>
        <w:shd w:val="clear" w:color="auto" w:fill="FFFFFF"/>
        <w:ind w:left="0"/>
        <w:rPr>
          <w:rFonts w:ascii="Arial" w:hAnsi="Arial" w:cs="Arial"/>
          <w:sz w:val="23"/>
          <w:szCs w:val="23"/>
        </w:rPr>
      </w:pPr>
      <w:r>
        <w:rPr>
          <w:rFonts w:ascii="Arial" w:hAnsi="Arial" w:cs="Arial"/>
          <w:sz w:val="23"/>
          <w:szCs w:val="23"/>
        </w:rPr>
        <w:t>Luôn đi học muộn.</w:t>
      </w:r>
    </w:p>
    <w:p w:rsidR="00A8349F" w:rsidRDefault="00A8349F" w:rsidP="00A8349F">
      <w:pPr>
        <w:numPr>
          <w:ilvl w:val="0"/>
          <w:numId w:val="1"/>
        </w:numPr>
        <w:shd w:val="clear" w:color="auto" w:fill="FFFFFF"/>
        <w:ind w:left="0"/>
        <w:rPr>
          <w:rFonts w:ascii="Arial" w:hAnsi="Arial" w:cs="Arial"/>
          <w:sz w:val="23"/>
          <w:szCs w:val="23"/>
        </w:rPr>
      </w:pPr>
      <w:r>
        <w:rPr>
          <w:rFonts w:ascii="Arial" w:hAnsi="Arial" w:cs="Arial"/>
          <w:sz w:val="23"/>
          <w:szCs w:val="23"/>
        </w:rPr>
        <w:t>Xem tài liệu khi kiểm tra.</w:t>
      </w:r>
    </w:p>
    <w:p w:rsidR="00A8349F" w:rsidRDefault="00A8349F" w:rsidP="00A8349F">
      <w:pPr>
        <w:numPr>
          <w:ilvl w:val="0"/>
          <w:numId w:val="1"/>
        </w:numPr>
        <w:shd w:val="clear" w:color="auto" w:fill="FFFFFF"/>
        <w:ind w:left="0"/>
        <w:rPr>
          <w:rFonts w:ascii="Arial" w:hAnsi="Arial" w:cs="Arial"/>
          <w:sz w:val="23"/>
          <w:szCs w:val="23"/>
        </w:rPr>
      </w:pPr>
      <w:r>
        <w:rPr>
          <w:rFonts w:ascii="Arial" w:hAnsi="Arial" w:cs="Arial"/>
          <w:sz w:val="23"/>
          <w:szCs w:val="23"/>
        </w:rPr>
        <w:t>Không học bài và làm bài đầy đủ khi đến lớp.</w:t>
      </w:r>
    </w:p>
    <w:p w:rsidR="00A8349F" w:rsidRDefault="00A8349F" w:rsidP="00A8349F">
      <w:pPr>
        <w:numPr>
          <w:ilvl w:val="0"/>
          <w:numId w:val="1"/>
        </w:numPr>
        <w:shd w:val="clear" w:color="auto" w:fill="FFFFFF"/>
        <w:ind w:left="0"/>
        <w:rPr>
          <w:rFonts w:ascii="Arial" w:hAnsi="Arial" w:cs="Arial"/>
          <w:sz w:val="23"/>
          <w:szCs w:val="23"/>
        </w:rPr>
      </w:pPr>
      <w:r>
        <w:rPr>
          <w:rFonts w:ascii="Arial" w:hAnsi="Arial" w:cs="Arial"/>
          <w:sz w:val="23"/>
          <w:szCs w:val="23"/>
        </w:rPr>
        <w:t>Dọn vệ sinh lớp sạch sẽ hằng ngày.</w:t>
      </w:r>
    </w:p>
    <w:p w:rsidR="00A8349F" w:rsidRDefault="00A8349F" w:rsidP="00A8349F">
      <w:pPr>
        <w:pStyle w:val="NormalWeb"/>
        <w:shd w:val="clear" w:color="auto" w:fill="FFFFFF"/>
        <w:spacing w:before="0" w:beforeAutospacing="0" w:after="0" w:afterAutospacing="0"/>
        <w:rPr>
          <w:rFonts w:ascii="Arial" w:hAnsi="Arial" w:cs="Arial"/>
          <w:sz w:val="23"/>
          <w:szCs w:val="23"/>
        </w:rPr>
      </w:pPr>
      <w:r>
        <w:rPr>
          <w:rStyle w:val="Emphasis"/>
          <w:rFonts w:ascii="inherit" w:hAnsi="inherit" w:cs="Arial"/>
          <w:b/>
          <w:bCs/>
          <w:sz w:val="23"/>
          <w:szCs w:val="23"/>
          <w:bdr w:val="none" w:sz="0" w:space="0" w:color="auto" w:frame="1"/>
        </w:rPr>
        <w:t>Câu 2 (0,5 điểm). Cho biết hành vi nào sau đây thể hiện sự lịch sự, tế nhị ?</w:t>
      </w:r>
    </w:p>
    <w:p w:rsidR="00A8349F" w:rsidRDefault="00A8349F" w:rsidP="00A8349F">
      <w:pPr>
        <w:numPr>
          <w:ilvl w:val="0"/>
          <w:numId w:val="2"/>
        </w:numPr>
        <w:shd w:val="clear" w:color="auto" w:fill="FFFFFF"/>
        <w:ind w:left="0"/>
        <w:rPr>
          <w:rFonts w:ascii="Arial" w:hAnsi="Arial" w:cs="Arial"/>
          <w:sz w:val="23"/>
          <w:szCs w:val="23"/>
        </w:rPr>
      </w:pPr>
      <w:r>
        <w:rPr>
          <w:rFonts w:ascii="Arial" w:hAnsi="Arial" w:cs="Arial"/>
          <w:sz w:val="23"/>
          <w:szCs w:val="23"/>
        </w:rPr>
        <w:t>Nói chuyện làm ồn nơi công cộng.</w:t>
      </w:r>
    </w:p>
    <w:p w:rsidR="00A8349F" w:rsidRDefault="00A8349F" w:rsidP="00A8349F">
      <w:pPr>
        <w:numPr>
          <w:ilvl w:val="0"/>
          <w:numId w:val="2"/>
        </w:numPr>
        <w:shd w:val="clear" w:color="auto" w:fill="FFFFFF"/>
        <w:ind w:left="0"/>
        <w:rPr>
          <w:rFonts w:ascii="Arial" w:hAnsi="Arial" w:cs="Arial"/>
          <w:sz w:val="23"/>
          <w:szCs w:val="23"/>
        </w:rPr>
      </w:pPr>
      <w:r>
        <w:rPr>
          <w:rFonts w:ascii="Arial" w:hAnsi="Arial" w:cs="Arial"/>
          <w:sz w:val="23"/>
          <w:szCs w:val="23"/>
        </w:rPr>
        <w:t>Đi nhẹ nói khẽ khi vào thăm người bệnh.</w:t>
      </w:r>
    </w:p>
    <w:p w:rsidR="00A8349F" w:rsidRDefault="00A8349F" w:rsidP="00A8349F">
      <w:pPr>
        <w:numPr>
          <w:ilvl w:val="0"/>
          <w:numId w:val="2"/>
        </w:numPr>
        <w:shd w:val="clear" w:color="auto" w:fill="FFFFFF"/>
        <w:ind w:left="0"/>
        <w:rPr>
          <w:rFonts w:ascii="Arial" w:hAnsi="Arial" w:cs="Arial"/>
          <w:sz w:val="23"/>
          <w:szCs w:val="23"/>
        </w:rPr>
      </w:pPr>
      <w:r>
        <w:rPr>
          <w:rFonts w:ascii="Arial" w:hAnsi="Arial" w:cs="Arial"/>
          <w:sz w:val="23"/>
          <w:szCs w:val="23"/>
        </w:rPr>
        <w:t>Ngắt lời người khác đang nói.</w:t>
      </w:r>
    </w:p>
    <w:p w:rsidR="00A8349F" w:rsidRDefault="00A8349F" w:rsidP="00A8349F">
      <w:pPr>
        <w:numPr>
          <w:ilvl w:val="0"/>
          <w:numId w:val="2"/>
        </w:numPr>
        <w:shd w:val="clear" w:color="auto" w:fill="FFFFFF"/>
        <w:ind w:left="0"/>
        <w:rPr>
          <w:rFonts w:ascii="Arial" w:hAnsi="Arial" w:cs="Arial"/>
          <w:sz w:val="23"/>
          <w:szCs w:val="23"/>
        </w:rPr>
      </w:pPr>
      <w:r>
        <w:rPr>
          <w:rFonts w:ascii="Arial" w:hAnsi="Arial" w:cs="Arial"/>
          <w:sz w:val="23"/>
          <w:szCs w:val="23"/>
        </w:rPr>
        <w:t>Nói chuyện trong giờ học.</w:t>
      </w:r>
    </w:p>
    <w:p w:rsidR="00A8349F" w:rsidRDefault="00A8349F" w:rsidP="00A8349F">
      <w:pPr>
        <w:pStyle w:val="NormalWeb"/>
        <w:shd w:val="clear" w:color="auto" w:fill="FFFFFF"/>
        <w:spacing w:before="0" w:beforeAutospacing="0" w:after="0" w:afterAutospacing="0"/>
        <w:rPr>
          <w:rFonts w:ascii="Arial" w:hAnsi="Arial" w:cs="Arial"/>
          <w:sz w:val="23"/>
          <w:szCs w:val="23"/>
        </w:rPr>
      </w:pPr>
      <w:r>
        <w:rPr>
          <w:rStyle w:val="Emphasis"/>
          <w:rFonts w:ascii="inherit" w:hAnsi="inherit" w:cs="Arial"/>
          <w:b/>
          <w:bCs/>
          <w:sz w:val="23"/>
          <w:szCs w:val="23"/>
          <w:bdr w:val="none" w:sz="0" w:space="0" w:color="auto" w:frame="1"/>
        </w:rPr>
        <w:t>Câu 3 (0,5 điểm). Cho biết hành vi nào sau đây là chưa sống chan hòa với mọi người ?</w:t>
      </w:r>
    </w:p>
    <w:p w:rsidR="00A8349F" w:rsidRDefault="00A8349F" w:rsidP="00A8349F">
      <w:pPr>
        <w:numPr>
          <w:ilvl w:val="0"/>
          <w:numId w:val="3"/>
        </w:numPr>
        <w:shd w:val="clear" w:color="auto" w:fill="FFFFFF"/>
        <w:ind w:left="0"/>
        <w:rPr>
          <w:rFonts w:ascii="Arial" w:hAnsi="Arial" w:cs="Arial"/>
          <w:sz w:val="23"/>
          <w:szCs w:val="23"/>
        </w:rPr>
      </w:pPr>
      <w:r>
        <w:rPr>
          <w:rFonts w:ascii="Arial" w:hAnsi="Arial" w:cs="Arial"/>
          <w:sz w:val="23"/>
          <w:szCs w:val="23"/>
        </w:rPr>
        <w:t>Hòa hợp, gần gũi với bạn bè.</w:t>
      </w:r>
    </w:p>
    <w:p w:rsidR="00A8349F" w:rsidRDefault="00A8349F" w:rsidP="00A8349F">
      <w:pPr>
        <w:numPr>
          <w:ilvl w:val="0"/>
          <w:numId w:val="3"/>
        </w:numPr>
        <w:shd w:val="clear" w:color="auto" w:fill="FFFFFF"/>
        <w:ind w:left="0"/>
        <w:rPr>
          <w:rFonts w:ascii="Arial" w:hAnsi="Arial" w:cs="Arial"/>
          <w:sz w:val="23"/>
          <w:szCs w:val="23"/>
        </w:rPr>
      </w:pPr>
      <w:r>
        <w:rPr>
          <w:rFonts w:ascii="Arial" w:hAnsi="Arial" w:cs="Arial"/>
          <w:sz w:val="23"/>
          <w:szCs w:val="23"/>
        </w:rPr>
        <w:t>Sống cô lập, khép kín.</w:t>
      </w:r>
    </w:p>
    <w:p w:rsidR="00A8349F" w:rsidRDefault="00A8349F" w:rsidP="00A8349F">
      <w:pPr>
        <w:numPr>
          <w:ilvl w:val="0"/>
          <w:numId w:val="3"/>
        </w:numPr>
        <w:shd w:val="clear" w:color="auto" w:fill="FFFFFF"/>
        <w:ind w:left="0"/>
        <w:rPr>
          <w:rFonts w:ascii="Arial" w:hAnsi="Arial" w:cs="Arial"/>
          <w:sz w:val="23"/>
          <w:szCs w:val="23"/>
        </w:rPr>
      </w:pPr>
      <w:r>
        <w:rPr>
          <w:rFonts w:ascii="Arial" w:hAnsi="Arial" w:cs="Arial"/>
          <w:sz w:val="23"/>
          <w:szCs w:val="23"/>
        </w:rPr>
        <w:t>Luôn quan tâm, giúp đõ mọi người.</w:t>
      </w:r>
    </w:p>
    <w:p w:rsidR="00A8349F" w:rsidRDefault="00A8349F" w:rsidP="00A8349F">
      <w:pPr>
        <w:numPr>
          <w:ilvl w:val="0"/>
          <w:numId w:val="3"/>
        </w:numPr>
        <w:shd w:val="clear" w:color="auto" w:fill="FFFFFF"/>
        <w:ind w:left="0"/>
        <w:rPr>
          <w:rFonts w:ascii="Arial" w:hAnsi="Arial" w:cs="Arial"/>
          <w:sz w:val="23"/>
          <w:szCs w:val="23"/>
        </w:rPr>
      </w:pPr>
      <w:r>
        <w:rPr>
          <w:rFonts w:ascii="Arial" w:hAnsi="Arial" w:cs="Arial"/>
          <w:sz w:val="23"/>
          <w:szCs w:val="23"/>
        </w:rPr>
        <w:t>Hòa đồng với mọi người.</w:t>
      </w:r>
    </w:p>
    <w:p w:rsidR="00A8349F" w:rsidRDefault="00A8349F" w:rsidP="00A8349F">
      <w:pPr>
        <w:pStyle w:val="NormalWeb"/>
        <w:shd w:val="clear" w:color="auto" w:fill="FFFFFF"/>
        <w:spacing w:before="0" w:beforeAutospacing="0" w:after="0" w:afterAutospacing="0"/>
        <w:rPr>
          <w:rFonts w:ascii="Arial" w:hAnsi="Arial" w:cs="Arial"/>
          <w:sz w:val="23"/>
          <w:szCs w:val="23"/>
        </w:rPr>
      </w:pPr>
      <w:r>
        <w:rPr>
          <w:rStyle w:val="Emphasis"/>
          <w:rFonts w:ascii="inherit" w:hAnsi="inherit" w:cs="Arial"/>
          <w:b/>
          <w:bCs/>
          <w:sz w:val="23"/>
          <w:szCs w:val="23"/>
          <w:bdr w:val="none" w:sz="0" w:space="0" w:color="auto" w:frame="1"/>
        </w:rPr>
        <w:t>Câu 4 (0,5 điểm). Cho biết hành vi nào sau đây thể hiện sự tích cực, tự giác trong hoạt động tập thể và trong hoạt động xã hội ?</w:t>
      </w:r>
    </w:p>
    <w:p w:rsidR="00A8349F" w:rsidRDefault="00A8349F" w:rsidP="00A8349F">
      <w:pPr>
        <w:numPr>
          <w:ilvl w:val="0"/>
          <w:numId w:val="4"/>
        </w:numPr>
        <w:shd w:val="clear" w:color="auto" w:fill="FFFFFF"/>
        <w:ind w:left="0"/>
        <w:rPr>
          <w:rFonts w:ascii="Arial" w:hAnsi="Arial" w:cs="Arial"/>
          <w:sz w:val="23"/>
          <w:szCs w:val="23"/>
        </w:rPr>
      </w:pPr>
      <w:r>
        <w:rPr>
          <w:rFonts w:ascii="Arial" w:hAnsi="Arial" w:cs="Arial"/>
          <w:sz w:val="23"/>
          <w:szCs w:val="23"/>
        </w:rPr>
        <w:t>Ngại đi lao động.</w:t>
      </w:r>
    </w:p>
    <w:p w:rsidR="00A8349F" w:rsidRDefault="00A8349F" w:rsidP="00A8349F">
      <w:pPr>
        <w:numPr>
          <w:ilvl w:val="0"/>
          <w:numId w:val="4"/>
        </w:numPr>
        <w:shd w:val="clear" w:color="auto" w:fill="FFFFFF"/>
        <w:ind w:left="0"/>
        <w:rPr>
          <w:rFonts w:ascii="Arial" w:hAnsi="Arial" w:cs="Arial"/>
          <w:sz w:val="23"/>
          <w:szCs w:val="23"/>
        </w:rPr>
      </w:pPr>
      <w:r>
        <w:rPr>
          <w:rFonts w:ascii="Arial" w:hAnsi="Arial" w:cs="Arial"/>
          <w:sz w:val="23"/>
          <w:szCs w:val="23"/>
        </w:rPr>
        <w:t>Phân công, giao việc cho bạn, còn mình thì không làm.</w:t>
      </w:r>
    </w:p>
    <w:p w:rsidR="00A8349F" w:rsidRDefault="00A8349F" w:rsidP="00A8349F">
      <w:pPr>
        <w:numPr>
          <w:ilvl w:val="0"/>
          <w:numId w:val="4"/>
        </w:numPr>
        <w:shd w:val="clear" w:color="auto" w:fill="FFFFFF"/>
        <w:ind w:left="0"/>
        <w:rPr>
          <w:rFonts w:ascii="Arial" w:hAnsi="Arial" w:cs="Arial"/>
          <w:sz w:val="23"/>
          <w:szCs w:val="23"/>
        </w:rPr>
      </w:pPr>
      <w:r>
        <w:rPr>
          <w:rFonts w:ascii="Arial" w:hAnsi="Arial" w:cs="Arial"/>
          <w:sz w:val="23"/>
          <w:szCs w:val="23"/>
        </w:rPr>
        <w:t>Đùn đẩy, né tránh trong công việc.</w:t>
      </w:r>
    </w:p>
    <w:p w:rsidR="00A8349F" w:rsidRDefault="00A8349F" w:rsidP="00A8349F">
      <w:pPr>
        <w:numPr>
          <w:ilvl w:val="0"/>
          <w:numId w:val="4"/>
        </w:numPr>
        <w:shd w:val="clear" w:color="auto" w:fill="FFFFFF"/>
        <w:ind w:left="0"/>
        <w:rPr>
          <w:rFonts w:ascii="Arial" w:hAnsi="Arial" w:cs="Arial"/>
          <w:sz w:val="23"/>
          <w:szCs w:val="23"/>
        </w:rPr>
      </w:pPr>
      <w:r>
        <w:rPr>
          <w:rFonts w:ascii="Arial" w:hAnsi="Arial" w:cs="Arial"/>
          <w:sz w:val="23"/>
          <w:szCs w:val="23"/>
        </w:rPr>
        <w:t>Tự nguyện, tự giác tham gia trồng cây, dọn vệ sinh trường, lớp khi có phát động phong trào.</w:t>
      </w:r>
    </w:p>
    <w:p w:rsidR="008B5660" w:rsidRDefault="008B5660"/>
    <w:sectPr w:rsidR="008B5660" w:rsidSect="00B0522B">
      <w:pgSz w:w="11907" w:h="16840" w:code="9"/>
      <w:pgMar w:top="284" w:right="1134" w:bottom="28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36E2D"/>
    <w:multiLevelType w:val="hybridMultilevel"/>
    <w:tmpl w:val="384AB68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B6932B0"/>
    <w:multiLevelType w:val="multilevel"/>
    <w:tmpl w:val="871CE6B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2DB94271"/>
    <w:multiLevelType w:val="multilevel"/>
    <w:tmpl w:val="51BE601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54255E4A"/>
    <w:multiLevelType w:val="multilevel"/>
    <w:tmpl w:val="29CE2D7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544E7F66"/>
    <w:multiLevelType w:val="multilevel"/>
    <w:tmpl w:val="7A9EA5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9D7"/>
    <w:rsid w:val="00050C9B"/>
    <w:rsid w:val="000B3EC2"/>
    <w:rsid w:val="001472FB"/>
    <w:rsid w:val="001474CD"/>
    <w:rsid w:val="00233CD3"/>
    <w:rsid w:val="002B0F6E"/>
    <w:rsid w:val="0030317A"/>
    <w:rsid w:val="003069D7"/>
    <w:rsid w:val="00331D8D"/>
    <w:rsid w:val="004D112F"/>
    <w:rsid w:val="00507B11"/>
    <w:rsid w:val="005E18B2"/>
    <w:rsid w:val="005F0EDA"/>
    <w:rsid w:val="006065CD"/>
    <w:rsid w:val="00633FB1"/>
    <w:rsid w:val="007135F9"/>
    <w:rsid w:val="0083204B"/>
    <w:rsid w:val="00892A00"/>
    <w:rsid w:val="008B5660"/>
    <w:rsid w:val="00936A2A"/>
    <w:rsid w:val="009B5F7C"/>
    <w:rsid w:val="00A8349F"/>
    <w:rsid w:val="00A86338"/>
    <w:rsid w:val="00B0522B"/>
    <w:rsid w:val="00B85090"/>
    <w:rsid w:val="00BD66E3"/>
    <w:rsid w:val="00C31622"/>
    <w:rsid w:val="00C94EAF"/>
    <w:rsid w:val="00CB062F"/>
    <w:rsid w:val="00D90185"/>
    <w:rsid w:val="00E40E9D"/>
    <w:rsid w:val="00E660D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lang w:val="vi-VN"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04B"/>
    <w:pPr>
      <w:spacing w:before="0"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unhideWhenUsed/>
    <w:rsid w:val="0083204B"/>
    <w:pPr>
      <w:ind w:left="360"/>
      <w:jc w:val="both"/>
    </w:pPr>
    <w:rPr>
      <w:rFonts w:ascii=".VnTime" w:hAnsi=".VnTime"/>
      <w:sz w:val="28"/>
      <w:szCs w:val="20"/>
    </w:rPr>
  </w:style>
  <w:style w:type="character" w:customStyle="1" w:styleId="BodyTextIndentChar">
    <w:name w:val="Body Text Indent Char"/>
    <w:basedOn w:val="DefaultParagraphFont"/>
    <w:link w:val="BodyTextIndent"/>
    <w:uiPriority w:val="99"/>
    <w:semiHidden/>
    <w:rsid w:val="0083204B"/>
    <w:rPr>
      <w:rFonts w:ascii=".VnTime" w:hAnsi=".VnTime"/>
      <w:lang w:val="en-US"/>
    </w:rPr>
  </w:style>
  <w:style w:type="table" w:styleId="TableGrid">
    <w:name w:val="Table Grid"/>
    <w:basedOn w:val="TableNormal"/>
    <w:rsid w:val="0083204B"/>
    <w:pPr>
      <w:spacing w:before="0" w:after="0" w:line="240" w:lineRule="auto"/>
    </w:pPr>
    <w:rPr>
      <w:sz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8349F"/>
    <w:pPr>
      <w:spacing w:before="100" w:beforeAutospacing="1" w:after="100" w:afterAutospacing="1"/>
    </w:pPr>
    <w:rPr>
      <w:lang w:val="vi-VN" w:eastAsia="vi-VN"/>
    </w:rPr>
  </w:style>
  <w:style w:type="character" w:styleId="Strong">
    <w:name w:val="Strong"/>
    <w:basedOn w:val="DefaultParagraphFont"/>
    <w:uiPriority w:val="22"/>
    <w:qFormat/>
    <w:rsid w:val="00A8349F"/>
    <w:rPr>
      <w:b/>
      <w:bCs/>
    </w:rPr>
  </w:style>
  <w:style w:type="character" w:styleId="Emphasis">
    <w:name w:val="Emphasis"/>
    <w:basedOn w:val="DefaultParagraphFont"/>
    <w:uiPriority w:val="20"/>
    <w:qFormat/>
    <w:rsid w:val="00A8349F"/>
    <w:rPr>
      <w:i/>
      <w:iCs/>
    </w:rPr>
  </w:style>
  <w:style w:type="paragraph" w:styleId="ListParagraph">
    <w:name w:val="List Paragraph"/>
    <w:basedOn w:val="Normal"/>
    <w:uiPriority w:val="34"/>
    <w:qFormat/>
    <w:rsid w:val="006065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lang w:val="vi-VN"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04B"/>
    <w:pPr>
      <w:spacing w:before="0"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unhideWhenUsed/>
    <w:rsid w:val="0083204B"/>
    <w:pPr>
      <w:ind w:left="360"/>
      <w:jc w:val="both"/>
    </w:pPr>
    <w:rPr>
      <w:rFonts w:ascii=".VnTime" w:hAnsi=".VnTime"/>
      <w:sz w:val="28"/>
      <w:szCs w:val="20"/>
    </w:rPr>
  </w:style>
  <w:style w:type="character" w:customStyle="1" w:styleId="BodyTextIndentChar">
    <w:name w:val="Body Text Indent Char"/>
    <w:basedOn w:val="DefaultParagraphFont"/>
    <w:link w:val="BodyTextIndent"/>
    <w:uiPriority w:val="99"/>
    <w:semiHidden/>
    <w:rsid w:val="0083204B"/>
    <w:rPr>
      <w:rFonts w:ascii=".VnTime" w:hAnsi=".VnTime"/>
      <w:lang w:val="en-US"/>
    </w:rPr>
  </w:style>
  <w:style w:type="table" w:styleId="TableGrid">
    <w:name w:val="Table Grid"/>
    <w:basedOn w:val="TableNormal"/>
    <w:rsid w:val="0083204B"/>
    <w:pPr>
      <w:spacing w:before="0" w:after="0" w:line="240" w:lineRule="auto"/>
    </w:pPr>
    <w:rPr>
      <w:sz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8349F"/>
    <w:pPr>
      <w:spacing w:before="100" w:beforeAutospacing="1" w:after="100" w:afterAutospacing="1"/>
    </w:pPr>
    <w:rPr>
      <w:lang w:val="vi-VN" w:eastAsia="vi-VN"/>
    </w:rPr>
  </w:style>
  <w:style w:type="character" w:styleId="Strong">
    <w:name w:val="Strong"/>
    <w:basedOn w:val="DefaultParagraphFont"/>
    <w:uiPriority w:val="22"/>
    <w:qFormat/>
    <w:rsid w:val="00A8349F"/>
    <w:rPr>
      <w:b/>
      <w:bCs/>
    </w:rPr>
  </w:style>
  <w:style w:type="character" w:styleId="Emphasis">
    <w:name w:val="Emphasis"/>
    <w:basedOn w:val="DefaultParagraphFont"/>
    <w:uiPriority w:val="20"/>
    <w:qFormat/>
    <w:rsid w:val="00A8349F"/>
    <w:rPr>
      <w:i/>
      <w:iCs/>
    </w:rPr>
  </w:style>
  <w:style w:type="paragraph" w:styleId="ListParagraph">
    <w:name w:val="List Paragraph"/>
    <w:basedOn w:val="Normal"/>
    <w:uiPriority w:val="34"/>
    <w:qFormat/>
    <w:rsid w:val="006065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424489">
      <w:bodyDiv w:val="1"/>
      <w:marLeft w:val="0"/>
      <w:marRight w:val="0"/>
      <w:marTop w:val="0"/>
      <w:marBottom w:val="0"/>
      <w:divBdr>
        <w:top w:val="none" w:sz="0" w:space="0" w:color="auto"/>
        <w:left w:val="none" w:sz="0" w:space="0" w:color="auto"/>
        <w:bottom w:val="none" w:sz="0" w:space="0" w:color="auto"/>
        <w:right w:val="none" w:sz="0" w:space="0" w:color="auto"/>
      </w:divBdr>
    </w:div>
    <w:div w:id="196479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041FC-5FC8-4ABB-B69F-8EFF9C25C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6</Pages>
  <Words>1921</Words>
  <Characters>10952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10</cp:revision>
  <dcterms:created xsi:type="dcterms:W3CDTF">2018-01-02T07:28:00Z</dcterms:created>
  <dcterms:modified xsi:type="dcterms:W3CDTF">2018-11-16T14:12:00Z</dcterms:modified>
</cp:coreProperties>
</file>