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0" w:type="dxa"/>
        <w:tblLayout w:type="fixed"/>
        <w:tblLook w:val="0000" w:firstRow="0" w:lastRow="0" w:firstColumn="0" w:lastColumn="0" w:noHBand="0" w:noVBand="0"/>
      </w:tblPr>
      <w:tblGrid>
        <w:gridCol w:w="4351"/>
        <w:gridCol w:w="6049"/>
      </w:tblGrid>
      <w:tr w:rsidR="007D1AE4" w:rsidTr="00326FE7">
        <w:tc>
          <w:tcPr>
            <w:tcW w:w="4351" w:type="dxa"/>
            <w:shd w:val="clear" w:color="auto" w:fill="auto"/>
          </w:tcPr>
          <w:p w:rsidR="007D1AE4" w:rsidRDefault="007D1AE4" w:rsidP="00326FE7">
            <w:pPr>
              <w:spacing w:before="60" w:after="60"/>
              <w:ind w:hanging="27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TRƯỜNG THCS VIỆT HƯNG</w:t>
            </w:r>
          </w:p>
        </w:tc>
        <w:tc>
          <w:tcPr>
            <w:tcW w:w="6049" w:type="dxa"/>
            <w:shd w:val="clear" w:color="auto" w:fill="auto"/>
          </w:tcPr>
          <w:p w:rsidR="007D1AE4" w:rsidRPr="0021121B" w:rsidRDefault="007D1AE4" w:rsidP="00326FE7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ĐỀ KIỂM TRA MÔN THỂ DỤC 7 GIỮA KÌ I</w:t>
            </w:r>
          </w:p>
          <w:p w:rsidR="007D1AE4" w:rsidRDefault="007D1AE4" w:rsidP="00326FE7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 2020 - 2021</w:t>
            </w:r>
          </w:p>
          <w:p w:rsidR="007D1AE4" w:rsidRDefault="007D1AE4" w:rsidP="00326FE7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: 45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phút</w:t>
            </w:r>
            <w:proofErr w:type="spellEnd"/>
          </w:p>
          <w:p w:rsidR="007D1AE4" w:rsidRDefault="007D1AE4" w:rsidP="00326FE7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26/10/2020)</w:t>
            </w:r>
          </w:p>
        </w:tc>
      </w:tr>
    </w:tbl>
    <w:p w:rsidR="007D1AE4" w:rsidRDefault="007D1AE4" w:rsidP="007D1AE4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32"/>
          <w:szCs w:val="32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pt-BR"/>
        </w:rPr>
        <w:t>KIỂM TRA ĐỘI HÌNH ĐỘI NGŨ</w:t>
      </w:r>
    </w:p>
    <w:p w:rsidR="007D1AE4" w:rsidRDefault="007D1AE4" w:rsidP="007D1AE4">
      <w:pPr>
        <w:spacing w:line="360" w:lineRule="auto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lang w:val="pt-BR"/>
        </w:rPr>
        <w:t>I. MỤC TIÊU:</w:t>
      </w:r>
    </w:p>
    <w:p w:rsidR="007D1AE4" w:rsidRPr="0021121B" w:rsidRDefault="007D1AE4" w:rsidP="007D1AE4">
      <w:pPr>
        <w:spacing w:line="360" w:lineRule="auto"/>
        <w:ind w:firstLine="54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* Kiến thức:</w:t>
      </w:r>
      <w:r>
        <w:rPr>
          <w:rFonts w:ascii="Times New Roman" w:hAnsi="Times New Roman"/>
          <w:lang w:val="pt-BR"/>
        </w:rPr>
        <w:t xml:space="preserve"> </w:t>
      </w:r>
      <w:r w:rsidRPr="0021121B">
        <w:rPr>
          <w:rFonts w:ascii="Times New Roman" w:hAnsi="Times New Roman"/>
          <w:lang w:val="pt-BR"/>
        </w:rPr>
        <w:t>Kiểm tra, đánh giá mức độ hiểu, nắm vững các kiến thức, kỹ thuật về hai đội hình biến đổi 0 - 2 - 4 và 0 - 3 - 6 - 9.</w:t>
      </w:r>
    </w:p>
    <w:p w:rsidR="007D1AE4" w:rsidRPr="0021121B" w:rsidRDefault="007D1AE4" w:rsidP="007D1AE4">
      <w:pPr>
        <w:spacing w:line="360" w:lineRule="auto"/>
        <w:ind w:firstLine="54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* Kĩ năng:</w:t>
      </w:r>
      <w:r>
        <w:rPr>
          <w:rFonts w:ascii="Times New Roman" w:hAnsi="Times New Roman"/>
          <w:lang w:val="pt-BR"/>
        </w:rPr>
        <w:t xml:space="preserve"> </w:t>
      </w:r>
      <w:r w:rsidRPr="0021121B">
        <w:rPr>
          <w:rFonts w:ascii="Times New Roman" w:hAnsi="Times New Roman"/>
          <w:lang w:val="pt-BR"/>
        </w:rPr>
        <w:t>Rèn kỹ năng về luyện tập thể dục thể thao</w:t>
      </w:r>
    </w:p>
    <w:p w:rsidR="007D1AE4" w:rsidRPr="0021121B" w:rsidRDefault="007D1AE4" w:rsidP="007D1AE4">
      <w:pPr>
        <w:spacing w:line="360" w:lineRule="auto"/>
        <w:ind w:firstLine="54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* Thái độ:</w:t>
      </w:r>
      <w:r>
        <w:rPr>
          <w:rFonts w:ascii="Times New Roman" w:hAnsi="Times New Roman"/>
          <w:lang w:val="pt-BR"/>
        </w:rPr>
        <w:t xml:space="preserve"> </w:t>
      </w:r>
      <w:r w:rsidRPr="0021121B">
        <w:rPr>
          <w:rFonts w:ascii="Times New Roman" w:hAnsi="Times New Roman"/>
          <w:lang w:val="pt-BR"/>
        </w:rPr>
        <w:t>Nghiêm túc trong học tập và rèn luyện bộ môn</w:t>
      </w:r>
    </w:p>
    <w:p w:rsidR="007D1AE4" w:rsidRDefault="007D1AE4" w:rsidP="007D1AE4">
      <w:pPr>
        <w:spacing w:line="360" w:lineRule="auto"/>
        <w:ind w:firstLine="54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* Định hướng năng lực:</w:t>
      </w:r>
      <w:r>
        <w:rPr>
          <w:rFonts w:ascii="Times New Roman" w:hAnsi="Times New Roman"/>
          <w:lang w:val="pt-BR"/>
        </w:rPr>
        <w:t xml:space="preserve"> Phát triển năng lực vận động và tư duy động tác của học sinh.</w:t>
      </w:r>
    </w:p>
    <w:p w:rsidR="007D1AE4" w:rsidRDefault="007D1AE4" w:rsidP="007D1AE4">
      <w:pPr>
        <w:spacing w:line="360" w:lineRule="auto"/>
        <w:rPr>
          <w:rFonts w:ascii="Times New Roman" w:hAnsi="Times New Roman" w:cs="Tahoma"/>
          <w:b/>
          <w:bCs/>
          <w:i/>
          <w:szCs w:val="30"/>
          <w:lang w:val="pt-BR"/>
        </w:rPr>
      </w:pPr>
      <w:r>
        <w:rPr>
          <w:rFonts w:ascii="Times New Roman" w:hAnsi="Times New Roman"/>
          <w:b/>
          <w:lang w:val="pt-BR"/>
        </w:rPr>
        <w:t xml:space="preserve">II. ĐỀ BÀI VÀ THANG ĐIỂM:    </w:t>
      </w:r>
    </w:p>
    <w:p w:rsidR="007D1AE4" w:rsidRDefault="007D1AE4" w:rsidP="007D1AE4">
      <w:pPr>
        <w:tabs>
          <w:tab w:val="left" w:pos="1650"/>
        </w:tabs>
        <w:spacing w:line="360" w:lineRule="auto"/>
        <w:ind w:left="360" w:hanging="36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 w:cs="Tahoma"/>
          <w:b/>
          <w:bCs/>
          <w:i/>
          <w:szCs w:val="30"/>
          <w:lang w:val="pt-BR"/>
        </w:rPr>
        <w:t xml:space="preserve">1. </w:t>
      </w:r>
      <w:r>
        <w:rPr>
          <w:rFonts w:ascii="Times New Roman" w:hAnsi="Times New Roman"/>
          <w:b/>
          <w:i/>
          <w:lang w:val="it-IT"/>
        </w:rPr>
        <w:t>Đề bài:</w:t>
      </w:r>
      <w:r>
        <w:rPr>
          <w:rFonts w:ascii="Times New Roman" w:hAnsi="Times New Roman"/>
          <w:b/>
          <w:i/>
          <w:lang w:val="it-IT"/>
        </w:rPr>
        <w:tab/>
      </w:r>
    </w:p>
    <w:p w:rsidR="007D1AE4" w:rsidRDefault="007D1AE4" w:rsidP="007D1AE4">
      <w:pPr>
        <w:spacing w:line="360" w:lineRule="auto"/>
        <w:ind w:firstLine="54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Thực hiện đội hình biến đổi 0 - 2 - 4.</w:t>
      </w:r>
    </w:p>
    <w:p w:rsidR="007D1AE4" w:rsidRDefault="007D1AE4" w:rsidP="007D1AE4">
      <w:pPr>
        <w:spacing w:line="360" w:lineRule="auto"/>
        <w:ind w:firstLine="54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- Thực hiện đội hình biến đổi 0 - 3 - 6 - 9. </w:t>
      </w:r>
    </w:p>
    <w:p w:rsidR="007D1AE4" w:rsidRDefault="007D1AE4" w:rsidP="007D1AE4">
      <w:pPr>
        <w:spacing w:line="360" w:lineRule="auto"/>
        <w:ind w:firstLine="54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Kiểm tra sẽ do tổ trưởng điều khiển và một lần dàn hàng và dồn hàng.</w:t>
      </w:r>
    </w:p>
    <w:p w:rsidR="007D1AE4" w:rsidRDefault="007D1AE4" w:rsidP="007D1AE4">
      <w:pPr>
        <w:tabs>
          <w:tab w:val="left" w:pos="2355"/>
        </w:tabs>
        <w:spacing w:before="60" w:after="60" w:line="360" w:lineRule="auto"/>
        <w:jc w:val="both"/>
        <w:rPr>
          <w:rFonts w:ascii="Times New Roman" w:hAnsi="Times New Roman"/>
          <w:b/>
          <w:i/>
          <w:lang w:val="it-IT"/>
        </w:rPr>
      </w:pPr>
      <w:r>
        <w:rPr>
          <w:rFonts w:ascii="Times New Roman" w:hAnsi="Times New Roman"/>
          <w:b/>
          <w:i/>
          <w:iCs/>
          <w:lang w:val="it-IT"/>
        </w:rPr>
        <w:t>2. Thang điểm</w:t>
      </w:r>
      <w:r>
        <w:rPr>
          <w:rFonts w:ascii="Times New Roman" w:hAnsi="Times New Roman"/>
          <w:b/>
          <w:i/>
          <w:lang w:val="it-IT"/>
        </w:rPr>
        <w:t>:</w:t>
      </w:r>
    </w:p>
    <w:p w:rsidR="007D1AE4" w:rsidRPr="0021121B" w:rsidRDefault="007D1AE4" w:rsidP="007D1AE4">
      <w:pPr>
        <w:spacing w:line="360" w:lineRule="auto"/>
        <w:rPr>
          <w:lang w:val="pt-BR"/>
        </w:rPr>
      </w:pPr>
      <w:r w:rsidRPr="00421AC7">
        <w:rPr>
          <w:rFonts w:ascii="Times New Roman" w:hAnsi="Times New Roman"/>
          <w:b/>
          <w:lang w:val="it-IT"/>
        </w:rPr>
        <w:t xml:space="preserve">        </w:t>
      </w:r>
      <w:r w:rsidRPr="00421AC7">
        <w:rPr>
          <w:rFonts w:ascii="Times New Roman" w:hAnsi="Times New Roman"/>
          <w:lang w:val="it-IT"/>
        </w:rPr>
        <w:t>-</w:t>
      </w:r>
      <w:r w:rsidRPr="00421AC7">
        <w:rPr>
          <w:rFonts w:ascii="Times New Roman" w:hAnsi="Times New Roman"/>
          <w:b/>
          <w:lang w:val="it-IT"/>
        </w:rPr>
        <w:tab/>
        <w:t>Điểm đạt (Đ):</w:t>
      </w:r>
      <w:r>
        <w:rPr>
          <w:rFonts w:ascii="Times New Roman" w:hAnsi="Times New Roman"/>
          <w:lang w:val="it-IT"/>
        </w:rPr>
        <w:t xml:space="preserve"> </w:t>
      </w:r>
      <w:r w:rsidRPr="0021121B">
        <w:rPr>
          <w:rFonts w:ascii="Times New Roman" w:hAnsi="Times New Roman"/>
          <w:lang w:val="pt-BR"/>
        </w:rPr>
        <w:t>Thực hiện đúng, đều và đẹp các động tác quy định</w:t>
      </w:r>
      <w:r w:rsidRPr="0021121B">
        <w:rPr>
          <w:lang w:val="pt-BR"/>
        </w:rPr>
        <w:t>.</w:t>
      </w:r>
    </w:p>
    <w:p w:rsidR="007D1AE4" w:rsidRPr="00421AC7" w:rsidRDefault="007D1AE4" w:rsidP="007D1AE4">
      <w:pPr>
        <w:spacing w:line="360" w:lineRule="auto"/>
        <w:ind w:firstLine="540"/>
        <w:rPr>
          <w:rFonts w:ascii="Times New Roman" w:hAnsi="Times New Roman"/>
          <w:lang w:val="it-IT"/>
        </w:rPr>
      </w:pPr>
      <w:r w:rsidRPr="00421AC7">
        <w:rPr>
          <w:rFonts w:ascii="Times New Roman" w:hAnsi="Times New Roman"/>
          <w:bCs/>
          <w:lang w:val="it-IT"/>
        </w:rPr>
        <w:t xml:space="preserve">- </w:t>
      </w:r>
      <w:r w:rsidRPr="00421AC7">
        <w:rPr>
          <w:rFonts w:ascii="Times New Roman" w:hAnsi="Times New Roman"/>
          <w:b/>
          <w:bCs/>
          <w:lang w:val="it-IT"/>
        </w:rPr>
        <w:t>Điểm chưa đạt (CĐ):</w:t>
      </w:r>
      <w:r w:rsidRPr="00421AC7">
        <w:rPr>
          <w:rFonts w:ascii="Times New Roman" w:hAnsi="Times New Roman"/>
          <w:lang w:val="it-IT"/>
        </w:rPr>
        <w:t xml:space="preserve"> </w:t>
      </w:r>
      <w:r w:rsidRPr="0021121B">
        <w:rPr>
          <w:rFonts w:ascii="Times New Roman" w:hAnsi="Times New Roman"/>
          <w:lang w:val="pt-BR"/>
        </w:rPr>
        <w:t>Không thực hiện đúng điểm số và dàn hàng, dồn hàng.</w:t>
      </w:r>
    </w:p>
    <w:tbl>
      <w:tblPr>
        <w:tblW w:w="10407" w:type="dxa"/>
        <w:tblLayout w:type="fixed"/>
        <w:tblLook w:val="0000" w:firstRow="0" w:lastRow="0" w:firstColumn="0" w:lastColumn="0" w:noHBand="0" w:noVBand="0"/>
      </w:tblPr>
      <w:tblGrid>
        <w:gridCol w:w="2985"/>
        <w:gridCol w:w="3693"/>
        <w:gridCol w:w="3729"/>
      </w:tblGrid>
      <w:tr w:rsidR="007D1AE4" w:rsidTr="00326FE7">
        <w:tc>
          <w:tcPr>
            <w:tcW w:w="2985" w:type="dxa"/>
            <w:shd w:val="clear" w:color="auto" w:fill="auto"/>
            <w:vAlign w:val="center"/>
          </w:tcPr>
          <w:p w:rsidR="007D1AE4" w:rsidRDefault="007D1AE4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Người ra đề</w:t>
            </w:r>
          </w:p>
        </w:tc>
        <w:tc>
          <w:tcPr>
            <w:tcW w:w="3693" w:type="dxa"/>
            <w:shd w:val="clear" w:color="auto" w:fill="auto"/>
            <w:vAlign w:val="center"/>
          </w:tcPr>
          <w:p w:rsidR="007D1AE4" w:rsidRDefault="007D1AE4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Tổ trưởng duyệt</w:t>
            </w:r>
          </w:p>
        </w:tc>
        <w:tc>
          <w:tcPr>
            <w:tcW w:w="3729" w:type="dxa"/>
            <w:shd w:val="clear" w:color="auto" w:fill="auto"/>
            <w:vAlign w:val="center"/>
          </w:tcPr>
          <w:p w:rsidR="007D1AE4" w:rsidRDefault="007D1AE4" w:rsidP="00326FE7">
            <w:pPr>
              <w:tabs>
                <w:tab w:val="left" w:pos="5475"/>
              </w:tabs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lang w:val="it-IT"/>
              </w:rPr>
              <w:t>Ban giám hiệu duyệt</w:t>
            </w:r>
          </w:p>
        </w:tc>
      </w:tr>
      <w:tr w:rsidR="007D1AE4" w:rsidTr="00326FE7">
        <w:trPr>
          <w:trHeight w:val="2024"/>
        </w:trPr>
        <w:tc>
          <w:tcPr>
            <w:tcW w:w="2985" w:type="dxa"/>
            <w:shd w:val="clear" w:color="auto" w:fill="auto"/>
            <w:vAlign w:val="center"/>
          </w:tcPr>
          <w:p w:rsidR="007D1AE4" w:rsidRDefault="007D1AE4" w:rsidP="00326FE7">
            <w:pPr>
              <w:tabs>
                <w:tab w:val="left" w:pos="5475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7D1AE4" w:rsidRDefault="007D1AE4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7D1AE4" w:rsidRDefault="007D1AE4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7D1AE4" w:rsidRDefault="007D1AE4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Nguyễn Văn Cường</w:t>
            </w:r>
          </w:p>
        </w:tc>
        <w:tc>
          <w:tcPr>
            <w:tcW w:w="3693" w:type="dxa"/>
            <w:shd w:val="clear" w:color="auto" w:fill="auto"/>
            <w:vAlign w:val="center"/>
          </w:tcPr>
          <w:p w:rsidR="007D1AE4" w:rsidRDefault="007D1AE4" w:rsidP="00326FE7">
            <w:pPr>
              <w:tabs>
                <w:tab w:val="left" w:pos="5475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7D1AE4" w:rsidRDefault="007D1AE4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7D1AE4" w:rsidRDefault="007D1AE4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7D1AE4" w:rsidRDefault="007D1AE4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Nguyễn Bá Thắng</w:t>
            </w:r>
          </w:p>
        </w:tc>
        <w:tc>
          <w:tcPr>
            <w:tcW w:w="3729" w:type="dxa"/>
            <w:shd w:val="clear" w:color="auto" w:fill="auto"/>
            <w:vAlign w:val="center"/>
          </w:tcPr>
          <w:p w:rsidR="007D1AE4" w:rsidRDefault="007D1AE4" w:rsidP="00326FE7">
            <w:pPr>
              <w:tabs>
                <w:tab w:val="left" w:pos="5475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7D1AE4" w:rsidRDefault="007D1AE4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7D1AE4" w:rsidRDefault="007D1AE4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7D1AE4" w:rsidRDefault="007D1AE4" w:rsidP="00326FE7">
            <w:pPr>
              <w:tabs>
                <w:tab w:val="left" w:pos="5475"/>
              </w:tabs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lang w:val="it-IT"/>
              </w:rPr>
              <w:t>Tạ Thị Thanh Hương</w:t>
            </w:r>
          </w:p>
        </w:tc>
      </w:tr>
    </w:tbl>
    <w:p w:rsidR="007F7BC3" w:rsidRDefault="007F7BC3"/>
    <w:sectPr w:rsidR="007F7BC3" w:rsidSect="007D1AE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E4"/>
    <w:rsid w:val="007D1AE4"/>
    <w:rsid w:val="007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1E5E6-A52F-4B8D-A7A8-C782A327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AE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2020-12-02T03:40:00Z</dcterms:created>
  <dcterms:modified xsi:type="dcterms:W3CDTF">2020-12-02T03:40:00Z</dcterms:modified>
</cp:coreProperties>
</file>