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89" w:rsidRPr="00D97146" w:rsidRDefault="00435589" w:rsidP="00435589">
      <w:pPr>
        <w:jc w:val="center"/>
        <w:rPr>
          <w:b/>
          <w:sz w:val="26"/>
          <w:szCs w:val="26"/>
          <w:lang w:val="vi-VN"/>
        </w:rPr>
      </w:pPr>
      <w:r w:rsidRPr="00D97146">
        <w:rPr>
          <w:b/>
          <w:sz w:val="26"/>
          <w:szCs w:val="26"/>
          <w:lang w:val="vi-VN"/>
        </w:rPr>
        <w:t>CHƯƠNG VIII: DA</w:t>
      </w:r>
    </w:p>
    <w:p w:rsidR="00435589" w:rsidRPr="00D97146" w:rsidRDefault="00435589" w:rsidP="00435589">
      <w:pPr>
        <w:jc w:val="center"/>
        <w:rPr>
          <w:b/>
          <w:bCs/>
          <w:sz w:val="26"/>
          <w:szCs w:val="26"/>
          <w:lang w:val="vi-VN"/>
        </w:rPr>
      </w:pPr>
      <w:r w:rsidRPr="00D97146">
        <w:rPr>
          <w:b/>
          <w:sz w:val="26"/>
          <w:szCs w:val="26"/>
        </w:rPr>
        <w:t xml:space="preserve">BÀI 41: </w:t>
      </w:r>
      <w:r w:rsidRPr="00D97146">
        <w:rPr>
          <w:b/>
          <w:bCs/>
          <w:sz w:val="26"/>
          <w:szCs w:val="26"/>
          <w:lang w:val="vi-VN"/>
        </w:rPr>
        <w:t>CẤU TẠO VÀ CHỨC NĂNG CỦA DA</w:t>
      </w:r>
    </w:p>
    <w:p w:rsidR="00435589" w:rsidRPr="00D97146" w:rsidRDefault="00435589" w:rsidP="00435589">
      <w:pPr>
        <w:rPr>
          <w:b/>
          <w:sz w:val="26"/>
          <w:szCs w:val="26"/>
        </w:rPr>
      </w:pPr>
      <w:r w:rsidRPr="00D97146">
        <w:rPr>
          <w:b/>
          <w:sz w:val="26"/>
          <w:szCs w:val="26"/>
        </w:rPr>
        <w:t>I. MỤC TIÊU</w:t>
      </w:r>
    </w:p>
    <w:p w:rsidR="00435589" w:rsidRPr="00D97146" w:rsidRDefault="00435589" w:rsidP="00435589">
      <w:pPr>
        <w:rPr>
          <w:b/>
          <w:bCs/>
          <w:i/>
          <w:sz w:val="26"/>
          <w:szCs w:val="26"/>
        </w:rPr>
      </w:pPr>
      <w:r w:rsidRPr="00D97146">
        <w:rPr>
          <w:b/>
          <w:bCs/>
          <w:i/>
          <w:sz w:val="26"/>
          <w:szCs w:val="26"/>
        </w:rPr>
        <w:t xml:space="preserve">1. Kiến thức: 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-Mô tả được cấu tạo của da.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-Thấy rõ được mối quan hệ giữa cấu tạo và chức năng của da.</w:t>
      </w:r>
    </w:p>
    <w:p w:rsidR="00435589" w:rsidRPr="00D97146" w:rsidRDefault="00435589" w:rsidP="00435589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 xml:space="preserve">2. Kỹ năng: 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-Rèn kỹ năng quan sát và phân tích kênh hình.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-Kỹ năng hoạt động nhóm.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b/>
          <w:bCs/>
          <w:i/>
          <w:sz w:val="26"/>
          <w:szCs w:val="26"/>
        </w:rPr>
        <w:t>3. Thái độ:</w:t>
      </w:r>
      <w:r w:rsidRPr="00D97146">
        <w:rPr>
          <w:b/>
          <w:bCs/>
          <w:sz w:val="26"/>
          <w:szCs w:val="26"/>
        </w:rPr>
        <w:t xml:space="preserve"> </w:t>
      </w:r>
      <w:r w:rsidRPr="00D97146">
        <w:rPr>
          <w:sz w:val="26"/>
          <w:szCs w:val="26"/>
        </w:rPr>
        <w:t>Có ý thức giữ vệ sinh da.</w:t>
      </w:r>
    </w:p>
    <w:p w:rsidR="00435589" w:rsidRPr="00D97146" w:rsidRDefault="00435589" w:rsidP="00435589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>4. Năng lực: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-Năng lực tư duy sáng tạo, tự học, tự giải quyết vấn đề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-Năng lực phản hồi, lắng nghe tích cực, hợp tác trong quá trình thảo luận.</w:t>
      </w:r>
    </w:p>
    <w:p w:rsidR="00435589" w:rsidRPr="00D97146" w:rsidRDefault="00435589" w:rsidP="00435589">
      <w:pPr>
        <w:rPr>
          <w:b/>
          <w:bCs/>
          <w:sz w:val="26"/>
          <w:szCs w:val="26"/>
        </w:rPr>
      </w:pPr>
      <w:r w:rsidRPr="00D97146">
        <w:rPr>
          <w:b/>
          <w:bCs/>
          <w:sz w:val="26"/>
          <w:szCs w:val="26"/>
        </w:rPr>
        <w:t>II. CHUẨN BỊ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-Tranh câm cấu tạo da.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-Các miếng bìa ghi thành phần cấu tạo (từ 1 đến 10).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-Mô hình cấu tạo da.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b/>
          <w:bCs/>
          <w:sz w:val="26"/>
          <w:szCs w:val="26"/>
        </w:rPr>
        <w:t xml:space="preserve">III. HOẠT ĐỘNG DẠY VÀ </w:t>
      </w:r>
      <w:proofErr w:type="gramStart"/>
      <w:r w:rsidRPr="00D97146">
        <w:rPr>
          <w:b/>
          <w:bCs/>
          <w:sz w:val="26"/>
          <w:szCs w:val="26"/>
        </w:rPr>
        <w:t>HỌC :</w:t>
      </w:r>
      <w:proofErr w:type="gramEnd"/>
    </w:p>
    <w:p w:rsidR="00435589" w:rsidRPr="00D97146" w:rsidRDefault="00435589" w:rsidP="00435589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>1. Ổn định tổ chức</w:t>
      </w:r>
    </w:p>
    <w:p w:rsidR="00435589" w:rsidRPr="00D97146" w:rsidRDefault="00435589" w:rsidP="00435589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 xml:space="preserve">2. Kiểm </w:t>
      </w:r>
      <w:proofErr w:type="gramStart"/>
      <w:r w:rsidRPr="00D97146">
        <w:rPr>
          <w:b/>
          <w:i/>
          <w:sz w:val="26"/>
          <w:szCs w:val="26"/>
        </w:rPr>
        <w:t>tra :</w:t>
      </w:r>
      <w:proofErr w:type="gramEnd"/>
      <w:r>
        <w:rPr>
          <w:b/>
          <w:i/>
          <w:sz w:val="26"/>
          <w:szCs w:val="26"/>
        </w:rPr>
        <w:t xml:space="preserve"> lồng bài mới </w:t>
      </w:r>
    </w:p>
    <w:p w:rsidR="00435589" w:rsidRPr="00D97146" w:rsidRDefault="00435589" w:rsidP="00435589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 xml:space="preserve">3. Bài </w:t>
      </w:r>
      <w:proofErr w:type="gramStart"/>
      <w:r w:rsidRPr="00D97146">
        <w:rPr>
          <w:b/>
          <w:i/>
          <w:sz w:val="26"/>
          <w:szCs w:val="26"/>
        </w:rPr>
        <w:t>mới :</w:t>
      </w:r>
      <w:proofErr w:type="gramEnd"/>
    </w:p>
    <w:p w:rsidR="00435589" w:rsidRPr="00D97146" w:rsidRDefault="00435589" w:rsidP="00435589">
      <w:pPr>
        <w:rPr>
          <w:b/>
          <w:bCs/>
          <w:i/>
          <w:sz w:val="26"/>
          <w:szCs w:val="26"/>
        </w:rPr>
      </w:pPr>
      <w:r w:rsidRPr="00D97146">
        <w:rPr>
          <w:b/>
          <w:bCs/>
          <w:i/>
          <w:sz w:val="26"/>
          <w:szCs w:val="26"/>
        </w:rPr>
        <w:t xml:space="preserve">a. </w:t>
      </w:r>
      <w:r>
        <w:rPr>
          <w:b/>
          <w:bCs/>
          <w:i/>
          <w:sz w:val="26"/>
          <w:szCs w:val="26"/>
        </w:rPr>
        <w:t>Mở đầu</w:t>
      </w:r>
    </w:p>
    <w:p w:rsidR="00435589" w:rsidRPr="00D97146" w:rsidRDefault="00435589" w:rsidP="00435589">
      <w:pPr>
        <w:rPr>
          <w:i/>
          <w:color w:val="000000"/>
          <w:sz w:val="26"/>
          <w:szCs w:val="26"/>
        </w:rPr>
      </w:pPr>
      <w:r w:rsidRPr="00D97146">
        <w:rPr>
          <w:b/>
          <w:i/>
          <w:color w:val="000000"/>
          <w:sz w:val="26"/>
          <w:szCs w:val="26"/>
        </w:rPr>
        <w:t>- Mục tiêu</w:t>
      </w:r>
      <w:r w:rsidRPr="00D97146">
        <w:rPr>
          <w:i/>
          <w:color w:val="000000"/>
          <w:sz w:val="26"/>
          <w:szCs w:val="26"/>
        </w:rPr>
        <w:t xml:space="preserve">: </w:t>
      </w:r>
      <w:r w:rsidRPr="00D97146">
        <w:rPr>
          <w:rStyle w:val="Strong"/>
          <w:i/>
          <w:sz w:val="26"/>
          <w:szCs w:val="26"/>
        </w:rPr>
        <w:t>Tạo tình huống/vấn đề học tập mà HS chưa thể giải quyết được ngay...kích thích nhu cầu tìm hiểu, khám phá kiến thức mới.</w:t>
      </w:r>
    </w:p>
    <w:p w:rsidR="00435589" w:rsidRDefault="00435589" w:rsidP="00435589">
      <w:pPr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>Kể tên các sản phẩm bài tiết của cơ thể và cơ quan thực hiện?</w:t>
      </w:r>
      <w:proofErr w:type="gramEnd"/>
    </w:p>
    <w:p w:rsidR="00435589" w:rsidRPr="00D97146" w:rsidRDefault="00435589" w:rsidP="00435589">
      <w:pPr>
        <w:rPr>
          <w:iCs/>
          <w:sz w:val="26"/>
          <w:szCs w:val="26"/>
        </w:rPr>
      </w:pPr>
      <w:proofErr w:type="gramStart"/>
      <w:r w:rsidRPr="00D97146">
        <w:rPr>
          <w:iCs/>
          <w:sz w:val="26"/>
          <w:szCs w:val="26"/>
        </w:rPr>
        <w:t>Giáo viên yêu cầu học sinh chạy tại chỗ thật nhanh trong vòng 3 phút.</w:t>
      </w:r>
      <w:proofErr w:type="gramEnd"/>
      <w:r w:rsidRPr="00D97146">
        <w:rPr>
          <w:iCs/>
          <w:sz w:val="26"/>
          <w:szCs w:val="26"/>
        </w:rPr>
        <w:t xml:space="preserve"> Yêu cầu các em quan sát bạn bên cạnh và cho biết có gì khác lúc chưa chạy?</w:t>
      </w:r>
    </w:p>
    <w:p w:rsidR="00435589" w:rsidRPr="00D97146" w:rsidRDefault="00435589" w:rsidP="00435589">
      <w:pPr>
        <w:rPr>
          <w:iCs/>
          <w:sz w:val="26"/>
          <w:szCs w:val="26"/>
        </w:rPr>
      </w:pPr>
      <w:r w:rsidRPr="00D97146">
        <w:rPr>
          <w:iCs/>
          <w:sz w:val="26"/>
          <w:szCs w:val="26"/>
        </w:rPr>
        <w:t>Học sinh: Thấy bạn thở gấp, mồ hôi vã ra và có một số bạn mặt đỏ lên</w:t>
      </w:r>
    </w:p>
    <w:p w:rsidR="00435589" w:rsidRPr="00D97146" w:rsidRDefault="00435589" w:rsidP="00435589">
      <w:pPr>
        <w:rPr>
          <w:iCs/>
          <w:sz w:val="26"/>
          <w:szCs w:val="26"/>
        </w:rPr>
      </w:pPr>
      <w:r w:rsidRPr="00D97146">
        <w:rPr>
          <w:iCs/>
          <w:sz w:val="26"/>
          <w:szCs w:val="26"/>
        </w:rPr>
        <w:t>Giáo viên hãy giải thích tại sao khi mình chạy hoặc làm việc gì đó nặng thì mặt đỏ lên</w:t>
      </w:r>
    </w:p>
    <w:p w:rsidR="00435589" w:rsidRPr="00D97146" w:rsidRDefault="00435589" w:rsidP="00435589">
      <w:pPr>
        <w:rPr>
          <w:iCs/>
          <w:sz w:val="26"/>
          <w:szCs w:val="26"/>
        </w:rPr>
      </w:pPr>
      <w:proofErr w:type="gramStart"/>
      <w:r w:rsidRPr="00D97146">
        <w:rPr>
          <w:iCs/>
          <w:sz w:val="26"/>
          <w:szCs w:val="26"/>
        </w:rPr>
        <w:t>để</w:t>
      </w:r>
      <w:proofErr w:type="gramEnd"/>
      <w:r w:rsidRPr="00D97146">
        <w:rPr>
          <w:iCs/>
          <w:sz w:val="26"/>
          <w:szCs w:val="26"/>
        </w:rPr>
        <w:t xml:space="preserve"> tìm hiểu vấn đề này chúng ta cùng nghiên cứu bài học hôm nay</w:t>
      </w:r>
    </w:p>
    <w:p w:rsidR="00435589" w:rsidRPr="00D97146" w:rsidRDefault="00435589" w:rsidP="00435589">
      <w:pPr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b. Hình thành kiến thức</w:t>
      </w:r>
    </w:p>
    <w:p w:rsidR="00435589" w:rsidRPr="00D97146" w:rsidRDefault="00435589" w:rsidP="00435589">
      <w:pPr>
        <w:rPr>
          <w:b/>
          <w:i/>
          <w:iCs/>
          <w:sz w:val="26"/>
          <w:szCs w:val="26"/>
          <w:lang w:val="nl-NL"/>
        </w:rPr>
      </w:pPr>
      <w:r w:rsidRPr="00D97146">
        <w:rPr>
          <w:i/>
          <w:color w:val="000000"/>
          <w:sz w:val="26"/>
          <w:szCs w:val="26"/>
        </w:rPr>
        <w:t xml:space="preserve">- </w:t>
      </w:r>
      <w:r w:rsidRPr="00D97146">
        <w:rPr>
          <w:b/>
          <w:i/>
          <w:color w:val="000000"/>
          <w:sz w:val="26"/>
          <w:szCs w:val="26"/>
        </w:rPr>
        <w:t>Mục tiêu:</w:t>
      </w:r>
      <w:r w:rsidRPr="00D97146">
        <w:rPr>
          <w:i/>
          <w:color w:val="000000"/>
          <w:sz w:val="26"/>
          <w:szCs w:val="26"/>
        </w:rPr>
        <w:t xml:space="preserve"> </w:t>
      </w:r>
      <w:r w:rsidRPr="00D97146">
        <w:rPr>
          <w:rStyle w:val="Strong"/>
          <w:i/>
          <w:sz w:val="26"/>
          <w:szCs w:val="26"/>
        </w:rPr>
        <w:t>Trang bị cho HS những KT mới liên quan đến tình huống/vấn đề học tập nêu ra ở HĐ Khởi động.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 Ngoài chức năng bài tiết và điều hoà thân nhiệt, da còn có những chức năng </w:t>
      </w:r>
      <w:proofErr w:type="gramStart"/>
      <w:r w:rsidRPr="00D97146">
        <w:rPr>
          <w:sz w:val="26"/>
          <w:szCs w:val="26"/>
        </w:rPr>
        <w:t>gì ?</w:t>
      </w:r>
      <w:proofErr w:type="gramEnd"/>
      <w:r w:rsidRPr="00D97146">
        <w:rPr>
          <w:sz w:val="26"/>
          <w:szCs w:val="26"/>
        </w:rPr>
        <w:t xml:space="preserve"> Những đặc điểm cấu tạo nào của da giúp da thực hiện những chức năng </w:t>
      </w:r>
      <w:proofErr w:type="gramStart"/>
      <w:r w:rsidRPr="00D97146">
        <w:rPr>
          <w:sz w:val="26"/>
          <w:szCs w:val="26"/>
        </w:rPr>
        <w:t>đó ?</w:t>
      </w:r>
      <w:proofErr w:type="gramEnd"/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105"/>
        <w:gridCol w:w="3375"/>
      </w:tblGrid>
      <w:tr w:rsidR="00435589" w:rsidRPr="00D97146" w:rsidTr="00385A7B">
        <w:tc>
          <w:tcPr>
            <w:tcW w:w="3150" w:type="dxa"/>
          </w:tcPr>
          <w:p w:rsidR="00435589" w:rsidRPr="00D97146" w:rsidRDefault="00435589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3105" w:type="dxa"/>
          </w:tcPr>
          <w:p w:rsidR="00435589" w:rsidRPr="00D97146" w:rsidRDefault="00435589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Hoạt động của học sinh</w:t>
            </w:r>
          </w:p>
        </w:tc>
        <w:tc>
          <w:tcPr>
            <w:tcW w:w="3375" w:type="dxa"/>
          </w:tcPr>
          <w:p w:rsidR="00435589" w:rsidRPr="00D97146" w:rsidRDefault="00435589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 xml:space="preserve">Nội dung </w:t>
            </w:r>
          </w:p>
        </w:tc>
      </w:tr>
      <w:tr w:rsidR="00435589" w:rsidRPr="00D97146" w:rsidTr="00385A7B">
        <w:tc>
          <w:tcPr>
            <w:tcW w:w="3150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bCs/>
                <w:sz w:val="26"/>
                <w:szCs w:val="26"/>
              </w:rPr>
              <w:t>Hoạt động 1</w:t>
            </w:r>
            <w:r w:rsidRPr="00D97146">
              <w:rPr>
                <w:sz w:val="26"/>
                <w:szCs w:val="26"/>
              </w:rPr>
              <w:t xml:space="preserve"> :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i/>
                <w:color w:val="000000"/>
                <w:sz w:val="26"/>
                <w:szCs w:val="26"/>
              </w:rPr>
              <w:t>Mục tiêu:</w:t>
            </w:r>
            <w:r w:rsidRPr="00D97146">
              <w:rPr>
                <w:sz w:val="26"/>
                <w:szCs w:val="26"/>
              </w:rPr>
              <w:t xml:space="preserve"> </w:t>
            </w:r>
            <w:r w:rsidRPr="00D97146">
              <w:rPr>
                <w:i/>
                <w:sz w:val="26"/>
                <w:szCs w:val="26"/>
              </w:rPr>
              <w:t>Mô tả được cấu tạo của da.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Xác định giới hạn từng lớp da.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Đánh mũi tên hoàn thành sơ đồ cấu tạo da.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lastRenderedPageBreak/>
              <w:t>B1</w:t>
            </w:r>
            <w:r w:rsidRPr="00D97146">
              <w:rPr>
                <w:sz w:val="26"/>
                <w:szCs w:val="26"/>
              </w:rPr>
              <w:t>: Gv treo tranh câm cấu tạo da → gọi HS lên bảng dán các mảnh bìa rời về cấu tạo da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B2</w:t>
            </w:r>
            <w:r w:rsidRPr="00D97146">
              <w:rPr>
                <w:sz w:val="26"/>
                <w:szCs w:val="26"/>
              </w:rPr>
              <w:t>: Gv có thể treo 2 – 3 tranh câm, gọi các nhóm thi đua dưới hình thức trò chơi.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B3</w:t>
            </w:r>
            <w:r w:rsidRPr="00D97146">
              <w:rPr>
                <w:sz w:val="26"/>
                <w:szCs w:val="26"/>
              </w:rPr>
              <w:t xml:space="preserve">: GV sử dụng sơ đồ cấu tạo da, giảng như phần </w:t>
            </w:r>
            <w:r w:rsidRPr="00D97146">
              <w:rPr>
                <w:sz w:val="26"/>
                <w:szCs w:val="26"/>
              </w:rPr>
              <w:sym w:font="Wingdings 2" w:char="F0A3"/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B4</w:t>
            </w:r>
            <w:r w:rsidRPr="00D97146">
              <w:rPr>
                <w:sz w:val="26"/>
                <w:szCs w:val="26"/>
              </w:rPr>
              <w:t xml:space="preserve">: Gv yêu cầu HS đọc lại thông tin → trả </w:t>
            </w:r>
            <w:proofErr w:type="gramStart"/>
            <w:r w:rsidRPr="00D97146">
              <w:rPr>
                <w:sz w:val="26"/>
                <w:szCs w:val="26"/>
              </w:rPr>
              <w:t>lời  câu</w:t>
            </w:r>
            <w:proofErr w:type="gramEnd"/>
            <w:r w:rsidRPr="00D97146">
              <w:rPr>
                <w:sz w:val="26"/>
                <w:szCs w:val="26"/>
              </w:rPr>
              <w:t xml:space="preserve"> hỏi mục </w:t>
            </w:r>
            <w:r w:rsidRPr="00D97146">
              <w:rPr>
                <w:sz w:val="26"/>
                <w:szCs w:val="26"/>
              </w:rPr>
              <w:sym w:font="Wingdings 3" w:char="F073"/>
            </w:r>
            <w:r w:rsidRPr="00D97146">
              <w:rPr>
                <w:sz w:val="26"/>
                <w:szCs w:val="26"/>
              </w:rPr>
              <w:t xml:space="preserve">  SGK.</w:t>
            </w:r>
          </w:p>
        </w:tc>
        <w:tc>
          <w:tcPr>
            <w:tcW w:w="3105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lastRenderedPageBreak/>
              <w:t xml:space="preserve">- HS quan sát hình 41.1, tự đọc thông tin, </w:t>
            </w:r>
            <w:proofErr w:type="gramStart"/>
            <w:r w:rsidRPr="00D97146">
              <w:rPr>
                <w:sz w:val="26"/>
                <w:szCs w:val="26"/>
              </w:rPr>
              <w:t>thu</w:t>
            </w:r>
            <w:proofErr w:type="gramEnd"/>
            <w:r w:rsidRPr="00D97146">
              <w:rPr>
                <w:sz w:val="26"/>
                <w:szCs w:val="26"/>
              </w:rPr>
              <w:t xml:space="preserve"> thập kiến thức.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- Thảo luận </w:t>
            </w:r>
            <w:proofErr w:type="gramStart"/>
            <w:r w:rsidRPr="00D97146">
              <w:rPr>
                <w:sz w:val="26"/>
                <w:szCs w:val="26"/>
              </w:rPr>
              <w:t>nhóm  thống</w:t>
            </w:r>
            <w:proofErr w:type="gramEnd"/>
            <w:r w:rsidRPr="00D97146">
              <w:rPr>
                <w:sz w:val="26"/>
                <w:szCs w:val="26"/>
              </w:rPr>
              <w:t xml:space="preserve"> nhất đáp án.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- Đại diện các nhóm lên </w:t>
            </w:r>
            <w:r w:rsidRPr="00D97146">
              <w:rPr>
                <w:sz w:val="26"/>
                <w:szCs w:val="26"/>
              </w:rPr>
              <w:lastRenderedPageBreak/>
              <w:t>hoàn thành trên bảng, các nhóm khác nhận xét, bổ sung.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HS tự rút ra kết luận về cấu tạo của da.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- HS trả lời</w:t>
            </w:r>
          </w:p>
          <w:p w:rsidR="00435589" w:rsidRPr="00D97146" w:rsidRDefault="00435589" w:rsidP="00385A7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75" w:type="dxa"/>
          </w:tcPr>
          <w:p w:rsidR="00435589" w:rsidRPr="00D97146" w:rsidRDefault="00435589" w:rsidP="00385A7B">
            <w:pPr>
              <w:rPr>
                <w:i/>
                <w:iCs/>
                <w:sz w:val="26"/>
                <w:szCs w:val="26"/>
              </w:rPr>
            </w:pPr>
            <w:proofErr w:type="gramStart"/>
            <w:r w:rsidRPr="00D97146">
              <w:rPr>
                <w:b/>
                <w:sz w:val="26"/>
                <w:szCs w:val="26"/>
              </w:rPr>
              <w:lastRenderedPageBreak/>
              <w:t>I .</w:t>
            </w:r>
            <w:proofErr w:type="gramEnd"/>
            <w:r w:rsidRPr="00D97146">
              <w:rPr>
                <w:b/>
                <w:sz w:val="26"/>
                <w:szCs w:val="26"/>
              </w:rPr>
              <w:t xml:space="preserve"> Cấu tạo của da:</w:t>
            </w:r>
            <w:r w:rsidRPr="00D97146">
              <w:rPr>
                <w:i/>
                <w:iCs/>
                <w:sz w:val="26"/>
                <w:szCs w:val="26"/>
              </w:rPr>
              <w:t xml:space="preserve">       </w:t>
            </w:r>
          </w:p>
          <w:p w:rsidR="00435589" w:rsidRPr="00D97146" w:rsidRDefault="00435589" w:rsidP="00385A7B">
            <w:pPr>
              <w:rPr>
                <w:i/>
                <w:i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i/>
                <w:i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i/>
                <w:i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i/>
                <w:i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i/>
                <w:i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i/>
                <w:i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i/>
                <w:i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i/>
                <w:iCs/>
                <w:sz w:val="26"/>
                <w:szCs w:val="26"/>
              </w:rPr>
              <w:t xml:space="preserve"> </w:t>
            </w:r>
            <w:r w:rsidRPr="00D97146">
              <w:rPr>
                <w:sz w:val="26"/>
                <w:szCs w:val="26"/>
              </w:rPr>
              <w:t>Da cấu tạo gồm 3 lớp: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Lớp biểu bì.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Tầng sừng.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Tầng tế bào sống.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- Lớp </w:t>
            </w:r>
            <w:proofErr w:type="gramStart"/>
            <w:r w:rsidRPr="00D97146">
              <w:rPr>
                <w:sz w:val="26"/>
                <w:szCs w:val="26"/>
              </w:rPr>
              <w:t>bì :</w:t>
            </w:r>
            <w:proofErr w:type="gramEnd"/>
            <w:r w:rsidRPr="00D97146">
              <w:rPr>
                <w:sz w:val="26"/>
                <w:szCs w:val="26"/>
              </w:rPr>
              <w:t xml:space="preserve"> cấu tạo từ sợi mô liên kết. Gồm các cơ quan.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Lớp mỡ dưới da gồm các tế bào mỡ.</w:t>
            </w:r>
          </w:p>
        </w:tc>
      </w:tr>
      <w:tr w:rsidR="00435589" w:rsidRPr="00D97146" w:rsidTr="00385A7B">
        <w:tc>
          <w:tcPr>
            <w:tcW w:w="3150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bCs/>
                <w:sz w:val="26"/>
                <w:szCs w:val="26"/>
              </w:rPr>
              <w:lastRenderedPageBreak/>
              <w:t>Hoạt động 2</w:t>
            </w:r>
            <w:r w:rsidRPr="00D97146">
              <w:rPr>
                <w:sz w:val="26"/>
                <w:szCs w:val="26"/>
              </w:rPr>
              <w:t xml:space="preserve"> :</w:t>
            </w:r>
          </w:p>
          <w:p w:rsidR="00435589" w:rsidRPr="00D97146" w:rsidRDefault="00435589" w:rsidP="00385A7B">
            <w:pPr>
              <w:rPr>
                <w:i/>
                <w:sz w:val="26"/>
                <w:szCs w:val="26"/>
                <w:lang w:val="vi-VN"/>
              </w:rPr>
            </w:pPr>
            <w:r w:rsidRPr="00D97146">
              <w:rPr>
                <w:b/>
                <w:i/>
                <w:color w:val="000000"/>
                <w:sz w:val="26"/>
                <w:szCs w:val="26"/>
              </w:rPr>
              <w:t>Mục tiêu:</w:t>
            </w:r>
            <w:r w:rsidRPr="00D97146">
              <w:rPr>
                <w:sz w:val="26"/>
                <w:szCs w:val="26"/>
              </w:rPr>
              <w:t xml:space="preserve"> </w:t>
            </w:r>
            <w:r w:rsidRPr="00D97146">
              <w:rPr>
                <w:i/>
                <w:sz w:val="26"/>
                <w:szCs w:val="26"/>
              </w:rPr>
              <w:t>Thấy rõ được mối quan hệ giữa cấu tạo và chức năng của da.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+ Da có những chức năng </w:t>
            </w:r>
            <w:proofErr w:type="gramStart"/>
            <w:r w:rsidRPr="00D97146">
              <w:rPr>
                <w:sz w:val="26"/>
                <w:szCs w:val="26"/>
              </w:rPr>
              <w:t>gì ?</w:t>
            </w:r>
            <w:proofErr w:type="gramEnd"/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- Gv yêu cầu HS trả lời câu hỏi mục </w:t>
            </w:r>
            <w:r w:rsidRPr="00D97146">
              <w:rPr>
                <w:sz w:val="26"/>
                <w:szCs w:val="26"/>
              </w:rPr>
              <w:sym w:font="Wingdings 3" w:char="F073"/>
            </w:r>
            <w:r w:rsidRPr="00D97146">
              <w:rPr>
                <w:sz w:val="26"/>
                <w:szCs w:val="26"/>
              </w:rPr>
              <w:t xml:space="preserve"> SGK.</w:t>
            </w:r>
          </w:p>
        </w:tc>
        <w:tc>
          <w:tcPr>
            <w:tcW w:w="3105" w:type="dxa"/>
          </w:tcPr>
          <w:p w:rsidR="00435589" w:rsidRPr="00D97146" w:rsidRDefault="00435589" w:rsidP="00385A7B">
            <w:pPr>
              <w:rPr>
                <w:b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- HS nêu các chức năng của da</w:t>
            </w:r>
          </w:p>
          <w:p w:rsidR="00435589" w:rsidRPr="00D97146" w:rsidRDefault="00435589" w:rsidP="00385A7B">
            <w:pPr>
              <w:rPr>
                <w:bCs/>
                <w:sz w:val="26"/>
                <w:szCs w:val="26"/>
              </w:rPr>
            </w:pPr>
          </w:p>
          <w:p w:rsidR="00435589" w:rsidRPr="00D97146" w:rsidRDefault="00435589" w:rsidP="00385A7B">
            <w:pPr>
              <w:rPr>
                <w:b/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- HS trả lời</w:t>
            </w:r>
          </w:p>
        </w:tc>
        <w:tc>
          <w:tcPr>
            <w:tcW w:w="3375" w:type="dxa"/>
          </w:tcPr>
          <w:p w:rsidR="00435589" w:rsidRPr="00D97146" w:rsidRDefault="00435589" w:rsidP="00385A7B">
            <w:pPr>
              <w:rPr>
                <w:b/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II. Chức năng của da: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Bảo vệ cơ thể.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Nhận biết kích thích của môi trường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Tham gia bài tiết.</w:t>
            </w:r>
          </w:p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Điều hoà thân nhiệt.</w:t>
            </w:r>
          </w:p>
          <w:p w:rsidR="00435589" w:rsidRPr="00D97146" w:rsidRDefault="00435589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Da và sản phẩm của da tạo nên vẻ đẹp con người.</w:t>
            </w:r>
          </w:p>
        </w:tc>
      </w:tr>
    </w:tbl>
    <w:p w:rsidR="00435589" w:rsidRPr="00D97146" w:rsidRDefault="00435589" w:rsidP="0043558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c. Luyện tập</w:t>
      </w:r>
    </w:p>
    <w:p w:rsidR="00435589" w:rsidRPr="00D97146" w:rsidRDefault="00435589" w:rsidP="00435589">
      <w:pPr>
        <w:rPr>
          <w:i/>
          <w:sz w:val="26"/>
          <w:szCs w:val="26"/>
        </w:rPr>
      </w:pPr>
      <w:r w:rsidRPr="00D97146">
        <w:rPr>
          <w:b/>
          <w:i/>
          <w:color w:val="000000"/>
          <w:sz w:val="26"/>
          <w:szCs w:val="26"/>
        </w:rPr>
        <w:t>- Mục tiêu:</w:t>
      </w:r>
      <w:r w:rsidRPr="00D97146">
        <w:rPr>
          <w:i/>
          <w:sz w:val="26"/>
          <w:szCs w:val="26"/>
        </w:rPr>
        <w:t xml:space="preserve"> Giúp HS hoàn thiện KT vừa lĩnh hội được.</w:t>
      </w:r>
    </w:p>
    <w:p w:rsidR="00435589" w:rsidRPr="00D97146" w:rsidRDefault="00435589" w:rsidP="00435589">
      <w:pPr>
        <w:rPr>
          <w:b/>
          <w:sz w:val="26"/>
          <w:szCs w:val="26"/>
        </w:rPr>
      </w:pPr>
      <w:r w:rsidRPr="00D97146">
        <w:rPr>
          <w:sz w:val="26"/>
          <w:szCs w:val="26"/>
        </w:rPr>
        <w:t>Gọi HS đọc phần ghi nhớ SGK</w:t>
      </w:r>
    </w:p>
    <w:p w:rsidR="00435589" w:rsidRPr="00D97146" w:rsidRDefault="00435589" w:rsidP="00435589">
      <w:pPr>
        <w:rPr>
          <w:sz w:val="26"/>
          <w:szCs w:val="26"/>
        </w:rPr>
      </w:pPr>
      <w:proofErr w:type="gramStart"/>
      <w:r w:rsidRPr="00D97146">
        <w:rPr>
          <w:sz w:val="26"/>
          <w:szCs w:val="26"/>
        </w:rPr>
        <w:t>Hoàn thành bảng sau.</w:t>
      </w:r>
      <w:proofErr w:type="gramEnd"/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3949"/>
        <w:gridCol w:w="1620"/>
      </w:tblGrid>
      <w:tr w:rsidR="00435589" w:rsidRPr="00D97146" w:rsidTr="00385A7B">
        <w:trPr>
          <w:cantSplit/>
        </w:trPr>
        <w:tc>
          <w:tcPr>
            <w:tcW w:w="5940" w:type="dxa"/>
            <w:gridSpan w:val="2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Cấu tạo da</w:t>
            </w:r>
          </w:p>
        </w:tc>
        <w:tc>
          <w:tcPr>
            <w:tcW w:w="1620" w:type="dxa"/>
            <w:vMerge w:val="restart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Chức năng</w:t>
            </w:r>
          </w:p>
        </w:tc>
      </w:tr>
      <w:tr w:rsidR="00435589" w:rsidRPr="00D97146" w:rsidTr="00385A7B">
        <w:trPr>
          <w:cantSplit/>
        </w:trPr>
        <w:tc>
          <w:tcPr>
            <w:tcW w:w="1991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Các lớp da</w:t>
            </w:r>
          </w:p>
        </w:tc>
        <w:tc>
          <w:tcPr>
            <w:tcW w:w="3949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Thành phần cấu tạo của các lớp</w:t>
            </w:r>
          </w:p>
        </w:tc>
        <w:tc>
          <w:tcPr>
            <w:tcW w:w="1620" w:type="dxa"/>
            <w:vMerge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</w:tc>
      </w:tr>
      <w:tr w:rsidR="00435589" w:rsidRPr="00D97146" w:rsidTr="00385A7B">
        <w:tc>
          <w:tcPr>
            <w:tcW w:w="1991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1. Lớp biểu bì</w:t>
            </w:r>
          </w:p>
        </w:tc>
        <w:tc>
          <w:tcPr>
            <w:tcW w:w="3949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</w:tc>
      </w:tr>
      <w:tr w:rsidR="00435589" w:rsidRPr="00D97146" w:rsidTr="00385A7B">
        <w:tc>
          <w:tcPr>
            <w:tcW w:w="1991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 2. Lớp bì</w:t>
            </w:r>
          </w:p>
        </w:tc>
        <w:tc>
          <w:tcPr>
            <w:tcW w:w="3949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</w:tc>
      </w:tr>
      <w:tr w:rsidR="00435589" w:rsidRPr="00D97146" w:rsidTr="00385A7B">
        <w:tc>
          <w:tcPr>
            <w:tcW w:w="1991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3. Lớp mỡ dưới</w:t>
            </w:r>
          </w:p>
        </w:tc>
        <w:tc>
          <w:tcPr>
            <w:tcW w:w="3949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35589" w:rsidRPr="00D97146" w:rsidRDefault="00435589" w:rsidP="00385A7B">
            <w:pPr>
              <w:rPr>
                <w:sz w:val="26"/>
                <w:szCs w:val="26"/>
              </w:rPr>
            </w:pPr>
          </w:p>
        </w:tc>
      </w:tr>
    </w:tbl>
    <w:p w:rsidR="00435589" w:rsidRPr="00D97146" w:rsidRDefault="00435589" w:rsidP="00435589">
      <w:pPr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d. Vận dụng</w:t>
      </w:r>
    </w:p>
    <w:p w:rsidR="00435589" w:rsidRPr="00D97146" w:rsidRDefault="00435589" w:rsidP="00435589">
      <w:pPr>
        <w:rPr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>- Mục tiêu</w:t>
      </w:r>
      <w:r w:rsidRPr="00D97146">
        <w:rPr>
          <w:i/>
          <w:sz w:val="26"/>
          <w:szCs w:val="26"/>
        </w:rPr>
        <w:t>:</w:t>
      </w:r>
    </w:p>
    <w:p w:rsidR="00435589" w:rsidRPr="00D97146" w:rsidRDefault="00435589" w:rsidP="00435589">
      <w:pPr>
        <w:rPr>
          <w:i/>
          <w:sz w:val="26"/>
          <w:szCs w:val="26"/>
        </w:rPr>
      </w:pPr>
      <w:r w:rsidRPr="00D97146">
        <w:rPr>
          <w:rFonts w:eastAsia="Arial"/>
          <w:i/>
          <w:sz w:val="26"/>
          <w:szCs w:val="26"/>
        </w:rPr>
        <w:t xml:space="preserve">-Giúp HS vận dụng được các KT-KN trong cuộc </w:t>
      </w:r>
      <w:r w:rsidRPr="00D97146">
        <w:rPr>
          <w:i/>
          <w:sz w:val="26"/>
          <w:szCs w:val="26"/>
        </w:rPr>
        <w:t>sống, tương tự tình huống/vấn đề đã học.</w:t>
      </w:r>
    </w:p>
    <w:p w:rsidR="00435589" w:rsidRPr="00D97146" w:rsidRDefault="00435589" w:rsidP="00435589">
      <w:pPr>
        <w:rPr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>-</w:t>
      </w:r>
      <w:r w:rsidRPr="00D97146">
        <w:rPr>
          <w:rFonts w:eastAsia="Arial"/>
          <w:i/>
          <w:sz w:val="26"/>
          <w:szCs w:val="26"/>
        </w:rPr>
        <w:t xml:space="preserve">Giúp HS tìm tòi, mở rộng thêm những gì đã </w:t>
      </w:r>
      <w:r w:rsidRPr="00D97146">
        <w:rPr>
          <w:i/>
          <w:sz w:val="26"/>
          <w:szCs w:val="26"/>
        </w:rPr>
        <w:t xml:space="preserve">được học, dần hình thành nhu cầu học tập suốt đời. </w:t>
      </w:r>
    </w:p>
    <w:p w:rsidR="00435589" w:rsidRPr="00D97146" w:rsidRDefault="00435589" w:rsidP="00435589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>-Theo em có nên trang điểm bằng cách lạm dụng kem phấn, nhổ bỏ lông mày, dùng bút chì kẻ lông mày tạo dáng không vì sao?</w:t>
      </w:r>
    </w:p>
    <w:p w:rsidR="00435589" w:rsidRPr="00D97146" w:rsidRDefault="00435589" w:rsidP="00435589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>? Tại sao da trẻ em hay bị chốc, nhọt còn da người lớn hay bị nứt nẻ?</w:t>
      </w:r>
    </w:p>
    <w:p w:rsidR="00435589" w:rsidRPr="00D97146" w:rsidRDefault="00435589" w:rsidP="0043558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</w:t>
      </w:r>
      <w:bookmarkStart w:id="0" w:name="_GoBack"/>
      <w:bookmarkEnd w:id="0"/>
      <w:r w:rsidRPr="00D97146">
        <w:rPr>
          <w:b/>
          <w:i/>
          <w:sz w:val="26"/>
          <w:szCs w:val="26"/>
        </w:rPr>
        <w:t xml:space="preserve"> Hướng dẫn về nhà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-Học bài, trả lời câu hỏi </w:t>
      </w:r>
      <w:proofErr w:type="gramStart"/>
      <w:r w:rsidRPr="00D97146">
        <w:rPr>
          <w:sz w:val="26"/>
          <w:szCs w:val="26"/>
        </w:rPr>
        <w:t>SGK .</w:t>
      </w:r>
      <w:proofErr w:type="gramEnd"/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-Đọc mục “Em có biết” 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-Tìm hiểu các bệnh ngoài da và cách phòng chống.</w:t>
      </w:r>
    </w:p>
    <w:p w:rsidR="00435589" w:rsidRPr="00D97146" w:rsidRDefault="00435589" w:rsidP="00435589">
      <w:pPr>
        <w:rPr>
          <w:sz w:val="26"/>
          <w:szCs w:val="26"/>
        </w:rPr>
      </w:pPr>
      <w:r w:rsidRPr="00D97146">
        <w:rPr>
          <w:sz w:val="26"/>
          <w:szCs w:val="26"/>
        </w:rPr>
        <w:t>-Kẻ bảng 42.2 vào vở</w:t>
      </w:r>
    </w:p>
    <w:p w:rsidR="00435589" w:rsidRPr="00D97146" w:rsidRDefault="00435589" w:rsidP="00435589">
      <w:pPr>
        <w:rPr>
          <w:color w:val="000000"/>
          <w:sz w:val="26"/>
          <w:szCs w:val="26"/>
          <w:lang w:val="vi-VN"/>
        </w:rPr>
      </w:pPr>
      <w:r w:rsidRPr="00D97146">
        <w:rPr>
          <w:color w:val="000000"/>
          <w:sz w:val="26"/>
          <w:szCs w:val="26"/>
          <w:lang w:val="vi-VN"/>
        </w:rPr>
        <w:lastRenderedPageBreak/>
        <w:t>* Rút kinh nghiệm bài học:</w:t>
      </w:r>
    </w:p>
    <w:p w:rsidR="00AC0F0C" w:rsidRDefault="00435589" w:rsidP="00435589">
      <w:r w:rsidRPr="00D97146"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sectPr w:rsidR="00AC0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89"/>
    <w:rsid w:val="00372418"/>
    <w:rsid w:val="00435589"/>
    <w:rsid w:val="009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355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35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emtrang</dc:creator>
  <cp:lastModifiedBy>emtrang</cp:lastModifiedBy>
  <cp:revision>1</cp:revision>
  <dcterms:created xsi:type="dcterms:W3CDTF">2021-02-20T00:10:00Z</dcterms:created>
  <dcterms:modified xsi:type="dcterms:W3CDTF">2021-02-20T00:11:00Z</dcterms:modified>
</cp:coreProperties>
</file>