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126" w:rsidRPr="00D85A39" w:rsidRDefault="00220126" w:rsidP="00220126">
      <w:pPr>
        <w:tabs>
          <w:tab w:val="left" w:pos="284"/>
        </w:tabs>
        <w:jc w:val="both"/>
        <w:rPr>
          <w:lang w:val="nl-NL"/>
        </w:rPr>
      </w:pPr>
      <w:r w:rsidRPr="00D85A39">
        <w:rPr>
          <w:lang w:val="nl-NL"/>
        </w:rPr>
        <w:t xml:space="preserve">Tuần                                                                                               </w:t>
      </w:r>
      <w:r>
        <w:rPr>
          <w:lang w:val="nl-NL"/>
        </w:rPr>
        <w:t xml:space="preserve">      </w:t>
      </w:r>
      <w:r w:rsidRPr="00D85A39">
        <w:rPr>
          <w:lang w:val="nl-NL"/>
        </w:rPr>
        <w:t xml:space="preserve">Ngày soạn: </w:t>
      </w:r>
    </w:p>
    <w:p w:rsidR="00220126" w:rsidRPr="00D85A39" w:rsidRDefault="00220126" w:rsidP="00220126">
      <w:pPr>
        <w:pStyle w:val="Title"/>
        <w:jc w:val="left"/>
        <w:rPr>
          <w:rFonts w:ascii="Times New Roman" w:hAnsi="Times New Roman"/>
          <w:sz w:val="24"/>
          <w:szCs w:val="24"/>
          <w:lang w:val="nl-NL"/>
        </w:rPr>
      </w:pPr>
      <w:r w:rsidRPr="00D85A39">
        <w:rPr>
          <w:rFonts w:ascii="Times New Roman" w:hAnsi="Times New Roman"/>
          <w:sz w:val="24"/>
          <w:szCs w:val="24"/>
          <w:lang w:val="nl-NL"/>
        </w:rPr>
        <w:t xml:space="preserve">Tiết    </w:t>
      </w:r>
      <w:r>
        <w:rPr>
          <w:rFonts w:ascii="Times New Roman" w:hAnsi="Times New Roman"/>
          <w:sz w:val="24"/>
          <w:szCs w:val="24"/>
          <w:lang w:val="nl-NL"/>
        </w:rPr>
        <w:t>59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nl-NL"/>
        </w:rPr>
        <w:t xml:space="preserve">          </w:t>
      </w:r>
      <w:r w:rsidRPr="00D85A39">
        <w:rPr>
          <w:rFonts w:ascii="Times New Roman" w:hAnsi="Times New Roman"/>
          <w:sz w:val="24"/>
          <w:szCs w:val="24"/>
          <w:lang w:val="nl-NL"/>
        </w:rPr>
        <w:t xml:space="preserve">Ngày dạy: </w:t>
      </w:r>
    </w:p>
    <w:p w:rsidR="00220126" w:rsidRPr="00347B21" w:rsidRDefault="00220126" w:rsidP="00220126">
      <w:pPr>
        <w:jc w:val="center"/>
        <w:rPr>
          <w:b/>
          <w:bCs/>
          <w:iCs/>
          <w:sz w:val="32"/>
          <w:szCs w:val="32"/>
          <w:lang w:val="nl-NL"/>
        </w:rPr>
      </w:pPr>
      <w:r w:rsidRPr="00347B21">
        <w:rPr>
          <w:b/>
          <w:bCs/>
          <w:iCs/>
          <w:sz w:val="32"/>
          <w:szCs w:val="32"/>
          <w:lang w:val="nl-NL"/>
        </w:rPr>
        <w:t>§2. LIÊN HỆ GIỮA THỨ TỰ VÀ PHÉP NHÂN</w:t>
      </w:r>
    </w:p>
    <w:p w:rsidR="00220126" w:rsidRPr="00347B21" w:rsidRDefault="00220126" w:rsidP="00220126">
      <w:pPr>
        <w:rPr>
          <w:bCs/>
          <w:i/>
          <w:iCs/>
          <w:lang w:val="nl-NL"/>
        </w:rPr>
      </w:pPr>
    </w:p>
    <w:p w:rsidR="00220126" w:rsidRPr="000D1E69" w:rsidRDefault="00220126" w:rsidP="00220126">
      <w:pPr>
        <w:autoSpaceDE w:val="0"/>
        <w:autoSpaceDN w:val="0"/>
        <w:adjustRightInd w:val="0"/>
        <w:jc w:val="both"/>
        <w:rPr>
          <w:b/>
          <w:bCs/>
          <w:lang w:val="nl-NL"/>
        </w:rPr>
      </w:pPr>
      <w:r w:rsidRPr="000D1E69">
        <w:rPr>
          <w:b/>
          <w:bCs/>
          <w:lang w:val="nl-NL"/>
        </w:rPr>
        <w:t>I. MỤC TIÊU:</w:t>
      </w:r>
    </w:p>
    <w:p w:rsidR="00220126" w:rsidRPr="00347B21" w:rsidRDefault="00220126" w:rsidP="00220126">
      <w:pPr>
        <w:rPr>
          <w:lang w:val="nl-NL"/>
        </w:rPr>
      </w:pPr>
      <w:r w:rsidRPr="000D1E69">
        <w:rPr>
          <w:b/>
          <w:bCs/>
          <w:lang w:val="nl-NL"/>
        </w:rPr>
        <w:t>1. Kiến thức</w:t>
      </w:r>
      <w:r w:rsidRPr="000D1E69">
        <w:rPr>
          <w:lang w:val="nl-NL"/>
        </w:rPr>
        <w:t>:</w:t>
      </w:r>
      <w:r w:rsidRPr="00347B21">
        <w:rPr>
          <w:lang w:val="nl-NL"/>
        </w:rPr>
        <w:t xml:space="preserve">  + Hiểu đ</w:t>
      </w:r>
      <w:r w:rsidRPr="00347B21">
        <w:rPr>
          <w:lang w:val="nl-NL"/>
        </w:rPr>
        <w:softHyphen/>
        <w:t xml:space="preserve">ược tính chất liên hệ giữa thứ tự đối với phép nhân       </w:t>
      </w:r>
    </w:p>
    <w:p w:rsidR="00220126" w:rsidRPr="00347B21" w:rsidRDefault="00220126" w:rsidP="00220126">
      <w:pPr>
        <w:rPr>
          <w:lang w:val="nl-NL"/>
        </w:rPr>
      </w:pPr>
      <w:r w:rsidRPr="00347B21">
        <w:rPr>
          <w:lang w:val="nl-NL"/>
        </w:rPr>
        <w:t xml:space="preserve">                       + Nắm đ</w:t>
      </w:r>
      <w:r w:rsidRPr="00347B21">
        <w:rPr>
          <w:lang w:val="nl-NL"/>
        </w:rPr>
        <w:softHyphen/>
        <w:t>ược tính chất bắc cầu của tính thứ tự.</w:t>
      </w:r>
    </w:p>
    <w:p w:rsidR="00220126" w:rsidRPr="00347B21" w:rsidRDefault="00220126" w:rsidP="00220126">
      <w:pPr>
        <w:rPr>
          <w:lang w:val="nl-NL"/>
        </w:rPr>
      </w:pPr>
      <w:r w:rsidRPr="000D1E69">
        <w:rPr>
          <w:b/>
          <w:bCs/>
          <w:lang w:val="nl-NL"/>
        </w:rPr>
        <w:t>2. Kỹ năng</w:t>
      </w:r>
      <w:r w:rsidRPr="000D1E69">
        <w:rPr>
          <w:lang w:val="nl-NL"/>
        </w:rPr>
        <w:t>:</w:t>
      </w:r>
      <w:r w:rsidRPr="00347B21">
        <w:rPr>
          <w:lang w:val="nl-NL"/>
        </w:rPr>
        <w:t xml:space="preserve">  Biết áp dụng một số tính chất cơ bản của bất đẳng thức để so sánh hai số hoặc chứng minh BĐT:   a &lt; b =&gt; ac &lt; bc với c &gt; 0  và ac &gt; bc với c &lt; 0 .</w:t>
      </w:r>
    </w:p>
    <w:p w:rsidR="00220126" w:rsidRPr="00347B21" w:rsidRDefault="00220126" w:rsidP="00220126">
      <w:pPr>
        <w:rPr>
          <w:lang w:val="nl-NL"/>
        </w:rPr>
      </w:pPr>
      <w:r w:rsidRPr="000D1E69">
        <w:rPr>
          <w:b/>
          <w:lang w:val="nl-NL"/>
        </w:rPr>
        <w:t>3. Thái độ</w:t>
      </w:r>
      <w:r w:rsidRPr="000D1E69">
        <w:rPr>
          <w:lang w:val="nl-NL"/>
        </w:rPr>
        <w:t>:</w:t>
      </w:r>
      <w:r w:rsidRPr="00347B21">
        <w:rPr>
          <w:lang w:val="nl-NL"/>
        </w:rPr>
        <w:t xml:space="preserve"> Có ý thức tự giác, tích cực</w:t>
      </w:r>
    </w:p>
    <w:p w:rsidR="00220126" w:rsidRPr="000D1E69" w:rsidRDefault="00220126" w:rsidP="00220126">
      <w:pPr>
        <w:autoSpaceDE w:val="0"/>
        <w:autoSpaceDN w:val="0"/>
        <w:adjustRightInd w:val="0"/>
        <w:rPr>
          <w:b/>
          <w:iCs/>
          <w:lang w:val="nl-NL"/>
        </w:rPr>
      </w:pPr>
      <w:r w:rsidRPr="000D1E69">
        <w:rPr>
          <w:b/>
          <w:iCs/>
          <w:lang w:val="nl-NL"/>
        </w:rPr>
        <w:t>4. Hướng phát triển năng lực:</w:t>
      </w:r>
    </w:p>
    <w:p w:rsidR="00220126" w:rsidRPr="00347B21" w:rsidRDefault="00220126" w:rsidP="00220126">
      <w:pPr>
        <w:rPr>
          <w:lang w:val="nl-NL"/>
        </w:rPr>
      </w:pPr>
      <w:r w:rsidRPr="00347B21">
        <w:rPr>
          <w:lang w:val="nl-NL"/>
        </w:rPr>
        <w:t>- Năng lực chung: Tự học, giải quyết vấn đề, sáng tạo, tự quản lí, giao tiếp, hợp tác, sử dụng công nghệ thông tin, sử dụng ngôn ngữ, tính toán.</w:t>
      </w:r>
    </w:p>
    <w:p w:rsidR="00220126" w:rsidRPr="00347B21" w:rsidRDefault="00220126" w:rsidP="00220126">
      <w:pPr>
        <w:rPr>
          <w:lang w:val="nl-NL"/>
        </w:rPr>
      </w:pPr>
      <w:r w:rsidRPr="00347B21">
        <w:rPr>
          <w:lang w:val="nl-NL"/>
        </w:rPr>
        <w:t>Năng lực riêng: NL tính toán, NL so sánh các tích hoặc hai biểu thức.</w:t>
      </w:r>
    </w:p>
    <w:p w:rsidR="00220126" w:rsidRPr="00347B21" w:rsidRDefault="00220126" w:rsidP="00220126">
      <w:pPr>
        <w:tabs>
          <w:tab w:val="left" w:pos="1440"/>
        </w:tabs>
        <w:autoSpaceDE w:val="0"/>
        <w:autoSpaceDN w:val="0"/>
        <w:adjustRightInd w:val="0"/>
        <w:spacing w:before="120"/>
        <w:jc w:val="both"/>
        <w:rPr>
          <w:b/>
          <w:lang w:val="nl-NL"/>
        </w:rPr>
      </w:pPr>
      <w:r w:rsidRPr="00347B21">
        <w:rPr>
          <w:b/>
          <w:lang w:val="nl-NL"/>
        </w:rPr>
        <w:t xml:space="preserve">II. </w:t>
      </w:r>
      <w:r w:rsidRPr="00347B21">
        <w:rPr>
          <w:b/>
          <w:u w:val="single"/>
          <w:lang w:val="nl-NL"/>
        </w:rPr>
        <w:t>CHUẨN BỊ</w:t>
      </w:r>
      <w:r w:rsidRPr="00347B21">
        <w:rPr>
          <w:b/>
          <w:i/>
          <w:iCs/>
          <w:u w:val="single"/>
          <w:lang w:val="nl-NL"/>
        </w:rPr>
        <w:t>:</w:t>
      </w:r>
      <w:r w:rsidRPr="00347B21">
        <w:rPr>
          <w:b/>
          <w:lang w:val="nl-NL"/>
        </w:rPr>
        <w:t xml:space="preserve"> </w:t>
      </w:r>
    </w:p>
    <w:p w:rsidR="00220126" w:rsidRPr="00347B21" w:rsidRDefault="00220126" w:rsidP="00220126">
      <w:pPr>
        <w:tabs>
          <w:tab w:val="left" w:pos="1440"/>
        </w:tabs>
        <w:autoSpaceDE w:val="0"/>
        <w:autoSpaceDN w:val="0"/>
        <w:adjustRightInd w:val="0"/>
        <w:spacing w:before="120"/>
        <w:jc w:val="both"/>
        <w:rPr>
          <w:lang w:val="nl-NL"/>
        </w:rPr>
      </w:pPr>
      <w:r w:rsidRPr="00347B21">
        <w:rPr>
          <w:b/>
          <w:lang w:val="nl-NL"/>
        </w:rPr>
        <w:t>1. Giáo viên:</w:t>
      </w:r>
      <w:r w:rsidRPr="00347B21">
        <w:rPr>
          <w:lang w:val="nl-NL"/>
        </w:rPr>
        <w:t xml:space="preserve"> SGK, bảng phụ, thước thẳng, phấn màu.</w:t>
      </w:r>
    </w:p>
    <w:p w:rsidR="00220126" w:rsidRPr="00347B21" w:rsidRDefault="00220126" w:rsidP="00220126">
      <w:pPr>
        <w:rPr>
          <w:bCs/>
          <w:lang w:val="nl-NL"/>
        </w:rPr>
      </w:pPr>
      <w:r w:rsidRPr="00347B21">
        <w:rPr>
          <w:b/>
          <w:lang w:val="nl-NL"/>
        </w:rPr>
        <w:t>2. Học sinh:</w:t>
      </w:r>
      <w:r w:rsidRPr="00347B21">
        <w:rPr>
          <w:lang w:val="nl-NL"/>
        </w:rPr>
        <w:t xml:space="preserve"> </w:t>
      </w:r>
      <w:r w:rsidRPr="00347B21">
        <w:rPr>
          <w:bCs/>
          <w:lang w:val="nl-NL"/>
        </w:rPr>
        <w:t>Ôn lại tính chất liên hệ giữa thứ tự và phép cộng</w:t>
      </w:r>
    </w:p>
    <w:p w:rsidR="00220126" w:rsidRDefault="00220126" w:rsidP="00220126">
      <w:pPr>
        <w:rPr>
          <w:b/>
          <w:lang w:val="nl-NL"/>
        </w:rPr>
      </w:pPr>
      <w:r w:rsidRPr="00347B21">
        <w:rPr>
          <w:b/>
          <w:lang w:val="nl-NL"/>
        </w:rPr>
        <w:t>3. Bảng tham chiếu các mức độ yêu cầu cần đạt của câu hỏi, bài tập, kiểm tra, đánh giá:</w:t>
      </w:r>
    </w:p>
    <w:p w:rsidR="00220126" w:rsidRPr="00347B21" w:rsidRDefault="00220126" w:rsidP="00220126">
      <w:pPr>
        <w:rPr>
          <w:b/>
          <w:lang w:val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3"/>
        <w:gridCol w:w="2044"/>
        <w:gridCol w:w="1716"/>
        <w:gridCol w:w="2030"/>
        <w:gridCol w:w="2323"/>
      </w:tblGrid>
      <w:tr w:rsidR="00220126" w:rsidRPr="00216D91" w:rsidTr="00024619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26" w:rsidRPr="00216D91" w:rsidRDefault="00220126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216D91">
              <w:rPr>
                <w:b/>
                <w:lang w:val="nl-NL"/>
              </w:rPr>
              <w:t>Nội dung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26" w:rsidRPr="00216D91" w:rsidRDefault="00220126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216D91">
              <w:rPr>
                <w:b/>
                <w:lang w:val="nl-NL"/>
              </w:rPr>
              <w:t xml:space="preserve">Nhận biết </w:t>
            </w:r>
          </w:p>
          <w:p w:rsidR="00220126" w:rsidRPr="00216D91" w:rsidRDefault="00220126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216D91">
              <w:rPr>
                <w:b/>
                <w:lang w:val="nl-NL"/>
              </w:rPr>
              <w:t>(M1)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26" w:rsidRPr="00216D91" w:rsidRDefault="00220126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216D91">
              <w:rPr>
                <w:b/>
                <w:lang w:val="nl-NL"/>
              </w:rPr>
              <w:t>Thông hiểu (M2)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26" w:rsidRPr="00216D91" w:rsidRDefault="00220126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216D91">
              <w:rPr>
                <w:b/>
                <w:lang w:val="nl-NL"/>
              </w:rPr>
              <w:t xml:space="preserve">Vận dụng </w:t>
            </w:r>
          </w:p>
          <w:p w:rsidR="00220126" w:rsidRPr="00216D91" w:rsidRDefault="00220126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216D91">
              <w:rPr>
                <w:b/>
                <w:lang w:val="nl-NL"/>
              </w:rPr>
              <w:t>(M3)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26" w:rsidRPr="00216D91" w:rsidRDefault="00220126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216D91">
              <w:rPr>
                <w:b/>
                <w:lang w:val="nl-NL"/>
              </w:rPr>
              <w:t xml:space="preserve">Vận dụng cao </w:t>
            </w:r>
          </w:p>
          <w:p w:rsidR="00220126" w:rsidRPr="00216D91" w:rsidRDefault="00220126" w:rsidP="00024619">
            <w:pPr>
              <w:tabs>
                <w:tab w:val="left" w:pos="7590"/>
              </w:tabs>
              <w:jc w:val="center"/>
              <w:rPr>
                <w:b/>
                <w:lang w:val="nl-NL"/>
              </w:rPr>
            </w:pPr>
            <w:r w:rsidRPr="00216D91">
              <w:rPr>
                <w:b/>
                <w:lang w:val="nl-NL"/>
              </w:rPr>
              <w:t>(M4)</w:t>
            </w:r>
          </w:p>
        </w:tc>
      </w:tr>
      <w:tr w:rsidR="00220126" w:rsidRPr="00216D91" w:rsidTr="00024619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26" w:rsidRPr="00216D91" w:rsidRDefault="00220126" w:rsidP="00024619">
            <w:pPr>
              <w:jc w:val="both"/>
              <w:rPr>
                <w:rFonts w:eastAsia="TimesNewRomanPS-BoldMT"/>
                <w:b/>
                <w:color w:val="000000"/>
                <w:lang w:val="nl-NL"/>
              </w:rPr>
            </w:pPr>
            <w:r w:rsidRPr="00216D91">
              <w:rPr>
                <w:b/>
                <w:lang w:val="nl-NL"/>
              </w:rPr>
              <w:t>Liên hệ giữa thứ tự đối với phép nhân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lang w:val="nl-NL"/>
              </w:rPr>
              <w:t>- Nhận biết được</w:t>
            </w:r>
          </w:p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lang w:val="nl-NL"/>
              </w:rPr>
              <w:t>bất đẳng thức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26" w:rsidRPr="00216D91" w:rsidRDefault="00220126" w:rsidP="00024619">
            <w:pPr>
              <w:jc w:val="both"/>
              <w:rPr>
                <w:color w:val="000000"/>
                <w:spacing w:val="-8"/>
                <w:lang w:val="nl-NL"/>
              </w:rPr>
            </w:pPr>
            <w:r w:rsidRPr="00216D91">
              <w:rPr>
                <w:lang w:val="nl-NL"/>
              </w:rPr>
              <w:t>-  Viết đúng các dấu khi so sánh.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color w:val="000000"/>
                <w:spacing w:val="-8"/>
                <w:lang w:val="nl-NL"/>
              </w:rPr>
              <w:t xml:space="preserve">- </w:t>
            </w:r>
            <w:r w:rsidRPr="00216D91">
              <w:rPr>
                <w:lang w:val="nl-NL"/>
              </w:rPr>
              <w:t>So sánh được các tích.</w:t>
            </w:r>
          </w:p>
          <w:p w:rsidR="00220126" w:rsidRPr="00216D91" w:rsidRDefault="00220126" w:rsidP="00024619">
            <w:pPr>
              <w:jc w:val="both"/>
              <w:rPr>
                <w:rFonts w:eastAsia="TimesNewRomanPS-BoldMT"/>
                <w:color w:val="000000"/>
                <w:lang w:val="nl-NL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26" w:rsidRPr="00216D91" w:rsidRDefault="00220126" w:rsidP="00024619">
            <w:pPr>
              <w:jc w:val="both"/>
              <w:rPr>
                <w:rFonts w:ascii=".VnTime" w:hAnsi=".VnTime"/>
                <w:lang w:val="nl-NL"/>
              </w:rPr>
            </w:pPr>
            <w:r w:rsidRPr="00216D91">
              <w:rPr>
                <w:color w:val="000000"/>
                <w:spacing w:val="-8"/>
                <w:lang w:val="nl-NL"/>
              </w:rPr>
              <w:t xml:space="preserve">- </w:t>
            </w:r>
            <w:r w:rsidRPr="00216D91">
              <w:rPr>
                <w:lang w:val="nl-NL"/>
              </w:rPr>
              <w:t>Chứng minh được</w:t>
            </w:r>
            <w:r w:rsidRPr="00216D91">
              <w:rPr>
                <w:rFonts w:ascii="Arial" w:hAnsi="Arial"/>
                <w:lang w:val="nl-NL"/>
              </w:rPr>
              <w:t xml:space="preserve"> </w:t>
            </w:r>
            <w:r w:rsidRPr="00216D91">
              <w:rPr>
                <w:rFonts w:ascii=".VnTime" w:hAnsi=".VnTime"/>
                <w:lang w:val="nl-NL"/>
              </w:rPr>
              <w:t xml:space="preserve">c¸c bÊt ®¼ng thøc. </w:t>
            </w:r>
          </w:p>
        </w:tc>
      </w:tr>
    </w:tbl>
    <w:p w:rsidR="00220126" w:rsidRPr="00347B21" w:rsidRDefault="00220126" w:rsidP="00220126">
      <w:pPr>
        <w:pStyle w:val="Heading1"/>
        <w:rPr>
          <w:rFonts w:ascii="Times New Roman" w:hAnsi="Times New Roman"/>
          <w:sz w:val="24"/>
          <w:lang w:val="nl-NL"/>
        </w:rPr>
      </w:pPr>
      <w:r w:rsidRPr="00347B21">
        <w:rPr>
          <w:rFonts w:ascii="Times New Roman" w:hAnsi="Times New Roman"/>
          <w:sz w:val="24"/>
          <w:lang w:val="nl-NL"/>
        </w:rPr>
        <w:t>III.  CÁC HOẠT ĐỘNG DẠY HỌC:</w:t>
      </w:r>
    </w:p>
    <w:p w:rsidR="00220126" w:rsidRPr="00347B21" w:rsidRDefault="00220126" w:rsidP="00220126">
      <w:pPr>
        <w:rPr>
          <w:b/>
          <w:lang w:val="nl-NL"/>
        </w:rPr>
      </w:pPr>
      <w:r>
        <w:rPr>
          <w:b/>
          <w:lang w:val="nl-NL"/>
        </w:rPr>
        <w:t>A. MỞ ĐẦU</w:t>
      </w:r>
      <w:r w:rsidRPr="00347B21">
        <w:rPr>
          <w:b/>
          <w:lang w:val="nl-NL"/>
        </w:rPr>
        <w:t xml:space="preserve">: </w:t>
      </w:r>
    </w:p>
    <w:p w:rsidR="00220126" w:rsidRPr="00347B21" w:rsidRDefault="00220126" w:rsidP="00220126">
      <w:pPr>
        <w:rPr>
          <w:b/>
          <w:lang w:val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3"/>
        <w:gridCol w:w="4793"/>
      </w:tblGrid>
      <w:tr w:rsidR="00220126" w:rsidRPr="00216D91" w:rsidTr="000246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26" w:rsidRPr="00216D91" w:rsidRDefault="00220126" w:rsidP="00024619">
            <w:pPr>
              <w:jc w:val="center"/>
              <w:rPr>
                <w:b/>
                <w:bCs/>
                <w:i/>
                <w:lang w:val="nl-NL"/>
              </w:rPr>
            </w:pPr>
            <w:r w:rsidRPr="00216D91">
              <w:rPr>
                <w:b/>
                <w:bCs/>
                <w:i/>
                <w:lang w:val="nl-NL"/>
              </w:rPr>
              <w:t>Câu hỏi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26" w:rsidRPr="00216D91" w:rsidRDefault="00220126" w:rsidP="00024619">
            <w:pPr>
              <w:jc w:val="center"/>
              <w:rPr>
                <w:b/>
                <w:bCs/>
                <w:i/>
                <w:lang w:val="nl-NL"/>
              </w:rPr>
            </w:pPr>
            <w:r w:rsidRPr="00216D91">
              <w:rPr>
                <w:b/>
                <w:bCs/>
                <w:i/>
                <w:lang w:val="nl-NL"/>
              </w:rPr>
              <w:t>Đáp án</w:t>
            </w:r>
          </w:p>
        </w:tc>
      </w:tr>
      <w:tr w:rsidR="00220126" w:rsidRPr="00216D91" w:rsidTr="00024619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b/>
                <w:bCs/>
                <w:lang w:val="nl-NL"/>
              </w:rPr>
              <w:t xml:space="preserve">- </w:t>
            </w:r>
            <w:r w:rsidRPr="00216D91">
              <w:rPr>
                <w:lang w:val="nl-NL"/>
              </w:rPr>
              <w:t>Phát biểu tính chất về liên hệ giữa thứ tự và phép cộng   (4 đ)</w:t>
            </w:r>
          </w:p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lang w:val="nl-NL"/>
              </w:rPr>
              <w:t>- Điền dấu &gt; hoặc &lt; vào ô vuông   (6 đ)</w:t>
            </w:r>
          </w:p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lang w:val="nl-NL"/>
              </w:rPr>
              <w:pict>
                <v:rect id="_x0000_s1026" style="position:absolute;left:0;text-align:left;margin-left:109.5pt;margin-top:1.3pt;width:18pt;height:8.95pt;z-index:251660288">
                  <v:textbox style="mso-next-textbox:#_x0000_s1026">
                    <w:txbxContent>
                      <w:p w:rsidR="00220126" w:rsidRPr="00347B21" w:rsidRDefault="00220126" w:rsidP="00220126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</w:pict>
            </w:r>
            <w:r w:rsidRPr="00216D91">
              <w:rPr>
                <w:lang w:val="nl-NL"/>
              </w:rPr>
              <w:t>+ Từ -2 &lt; 3 =&gt;  -2 + 5         3 + 5</w:t>
            </w:r>
          </w:p>
          <w:p w:rsidR="00220126" w:rsidRPr="00216D91" w:rsidRDefault="00220126" w:rsidP="00024619">
            <w:pPr>
              <w:jc w:val="both"/>
              <w:rPr>
                <w:b/>
                <w:bCs/>
                <w:lang w:val="nl-NL"/>
              </w:rPr>
            </w:pPr>
            <w:r w:rsidRPr="00216D91">
              <w:rPr>
                <w:lang w:val="nl-NL"/>
              </w:rPr>
              <w:pict>
                <v:rect id="_x0000_s1027" style="position:absolute;left:0;text-align:left;margin-left:140.25pt;margin-top:1.5pt;width:18pt;height:9pt;z-index:251661312">
                  <v:textbox style="mso-next-textbox:#_x0000_s1027">
                    <w:txbxContent>
                      <w:p w:rsidR="00220126" w:rsidRPr="00347B21" w:rsidRDefault="00220126" w:rsidP="00220126">
                        <w:pPr>
                          <w:rPr>
                            <w:lang w:val="nl-NL"/>
                          </w:rPr>
                        </w:pPr>
                      </w:p>
                    </w:txbxContent>
                  </v:textbox>
                </v:rect>
              </w:pict>
            </w:r>
            <w:r w:rsidRPr="00216D91">
              <w:rPr>
                <w:lang w:val="nl-NL"/>
              </w:rPr>
              <w:t>+ Từ -2 &lt; 3 =&gt;  -2 + (- 509)          3 + (- 509)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0126" w:rsidRPr="00216D91" w:rsidRDefault="00220126" w:rsidP="00220126">
            <w:pPr>
              <w:numPr>
                <w:ilvl w:val="0"/>
                <w:numId w:val="1"/>
              </w:numPr>
              <w:jc w:val="both"/>
              <w:rPr>
                <w:bCs/>
                <w:lang w:val="nl-NL"/>
              </w:rPr>
            </w:pPr>
            <w:r w:rsidRPr="00216D91">
              <w:rPr>
                <w:bCs/>
                <w:lang w:val="nl-NL"/>
              </w:rPr>
              <w:t>Sgk</w:t>
            </w:r>
          </w:p>
          <w:p w:rsidR="00220126" w:rsidRPr="00216D91" w:rsidRDefault="00220126" w:rsidP="00220126">
            <w:pPr>
              <w:numPr>
                <w:ilvl w:val="0"/>
                <w:numId w:val="1"/>
              </w:numPr>
              <w:jc w:val="both"/>
              <w:rPr>
                <w:b/>
                <w:bCs/>
                <w:lang w:val="nl-NL"/>
              </w:rPr>
            </w:pPr>
          </w:p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lang w:val="nl-NL"/>
              </w:rPr>
              <w:t xml:space="preserve">   Từ -2 &lt; 3 =&gt;  -2 + 5 &lt; 3 + 5</w:t>
            </w:r>
          </w:p>
          <w:p w:rsidR="00220126" w:rsidRPr="00216D91" w:rsidRDefault="00220126" w:rsidP="00024619">
            <w:pPr>
              <w:ind w:left="75"/>
              <w:jc w:val="both"/>
              <w:rPr>
                <w:b/>
                <w:bCs/>
                <w:lang w:val="nl-NL"/>
              </w:rPr>
            </w:pPr>
            <w:r w:rsidRPr="00216D91">
              <w:rPr>
                <w:lang w:val="nl-NL"/>
              </w:rPr>
              <w:t xml:space="preserve">  Từ -2 &lt; 3 =&gt;  -2 + (- 509) &lt; 3 + (- 509)</w:t>
            </w:r>
          </w:p>
        </w:tc>
      </w:tr>
    </w:tbl>
    <w:p w:rsidR="00220126" w:rsidRPr="00347B21" w:rsidRDefault="00220126" w:rsidP="00220126">
      <w:pPr>
        <w:pStyle w:val="Heading1"/>
        <w:tabs>
          <w:tab w:val="left" w:pos="284"/>
        </w:tabs>
        <w:rPr>
          <w:rFonts w:ascii="Times New Roman" w:hAnsi="Times New Roman"/>
          <w:sz w:val="24"/>
          <w:lang w:val="nl-NL"/>
        </w:rPr>
      </w:pPr>
      <w:r w:rsidRPr="00347B21">
        <w:rPr>
          <w:rFonts w:ascii="Times New Roman" w:hAnsi="Times New Roman"/>
          <w:sz w:val="24"/>
          <w:lang w:val="nl-NL"/>
        </w:rPr>
        <w:t>HOẠT ĐỘNG 1: Mở đầu</w:t>
      </w:r>
    </w:p>
    <w:p w:rsidR="00220126" w:rsidRPr="00347B21" w:rsidRDefault="00220126" w:rsidP="00220126">
      <w:pPr>
        <w:rPr>
          <w:lang w:val="nl-NL"/>
        </w:rPr>
      </w:pPr>
      <w:r w:rsidRPr="00347B21">
        <w:rPr>
          <w:lang w:val="nl-NL"/>
        </w:rPr>
        <w:t>- Mục tiêu: Giúp HS suy nghĩ mối quan hệ giữa thứ tự và phép nhân.</w:t>
      </w:r>
    </w:p>
    <w:p w:rsidR="00220126" w:rsidRPr="00347B21" w:rsidRDefault="00220126" w:rsidP="00220126">
      <w:pPr>
        <w:jc w:val="both"/>
        <w:rPr>
          <w:lang w:val="nl-NL"/>
        </w:rPr>
      </w:pPr>
      <w:r w:rsidRPr="00347B21">
        <w:rPr>
          <w:lang w:val="nl-NL"/>
        </w:rPr>
        <w:t>- Phương pháp/kỹ thuật tổ chức: Đàm thoại. gợi mở, vấn đáp</w:t>
      </w:r>
    </w:p>
    <w:p w:rsidR="00220126" w:rsidRPr="00347B21" w:rsidRDefault="00220126" w:rsidP="00220126">
      <w:pPr>
        <w:jc w:val="both"/>
        <w:rPr>
          <w:lang w:val="nl-NL"/>
        </w:rPr>
      </w:pPr>
      <w:r w:rsidRPr="00347B21">
        <w:rPr>
          <w:lang w:val="nl-NL"/>
        </w:rPr>
        <w:t>- Hình thức tổ chức: Cá nhân</w:t>
      </w:r>
    </w:p>
    <w:p w:rsidR="00220126" w:rsidRPr="00347B21" w:rsidRDefault="00220126" w:rsidP="00220126">
      <w:pPr>
        <w:rPr>
          <w:lang w:val="nl-NL"/>
        </w:rPr>
      </w:pPr>
      <w:r w:rsidRPr="00347B21">
        <w:rPr>
          <w:lang w:val="nl-NL"/>
        </w:rPr>
        <w:t xml:space="preserve">- Phương tiện: SGK </w:t>
      </w:r>
    </w:p>
    <w:p w:rsidR="00220126" w:rsidRDefault="00220126" w:rsidP="00220126">
      <w:pPr>
        <w:pStyle w:val="Heading1"/>
        <w:tabs>
          <w:tab w:val="left" w:pos="284"/>
        </w:tabs>
        <w:rPr>
          <w:rFonts w:ascii="Times New Roman" w:hAnsi="Times New Roman"/>
          <w:b w:val="0"/>
          <w:sz w:val="24"/>
          <w:lang w:val="nl-NL"/>
        </w:rPr>
      </w:pPr>
      <w:r w:rsidRPr="00347B21">
        <w:rPr>
          <w:rFonts w:ascii="Times New Roman" w:hAnsi="Times New Roman"/>
          <w:sz w:val="24"/>
          <w:lang w:val="nl-NL"/>
        </w:rPr>
        <w:t xml:space="preserve">- </w:t>
      </w:r>
      <w:r w:rsidRPr="00347B21">
        <w:rPr>
          <w:rFonts w:ascii="Times New Roman" w:hAnsi="Times New Roman"/>
          <w:b w:val="0"/>
          <w:sz w:val="24"/>
          <w:lang w:val="nl-NL"/>
        </w:rPr>
        <w:t>Sản phẩm:</w:t>
      </w:r>
      <w:r w:rsidRPr="00347B21">
        <w:rPr>
          <w:rFonts w:ascii="Times New Roman" w:hAnsi="Times New Roman"/>
          <w:sz w:val="24"/>
          <w:lang w:val="nl-NL"/>
        </w:rPr>
        <w:t xml:space="preserve"> </w:t>
      </w:r>
      <w:r w:rsidRPr="00347B21">
        <w:rPr>
          <w:rFonts w:ascii="Times New Roman" w:hAnsi="Times New Roman"/>
          <w:b w:val="0"/>
          <w:sz w:val="24"/>
          <w:lang w:val="nl-NL"/>
        </w:rPr>
        <w:t>Liên hệ giữa thứ tự và phép nhân</w:t>
      </w:r>
    </w:p>
    <w:p w:rsidR="00220126" w:rsidRPr="00EB68BE" w:rsidRDefault="00220126" w:rsidP="00220126">
      <w:pPr>
        <w:rPr>
          <w:lang w:val="nl-N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88"/>
        <w:gridCol w:w="4788"/>
      </w:tblGrid>
      <w:tr w:rsidR="00220126" w:rsidRPr="00216D91" w:rsidTr="00024619">
        <w:tc>
          <w:tcPr>
            <w:tcW w:w="5076" w:type="dxa"/>
            <w:shd w:val="clear" w:color="auto" w:fill="auto"/>
          </w:tcPr>
          <w:p w:rsidR="00220126" w:rsidRPr="00216D91" w:rsidRDefault="00220126" w:rsidP="00024619">
            <w:pPr>
              <w:jc w:val="center"/>
              <w:rPr>
                <w:lang w:val="nl-NL"/>
              </w:rPr>
            </w:pPr>
            <w:r w:rsidRPr="00216D91">
              <w:rPr>
                <w:b/>
                <w:lang w:val="nl-NL"/>
              </w:rPr>
              <w:t>HOẠT ĐỘNG CỦA GV</w:t>
            </w:r>
          </w:p>
        </w:tc>
        <w:tc>
          <w:tcPr>
            <w:tcW w:w="5076" w:type="dxa"/>
            <w:shd w:val="clear" w:color="auto" w:fill="auto"/>
          </w:tcPr>
          <w:p w:rsidR="00220126" w:rsidRPr="00216D91" w:rsidRDefault="00220126" w:rsidP="00024619">
            <w:pPr>
              <w:jc w:val="center"/>
              <w:rPr>
                <w:lang w:val="nl-NL"/>
              </w:rPr>
            </w:pPr>
            <w:r w:rsidRPr="00216D91">
              <w:rPr>
                <w:b/>
                <w:lang w:val="nl-NL"/>
              </w:rPr>
              <w:t>HOẠT ĐỘNG CỦA HS</w:t>
            </w:r>
          </w:p>
        </w:tc>
      </w:tr>
      <w:tr w:rsidR="00220126" w:rsidRPr="00216D91" w:rsidTr="00024619">
        <w:tc>
          <w:tcPr>
            <w:tcW w:w="5076" w:type="dxa"/>
            <w:shd w:val="clear" w:color="auto" w:fill="auto"/>
          </w:tcPr>
          <w:p w:rsidR="00220126" w:rsidRPr="00216D91" w:rsidRDefault="00220126" w:rsidP="00024619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216D91">
              <w:rPr>
                <w:bCs/>
                <w:iCs/>
                <w:lang w:val="nl-NL"/>
              </w:rPr>
              <w:t>GV chuyển giao nhiệm vụ học tập:</w:t>
            </w:r>
          </w:p>
          <w:p w:rsidR="00220126" w:rsidRPr="00216D91" w:rsidRDefault="00220126" w:rsidP="00024619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216D91">
              <w:rPr>
                <w:bCs/>
                <w:iCs/>
                <w:lang w:val="nl-NL"/>
              </w:rPr>
              <w:t>Nếu ta nhân vào hai vế của bất đẳng thức trên với 2 thì ta sẽ được bất đẳng thức nào ?</w:t>
            </w:r>
          </w:p>
          <w:p w:rsidR="00220126" w:rsidRPr="00216D91" w:rsidRDefault="00220126" w:rsidP="00024619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216D91">
              <w:rPr>
                <w:bCs/>
                <w:iCs/>
                <w:lang w:val="nl-NL"/>
              </w:rPr>
              <w:lastRenderedPageBreak/>
              <w:t>- Đó là quan hệ giữa thứ tự và phép toán gì ?</w:t>
            </w:r>
          </w:p>
          <w:p w:rsidR="00220126" w:rsidRPr="00216D91" w:rsidRDefault="00220126" w:rsidP="00024619">
            <w:pPr>
              <w:jc w:val="both"/>
              <w:rPr>
                <w:rFonts w:ascii="Arial" w:hAnsi="Arial"/>
                <w:lang w:val="nl-NL"/>
              </w:rPr>
            </w:pPr>
            <w:r w:rsidRPr="00216D91">
              <w:rPr>
                <w:bCs/>
                <w:iCs/>
                <w:lang w:val="nl-NL"/>
              </w:rPr>
              <w:t>- Bài hom nay ta sẽ tìm hiểu mối quan hệ đó.</w:t>
            </w:r>
          </w:p>
        </w:tc>
        <w:tc>
          <w:tcPr>
            <w:tcW w:w="5076" w:type="dxa"/>
            <w:shd w:val="clear" w:color="auto" w:fill="auto"/>
          </w:tcPr>
          <w:p w:rsidR="00220126" w:rsidRPr="00216D91" w:rsidRDefault="00220126" w:rsidP="00024619">
            <w:pPr>
              <w:jc w:val="both"/>
              <w:rPr>
                <w:rFonts w:ascii="Arial" w:hAnsi="Arial"/>
                <w:lang w:val="nl-NL"/>
              </w:rPr>
            </w:pPr>
          </w:p>
          <w:p w:rsidR="00220126" w:rsidRPr="00216D91" w:rsidRDefault="00220126" w:rsidP="00220126">
            <w:pPr>
              <w:numPr>
                <w:ilvl w:val="0"/>
                <w:numId w:val="1"/>
              </w:numPr>
              <w:jc w:val="both"/>
              <w:rPr>
                <w:lang w:val="nl-NL"/>
              </w:rPr>
            </w:pPr>
            <w:r w:rsidRPr="00216D91">
              <w:rPr>
                <w:lang w:val="nl-NL"/>
              </w:rPr>
              <w:t>-4 &lt; 6</w:t>
            </w:r>
          </w:p>
          <w:p w:rsidR="00220126" w:rsidRPr="00216D91" w:rsidRDefault="00220126" w:rsidP="00024619">
            <w:pPr>
              <w:jc w:val="both"/>
              <w:rPr>
                <w:lang w:val="nl-NL"/>
              </w:rPr>
            </w:pPr>
          </w:p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lang w:val="nl-NL"/>
              </w:rPr>
              <w:lastRenderedPageBreak/>
              <w:t>- Phép nhân</w:t>
            </w:r>
          </w:p>
        </w:tc>
      </w:tr>
    </w:tbl>
    <w:p w:rsidR="00220126" w:rsidRPr="00347B21" w:rsidRDefault="00220126" w:rsidP="00220126">
      <w:pPr>
        <w:pStyle w:val="Heading1"/>
        <w:tabs>
          <w:tab w:val="left" w:pos="284"/>
        </w:tabs>
        <w:rPr>
          <w:rFonts w:ascii="Times New Roman" w:hAnsi="Times New Roman"/>
          <w:sz w:val="24"/>
          <w:lang w:val="nl-NL"/>
        </w:rPr>
      </w:pPr>
      <w:r w:rsidRPr="00347B21">
        <w:rPr>
          <w:rFonts w:ascii="Times New Roman" w:hAnsi="Times New Roman"/>
          <w:sz w:val="24"/>
          <w:lang w:val="nl-NL"/>
        </w:rPr>
        <w:lastRenderedPageBreak/>
        <w:t xml:space="preserve">B. HÌNH THÀNH KIẾN THỨC:  </w:t>
      </w:r>
    </w:p>
    <w:p w:rsidR="00220126" w:rsidRPr="00347B21" w:rsidRDefault="00220126" w:rsidP="00220126">
      <w:pPr>
        <w:rPr>
          <w:b/>
          <w:bCs/>
          <w:u w:val="single"/>
          <w:lang w:val="nl-NL"/>
        </w:rPr>
      </w:pPr>
      <w:r w:rsidRPr="00347B21">
        <w:rPr>
          <w:b/>
          <w:lang w:val="nl-NL"/>
        </w:rPr>
        <w:t>HOẠT ĐỘNG 2:</w:t>
      </w:r>
      <w:r w:rsidRPr="00347B21">
        <w:rPr>
          <w:b/>
          <w:bCs/>
          <w:lang w:val="nl-NL"/>
        </w:rPr>
        <w:t xml:space="preserve"> Liên hệ giữa thứ tự và phép nhân với số dương</w:t>
      </w:r>
    </w:p>
    <w:p w:rsidR="00220126" w:rsidRPr="00347B21" w:rsidRDefault="00220126" w:rsidP="00220126">
      <w:pPr>
        <w:rPr>
          <w:lang w:val="nl-NL"/>
        </w:rPr>
      </w:pPr>
      <w:r w:rsidRPr="00347B21">
        <w:rPr>
          <w:lang w:val="nl-NL"/>
        </w:rPr>
        <w:t>- Mục tiêu: HS biết tính chất liên hệ giữa thứ tự với số dương.</w:t>
      </w:r>
    </w:p>
    <w:p w:rsidR="00220126" w:rsidRPr="00347B21" w:rsidRDefault="00220126" w:rsidP="00220126">
      <w:pPr>
        <w:rPr>
          <w:lang w:val="nl-NL"/>
        </w:rPr>
      </w:pPr>
      <w:r w:rsidRPr="00347B21">
        <w:rPr>
          <w:lang w:val="nl-NL"/>
        </w:rPr>
        <w:t>- Phương pháp/Kĩ thuật dạy học: thuyết trình, gợi mở, nêu vấn đề.</w:t>
      </w:r>
    </w:p>
    <w:p w:rsidR="00220126" w:rsidRPr="00347B21" w:rsidRDefault="00220126" w:rsidP="00220126">
      <w:pPr>
        <w:rPr>
          <w:lang w:val="nl-NL"/>
        </w:rPr>
      </w:pPr>
      <w:r w:rsidRPr="00347B21">
        <w:rPr>
          <w:lang w:val="nl-NL"/>
        </w:rPr>
        <w:t>- Hình thức tổ chức hoạt động: Hoạt động cá nhân, cặp đôi.</w:t>
      </w:r>
    </w:p>
    <w:p w:rsidR="00220126" w:rsidRPr="00347B21" w:rsidRDefault="00220126" w:rsidP="00220126">
      <w:pPr>
        <w:rPr>
          <w:lang w:val="nl-NL"/>
        </w:rPr>
      </w:pPr>
      <w:r w:rsidRPr="00347B21">
        <w:rPr>
          <w:lang w:val="nl-NL"/>
        </w:rPr>
        <w:t>- Phương tiện dạy học: SGK</w:t>
      </w:r>
    </w:p>
    <w:p w:rsidR="00220126" w:rsidRPr="00347B21" w:rsidRDefault="00220126" w:rsidP="00220126">
      <w:pPr>
        <w:rPr>
          <w:lang w:val="nl-NL"/>
        </w:rPr>
      </w:pPr>
      <w:r w:rsidRPr="00347B21">
        <w:rPr>
          <w:lang w:val="nl-NL"/>
        </w:rPr>
        <w:t>- Sản phẩm: HS so sánh được các tích.</w:t>
      </w:r>
    </w:p>
    <w:tbl>
      <w:tblPr>
        <w:tblpPr w:leftFromText="180" w:rightFromText="180" w:vertAnchor="text" w:tblpX="36" w:tblpY="1"/>
        <w:tblOverlap w:val="never"/>
        <w:tblW w:w="10080" w:type="dxa"/>
        <w:tblLayout w:type="fixed"/>
        <w:tblLook w:val="0000"/>
      </w:tblPr>
      <w:tblGrid>
        <w:gridCol w:w="4896"/>
        <w:gridCol w:w="558"/>
        <w:gridCol w:w="4626"/>
      </w:tblGrid>
      <w:tr w:rsidR="00220126" w:rsidRPr="00347B21" w:rsidTr="00024619">
        <w:trPr>
          <w:trHeight w:val="1"/>
        </w:trPr>
        <w:tc>
          <w:tcPr>
            <w:tcW w:w="489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220126" w:rsidRPr="00347B21" w:rsidRDefault="00220126" w:rsidP="00024619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347B21">
              <w:rPr>
                <w:b/>
                <w:lang w:val="nl-NL"/>
              </w:rPr>
              <w:t>HOẠT ĐỘNG CỦA GV VÀ HS</w:t>
            </w:r>
          </w:p>
        </w:tc>
        <w:tc>
          <w:tcPr>
            <w:tcW w:w="5184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220126" w:rsidRPr="00347B21" w:rsidRDefault="00220126" w:rsidP="00024619">
            <w:pPr>
              <w:autoSpaceDE w:val="0"/>
              <w:autoSpaceDN w:val="0"/>
              <w:adjustRightInd w:val="0"/>
              <w:jc w:val="center"/>
              <w:rPr>
                <w:lang w:val="nl-NL"/>
              </w:rPr>
            </w:pPr>
            <w:r w:rsidRPr="00347B21">
              <w:rPr>
                <w:b/>
                <w:lang w:val="nl-NL"/>
              </w:rPr>
              <w:t>NỘI DUNG</w:t>
            </w:r>
          </w:p>
        </w:tc>
      </w:tr>
      <w:tr w:rsidR="00220126" w:rsidRPr="00347B21" w:rsidTr="00024619">
        <w:trPr>
          <w:trHeight w:val="1"/>
        </w:trPr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0126" w:rsidRPr="00347B21" w:rsidRDefault="00220126" w:rsidP="00024619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347B21">
              <w:rPr>
                <w:b/>
                <w:bCs/>
                <w:lang w:val="nl-NL"/>
              </w:rPr>
              <w:t xml:space="preserve"> </w:t>
            </w:r>
            <w:r w:rsidRPr="00347B21">
              <w:rPr>
                <w:bCs/>
                <w:iCs/>
                <w:lang w:val="nl-NL"/>
              </w:rPr>
              <w:t xml:space="preserve"> GV chuyển giao nhiệm vụ học tập:</w:t>
            </w:r>
          </w:p>
          <w:p w:rsidR="00220126" w:rsidRPr="00347B21" w:rsidRDefault="00220126" w:rsidP="00024619">
            <w:pPr>
              <w:rPr>
                <w:lang w:val="nl-NL"/>
              </w:rPr>
            </w:pPr>
            <w:r w:rsidRPr="00347B21">
              <w:rPr>
                <w:lang w:val="nl-NL"/>
              </w:rPr>
              <w:t>- GV nêu ví dụ, h</w:t>
            </w:r>
            <w:r w:rsidRPr="00347B21">
              <w:rPr>
                <w:lang w:val="nl-NL"/>
              </w:rPr>
              <w:softHyphen/>
            </w:r>
            <w:r w:rsidRPr="00347B21">
              <w:rPr>
                <w:lang w:val="nl-NL"/>
              </w:rPr>
              <w:softHyphen/>
              <w:t xml:space="preserve">ớng dẫn HS tính và so sánh, sau đó GV minh họa trên trục số.   </w:t>
            </w:r>
          </w:p>
          <w:p w:rsidR="00220126" w:rsidRPr="00347B21" w:rsidRDefault="00220126" w:rsidP="00024619">
            <w:pPr>
              <w:rPr>
                <w:lang w:val="nl-NL"/>
              </w:rPr>
            </w:pPr>
            <w:r w:rsidRPr="00347B21">
              <w:rPr>
                <w:lang w:val="nl-NL"/>
              </w:rPr>
              <w:t>- GV nêu ví dụ khác, yêu cầu HS so sánh</w:t>
            </w:r>
          </w:p>
          <w:p w:rsidR="00220126" w:rsidRPr="00347B21" w:rsidRDefault="00220126" w:rsidP="00024619">
            <w:pPr>
              <w:rPr>
                <w:lang w:val="nl-NL"/>
              </w:rPr>
            </w:pPr>
            <w:r w:rsidRPr="00347B21">
              <w:rPr>
                <w:lang w:val="nl-NL"/>
              </w:rPr>
              <w:t>- Vậy khi nhân hai vế của bất đẳng thức -2 &lt; 3 với số c d</w:t>
            </w:r>
            <w:r w:rsidRPr="00347B21">
              <w:rPr>
                <w:lang w:val="nl-NL"/>
              </w:rPr>
              <w:softHyphen/>
              <w:t>ương thì ta sẽ đ</w:t>
            </w:r>
            <w:r w:rsidRPr="00347B21">
              <w:rPr>
                <w:lang w:val="nl-NL"/>
              </w:rPr>
              <w:softHyphen/>
              <w:t>ợc bất đẳng thức nào ?</w:t>
            </w:r>
          </w:p>
          <w:p w:rsidR="00220126" w:rsidRPr="00347B21" w:rsidRDefault="00220126" w:rsidP="00024619">
            <w:pPr>
              <w:rPr>
                <w:lang w:val="nl-NL"/>
              </w:rPr>
            </w:pPr>
            <w:r w:rsidRPr="00347B21">
              <w:rPr>
                <w:lang w:val="nl-NL"/>
              </w:rPr>
              <w:t>- Từ các ví dụ GV hư</w:t>
            </w:r>
            <w:r w:rsidRPr="00347B21">
              <w:rPr>
                <w:lang w:val="nl-NL"/>
              </w:rPr>
              <w:softHyphen/>
              <w:t xml:space="preserve">ớng dẫn HS </w:t>
            </w:r>
            <w:r w:rsidRPr="00347B21">
              <w:rPr>
                <w:bCs/>
                <w:lang w:val="nl-NL"/>
              </w:rPr>
              <w:t xml:space="preserve">hoàn thành phần tổng quát trên bảng phụ và </w:t>
            </w:r>
            <w:r w:rsidRPr="00347B21">
              <w:rPr>
                <w:lang w:val="nl-NL"/>
              </w:rPr>
              <w:t>phát biểu.</w:t>
            </w:r>
          </w:p>
          <w:p w:rsidR="00220126" w:rsidRPr="00347B21" w:rsidRDefault="00220126" w:rsidP="00024619">
            <w:pPr>
              <w:rPr>
                <w:rFonts w:ascii=".VnTime" w:hAnsi=".VnTime"/>
                <w:bCs/>
                <w:lang w:val="nl-NL"/>
              </w:rPr>
            </w:pPr>
            <w:r w:rsidRPr="00347B21">
              <w:rPr>
                <w:b/>
                <w:bCs/>
                <w:lang w:val="nl-NL"/>
              </w:rPr>
              <w:t xml:space="preserve">- </w:t>
            </w:r>
            <w:r w:rsidRPr="00347B21">
              <w:rPr>
                <w:bCs/>
                <w:lang w:val="nl-NL"/>
              </w:rPr>
              <w:t>GV: H</w:t>
            </w:r>
            <w:r w:rsidRPr="00347B21">
              <w:rPr>
                <w:bCs/>
                <w:lang w:val="nl-NL"/>
              </w:rPr>
              <w:softHyphen/>
            </w:r>
            <w:r w:rsidRPr="00347B21">
              <w:rPr>
                <w:bCs/>
                <w:lang w:val="nl-NL"/>
              </w:rPr>
              <w:softHyphen/>
              <w:t>ướng</w:t>
            </w:r>
            <w:r w:rsidRPr="00347B21">
              <w:rPr>
                <w:rFonts w:ascii=".VnTime" w:hAnsi=".VnTime"/>
                <w:bCs/>
                <w:lang w:val="nl-NL"/>
              </w:rPr>
              <w:t xml:space="preserve"> dÉn HS lÊy vÝ dô</w:t>
            </w:r>
          </w:p>
          <w:p w:rsidR="00220126" w:rsidRPr="00347B21" w:rsidRDefault="00220126" w:rsidP="00024619">
            <w:pPr>
              <w:rPr>
                <w:rFonts w:ascii=".VnTime" w:hAnsi=".VnTime"/>
                <w:bCs/>
                <w:lang w:val="nl-NL"/>
              </w:rPr>
            </w:pPr>
            <w:r w:rsidRPr="00347B21">
              <w:rPr>
                <w:rFonts w:ascii=".VnTime" w:hAnsi=".VnTime"/>
                <w:bCs/>
                <w:lang w:val="nl-NL"/>
              </w:rPr>
              <w:t xml:space="preserve">- GV ghi ?2, gäi HS tr¶ lêi </w:t>
            </w:r>
          </w:p>
          <w:p w:rsidR="00220126" w:rsidRPr="00347B21" w:rsidRDefault="00220126" w:rsidP="00024619">
            <w:pPr>
              <w:rPr>
                <w:rFonts w:ascii=".VnTime" w:hAnsi=".VnTime"/>
                <w:bCs/>
                <w:lang w:val="nl-NL"/>
              </w:rPr>
            </w:pPr>
            <w:r w:rsidRPr="00347B21">
              <w:rPr>
                <w:rFonts w:ascii=".VnTime" w:hAnsi=".VnTime"/>
                <w:bCs/>
                <w:lang w:val="nl-NL"/>
              </w:rPr>
              <w:t>- Yªu cÇu HS gi¶i thÝch</w:t>
            </w:r>
          </w:p>
          <w:p w:rsidR="00220126" w:rsidRPr="00347B21" w:rsidRDefault="00220126" w:rsidP="00024619">
            <w:pPr>
              <w:rPr>
                <w:rFonts w:ascii=".VnTime" w:hAnsi=".VnTime"/>
                <w:bCs/>
                <w:lang w:val="nl-NL"/>
              </w:rPr>
            </w:pPr>
            <w:r w:rsidRPr="00347B21">
              <w:rPr>
                <w:rFonts w:ascii=".VnTime" w:hAnsi=".VnTime"/>
                <w:bCs/>
                <w:lang w:val="nl-NL"/>
              </w:rPr>
              <w:t>HS thùc hiÖn, GV chèt kiÕn thøc</w:t>
            </w:r>
          </w:p>
          <w:p w:rsidR="00220126" w:rsidRPr="00347B21" w:rsidRDefault="00220126" w:rsidP="00024619">
            <w:pPr>
              <w:rPr>
                <w:rFonts w:ascii=".VnTime" w:hAnsi=".VnTime"/>
                <w:bCs/>
                <w:lang w:val="nl-NL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20126" w:rsidRPr="00347B21" w:rsidRDefault="00220126" w:rsidP="00024619">
            <w:pPr>
              <w:rPr>
                <w:rFonts w:ascii=".VnTime" w:hAnsi=".VnTime"/>
                <w:b/>
                <w:bCs/>
                <w:u w:val="single"/>
                <w:lang w:val="nl-NL"/>
              </w:rPr>
            </w:pPr>
            <w:r w:rsidRPr="00347B21">
              <w:rPr>
                <w:rFonts w:ascii=".VnTime" w:hAnsi=".VnTime"/>
                <w:b/>
                <w:bCs/>
                <w:u w:val="single"/>
                <w:lang w:val="nl-NL"/>
              </w:rPr>
              <w:t>1) Liªn hÖ gi÷a thø tù vµ phÐp nh©n víi sè d</w:t>
            </w:r>
            <w:r w:rsidRPr="00347B21">
              <w:rPr>
                <w:b/>
                <w:bCs/>
                <w:u w:val="single"/>
                <w:lang w:val="nl-NL"/>
              </w:rPr>
              <w:t>ư</w:t>
            </w:r>
            <w:r w:rsidRPr="00347B21">
              <w:rPr>
                <w:rFonts w:ascii=".VnTime" w:hAnsi=".VnTime"/>
                <w:b/>
                <w:bCs/>
                <w:u w:val="single"/>
                <w:lang w:val="nl-NL"/>
              </w:rPr>
              <w:t>¬ng: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bCs/>
                <w:lang w:val="nl-NL"/>
              </w:rPr>
              <w:t xml:space="preserve">VÝ dô: Tõ </w:t>
            </w:r>
            <w:r w:rsidRPr="00347B21">
              <w:rPr>
                <w:rFonts w:ascii=".VnTime" w:hAnsi=".VnTime"/>
                <w:lang w:val="nl-NL"/>
              </w:rPr>
              <w:t xml:space="preserve">-2&lt; 3 =&gt;  -2.2&lt; 3.2 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  </w:t>
            </w:r>
            <w:r w:rsidRPr="00347B21">
              <w:rPr>
                <w:rFonts w:ascii=".VnTime" w:hAnsi=".VnTime"/>
                <w:bCs/>
                <w:lang w:val="nl-NL"/>
              </w:rPr>
              <w:t xml:space="preserve">Tõ </w:t>
            </w:r>
            <w:r w:rsidRPr="00347B21">
              <w:rPr>
                <w:rFonts w:ascii=".VnTime" w:hAnsi=".VnTime"/>
                <w:lang w:val="nl-NL"/>
              </w:rPr>
              <w:t>-2&lt; 3 =&gt;  -2.5091 &lt; 3.5091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+ </w:t>
            </w:r>
            <w:r w:rsidRPr="00347B21">
              <w:rPr>
                <w:rFonts w:ascii=".VnTime" w:hAnsi=".VnTime"/>
                <w:u w:val="single"/>
                <w:lang w:val="nl-NL"/>
              </w:rPr>
              <w:t>Tæng qu¸t</w:t>
            </w:r>
            <w:r w:rsidRPr="00347B21">
              <w:rPr>
                <w:rFonts w:ascii=".VnTime" w:hAnsi=".VnTime"/>
                <w:lang w:val="nl-NL"/>
              </w:rPr>
              <w:t xml:space="preserve">: 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Tõ -2&lt; 3 =&gt; -2.c &lt; 3.c   (c &gt; 0) 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b/>
                <w:bCs/>
                <w:lang w:val="nl-NL"/>
              </w:rPr>
              <w:t xml:space="preserve">* </w:t>
            </w:r>
            <w:r w:rsidRPr="00347B21">
              <w:rPr>
                <w:rFonts w:ascii=".VnTime" w:hAnsi=".VnTime"/>
                <w:b/>
                <w:bCs/>
                <w:i/>
                <w:lang w:val="nl-NL"/>
              </w:rPr>
              <w:t>TÝnh chÊt</w:t>
            </w:r>
            <w:r w:rsidRPr="00347B21">
              <w:rPr>
                <w:rFonts w:ascii=".VnTime" w:hAnsi=".VnTime"/>
                <w:lang w:val="nl-NL"/>
              </w:rPr>
              <w:t>: Víi 3 sè a, b, c,&amp; c &gt; 0 :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NÕu a &lt; b th×  ac &lt; bc; 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NÕu a </w:t>
            </w:r>
            <w:r w:rsidRPr="00347B21">
              <w:rPr>
                <w:rFonts w:ascii=".VnTime" w:hAnsi=".VnTime"/>
                <w:position w:val="-4"/>
                <w:lang w:val="nl-NL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5" o:title=""/>
                </v:shape>
                <o:OLEObject Type="Embed" ProgID="Equation.DSMT4" ShapeID="_x0000_i1025" DrawAspect="Content" ObjectID="_1675308342" r:id="rId6"/>
              </w:object>
            </w:r>
            <w:r w:rsidRPr="00347B21">
              <w:rPr>
                <w:rFonts w:ascii=".VnTime" w:hAnsi=".VnTime"/>
                <w:lang w:val="nl-NL"/>
              </w:rPr>
              <w:t xml:space="preserve"> b th×  ac </w:t>
            </w:r>
            <w:r w:rsidRPr="00347B21">
              <w:rPr>
                <w:rFonts w:ascii=".VnTime" w:hAnsi=".VnTime"/>
                <w:position w:val="-4"/>
                <w:lang w:val="nl-NL"/>
              </w:rPr>
              <w:object w:dxaOrig="200" w:dyaOrig="240">
                <v:shape id="_x0000_i1026" type="#_x0000_t75" style="width:9.75pt;height:12pt" o:ole="">
                  <v:imagedata r:id="rId5" o:title=""/>
                </v:shape>
                <o:OLEObject Type="Embed" ProgID="Equation.DSMT4" ShapeID="_x0000_i1026" DrawAspect="Content" ObjectID="_1675308343" r:id="rId7"/>
              </w:object>
            </w:r>
            <w:r w:rsidRPr="00347B21">
              <w:rPr>
                <w:rFonts w:ascii=".VnTime" w:hAnsi=".VnTime"/>
                <w:lang w:val="nl-NL"/>
              </w:rPr>
              <w:t xml:space="preserve"> bc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NÕu a &gt; b th×  ac &gt; bc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NÕu a </w:t>
            </w:r>
            <w:r w:rsidRPr="00347B21">
              <w:rPr>
                <w:rFonts w:ascii=".VnTime" w:hAnsi=".VnTime"/>
                <w:position w:val="-4"/>
                <w:lang w:val="nl-NL"/>
              </w:rPr>
              <w:object w:dxaOrig="200" w:dyaOrig="240">
                <v:shape id="_x0000_i1027" type="#_x0000_t75" style="width:9.75pt;height:12pt" o:ole="">
                  <v:imagedata r:id="rId8" o:title=""/>
                </v:shape>
                <o:OLEObject Type="Embed" ProgID="Equation.DSMT4" ShapeID="_x0000_i1027" DrawAspect="Content" ObjectID="_1675308344" r:id="rId9"/>
              </w:object>
            </w:r>
            <w:r w:rsidRPr="00347B21">
              <w:rPr>
                <w:rFonts w:ascii=".VnTime" w:hAnsi=".VnTime"/>
                <w:lang w:val="nl-NL"/>
              </w:rPr>
              <w:t xml:space="preserve"> b th×  ac </w:t>
            </w:r>
            <w:r w:rsidRPr="00347B21">
              <w:rPr>
                <w:rFonts w:ascii=".VnTime" w:hAnsi=".VnTime"/>
                <w:position w:val="-4"/>
                <w:lang w:val="nl-NL"/>
              </w:rPr>
              <w:object w:dxaOrig="200" w:dyaOrig="240">
                <v:shape id="_x0000_i1028" type="#_x0000_t75" style="width:9.75pt;height:12pt" o:ole="">
                  <v:imagedata r:id="rId8" o:title=""/>
                </v:shape>
                <o:OLEObject Type="Embed" ProgID="Equation.DSMT4" ShapeID="_x0000_i1028" DrawAspect="Content" ObjectID="_1675308345" r:id="rId10"/>
              </w:object>
            </w:r>
            <w:r w:rsidRPr="00347B21">
              <w:rPr>
                <w:rFonts w:ascii=".VnTime" w:hAnsi=".VnTime"/>
                <w:lang w:val="nl-NL"/>
              </w:rPr>
              <w:t xml:space="preserve">  bc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* </w:t>
            </w:r>
            <w:r w:rsidRPr="00347B21">
              <w:rPr>
                <w:rFonts w:ascii=".VnTime" w:hAnsi=".VnTime"/>
                <w:i/>
                <w:lang w:val="nl-NL"/>
              </w:rPr>
              <w:t>Ph¸t biÓu</w:t>
            </w:r>
            <w:r w:rsidRPr="00347B21">
              <w:rPr>
                <w:rFonts w:ascii=".VnTime" w:hAnsi=".VnTime"/>
                <w:lang w:val="nl-NL"/>
              </w:rPr>
              <w:t>: sgk/38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+ VÝ dô: Tõ a &lt; b =&gt; 7a &lt; 7b 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bdr w:val="single" w:sz="4" w:space="0" w:color="auto" w:frame="1"/>
                <w:lang w:val="nl-NL"/>
              </w:rPr>
              <w:t>?2</w:t>
            </w:r>
            <w:r w:rsidRPr="00347B21">
              <w:rPr>
                <w:rFonts w:ascii=".VnTime" w:hAnsi=".VnTime"/>
                <w:lang w:val="nl-NL"/>
              </w:rPr>
              <w:t xml:space="preserve"> a) (- 15,2).3,5 &lt; (- 15,08).3,5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      b) 4,15. 2,2 &gt; (-5,3) . 2,2</w:t>
            </w:r>
          </w:p>
        </w:tc>
      </w:tr>
      <w:tr w:rsidR="00220126" w:rsidRPr="00347B21" w:rsidTr="00024619">
        <w:trPr>
          <w:trHeight w:val="1"/>
        </w:trPr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220126" w:rsidRPr="00347B21" w:rsidRDefault="00220126" w:rsidP="00024619">
            <w:pPr>
              <w:rPr>
                <w:b/>
                <w:bCs/>
                <w:u w:val="single"/>
                <w:lang w:val="nl-NL"/>
              </w:rPr>
            </w:pPr>
            <w:r w:rsidRPr="00347B21">
              <w:rPr>
                <w:b/>
                <w:lang w:val="nl-NL"/>
              </w:rPr>
              <w:t xml:space="preserve">HOẠT ĐỘNG 3: </w:t>
            </w:r>
            <w:r w:rsidRPr="00347B21">
              <w:rPr>
                <w:b/>
                <w:bCs/>
                <w:lang w:val="nl-NL"/>
              </w:rPr>
              <w:t>Liên hệ giữa thứ tự và phép nhân với số âm</w:t>
            </w:r>
          </w:p>
          <w:p w:rsidR="00220126" w:rsidRPr="00347B21" w:rsidRDefault="00220126" w:rsidP="00024619">
            <w:pPr>
              <w:jc w:val="both"/>
              <w:rPr>
                <w:lang w:val="nl-NL"/>
              </w:rPr>
            </w:pPr>
            <w:r w:rsidRPr="00347B21">
              <w:rPr>
                <w:lang w:val="nl-NL"/>
              </w:rPr>
              <w:t>- Mục tiêu: HS biết tính chất liên hệ giữa thứ tự với số âm.</w:t>
            </w:r>
          </w:p>
          <w:p w:rsidR="00220126" w:rsidRPr="00347B21" w:rsidRDefault="00220126" w:rsidP="00024619">
            <w:pPr>
              <w:jc w:val="both"/>
              <w:rPr>
                <w:lang w:val="nl-NL"/>
              </w:rPr>
            </w:pPr>
            <w:r w:rsidRPr="00347B21">
              <w:rPr>
                <w:lang w:val="nl-NL"/>
              </w:rPr>
              <w:t xml:space="preserve"> - Phương pháp/Kĩ thuật dạy học: Thuyết trình, thảo luận, gợi mở, nêu vấn đề.</w:t>
            </w:r>
          </w:p>
          <w:p w:rsidR="00220126" w:rsidRPr="00347B21" w:rsidRDefault="00220126" w:rsidP="00024619">
            <w:pPr>
              <w:jc w:val="both"/>
              <w:rPr>
                <w:lang w:val="nl-NL"/>
              </w:rPr>
            </w:pPr>
            <w:r w:rsidRPr="00347B21">
              <w:rPr>
                <w:lang w:val="nl-NL"/>
              </w:rPr>
              <w:t xml:space="preserve">- Hình thức tổ chức hoạt động: </w:t>
            </w:r>
            <w:r w:rsidRPr="00347B21">
              <w:rPr>
                <w:bCs/>
                <w:lang w:val="nl-NL"/>
              </w:rPr>
              <w:t>Hoạt động cá nhân, cặp đôi.</w:t>
            </w:r>
          </w:p>
          <w:p w:rsidR="00220126" w:rsidRPr="00347B21" w:rsidRDefault="00220126" w:rsidP="00024619">
            <w:pPr>
              <w:rPr>
                <w:lang w:val="nl-NL"/>
              </w:rPr>
            </w:pPr>
            <w:r w:rsidRPr="00347B21">
              <w:rPr>
                <w:lang w:val="nl-NL"/>
              </w:rPr>
              <w:t>- Phương tiện dạy học: SGK</w:t>
            </w:r>
          </w:p>
          <w:p w:rsidR="00220126" w:rsidRPr="00347B21" w:rsidRDefault="00220126" w:rsidP="00024619">
            <w:pPr>
              <w:jc w:val="both"/>
              <w:rPr>
                <w:lang w:val="nl-NL"/>
              </w:rPr>
            </w:pPr>
            <w:r w:rsidRPr="00347B21">
              <w:rPr>
                <w:lang w:val="nl-NL"/>
              </w:rPr>
              <w:t>- Sản phẩm: HS so sánh được các số.</w:t>
            </w:r>
          </w:p>
        </w:tc>
      </w:tr>
      <w:tr w:rsidR="00220126" w:rsidRPr="00347B21" w:rsidTr="00024619">
        <w:trPr>
          <w:trHeight w:val="1"/>
        </w:trPr>
        <w:tc>
          <w:tcPr>
            <w:tcW w:w="54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26" w:rsidRPr="00347B21" w:rsidRDefault="00220126" w:rsidP="00024619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347B21">
              <w:rPr>
                <w:b/>
                <w:lang w:val="nl-NL"/>
              </w:rPr>
              <w:t>HOẠT ĐỘNG CỦA GV VÀ HS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26" w:rsidRPr="00347B21" w:rsidRDefault="00220126" w:rsidP="00024619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347B21">
              <w:rPr>
                <w:b/>
                <w:lang w:val="nl-NL"/>
              </w:rPr>
              <w:t>NỘI DUNG</w:t>
            </w:r>
          </w:p>
        </w:tc>
      </w:tr>
      <w:tr w:rsidR="00220126" w:rsidRPr="00347B21" w:rsidTr="00024619">
        <w:trPr>
          <w:trHeight w:val="1"/>
        </w:trPr>
        <w:tc>
          <w:tcPr>
            <w:tcW w:w="5454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0126" w:rsidRPr="00347B21" w:rsidRDefault="00220126" w:rsidP="00024619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347B21">
              <w:rPr>
                <w:bCs/>
                <w:iCs/>
                <w:lang w:val="nl-NL"/>
              </w:rPr>
              <w:t>GV chuyển giao nhiệm vụ học tập: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- GV: Nªu vÝ dô, h</w:t>
            </w:r>
            <w:r w:rsidRPr="00347B21">
              <w:rPr>
                <w:rFonts w:ascii=".VnTime" w:hAnsi=".VnTime"/>
                <w:lang w:val="nl-NL"/>
              </w:rPr>
              <w:softHyphen/>
            </w:r>
            <w:r w:rsidRPr="00347B21">
              <w:rPr>
                <w:rFonts w:ascii=".VnTime" w:hAnsi=".VnTime"/>
                <w:lang w:val="nl-NL"/>
              </w:rPr>
              <w:softHyphen/>
              <w:t>íng dÉn HS thùc hiÖn.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- GV minh häa trªn trôc sè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- GV: Nªu vÝ dô kh¸c, yªu cÇu HS so s¸nh, 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H: Khi nh©n hai vÕ cña bÊt ®¼ng thøc -2 &lt; 3 víi sè c ©m th× ta sÏ ®</w:t>
            </w:r>
            <w:r w:rsidRPr="00347B21">
              <w:rPr>
                <w:rFonts w:ascii=".VnTime" w:hAnsi=".VnTime"/>
                <w:lang w:val="nl-NL"/>
              </w:rPr>
              <w:softHyphen/>
              <w:t>îc bÊt ®¼ng thøc nµo ?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- GV: chèt l¹i yªu cÇu HS hoµn thµnh tÝnh chÊt d</w:t>
            </w:r>
            <w:r w:rsidRPr="00347B21">
              <w:rPr>
                <w:rFonts w:ascii=".VnTime" w:hAnsi=".VnTime"/>
                <w:lang w:val="nl-NL"/>
              </w:rPr>
              <w:softHyphen/>
            </w:r>
            <w:r w:rsidRPr="00347B21">
              <w:rPr>
                <w:rFonts w:ascii=".VnTime" w:hAnsi=".VnTime"/>
                <w:lang w:val="nl-NL"/>
              </w:rPr>
              <w:softHyphen/>
              <w:t xml:space="preserve">íi d¹ng tæng qu¸t trªn b¶ng phô. 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GV: Giíi thiÖu hai bÊt ®¼ng thøc ng</w:t>
            </w:r>
            <w:r w:rsidRPr="00347B21">
              <w:rPr>
                <w:rFonts w:ascii=".VnTime" w:hAnsi=".VnTime"/>
                <w:lang w:val="nl-NL"/>
              </w:rPr>
              <w:softHyphen/>
            </w:r>
            <w:r w:rsidRPr="00347B21">
              <w:rPr>
                <w:rFonts w:ascii=".VnTime" w:hAnsi=".VnTime"/>
                <w:lang w:val="nl-NL"/>
              </w:rPr>
              <w:softHyphen/>
              <w:t>îc chiÒu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- Yªu cÇu HS ph¸t biÓu thµnh lêi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 GV: NhÊn m¹nh: bÊt ®¼ng thøc ®æi chiÒu</w:t>
            </w:r>
          </w:p>
          <w:p w:rsidR="00220126" w:rsidRPr="00347B21" w:rsidRDefault="00220126" w:rsidP="00024619">
            <w:pPr>
              <w:rPr>
                <w:rFonts w:ascii=".VnTime" w:hAnsi=".VnTime"/>
                <w:bCs/>
                <w:lang w:val="nl-NL"/>
              </w:rPr>
            </w:pPr>
            <w:r w:rsidRPr="00347B21">
              <w:rPr>
                <w:rFonts w:ascii=".VnTime" w:hAnsi=".VnTime"/>
                <w:b/>
                <w:bCs/>
                <w:lang w:val="nl-NL"/>
              </w:rPr>
              <w:t xml:space="preserve">- </w:t>
            </w:r>
            <w:r w:rsidRPr="00347B21">
              <w:rPr>
                <w:rFonts w:ascii=".VnTime" w:hAnsi=".VnTime"/>
                <w:bCs/>
                <w:lang w:val="nl-NL"/>
              </w:rPr>
              <w:t xml:space="preserve">GV: </w:t>
            </w:r>
            <w:r w:rsidRPr="00347B21">
              <w:rPr>
                <w:bCs/>
                <w:lang w:val="nl-NL"/>
              </w:rPr>
              <w:t>H</w:t>
            </w:r>
            <w:r w:rsidRPr="00347B21">
              <w:rPr>
                <w:bCs/>
                <w:lang w:val="vi-VN"/>
              </w:rPr>
              <w:t>ư</w:t>
            </w:r>
            <w:r w:rsidRPr="00347B21">
              <w:rPr>
                <w:bCs/>
                <w:lang w:val="nl-NL"/>
              </w:rPr>
              <w:softHyphen/>
            </w:r>
            <w:r w:rsidRPr="00347B21">
              <w:rPr>
                <w:bCs/>
                <w:lang w:val="nl-NL"/>
              </w:rPr>
              <w:softHyphen/>
            </w:r>
            <w:r w:rsidRPr="00347B21">
              <w:rPr>
                <w:rFonts w:ascii=".VnTime" w:hAnsi=".VnTime"/>
                <w:bCs/>
                <w:lang w:val="nl-NL"/>
              </w:rPr>
              <w:t>íng dÉn HS lÊy vÝ dô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- </w:t>
            </w:r>
            <w:r w:rsidRPr="00347B21">
              <w:rPr>
                <w:lang w:val="nl-NL"/>
              </w:rPr>
              <w:t>H</w:t>
            </w:r>
            <w:r w:rsidRPr="00347B21">
              <w:rPr>
                <w:lang w:val="nl-NL"/>
              </w:rPr>
              <w:softHyphen/>
            </w:r>
            <w:r w:rsidRPr="00347B21">
              <w:rPr>
                <w:lang w:val="nl-NL"/>
              </w:rPr>
              <w:softHyphen/>
              <w:t>ướng</w:t>
            </w:r>
            <w:r w:rsidRPr="00347B21">
              <w:rPr>
                <w:rFonts w:ascii=".VnTime" w:hAnsi=".VnTime"/>
                <w:lang w:val="nl-NL"/>
              </w:rPr>
              <w:t xml:space="preserve"> dÉn HS lµm ?4 , ?5</w:t>
            </w:r>
          </w:p>
          <w:p w:rsidR="00220126" w:rsidRPr="00347B21" w:rsidRDefault="00220126" w:rsidP="00024619">
            <w:pPr>
              <w:rPr>
                <w:rFonts w:ascii=".VnTime" w:hAnsi=".VnTime"/>
                <w:bCs/>
                <w:lang w:val="nl-NL"/>
              </w:rPr>
            </w:pPr>
            <w:r w:rsidRPr="00347B21">
              <w:rPr>
                <w:rFonts w:ascii=".VnTime" w:hAnsi=".VnTime"/>
                <w:bCs/>
                <w:lang w:val="nl-NL"/>
              </w:rPr>
              <w:t>* Tõ ?5, GV chèt l¹i nªu tÝnh chÊt liªn hÖ gi÷a thø tù víi c¶ phÐp nh©n vµ phÐp chia.</w:t>
            </w:r>
          </w:p>
          <w:p w:rsidR="00220126" w:rsidRPr="00347B21" w:rsidRDefault="00220126" w:rsidP="00024619">
            <w:pPr>
              <w:rPr>
                <w:rFonts w:ascii=".VnTime" w:hAnsi=".VnTime"/>
                <w:bCs/>
                <w:lang w:val="nl-NL"/>
              </w:rPr>
            </w:pPr>
            <w:r w:rsidRPr="00347B21">
              <w:rPr>
                <w:rFonts w:ascii=".VnTime" w:hAnsi=".VnTime"/>
                <w:bCs/>
                <w:lang w:val="nl-NL"/>
              </w:rPr>
              <w:lastRenderedPageBreak/>
              <w:t>HS thùc hiÖn, GV chèt kiÕn thøc</w:t>
            </w:r>
          </w:p>
          <w:p w:rsidR="00220126" w:rsidRDefault="00220126" w:rsidP="00024619">
            <w:pPr>
              <w:rPr>
                <w:rFonts w:ascii=".VnTime" w:hAnsi=".VnTime"/>
                <w:bCs/>
                <w:lang w:val="nl-NL"/>
              </w:rPr>
            </w:pPr>
          </w:p>
          <w:p w:rsidR="00220126" w:rsidRDefault="00220126" w:rsidP="00024619">
            <w:pPr>
              <w:rPr>
                <w:rFonts w:ascii=".VnTime" w:hAnsi=".VnTime"/>
                <w:bCs/>
                <w:lang w:val="nl-NL"/>
              </w:rPr>
            </w:pPr>
          </w:p>
          <w:p w:rsidR="00220126" w:rsidRDefault="00220126" w:rsidP="00024619">
            <w:pPr>
              <w:rPr>
                <w:rFonts w:ascii=".VnTime" w:hAnsi=".VnTime"/>
                <w:bCs/>
                <w:lang w:val="nl-NL"/>
              </w:rPr>
            </w:pPr>
          </w:p>
          <w:p w:rsidR="00220126" w:rsidRPr="00347B21" w:rsidRDefault="00220126" w:rsidP="00024619">
            <w:pPr>
              <w:rPr>
                <w:rFonts w:ascii=".VnTime" w:hAnsi=".VnTime"/>
                <w:bCs/>
                <w:lang w:val="nl-NL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0126" w:rsidRPr="00347B21" w:rsidRDefault="00220126" w:rsidP="00024619">
            <w:pPr>
              <w:rPr>
                <w:rFonts w:ascii=".VnTime" w:hAnsi=".VnTime"/>
                <w:b/>
                <w:bCs/>
                <w:u w:val="single"/>
                <w:lang w:val="nl-NL"/>
              </w:rPr>
            </w:pPr>
            <w:r w:rsidRPr="00347B21">
              <w:rPr>
                <w:rFonts w:ascii=".VnTime" w:hAnsi=".VnTime"/>
                <w:b/>
                <w:bCs/>
                <w:u w:val="single"/>
                <w:lang w:val="nl-NL"/>
              </w:rPr>
              <w:lastRenderedPageBreak/>
              <w:t>2) Liªn hÖ gi÷a thø tù vµ phÐp nh©n víi sè ©m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i/>
                <w:lang w:val="nl-NL"/>
              </w:rPr>
              <w:t>VÝ dô</w:t>
            </w:r>
            <w:r w:rsidRPr="00347B21">
              <w:rPr>
                <w:rFonts w:ascii="Arial" w:hAnsi="Arial" w:cs="Arial"/>
                <w:lang w:val="nl-NL"/>
              </w:rPr>
              <w:t> </w:t>
            </w:r>
            <w:r w:rsidRPr="00347B21">
              <w:rPr>
                <w:rFonts w:ascii=".VnTime" w:hAnsi=".VnTime"/>
                <w:lang w:val="nl-NL"/>
              </w:rPr>
              <w:t xml:space="preserve">:  </w:t>
            </w:r>
            <w:r w:rsidRPr="00347B21">
              <w:rPr>
                <w:rFonts w:ascii=".VnTime" w:hAnsi=".VnTime"/>
                <w:bCs/>
                <w:lang w:val="nl-NL"/>
              </w:rPr>
              <w:t xml:space="preserve">Tõ </w:t>
            </w:r>
            <w:r w:rsidRPr="00347B21">
              <w:rPr>
                <w:rFonts w:ascii=".VnTime" w:hAnsi=".VnTime"/>
                <w:lang w:val="nl-NL"/>
              </w:rPr>
              <w:t>-2&lt; 3 =&gt;  (-2) .(-2) &gt; 3 . (-2)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bCs/>
                <w:lang w:val="nl-NL"/>
              </w:rPr>
              <w:t xml:space="preserve">Tõ </w:t>
            </w:r>
            <w:r w:rsidRPr="00347B21">
              <w:rPr>
                <w:rFonts w:ascii=".VnTime" w:hAnsi=".VnTime"/>
                <w:lang w:val="nl-NL"/>
              </w:rPr>
              <w:t>-2&lt; 3 =&gt;  (-2) . (-5 &gt; 3. (-5)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Tõ </w:t>
            </w:r>
            <w:r w:rsidRPr="00347B21">
              <w:rPr>
                <w:rFonts w:ascii=".VnTime" w:hAnsi=".VnTime"/>
                <w:bCs/>
                <w:lang w:val="nl-NL"/>
              </w:rPr>
              <w:t xml:space="preserve"> </w:t>
            </w:r>
            <w:r w:rsidRPr="00347B21">
              <w:rPr>
                <w:rFonts w:ascii=".VnTime" w:hAnsi=".VnTime"/>
                <w:lang w:val="nl-NL"/>
              </w:rPr>
              <w:t>-2&lt; 3 =&gt; (-2) . (-345) &gt; 3 . (-345)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+ </w:t>
            </w:r>
            <w:r w:rsidRPr="00347B21">
              <w:rPr>
                <w:rFonts w:ascii=".VnTime" w:hAnsi=".VnTime"/>
                <w:u w:val="single"/>
                <w:lang w:val="nl-NL"/>
              </w:rPr>
              <w:t>Tæng qu¸t</w:t>
            </w:r>
            <w:r w:rsidRPr="00347B21">
              <w:rPr>
                <w:rFonts w:ascii=".VnTime" w:hAnsi=".VnTime"/>
                <w:lang w:val="nl-NL"/>
              </w:rPr>
              <w:t xml:space="preserve">: 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Tõ -2&lt; 3 =&gt; - 2. c &gt; 3.c  ( c &lt; 0)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b/>
                <w:bCs/>
                <w:lang w:val="nl-NL"/>
              </w:rPr>
              <w:t xml:space="preserve">* </w:t>
            </w:r>
            <w:r w:rsidRPr="00347B21">
              <w:rPr>
                <w:rFonts w:ascii=".VnTime" w:hAnsi=".VnTime"/>
                <w:b/>
                <w:bCs/>
                <w:i/>
                <w:lang w:val="nl-NL"/>
              </w:rPr>
              <w:t>TÝnh chÊt</w:t>
            </w:r>
            <w:r w:rsidRPr="00347B21">
              <w:rPr>
                <w:rFonts w:ascii=".VnTime" w:hAnsi=".VnTime"/>
                <w:lang w:val="nl-NL"/>
              </w:rPr>
              <w:t>: Víi 3 sè a, b, c,&amp; c &lt; 0 :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+ NÕu a &lt; b th×  ac &gt; bc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+ NÕu a &gt; b th×  ac &lt; bc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+ NÕu a </w:t>
            </w:r>
            <w:r w:rsidRPr="00347B21">
              <w:rPr>
                <w:rFonts w:ascii=".VnTime" w:hAnsi=".VnTime"/>
                <w:position w:val="-4"/>
                <w:lang w:val="nl-NL"/>
              </w:rPr>
              <w:object w:dxaOrig="200" w:dyaOrig="240">
                <v:shape id="_x0000_i1029" type="#_x0000_t75" style="width:9.75pt;height:12pt" o:ole="">
                  <v:imagedata r:id="rId8" o:title=""/>
                </v:shape>
                <o:OLEObject Type="Embed" ProgID="Equation.DSMT4" ShapeID="_x0000_i1029" DrawAspect="Content" ObjectID="_1675308346" r:id="rId11"/>
              </w:object>
            </w:r>
            <w:r w:rsidRPr="00347B21">
              <w:rPr>
                <w:rFonts w:ascii=".VnTime" w:hAnsi=".VnTime"/>
                <w:lang w:val="nl-NL"/>
              </w:rPr>
              <w:t xml:space="preserve"> b th×  ac </w:t>
            </w:r>
            <w:r w:rsidRPr="00347B21">
              <w:rPr>
                <w:rFonts w:ascii=".VnTime" w:hAnsi=".VnTime"/>
                <w:position w:val="-4"/>
                <w:lang w:val="nl-NL"/>
              </w:rPr>
              <w:object w:dxaOrig="200" w:dyaOrig="240">
                <v:shape id="_x0000_i1030" type="#_x0000_t75" style="width:9.75pt;height:12pt" o:ole="">
                  <v:imagedata r:id="rId5" o:title=""/>
                </v:shape>
                <o:OLEObject Type="Embed" ProgID="Equation.DSMT4" ShapeID="_x0000_i1030" DrawAspect="Content" ObjectID="_1675308347" r:id="rId12"/>
              </w:object>
            </w:r>
            <w:r w:rsidRPr="00347B21">
              <w:rPr>
                <w:rFonts w:ascii=".VnTime" w:hAnsi=".VnTime"/>
                <w:lang w:val="nl-NL"/>
              </w:rPr>
              <w:t xml:space="preserve">  bc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+ NÕu a </w:t>
            </w:r>
            <w:r w:rsidRPr="00347B21">
              <w:rPr>
                <w:rFonts w:ascii=".VnTime" w:hAnsi=".VnTime"/>
                <w:position w:val="-4"/>
                <w:lang w:val="nl-NL"/>
              </w:rPr>
              <w:object w:dxaOrig="200" w:dyaOrig="240">
                <v:shape id="_x0000_i1031" type="#_x0000_t75" style="width:9.75pt;height:12pt" o:ole="">
                  <v:imagedata r:id="rId5" o:title=""/>
                </v:shape>
                <o:OLEObject Type="Embed" ProgID="Equation.DSMT4" ShapeID="_x0000_i1031" DrawAspect="Content" ObjectID="_1675308348" r:id="rId13"/>
              </w:object>
            </w:r>
            <w:r w:rsidRPr="00347B21">
              <w:rPr>
                <w:rFonts w:ascii=".VnTime" w:hAnsi=".VnTime"/>
                <w:lang w:val="nl-NL"/>
              </w:rPr>
              <w:t xml:space="preserve"> b th×  ac </w:t>
            </w:r>
            <w:r w:rsidRPr="00347B21">
              <w:rPr>
                <w:rFonts w:ascii=".VnTime" w:hAnsi=".VnTime"/>
                <w:position w:val="-4"/>
                <w:lang w:val="nl-NL"/>
              </w:rPr>
              <w:object w:dxaOrig="200" w:dyaOrig="240">
                <v:shape id="_x0000_i1032" type="#_x0000_t75" style="width:9.75pt;height:12pt" o:ole="">
                  <v:imagedata r:id="rId8" o:title=""/>
                </v:shape>
                <o:OLEObject Type="Embed" ProgID="Equation.DSMT4" ShapeID="_x0000_i1032" DrawAspect="Content" ObjectID="_1675308349" r:id="rId14"/>
              </w:object>
            </w:r>
            <w:r w:rsidRPr="00347B21">
              <w:rPr>
                <w:rFonts w:ascii=".VnTime" w:hAnsi=".VnTime"/>
                <w:lang w:val="nl-NL"/>
              </w:rPr>
              <w:t xml:space="preserve"> bc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* </w:t>
            </w:r>
            <w:r w:rsidRPr="00347B21">
              <w:rPr>
                <w:rFonts w:ascii=".VnTime" w:hAnsi=".VnTime"/>
                <w:i/>
                <w:lang w:val="nl-NL"/>
              </w:rPr>
              <w:t>Ph¸t biÓu</w:t>
            </w:r>
            <w:r w:rsidRPr="00347B21">
              <w:rPr>
                <w:rFonts w:ascii=".VnTime" w:hAnsi=".VnTime"/>
                <w:lang w:val="nl-NL"/>
              </w:rPr>
              <w:t>: sgk/39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VÝ dô: tõ a &lt; b =&gt; -5a &gt; -5b (nh©n hai vÕ cña B§T a &lt; b víi -5)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bdr w:val="single" w:sz="4" w:space="0" w:color="auto" w:frame="1"/>
                <w:lang w:val="nl-NL"/>
              </w:rPr>
              <w:lastRenderedPageBreak/>
              <w:t>?4</w:t>
            </w:r>
            <w:r w:rsidRPr="00347B21">
              <w:rPr>
                <w:rFonts w:ascii=".VnTime" w:hAnsi=".VnTime"/>
                <w:lang w:val="nl-NL"/>
              </w:rPr>
              <w:t xml:space="preserve"> Tõ - 4a &gt; - 4b =&gt; a &lt; b (nh©n hai vÕ cña B§T - 4a &gt; - 4b víi </w:t>
            </w:r>
            <w:r w:rsidRPr="00347B21">
              <w:rPr>
                <w:rFonts w:ascii=".VnTime" w:hAnsi=".VnTime"/>
                <w:position w:val="-24"/>
                <w:lang w:val="nl-NL"/>
              </w:rPr>
              <w:object w:dxaOrig="400" w:dyaOrig="620">
                <v:shape id="_x0000_i1033" type="#_x0000_t75" style="width:20.25pt;height:30.75pt" o:ole="">
                  <v:imagedata r:id="rId15" o:title=""/>
                </v:shape>
                <o:OLEObject Type="Embed" ProgID="Equation.3" ShapeID="_x0000_i1033" DrawAspect="Content" ObjectID="_1675308350" r:id="rId16"/>
              </w:object>
            </w:r>
            <w:r w:rsidRPr="00347B21">
              <w:rPr>
                <w:rFonts w:ascii=".VnTime" w:hAnsi=".VnTime"/>
                <w:lang w:val="nl-NL"/>
              </w:rPr>
              <w:t>)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 xml:space="preserve"> </w:t>
            </w:r>
            <w:r w:rsidRPr="00347B21">
              <w:rPr>
                <w:rFonts w:ascii=".VnTime" w:hAnsi=".VnTime"/>
                <w:bdr w:val="single" w:sz="4" w:space="0" w:color="auto" w:frame="1"/>
                <w:lang w:val="nl-NL"/>
              </w:rPr>
              <w:t>?5</w:t>
            </w:r>
            <w:r w:rsidRPr="00347B21">
              <w:rPr>
                <w:rFonts w:ascii=".VnTime" w:hAnsi=".VnTime"/>
                <w:lang w:val="nl-NL"/>
              </w:rPr>
              <w:t xml:space="preserve">  T</w:t>
            </w:r>
            <w:r w:rsidRPr="00347B21">
              <w:rPr>
                <w:lang w:val="nl-NL"/>
              </w:rPr>
              <w:t>ư</w:t>
            </w:r>
            <w:r w:rsidRPr="00347B21">
              <w:rPr>
                <w:rFonts w:ascii=".VnTime" w:hAnsi=".VnTime"/>
                <w:lang w:val="nl-NL"/>
              </w:rPr>
              <w:softHyphen/>
              <w:t>¬ng tù phÐp nh©n</w:t>
            </w:r>
          </w:p>
          <w:p w:rsidR="00220126" w:rsidRPr="00347B21" w:rsidRDefault="00220126" w:rsidP="00024619">
            <w:pPr>
              <w:rPr>
                <w:rFonts w:ascii=".VnTime" w:hAnsi=".VnTime"/>
                <w:b/>
                <w:bCs/>
                <w:u w:val="single"/>
                <w:lang w:val="nl-NL"/>
              </w:rPr>
            </w:pPr>
          </w:p>
        </w:tc>
      </w:tr>
    </w:tbl>
    <w:p w:rsidR="00220126" w:rsidRPr="00347B21" w:rsidRDefault="00220126" w:rsidP="00220126">
      <w:pPr>
        <w:autoSpaceDE w:val="0"/>
        <w:autoSpaceDN w:val="0"/>
        <w:adjustRightInd w:val="0"/>
        <w:jc w:val="both"/>
        <w:rPr>
          <w:b/>
          <w:lang w:val="nl-NL"/>
        </w:rPr>
      </w:pPr>
      <w:r w:rsidRPr="00347B21">
        <w:rPr>
          <w:b/>
          <w:lang w:val="nl-NL"/>
        </w:rPr>
        <w:lastRenderedPageBreak/>
        <w:t xml:space="preserve">HOẠT ĐỘNG 4: </w:t>
      </w:r>
      <w:r w:rsidRPr="00347B21">
        <w:rPr>
          <w:b/>
          <w:bCs/>
          <w:lang w:val="nl-NL"/>
        </w:rPr>
        <w:t xml:space="preserve"> Tính chất bắc cầu của thứ tự</w:t>
      </w:r>
      <w:r w:rsidRPr="00347B21">
        <w:rPr>
          <w:b/>
          <w:lang w:val="nl-NL"/>
        </w:rPr>
        <w:t xml:space="preserve"> </w:t>
      </w:r>
    </w:p>
    <w:p w:rsidR="00220126" w:rsidRPr="00347B21" w:rsidRDefault="00220126" w:rsidP="00220126">
      <w:pPr>
        <w:autoSpaceDE w:val="0"/>
        <w:autoSpaceDN w:val="0"/>
        <w:adjustRightInd w:val="0"/>
        <w:jc w:val="both"/>
        <w:rPr>
          <w:b/>
          <w:lang w:val="nl-NL"/>
        </w:rPr>
      </w:pPr>
      <w:r w:rsidRPr="00347B21">
        <w:rPr>
          <w:lang w:val="nl-NL"/>
        </w:rPr>
        <w:t>- Mục tiêu:  HS biết tính chất bắc cầu của thứ tự.</w:t>
      </w:r>
    </w:p>
    <w:p w:rsidR="00220126" w:rsidRPr="00347B21" w:rsidRDefault="00220126" w:rsidP="00220126">
      <w:pPr>
        <w:jc w:val="both"/>
        <w:rPr>
          <w:lang w:val="nl-NL"/>
        </w:rPr>
      </w:pPr>
      <w:r w:rsidRPr="00347B21">
        <w:rPr>
          <w:lang w:val="nl-NL"/>
        </w:rPr>
        <w:t>- Phương pháp/Kĩ thuật dạy học: Thuyết trình, thảo luận, gợi mở, nêu vấn đề.</w:t>
      </w:r>
    </w:p>
    <w:p w:rsidR="00220126" w:rsidRPr="00347B21" w:rsidRDefault="00220126" w:rsidP="00220126">
      <w:pPr>
        <w:jc w:val="both"/>
        <w:rPr>
          <w:lang w:val="nl-NL"/>
        </w:rPr>
      </w:pPr>
      <w:r w:rsidRPr="00347B21">
        <w:rPr>
          <w:lang w:val="nl-NL"/>
        </w:rPr>
        <w:t xml:space="preserve">- Hình thức tổ chức hoạt động: </w:t>
      </w:r>
      <w:r w:rsidRPr="00347B21">
        <w:rPr>
          <w:bCs/>
          <w:lang w:val="nl-NL"/>
        </w:rPr>
        <w:t>Hoạt động cá nhân.</w:t>
      </w:r>
    </w:p>
    <w:p w:rsidR="00220126" w:rsidRPr="00347B21" w:rsidRDefault="00220126" w:rsidP="00220126">
      <w:pPr>
        <w:rPr>
          <w:lang w:val="nl-NL"/>
        </w:rPr>
      </w:pPr>
      <w:r w:rsidRPr="00347B21">
        <w:rPr>
          <w:lang w:val="nl-NL"/>
        </w:rPr>
        <w:t>- Phương tiện dạy học: SGK</w:t>
      </w:r>
    </w:p>
    <w:p w:rsidR="00220126" w:rsidRPr="00347B21" w:rsidRDefault="00220126" w:rsidP="00220126">
      <w:pPr>
        <w:autoSpaceDE w:val="0"/>
        <w:autoSpaceDN w:val="0"/>
        <w:adjustRightInd w:val="0"/>
        <w:rPr>
          <w:b/>
          <w:bCs/>
          <w:i/>
          <w:iCs/>
          <w:lang w:val="nl-NL"/>
        </w:rPr>
      </w:pPr>
      <w:r w:rsidRPr="00347B21">
        <w:rPr>
          <w:lang w:val="nl-NL"/>
        </w:rPr>
        <w:t>- Sản phẩm: HS chứng minh được bất dẳng thức.</w:t>
      </w:r>
    </w:p>
    <w:tbl>
      <w:tblPr>
        <w:tblpPr w:leftFromText="180" w:rightFromText="180" w:vertAnchor="text" w:tblpX="36" w:tblpY="1"/>
        <w:tblOverlap w:val="never"/>
        <w:tblW w:w="10080" w:type="dxa"/>
        <w:tblLayout w:type="fixed"/>
        <w:tblLook w:val="0000"/>
      </w:tblPr>
      <w:tblGrid>
        <w:gridCol w:w="5454"/>
        <w:gridCol w:w="4626"/>
      </w:tblGrid>
      <w:tr w:rsidR="00220126" w:rsidRPr="00347B21" w:rsidTr="00024619">
        <w:trPr>
          <w:trHeight w:val="1"/>
        </w:trPr>
        <w:tc>
          <w:tcPr>
            <w:tcW w:w="54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26" w:rsidRPr="00347B21" w:rsidRDefault="00220126" w:rsidP="00024619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347B21">
              <w:rPr>
                <w:b/>
                <w:lang w:val="nl-NL"/>
              </w:rPr>
              <w:t>HOẠT ĐỘNG CỦA GV VÀ HS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0126" w:rsidRPr="00347B21" w:rsidRDefault="00220126" w:rsidP="00024619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347B21">
              <w:rPr>
                <w:b/>
                <w:lang w:val="nl-NL"/>
              </w:rPr>
              <w:t>NỘI DUNG</w:t>
            </w:r>
          </w:p>
        </w:tc>
      </w:tr>
      <w:tr w:rsidR="00220126" w:rsidRPr="00347B21" w:rsidTr="00024619">
        <w:trPr>
          <w:trHeight w:val="1"/>
        </w:trPr>
        <w:tc>
          <w:tcPr>
            <w:tcW w:w="54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0126" w:rsidRPr="00347B21" w:rsidRDefault="00220126" w:rsidP="00024619">
            <w:pPr>
              <w:autoSpaceDE w:val="0"/>
              <w:autoSpaceDN w:val="0"/>
              <w:adjustRightInd w:val="0"/>
              <w:rPr>
                <w:bCs/>
                <w:iCs/>
                <w:lang w:val="nl-NL"/>
              </w:rPr>
            </w:pPr>
            <w:r w:rsidRPr="00347B21">
              <w:rPr>
                <w:bCs/>
                <w:iCs/>
                <w:lang w:val="nl-NL"/>
              </w:rPr>
              <w:t>GV chuyển giao nhiệm vụ học tập: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- GV: 3 sè a, b, c nÕu a &lt; b &amp; b &lt; c th× ta cã kÕt luËn g× vÒ a vµ c ?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- GV: Giíi thiÖu tÝnh chÊt b¾c cÇu.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-  Nh¾c HS: T</w:t>
            </w:r>
            <w:r w:rsidRPr="00347B21">
              <w:rPr>
                <w:rFonts w:ascii=".VnTime" w:hAnsi=".VnTime"/>
                <w:lang w:val="nl-NL"/>
              </w:rPr>
              <w:softHyphen/>
            </w:r>
            <w:r w:rsidRPr="00347B21">
              <w:rPr>
                <w:lang w:val="nl-NL"/>
              </w:rPr>
              <w:t>ư</w:t>
            </w:r>
            <w:r w:rsidRPr="00347B21">
              <w:rPr>
                <w:rFonts w:ascii=".VnTime" w:hAnsi=".VnTime"/>
                <w:lang w:val="nl-NL"/>
              </w:rPr>
              <w:t>¬ng tù, c¸c thø tù lín h¬n (&gt;), nhá h¬n hoÆc b»ng (</w:t>
            </w:r>
            <w:r w:rsidRPr="00347B21">
              <w:rPr>
                <w:rFonts w:ascii=".VnTime" w:hAnsi=".VnTime"/>
                <w:position w:val="-4"/>
                <w:lang w:val="nl-NL"/>
              </w:rPr>
              <w:object w:dxaOrig="200" w:dyaOrig="240">
                <v:shape id="_x0000_i1034" type="#_x0000_t75" style="width:9.75pt;height:12pt" o:ole="">
                  <v:imagedata r:id="rId5" o:title=""/>
                </v:shape>
                <o:OLEObject Type="Embed" ProgID="Equation.DSMT4" ShapeID="_x0000_i1034" DrawAspect="Content" ObjectID="_1675308351" r:id="rId17"/>
              </w:object>
            </w:r>
            <w:r w:rsidRPr="00347B21">
              <w:rPr>
                <w:rFonts w:ascii=".VnTime" w:hAnsi=".VnTime"/>
                <w:lang w:val="nl-NL"/>
              </w:rPr>
              <w:t>), lín h¬n hoÆc b»ng (</w:t>
            </w:r>
            <w:r w:rsidRPr="00347B21">
              <w:rPr>
                <w:rFonts w:ascii=".VnTime" w:hAnsi=".VnTime"/>
                <w:position w:val="-4"/>
                <w:lang w:val="nl-NL"/>
              </w:rPr>
              <w:object w:dxaOrig="200" w:dyaOrig="240">
                <v:shape id="_x0000_i1035" type="#_x0000_t75" style="width:9.75pt;height:12pt" o:ole="">
                  <v:imagedata r:id="rId8" o:title=""/>
                </v:shape>
                <o:OLEObject Type="Embed" ProgID="Equation.DSMT4" ShapeID="_x0000_i1035" DrawAspect="Content" ObjectID="_1675308352" r:id="rId18"/>
              </w:object>
            </w:r>
            <w:r w:rsidRPr="00347B21">
              <w:rPr>
                <w:rFonts w:ascii=".VnTime" w:hAnsi=".VnTime"/>
                <w:lang w:val="nl-NL"/>
              </w:rPr>
              <w:t>) còng cã tÝnh chÊt b¾c cÇu.</w:t>
            </w:r>
          </w:p>
          <w:p w:rsidR="00220126" w:rsidRPr="00347B21" w:rsidRDefault="00220126" w:rsidP="00024619">
            <w:pPr>
              <w:rPr>
                <w:rFonts w:ascii=".VnTime" w:hAnsi=".VnTime"/>
                <w:bCs/>
                <w:lang w:val="nl-NL"/>
              </w:rPr>
            </w:pPr>
            <w:r w:rsidRPr="00347B21">
              <w:rPr>
                <w:rFonts w:ascii=".VnTime" w:hAnsi=".VnTime"/>
                <w:bCs/>
                <w:lang w:val="nl-NL"/>
              </w:rPr>
              <w:t xml:space="preserve">-  ¸p dông: </w:t>
            </w:r>
            <w:r w:rsidRPr="00347B21">
              <w:rPr>
                <w:bCs/>
                <w:lang w:val="nl-NL"/>
              </w:rPr>
              <w:t>H</w:t>
            </w:r>
            <w:r w:rsidRPr="00347B21">
              <w:rPr>
                <w:bCs/>
                <w:lang w:val="nl-NL"/>
              </w:rPr>
              <w:softHyphen/>
              <w:t>ướng d</w:t>
            </w:r>
            <w:r w:rsidRPr="00347B21">
              <w:rPr>
                <w:rFonts w:ascii=".VnTime" w:hAnsi=".VnTime"/>
                <w:bCs/>
                <w:lang w:val="nl-NL"/>
              </w:rPr>
              <w:t>Én HS lµm vÝ dô sgk</w:t>
            </w:r>
          </w:p>
          <w:p w:rsidR="00220126" w:rsidRPr="00347B21" w:rsidRDefault="00220126" w:rsidP="00024619">
            <w:pPr>
              <w:rPr>
                <w:rFonts w:ascii=".VnTime" w:hAnsi=".VnTime"/>
                <w:bCs/>
                <w:lang w:val="nl-NL"/>
              </w:rPr>
            </w:pPr>
            <w:r w:rsidRPr="00347B21">
              <w:rPr>
                <w:rFonts w:ascii=".VnTime" w:hAnsi=".VnTime"/>
                <w:bCs/>
                <w:lang w:val="nl-NL"/>
              </w:rPr>
              <w:t>HS thùc hiÖn, GV chèt kiÕn thøc</w:t>
            </w:r>
          </w:p>
          <w:p w:rsidR="00220126" w:rsidRPr="00347B21" w:rsidRDefault="00220126" w:rsidP="00024619">
            <w:pPr>
              <w:rPr>
                <w:rFonts w:ascii=".VnTime" w:hAnsi=".VnTime"/>
                <w:b/>
                <w:bCs/>
                <w:lang w:val="nl-NL"/>
              </w:rPr>
            </w:pPr>
          </w:p>
        </w:tc>
        <w:tc>
          <w:tcPr>
            <w:tcW w:w="46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220126" w:rsidRPr="00347B21" w:rsidRDefault="00220126" w:rsidP="00024619">
            <w:pPr>
              <w:rPr>
                <w:rFonts w:ascii=".VnTime" w:hAnsi=".VnTime"/>
                <w:b/>
                <w:bCs/>
                <w:u w:val="single"/>
                <w:lang w:val="nl-NL"/>
              </w:rPr>
            </w:pPr>
            <w:r w:rsidRPr="00347B21">
              <w:rPr>
                <w:rFonts w:ascii=".VnTime" w:hAnsi=".VnTime"/>
                <w:b/>
                <w:bCs/>
                <w:u w:val="single"/>
                <w:lang w:val="nl-NL"/>
              </w:rPr>
              <w:t>3) TÝnh chÊt b¾c cÇu cña thø tù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+ NÕu a &lt; b &amp; b &lt; c th× a &lt; c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bCs/>
                <w:i/>
                <w:lang w:val="nl-NL"/>
              </w:rPr>
              <w:t>VÝ dô</w:t>
            </w:r>
            <w:r w:rsidRPr="00347B21">
              <w:rPr>
                <w:rFonts w:ascii=".VnTime" w:hAnsi=".VnTime"/>
                <w:b/>
                <w:bCs/>
                <w:lang w:val="nl-NL"/>
              </w:rPr>
              <w:t xml:space="preserve">: </w:t>
            </w:r>
            <w:r w:rsidRPr="00347B21">
              <w:rPr>
                <w:rFonts w:ascii=".VnTime" w:hAnsi=".VnTime"/>
                <w:lang w:val="nl-NL"/>
              </w:rPr>
              <w:t xml:space="preserve">Cho a &gt; b. 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Chøng minh: a + 2 &gt; b - 1</w:t>
            </w:r>
          </w:p>
          <w:p w:rsidR="00220126" w:rsidRPr="00347B21" w:rsidRDefault="00220126" w:rsidP="00024619">
            <w:pPr>
              <w:jc w:val="center"/>
              <w:rPr>
                <w:rFonts w:ascii=".VnTime" w:hAnsi=".VnTime"/>
                <w:u w:val="single"/>
                <w:lang w:val="nl-NL"/>
              </w:rPr>
            </w:pPr>
            <w:r w:rsidRPr="00347B21">
              <w:rPr>
                <w:rFonts w:ascii=".VnTime" w:hAnsi=".VnTime"/>
                <w:u w:val="single"/>
                <w:lang w:val="nl-NL"/>
              </w:rPr>
              <w:t>Gi¶i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Tõ a &gt; b =&gt;  a + 2 &gt; b + 2  (Céng vµo hai vÕ cña B§T a &gt; b víi 2) (1)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Tõ 2 &gt; - 1 =&gt;  b + 2 &gt; - 1 +  b  (Céng vµo hai vÕ cña B§T 2 &gt; -1 víi b)  (2)</w:t>
            </w:r>
          </w:p>
          <w:p w:rsidR="00220126" w:rsidRPr="00347B21" w:rsidRDefault="00220126" w:rsidP="00024619">
            <w:pPr>
              <w:rPr>
                <w:rFonts w:ascii=".VnTime" w:hAnsi=".VnTime"/>
                <w:lang w:val="nl-NL"/>
              </w:rPr>
            </w:pPr>
            <w:r w:rsidRPr="00347B21">
              <w:rPr>
                <w:rFonts w:ascii=".VnTime" w:hAnsi=".VnTime"/>
                <w:lang w:val="nl-NL"/>
              </w:rPr>
              <w:t>Tõ (1) vµ (2) suy ra a + 2 &gt; b - 1 (theo tÝnh chÊt b¾c cÇu)</w:t>
            </w:r>
          </w:p>
        </w:tc>
      </w:tr>
    </w:tbl>
    <w:p w:rsidR="00220126" w:rsidRPr="00347B21" w:rsidRDefault="00220126" w:rsidP="00220126">
      <w:pPr>
        <w:tabs>
          <w:tab w:val="left" w:pos="7500"/>
        </w:tabs>
        <w:rPr>
          <w:b/>
          <w:lang w:val="nl-NL" w:eastAsia="vi-VN"/>
        </w:rPr>
      </w:pPr>
      <w:r w:rsidRPr="00347B21">
        <w:rPr>
          <w:b/>
          <w:lang w:val="nl-NL" w:eastAsia="vi-VN"/>
        </w:rPr>
        <w:t>C. LUYỆN TẬP - VẬN DỤNG</w:t>
      </w:r>
    </w:p>
    <w:p w:rsidR="00220126" w:rsidRPr="00347B21" w:rsidRDefault="00220126" w:rsidP="00220126">
      <w:pPr>
        <w:ind w:left="360"/>
        <w:rPr>
          <w:b/>
          <w:u w:val="single"/>
          <w:lang w:val="nl-NL" w:eastAsia="vi-VN"/>
        </w:rPr>
      </w:pPr>
      <w:r w:rsidRPr="00347B21">
        <w:rPr>
          <w:b/>
          <w:lang w:val="nl-NL" w:eastAsia="vi-VN"/>
        </w:rPr>
        <w:t>Hoạt động 5: Bài tập</w:t>
      </w:r>
    </w:p>
    <w:p w:rsidR="00220126" w:rsidRPr="00347B21" w:rsidRDefault="00220126" w:rsidP="00220126">
      <w:pPr>
        <w:rPr>
          <w:lang w:val="nl-NL" w:eastAsia="vi-VN"/>
        </w:rPr>
      </w:pPr>
      <w:r w:rsidRPr="00347B21">
        <w:rPr>
          <w:lang w:val="nl-NL" w:eastAsia="vi-VN"/>
        </w:rPr>
        <w:t>- Mục tiêu: Củng cố quan hệ giữa thứ tự và phép nhân</w:t>
      </w:r>
    </w:p>
    <w:p w:rsidR="00220126" w:rsidRPr="00347B21" w:rsidRDefault="00220126" w:rsidP="00220126">
      <w:pPr>
        <w:jc w:val="both"/>
        <w:rPr>
          <w:lang w:val="nl-NL"/>
        </w:rPr>
      </w:pPr>
      <w:r w:rsidRPr="00347B21">
        <w:rPr>
          <w:lang w:val="nl-NL"/>
        </w:rPr>
        <w:t>- Phương pháp/kỹ thuật tổ chức: Đàm thoại. gợi mở, vấn đáp</w:t>
      </w:r>
    </w:p>
    <w:p w:rsidR="00220126" w:rsidRPr="00347B21" w:rsidRDefault="00220126" w:rsidP="00220126">
      <w:pPr>
        <w:jc w:val="both"/>
        <w:rPr>
          <w:lang w:val="nl-NL"/>
        </w:rPr>
      </w:pPr>
      <w:r w:rsidRPr="00347B21">
        <w:rPr>
          <w:lang w:val="nl-NL"/>
        </w:rPr>
        <w:t>- Hình thức tổ chức: Cá nhân</w:t>
      </w:r>
    </w:p>
    <w:p w:rsidR="00220126" w:rsidRPr="00347B21" w:rsidRDefault="00220126" w:rsidP="00220126">
      <w:pPr>
        <w:rPr>
          <w:lang w:val="nl-NL"/>
        </w:rPr>
      </w:pPr>
      <w:r w:rsidRPr="00347B21">
        <w:rPr>
          <w:lang w:val="nl-NL"/>
        </w:rPr>
        <w:t xml:space="preserve">- Phương tiện: SGK </w:t>
      </w:r>
    </w:p>
    <w:p w:rsidR="00220126" w:rsidRPr="00347B21" w:rsidRDefault="00220126" w:rsidP="00220126">
      <w:pPr>
        <w:rPr>
          <w:lang w:val="nl-NL" w:eastAsia="vi-VN"/>
        </w:rPr>
      </w:pPr>
      <w:r w:rsidRPr="00347B21">
        <w:rPr>
          <w:lang w:val="nl-NL" w:eastAsia="vi-VN"/>
        </w:rPr>
        <w:t>- Sản phẩm: Bài 5, 7 SGK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411"/>
        <w:gridCol w:w="5165"/>
      </w:tblGrid>
      <w:tr w:rsidR="00220126" w:rsidRPr="00216D91" w:rsidTr="00024619">
        <w:tc>
          <w:tcPr>
            <w:tcW w:w="4608" w:type="dxa"/>
            <w:shd w:val="clear" w:color="auto" w:fill="auto"/>
          </w:tcPr>
          <w:p w:rsidR="00220126" w:rsidRPr="00216D91" w:rsidRDefault="00220126" w:rsidP="00024619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216D91">
              <w:rPr>
                <w:b/>
                <w:lang w:val="nl-NL"/>
              </w:rPr>
              <w:t>HOẠT ĐỘNG CỦA GV VÀ HS</w:t>
            </w:r>
          </w:p>
        </w:tc>
        <w:tc>
          <w:tcPr>
            <w:tcW w:w="5400" w:type="dxa"/>
            <w:shd w:val="clear" w:color="auto" w:fill="auto"/>
          </w:tcPr>
          <w:p w:rsidR="00220126" w:rsidRPr="00216D91" w:rsidRDefault="00220126" w:rsidP="00024619">
            <w:pPr>
              <w:autoSpaceDE w:val="0"/>
              <w:autoSpaceDN w:val="0"/>
              <w:adjustRightInd w:val="0"/>
              <w:jc w:val="center"/>
              <w:rPr>
                <w:b/>
                <w:lang w:val="nl-NL"/>
              </w:rPr>
            </w:pPr>
            <w:r w:rsidRPr="00216D91">
              <w:rPr>
                <w:b/>
                <w:lang w:val="nl-NL"/>
              </w:rPr>
              <w:t>NỘI DUNG</w:t>
            </w:r>
          </w:p>
        </w:tc>
      </w:tr>
      <w:tr w:rsidR="00220126" w:rsidRPr="00216D91" w:rsidTr="00024619">
        <w:tc>
          <w:tcPr>
            <w:tcW w:w="4608" w:type="dxa"/>
            <w:shd w:val="clear" w:color="auto" w:fill="auto"/>
          </w:tcPr>
          <w:p w:rsidR="00220126" w:rsidRPr="00216D91" w:rsidRDefault="00220126" w:rsidP="00024619">
            <w:pPr>
              <w:autoSpaceDE w:val="0"/>
              <w:autoSpaceDN w:val="0"/>
              <w:adjustRightInd w:val="0"/>
              <w:jc w:val="both"/>
              <w:rPr>
                <w:bCs/>
                <w:iCs/>
                <w:lang w:val="nl-NL"/>
              </w:rPr>
            </w:pPr>
            <w:r w:rsidRPr="00216D91">
              <w:rPr>
                <w:bCs/>
                <w:iCs/>
                <w:lang w:val="nl-NL"/>
              </w:rPr>
              <w:t>GV chuyển giao nhiệm vụ học tập:</w:t>
            </w:r>
          </w:p>
          <w:p w:rsidR="00220126" w:rsidRPr="00216D91" w:rsidRDefault="00220126" w:rsidP="00024619">
            <w:pPr>
              <w:jc w:val="both"/>
              <w:rPr>
                <w:lang w:val="nl-NL" w:eastAsia="vi-VN"/>
              </w:rPr>
            </w:pPr>
            <w:r w:rsidRPr="00216D91">
              <w:rPr>
                <w:lang w:val="nl-NL" w:eastAsia="vi-VN"/>
              </w:rPr>
              <w:t>- Cá nhân HS làm bài 5 sgk</w:t>
            </w:r>
          </w:p>
          <w:p w:rsidR="00220126" w:rsidRPr="00216D91" w:rsidRDefault="00220126" w:rsidP="00024619">
            <w:pPr>
              <w:jc w:val="both"/>
              <w:rPr>
                <w:lang w:val="nl-NL" w:eastAsia="vi-VN"/>
              </w:rPr>
            </w:pPr>
            <w:r w:rsidRPr="00216D91">
              <w:rPr>
                <w:lang w:val="nl-NL" w:eastAsia="vi-VN"/>
              </w:rPr>
              <w:t>Đứng tại chỗ trả lời, GV ghi bảng</w:t>
            </w:r>
          </w:p>
          <w:p w:rsidR="00220126" w:rsidRPr="00216D91" w:rsidRDefault="00220126" w:rsidP="00024619">
            <w:pPr>
              <w:jc w:val="both"/>
              <w:rPr>
                <w:lang w:val="nl-NL" w:eastAsia="vi-VN"/>
              </w:rPr>
            </w:pPr>
          </w:p>
          <w:p w:rsidR="00220126" w:rsidRPr="00216D91" w:rsidRDefault="00220126" w:rsidP="00024619">
            <w:pPr>
              <w:jc w:val="both"/>
              <w:rPr>
                <w:lang w:val="nl-NL" w:eastAsia="vi-VN"/>
              </w:rPr>
            </w:pPr>
          </w:p>
          <w:p w:rsidR="00220126" w:rsidRPr="00216D91" w:rsidRDefault="00220126" w:rsidP="00024619">
            <w:pPr>
              <w:jc w:val="both"/>
              <w:rPr>
                <w:lang w:val="nl-NL" w:eastAsia="vi-VN"/>
              </w:rPr>
            </w:pPr>
            <w:r w:rsidRPr="00216D91">
              <w:rPr>
                <w:lang w:val="nl-NL" w:eastAsia="vi-VN"/>
              </w:rPr>
              <w:t>- Làm bài 7 sgk</w:t>
            </w:r>
          </w:p>
          <w:p w:rsidR="00220126" w:rsidRPr="00216D91" w:rsidRDefault="00220126" w:rsidP="00024619">
            <w:pPr>
              <w:jc w:val="both"/>
              <w:rPr>
                <w:lang w:val="nl-NL" w:eastAsia="vi-VN"/>
              </w:rPr>
            </w:pPr>
            <w:r w:rsidRPr="00216D91">
              <w:rPr>
                <w:lang w:val="nl-NL" w:eastAsia="vi-VN"/>
              </w:rPr>
              <w:t>GV hướng dẫn trình bày câu a</w:t>
            </w:r>
          </w:p>
          <w:p w:rsidR="00220126" w:rsidRPr="00216D91" w:rsidRDefault="00220126" w:rsidP="00024619">
            <w:pPr>
              <w:jc w:val="both"/>
              <w:rPr>
                <w:lang w:val="nl-NL" w:eastAsia="vi-VN"/>
              </w:rPr>
            </w:pPr>
            <w:r w:rsidRPr="00216D91">
              <w:rPr>
                <w:lang w:val="nl-NL" w:eastAsia="vi-VN"/>
              </w:rPr>
              <w:t>2 HS lên bảng làm 2 câu b, c</w:t>
            </w:r>
          </w:p>
        </w:tc>
        <w:tc>
          <w:tcPr>
            <w:tcW w:w="5400" w:type="dxa"/>
            <w:shd w:val="clear" w:color="auto" w:fill="auto"/>
          </w:tcPr>
          <w:p w:rsidR="00220126" w:rsidRPr="00216D91" w:rsidRDefault="00220126" w:rsidP="00024619">
            <w:pPr>
              <w:autoSpaceDE w:val="0"/>
              <w:autoSpaceDN w:val="0"/>
              <w:adjustRightInd w:val="0"/>
              <w:jc w:val="both"/>
              <w:rPr>
                <w:lang w:val="nl-NL"/>
              </w:rPr>
            </w:pPr>
            <w:r w:rsidRPr="00216D91">
              <w:rPr>
                <w:rFonts w:ascii="Arial" w:hAnsi="Arial"/>
                <w:lang w:val="nl-NL"/>
              </w:rPr>
              <w:t xml:space="preserve">: </w:t>
            </w:r>
            <w:r w:rsidRPr="00216D91">
              <w:rPr>
                <w:b/>
                <w:lang w:val="nl-NL"/>
              </w:rPr>
              <w:t>Bài 5 sgk/39</w:t>
            </w:r>
          </w:p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lang w:val="nl-NL"/>
              </w:rPr>
              <w:t>a) Đúng vì: - 6 &lt; - 5 và 5 &gt; 0 nên (- 6). 5 &lt; (- 5). 5</w:t>
            </w:r>
          </w:p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lang w:val="nl-NL"/>
              </w:rPr>
              <w:t>b) Sai vì: -6 &lt; -5 và - 3&lt; 0 nên (-6) . (-3) &gt; (-5) . (-3)</w:t>
            </w:r>
          </w:p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lang w:val="nl-NL"/>
              </w:rPr>
              <w:t xml:space="preserve">c) Sai vì: -2003 &lt; 2004 và -2005 &lt; 0 </w:t>
            </w:r>
          </w:p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lang w:val="nl-NL"/>
              </w:rPr>
              <w:t>nên (-2003) . (-2005) &gt; 2004 . (-2005)</w:t>
            </w:r>
          </w:p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lang w:val="nl-NL"/>
              </w:rPr>
              <w:t>d) Đúng vì: x</w:t>
            </w:r>
            <w:r w:rsidRPr="00216D91">
              <w:rPr>
                <w:vertAlign w:val="superscript"/>
                <w:lang w:val="nl-NL"/>
              </w:rPr>
              <w:t>2</w:t>
            </w:r>
            <w:r w:rsidRPr="00216D91">
              <w:rPr>
                <w:lang w:val="nl-NL"/>
              </w:rPr>
              <w:t xml:space="preserve"> </w:t>
            </w:r>
            <w:r w:rsidRPr="00216D91">
              <w:rPr>
                <w:position w:val="-4"/>
                <w:lang w:val="nl-NL"/>
              </w:rPr>
              <w:object w:dxaOrig="200" w:dyaOrig="240">
                <v:shape id="_x0000_i1036" type="#_x0000_t75" style="width:9.75pt;height:12pt" o:ole="">
                  <v:imagedata r:id="rId8" o:title=""/>
                </v:shape>
                <o:OLEObject Type="Embed" ProgID="Equation.DSMT4" ShapeID="_x0000_i1036" DrawAspect="Content" ObjectID="_1675308353" r:id="rId19"/>
              </w:object>
            </w:r>
            <w:r w:rsidRPr="00216D91">
              <w:rPr>
                <w:lang w:val="nl-NL"/>
              </w:rPr>
              <w:t xml:space="preserve"> 0 </w:t>
            </w:r>
            <w:r w:rsidRPr="00216D91">
              <w:rPr>
                <w:position w:val="-4"/>
                <w:lang w:val="nl-NL"/>
              </w:rPr>
              <w:object w:dxaOrig="240" w:dyaOrig="260">
                <v:shape id="_x0000_i1037" type="#_x0000_t75" style="width:12pt;height:12.75pt" o:ole="">
                  <v:imagedata r:id="rId20" o:title=""/>
                </v:shape>
                <o:OLEObject Type="Embed" ProgID="Equation.DSMT4" ShapeID="_x0000_i1037" DrawAspect="Content" ObjectID="_1675308354" r:id="rId21"/>
              </w:object>
            </w:r>
            <w:r w:rsidRPr="00216D91">
              <w:rPr>
                <w:lang w:val="nl-NL"/>
              </w:rPr>
              <w:t xml:space="preserve"> x nên - 3 x</w:t>
            </w:r>
            <w:r w:rsidRPr="00216D91">
              <w:rPr>
                <w:vertAlign w:val="superscript"/>
                <w:lang w:val="nl-NL"/>
              </w:rPr>
              <w:t>2</w:t>
            </w:r>
            <w:r w:rsidRPr="00216D91">
              <w:rPr>
                <w:lang w:val="nl-NL"/>
              </w:rPr>
              <w:t xml:space="preserve"> </w:t>
            </w:r>
            <w:r w:rsidRPr="00216D91">
              <w:rPr>
                <w:position w:val="-4"/>
                <w:lang w:val="nl-NL"/>
              </w:rPr>
              <w:object w:dxaOrig="200" w:dyaOrig="240">
                <v:shape id="_x0000_i1038" type="#_x0000_t75" style="width:9.75pt;height:12pt" o:ole="">
                  <v:imagedata r:id="rId5" o:title=""/>
                </v:shape>
                <o:OLEObject Type="Embed" ProgID="Equation.DSMT4" ShapeID="_x0000_i1038" DrawAspect="Content" ObjectID="_1675308355" r:id="rId22"/>
              </w:object>
            </w:r>
            <w:r w:rsidRPr="00216D91">
              <w:rPr>
                <w:lang w:val="nl-NL"/>
              </w:rPr>
              <w:t xml:space="preserve"> 0</w:t>
            </w:r>
          </w:p>
          <w:p w:rsidR="00220126" w:rsidRPr="00216D91" w:rsidRDefault="00220126" w:rsidP="00024619">
            <w:pPr>
              <w:autoSpaceDE w:val="0"/>
              <w:autoSpaceDN w:val="0"/>
              <w:adjustRightInd w:val="0"/>
              <w:jc w:val="both"/>
              <w:rPr>
                <w:b/>
                <w:lang w:val="nl-NL"/>
              </w:rPr>
            </w:pPr>
            <w:r w:rsidRPr="00216D91">
              <w:rPr>
                <w:b/>
                <w:lang w:val="nl-NL"/>
              </w:rPr>
              <w:t xml:space="preserve">Bài 7 SGK/40   </w:t>
            </w:r>
          </w:p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lang w:val="nl-NL"/>
              </w:rPr>
              <w:t xml:space="preserve">12a &lt; 15a =&gt; a &gt; 0  ;  </w:t>
            </w:r>
          </w:p>
          <w:p w:rsidR="00220126" w:rsidRPr="00216D91" w:rsidRDefault="00220126" w:rsidP="00024619">
            <w:pPr>
              <w:jc w:val="both"/>
              <w:rPr>
                <w:lang w:val="nl-NL"/>
              </w:rPr>
            </w:pPr>
            <w:r w:rsidRPr="00216D91">
              <w:rPr>
                <w:lang w:val="nl-NL"/>
              </w:rPr>
              <w:t xml:space="preserve">4a &lt; 3a =&gt; a &lt; 0 ;  </w:t>
            </w:r>
          </w:p>
          <w:p w:rsidR="00220126" w:rsidRPr="00216D91" w:rsidRDefault="00220126" w:rsidP="00024619">
            <w:pPr>
              <w:jc w:val="both"/>
              <w:rPr>
                <w:rFonts w:ascii="Arial" w:hAnsi="Arial"/>
                <w:lang w:val="nl-NL"/>
              </w:rPr>
            </w:pPr>
            <w:r w:rsidRPr="00216D91">
              <w:rPr>
                <w:lang w:val="nl-NL"/>
              </w:rPr>
              <w:t>-3a &gt; -5a =&gt; a &gt; 0</w:t>
            </w:r>
          </w:p>
        </w:tc>
      </w:tr>
    </w:tbl>
    <w:p w:rsidR="00220126" w:rsidRPr="00347B21" w:rsidRDefault="00220126" w:rsidP="00220126">
      <w:pPr>
        <w:tabs>
          <w:tab w:val="left" w:pos="7500"/>
        </w:tabs>
        <w:rPr>
          <w:b/>
          <w:lang w:val="nl-NL" w:eastAsia="vi-VN"/>
        </w:rPr>
      </w:pPr>
      <w:r>
        <w:rPr>
          <w:b/>
          <w:lang w:val="nl-NL" w:eastAsia="vi-VN"/>
        </w:rPr>
        <w:t>D</w:t>
      </w:r>
      <w:r w:rsidRPr="00347B21">
        <w:rPr>
          <w:b/>
          <w:lang w:val="nl-NL" w:eastAsia="vi-VN"/>
        </w:rPr>
        <w:t>. HƯỚNG DẪN HỌC Ở NHÀ</w:t>
      </w:r>
    </w:p>
    <w:p w:rsidR="00220126" w:rsidRPr="00347B21" w:rsidRDefault="00220126" w:rsidP="00220126">
      <w:pPr>
        <w:ind w:left="75"/>
        <w:rPr>
          <w:lang w:val="nl-NL"/>
        </w:rPr>
      </w:pPr>
      <w:r w:rsidRPr="00347B21">
        <w:rPr>
          <w:lang w:val="nl-NL"/>
        </w:rPr>
        <w:t>- Học kĩ các tính chất liên hệ giữa thứ tự đối với phép cộng và phép nhân.</w:t>
      </w:r>
    </w:p>
    <w:p w:rsidR="00220126" w:rsidRPr="00347B21" w:rsidRDefault="00220126" w:rsidP="00220126">
      <w:pPr>
        <w:ind w:left="75"/>
        <w:rPr>
          <w:lang w:val="nl-NL"/>
        </w:rPr>
      </w:pPr>
      <w:r w:rsidRPr="00347B21">
        <w:rPr>
          <w:lang w:val="nl-NL"/>
        </w:rPr>
        <w:t>- Làm các bài tập: 6, 8, 9, 10, 13, 14/40 sgk.</w:t>
      </w:r>
    </w:p>
    <w:p w:rsidR="00220126" w:rsidRPr="00347B21" w:rsidRDefault="00220126" w:rsidP="00220126">
      <w:pPr>
        <w:autoSpaceDE w:val="0"/>
        <w:autoSpaceDN w:val="0"/>
        <w:adjustRightInd w:val="0"/>
        <w:rPr>
          <w:b/>
          <w:bCs/>
          <w:iCs/>
          <w:lang w:val="nl-NL"/>
        </w:rPr>
      </w:pPr>
      <w:r w:rsidRPr="00347B21">
        <w:rPr>
          <w:b/>
          <w:bCs/>
          <w:iCs/>
          <w:lang w:val="nl-NL"/>
        </w:rPr>
        <w:t xml:space="preserve">C. CÂU HỎI/BÀI TẬP KIỂM TRA ĐÁNH GIÁ NĂNG LỰC: </w:t>
      </w:r>
    </w:p>
    <w:p w:rsidR="00220126" w:rsidRPr="00347B21" w:rsidRDefault="00220126" w:rsidP="00220126">
      <w:pPr>
        <w:tabs>
          <w:tab w:val="left" w:pos="284"/>
          <w:tab w:val="left" w:pos="4320"/>
          <w:tab w:val="left" w:pos="8640"/>
          <w:tab w:val="left" w:pos="10734"/>
        </w:tabs>
        <w:autoSpaceDE w:val="0"/>
        <w:autoSpaceDN w:val="0"/>
        <w:adjustRightInd w:val="0"/>
        <w:rPr>
          <w:lang w:val="nl-NL"/>
        </w:rPr>
      </w:pPr>
      <w:r w:rsidRPr="00347B21">
        <w:rPr>
          <w:lang w:val="nl-NL"/>
        </w:rPr>
        <w:lastRenderedPageBreak/>
        <w:t>Câu 1: Nêu  tính chất liên hệ giữa thứ tự và phép nhân.(M 1)</w:t>
      </w:r>
    </w:p>
    <w:p w:rsidR="00220126" w:rsidRPr="00347B21" w:rsidRDefault="00220126" w:rsidP="00220126">
      <w:pPr>
        <w:autoSpaceDE w:val="0"/>
        <w:autoSpaceDN w:val="0"/>
        <w:adjustRightInd w:val="0"/>
        <w:jc w:val="both"/>
        <w:rPr>
          <w:rFonts w:ascii="Cambria" w:hAnsi="Cambria" w:cs="Cambria"/>
          <w:lang w:val="nl-NL"/>
        </w:rPr>
      </w:pPr>
      <w:r w:rsidRPr="00347B21">
        <w:rPr>
          <w:lang w:val="nl-NL"/>
        </w:rPr>
        <w:t xml:space="preserve">Câu 2: </w:t>
      </w:r>
      <w:r w:rsidRPr="00347B21">
        <w:rPr>
          <w:rFonts w:ascii="Cambria" w:hAnsi="Cambria" w:cs="Cambria"/>
          <w:lang w:val="nl-NL"/>
        </w:rPr>
        <w:t>Bài 5 sgk/39 (M3)</w:t>
      </w:r>
    </w:p>
    <w:p w:rsidR="00220126" w:rsidRPr="00347B21" w:rsidRDefault="00220126" w:rsidP="00220126">
      <w:pPr>
        <w:autoSpaceDE w:val="0"/>
        <w:autoSpaceDN w:val="0"/>
        <w:adjustRightInd w:val="0"/>
        <w:jc w:val="both"/>
        <w:rPr>
          <w:lang w:val="nl-NL"/>
        </w:rPr>
      </w:pPr>
      <w:r w:rsidRPr="00347B21">
        <w:rPr>
          <w:lang w:val="nl-NL"/>
        </w:rPr>
        <w:t>Câu 3: Bài 7 SGK/40   (M4)</w:t>
      </w:r>
    </w:p>
    <w:p w:rsidR="00220126" w:rsidRPr="00347B21" w:rsidRDefault="00220126" w:rsidP="00220126">
      <w:pPr>
        <w:autoSpaceDE w:val="0"/>
        <w:autoSpaceDN w:val="0"/>
        <w:adjustRightInd w:val="0"/>
        <w:jc w:val="both"/>
        <w:rPr>
          <w:b/>
          <w:bCs/>
          <w:i/>
          <w:iCs/>
          <w:u w:val="single"/>
          <w:lang w:val="nl-NL"/>
        </w:rPr>
      </w:pPr>
    </w:p>
    <w:p w:rsidR="00220126" w:rsidRDefault="00220126" w:rsidP="00220126">
      <w:pPr>
        <w:tabs>
          <w:tab w:val="left" w:pos="284"/>
        </w:tabs>
        <w:jc w:val="both"/>
        <w:rPr>
          <w:b/>
          <w:lang w:val="nl-NL"/>
        </w:rPr>
      </w:pPr>
      <w:r>
        <w:rPr>
          <w:b/>
          <w:lang w:val="nl-NL"/>
        </w:rPr>
        <w:t>Rút kinh nghiệm</w:t>
      </w:r>
    </w:p>
    <w:p w:rsidR="00220126" w:rsidRPr="00EB68BE" w:rsidRDefault="00220126" w:rsidP="00220126">
      <w:pPr>
        <w:tabs>
          <w:tab w:val="left" w:pos="284"/>
        </w:tabs>
        <w:jc w:val="both"/>
        <w:rPr>
          <w:lang w:val="nl-NL"/>
        </w:rPr>
      </w:pPr>
      <w:r w:rsidRPr="00EB68BE">
        <w:rPr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0126" w:rsidRDefault="00220126" w:rsidP="00220126">
      <w:pPr>
        <w:tabs>
          <w:tab w:val="left" w:pos="284"/>
        </w:tabs>
        <w:jc w:val="both"/>
        <w:rPr>
          <w:lang w:val="nl-NL"/>
        </w:rPr>
      </w:pPr>
    </w:p>
    <w:p w:rsidR="00220126" w:rsidRDefault="00220126" w:rsidP="00220126">
      <w:pPr>
        <w:tabs>
          <w:tab w:val="left" w:pos="284"/>
        </w:tabs>
        <w:jc w:val="center"/>
        <w:rPr>
          <w:lang w:val="nl-NL"/>
        </w:rPr>
      </w:pPr>
      <w:r>
        <w:rPr>
          <w:lang w:val="nl-NL"/>
        </w:rPr>
        <w:t>******************************************</w:t>
      </w:r>
    </w:p>
    <w:p w:rsidR="0015491C" w:rsidRDefault="0015491C"/>
    <w:sectPr w:rsidR="0015491C" w:rsidSect="001549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95A54"/>
    <w:multiLevelType w:val="hybridMultilevel"/>
    <w:tmpl w:val="C79E7F7E"/>
    <w:lvl w:ilvl="0" w:tplc="41F4A24C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20126"/>
    <w:rsid w:val="0003036C"/>
    <w:rsid w:val="0014369B"/>
    <w:rsid w:val="0015491C"/>
    <w:rsid w:val="00220126"/>
    <w:rsid w:val="00AA3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20126"/>
    <w:pPr>
      <w:keepNext/>
      <w:jc w:val="both"/>
      <w:outlineLvl w:val="0"/>
    </w:pPr>
    <w:rPr>
      <w:rFonts w:ascii="VNI-Times" w:hAnsi="VNI-Times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20126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TitleChar">
    <w:name w:val="Title Char"/>
    <w:link w:val="Title"/>
    <w:locked/>
    <w:rsid w:val="00220126"/>
    <w:rPr>
      <w:rFonts w:ascii="VNI-Times" w:hAnsi="VNI-Times"/>
      <w:sz w:val="30"/>
    </w:rPr>
  </w:style>
  <w:style w:type="paragraph" w:styleId="Title">
    <w:name w:val="Title"/>
    <w:basedOn w:val="Normal"/>
    <w:link w:val="TitleChar"/>
    <w:qFormat/>
    <w:rsid w:val="00220126"/>
    <w:pPr>
      <w:jc w:val="center"/>
    </w:pPr>
    <w:rPr>
      <w:rFonts w:ascii="VNI-Times" w:eastAsiaTheme="minorHAnsi" w:hAnsi="VNI-Times" w:cstheme="minorBidi"/>
      <w:sz w:val="30"/>
      <w:szCs w:val="22"/>
    </w:rPr>
  </w:style>
  <w:style w:type="character" w:customStyle="1" w:styleId="TitleChar1">
    <w:name w:val="Title Char1"/>
    <w:basedOn w:val="DefaultParagraphFont"/>
    <w:link w:val="Title"/>
    <w:uiPriority w:val="10"/>
    <w:rsid w:val="002201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oleObject" Target="embeddings/oleObject13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6.bin"/><Relationship Id="rId17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9.bin"/><Relationship Id="rId20" Type="http://schemas.openxmlformats.org/officeDocument/2006/relationships/image" Target="media/image4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6750</Characters>
  <Application>Microsoft Office Word</Application>
  <DocSecurity>0</DocSecurity>
  <Lines>56</Lines>
  <Paragraphs>15</Paragraphs>
  <ScaleCrop>false</ScaleCrop>
  <Company>Grizli777</Company>
  <LinksUpToDate>false</LinksUpToDate>
  <CharactersWithSpaces>7919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TIEN</cp:lastModifiedBy>
  <cp:revision>1</cp:revision>
  <dcterms:created xsi:type="dcterms:W3CDTF">2021-02-19T23:38:00Z</dcterms:created>
  <dcterms:modified xsi:type="dcterms:W3CDTF">2021-02-19T23:39:00Z</dcterms:modified>
</cp:coreProperties>
</file>