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EC" w:rsidRPr="00495606" w:rsidRDefault="00D87CEC" w:rsidP="00D87CEC">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TIẾT 50: BÀI 24- TH TỈA HOA TRANG TRÍ MÓN ĂN TỪ MỘT SỐ LOẠI RAU, CỦ, QUẢ (T.3)</w:t>
      </w:r>
    </w:p>
    <w:p w:rsidR="00D87CEC" w:rsidRPr="00495606" w:rsidRDefault="00D87CEC" w:rsidP="00D87CEC">
      <w:pPr>
        <w:spacing w:before="40" w:after="40" w:line="276" w:lineRule="auto"/>
        <w:outlineLvl w:val="0"/>
        <w:rPr>
          <w:rFonts w:ascii="Times New Roman" w:hAnsi="Times New Roman"/>
          <w:b/>
          <w:sz w:val="28"/>
          <w:szCs w:val="28"/>
          <w:lang w:val="nl-NL"/>
        </w:rPr>
      </w:pPr>
    </w:p>
    <w:p w:rsidR="00D87CEC" w:rsidRPr="00495606" w:rsidRDefault="00D87CEC" w:rsidP="00D87CEC">
      <w:pPr>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 MỤC TIÊU:</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1. Kiến thức:</w:t>
      </w:r>
      <w:r w:rsidRPr="00495606">
        <w:rPr>
          <w:rFonts w:ascii="Times New Roman" w:hAnsi="Times New Roman"/>
          <w:sz w:val="28"/>
          <w:szCs w:val="28"/>
          <w:lang w:val="nl-NL"/>
        </w:rPr>
        <w:t xml:space="preserve"> HS biết cách tỉa hoa bằng quả cà chua. Thực hiện được một số mẫu hoa đơn giản, thông dụng để trang trí món ăn.</w:t>
      </w:r>
    </w:p>
    <w:p w:rsidR="00D87CEC" w:rsidRPr="00495606" w:rsidRDefault="00D87CEC" w:rsidP="00D87CEC">
      <w:pPr>
        <w:tabs>
          <w:tab w:val="left" w:pos="7965"/>
        </w:tabs>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xml:space="preserve"> Có kỹ năng vận dụng các mẫu hoa để trang trí món ăn.</w:t>
      </w:r>
      <w:r w:rsidRPr="00495606">
        <w:rPr>
          <w:rFonts w:ascii="Times New Roman" w:hAnsi="Times New Roman"/>
          <w:sz w:val="28"/>
          <w:szCs w:val="28"/>
          <w:lang w:val="nl-NL"/>
        </w:rPr>
        <w:tab/>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3. Thái độ</w:t>
      </w:r>
      <w:r w:rsidRPr="00495606">
        <w:rPr>
          <w:rFonts w:ascii="Times New Roman" w:hAnsi="Times New Roman"/>
          <w:sz w:val="28"/>
          <w:szCs w:val="28"/>
          <w:lang w:val="nl-NL"/>
        </w:rPr>
        <w:t>: Có thái độ nghiêm túc , cẩn thận, an toàn lao động.</w:t>
      </w:r>
    </w:p>
    <w:p w:rsidR="00D87CEC" w:rsidRPr="00495606" w:rsidRDefault="00D87CEC" w:rsidP="00D87CE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4. Năng lực,phẩm chất:</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 năng lực thực hành.</w:t>
      </w:r>
    </w:p>
    <w:p w:rsidR="00D87CEC" w:rsidRPr="00495606" w:rsidRDefault="00D87CEC" w:rsidP="00D87CE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D87CEC" w:rsidRPr="00495606" w:rsidRDefault="00D87CEC" w:rsidP="00D87CEC">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1.Giáo viên: </w:t>
      </w:r>
      <w:r w:rsidRPr="00495606">
        <w:rPr>
          <w:rFonts w:ascii="Times New Roman" w:hAnsi="Times New Roman"/>
          <w:sz w:val="28"/>
          <w:szCs w:val="28"/>
          <w:lang w:val="nl-NL"/>
        </w:rPr>
        <w:t xml:space="preserve"> - Dụng cụ : dao, kéo.</w:t>
      </w:r>
    </w:p>
    <w:p w:rsidR="00D87CEC" w:rsidRPr="00495606" w:rsidRDefault="00D87CEC" w:rsidP="00D87CEC">
      <w:pPr>
        <w:spacing w:before="40" w:after="40" w:line="276" w:lineRule="auto"/>
        <w:ind w:left="720"/>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 Nguyên liệu: quả cà chua.</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2. Học sinh:   </w:t>
      </w:r>
      <w:r w:rsidRPr="00495606">
        <w:rPr>
          <w:rFonts w:ascii="Times New Roman" w:hAnsi="Times New Roman"/>
          <w:sz w:val="28"/>
          <w:szCs w:val="28"/>
          <w:lang w:val="nl-NL"/>
        </w:rPr>
        <w:t xml:space="preserve">- Sách vở và đồ dùng học tập. </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Dụng cụ : dao, kéo.</w:t>
      </w:r>
    </w:p>
    <w:p w:rsidR="00D87CEC" w:rsidRPr="00495606" w:rsidRDefault="00D87CEC" w:rsidP="00D87CEC">
      <w:pPr>
        <w:spacing w:before="40" w:after="40" w:line="276" w:lineRule="auto"/>
        <w:ind w:left="720"/>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 Nguyên liệu: quả cà chua.</w:t>
      </w:r>
    </w:p>
    <w:p w:rsidR="00D87CEC" w:rsidRPr="00495606" w:rsidRDefault="00D87CEC" w:rsidP="00D87CEC">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D87CEC" w:rsidRPr="00495606" w:rsidRDefault="00D87CEC" w:rsidP="00D87CEC">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D87CEC" w:rsidRPr="00495606" w:rsidRDefault="00D87CEC" w:rsidP="00D87CEC">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D87CEC" w:rsidRPr="00495606" w:rsidRDefault="00D87CEC" w:rsidP="00D87CEC">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D87CEC" w:rsidRPr="00495606" w:rsidRDefault="00D87CEC" w:rsidP="00D87CEC">
      <w:pPr>
        <w:tabs>
          <w:tab w:val="left" w:pos="609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 xml:space="preserve"> A. Hoạt động khởi động</w:t>
      </w:r>
      <w:r w:rsidRPr="00495606">
        <w:rPr>
          <w:rFonts w:ascii="Times New Roman" w:hAnsi="Times New Roman"/>
          <w:b/>
          <w:sz w:val="28"/>
          <w:szCs w:val="28"/>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417"/>
      </w:tblGrid>
      <w:tr w:rsidR="00D87CEC" w:rsidRPr="00495606" w:rsidTr="00024619">
        <w:tc>
          <w:tcPr>
            <w:tcW w:w="8472" w:type="dxa"/>
            <w:shd w:val="clear" w:color="auto" w:fill="auto"/>
          </w:tcPr>
          <w:p w:rsidR="00D87CEC" w:rsidRPr="00495606" w:rsidRDefault="00D87CEC"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p w:rsidR="00D87CEC" w:rsidRPr="00495606" w:rsidRDefault="00D87CEC" w:rsidP="00024619">
            <w:pPr>
              <w:spacing w:before="40" w:after="40" w:line="276" w:lineRule="auto"/>
              <w:ind w:firstLine="720"/>
              <w:rPr>
                <w:rFonts w:ascii="Times New Roman" w:hAnsi="Times New Roman"/>
                <w:sz w:val="28"/>
                <w:szCs w:val="28"/>
                <w:lang w:val="nl-NL"/>
              </w:rPr>
            </w:pPr>
          </w:p>
        </w:tc>
        <w:tc>
          <w:tcPr>
            <w:tcW w:w="1417" w:type="dxa"/>
            <w:shd w:val="clear" w:color="auto" w:fill="auto"/>
          </w:tcPr>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b/>
                <w:sz w:val="28"/>
                <w:szCs w:val="28"/>
              </w:rPr>
              <w:t xml:space="preserve">                          Nội dung </w:t>
            </w:r>
          </w:p>
        </w:tc>
      </w:tr>
      <w:tr w:rsidR="00D87CEC" w:rsidRPr="00495606" w:rsidTr="00024619">
        <w:tc>
          <w:tcPr>
            <w:tcW w:w="8472" w:type="dxa"/>
            <w:shd w:val="clear" w:color="auto" w:fill="auto"/>
          </w:tcPr>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Huy động kiến thức,tạo hứng thú cho HS. Rèn khả năng hợp tác cho hs.</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2.Phương thức thực hiện</w:t>
            </w:r>
            <w:r w:rsidRPr="00495606">
              <w:rPr>
                <w:rFonts w:ascii="Times New Roman" w:hAnsi="Times New Roman"/>
                <w:sz w:val="28"/>
                <w:szCs w:val="28"/>
                <w:lang w:val="nl-NL"/>
              </w:rPr>
              <w:t>: HĐ cá nhân</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 Đáp án trả lời của HS</w:t>
            </w:r>
          </w:p>
          <w:p w:rsidR="00D87CEC" w:rsidRPr="00495606" w:rsidRDefault="00D87CEC"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Gv đánh giá</w:t>
            </w:r>
          </w:p>
          <w:p w:rsidR="00D87CEC" w:rsidRPr="00495606" w:rsidRDefault="00D87CEC"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Dựa vào kiến thức thực tế các em hãy HĐ cá nhân trả lời câu hỏi :</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Nêu cách thực hiện một món nộm mà em đã thưởng thức? </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Trên đĩa nôm thường được trang trí gì?</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Hs : tiếp nhận</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trả lời.</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+Cách thực hiện món mộn: Trộn dầu giấm rau xà lách</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Chuẩn bị nguyên liệu</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Sơ chế làm sạch</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Trộn hỗn hợp</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Trình bày</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+Thường trang trí hoa ớt,cà chua....</w:t>
            </w:r>
          </w:p>
          <w:p w:rsidR="00D87CEC" w:rsidRPr="00495606" w:rsidRDefault="00D87CEC" w:rsidP="00024619">
            <w:pPr>
              <w:spacing w:before="40" w:after="40" w:line="276" w:lineRule="auto"/>
              <w:rPr>
                <w:rFonts w:ascii="Times New Roman" w:hAnsi="Times New Roman"/>
                <w:i/>
                <w:sz w:val="28"/>
                <w:szCs w:val="28"/>
              </w:rPr>
            </w:pPr>
            <w:r w:rsidRPr="00495606">
              <w:rPr>
                <w:rFonts w:ascii="Times New Roman" w:hAnsi="Times New Roman"/>
                <w:i/>
                <w:sz w:val="28"/>
                <w:szCs w:val="28"/>
              </w:rPr>
              <w:t>*Báo cáo kết quả</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HS: Trả lời đáp án của mình</w:t>
            </w:r>
          </w:p>
          <w:p w:rsidR="00D87CEC" w:rsidRPr="00495606" w:rsidRDefault="00D87CEC" w:rsidP="00024619">
            <w:pPr>
              <w:spacing w:before="40" w:after="40" w:line="276" w:lineRule="auto"/>
              <w:rPr>
                <w:rFonts w:ascii="Times New Roman" w:hAnsi="Times New Roman"/>
                <w:i/>
                <w:sz w:val="28"/>
                <w:szCs w:val="28"/>
              </w:rPr>
            </w:pPr>
            <w:r w:rsidRPr="00495606">
              <w:rPr>
                <w:rFonts w:ascii="Times New Roman" w:hAnsi="Times New Roman"/>
                <w:i/>
                <w:sz w:val="28"/>
                <w:szCs w:val="28"/>
              </w:rPr>
              <w:t>*Đánh giá kết quả</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rPr>
              <w:t xml:space="preserve">   -&gt;Giáo viên gieo vấn đề cần tìm hiểu trong bài học </w:t>
            </w:r>
            <w:r w:rsidRPr="00495606">
              <w:rPr>
                <w:rFonts w:ascii="Times New Roman" w:hAnsi="Times New Roman"/>
                <w:i/>
                <w:sz w:val="28"/>
                <w:szCs w:val="28"/>
              </w:rPr>
              <w:t>:</w:t>
            </w:r>
            <w:r w:rsidRPr="00495606">
              <w:rPr>
                <w:rFonts w:ascii="Times New Roman" w:hAnsi="Times New Roman"/>
                <w:sz w:val="28"/>
                <w:szCs w:val="28"/>
                <w:lang w:val="nl-NL"/>
              </w:rPr>
              <w:t xml:space="preserve"> Các loai rau, củ, quả đã được sử dụng chế biến nếu được tỉa thành những bông hoa, lá, con giống đem trang trí trên món ăn trông thật đẹp mắt, hấp dẫn. Vậy làm thế nào để tỉa được như thế? Hôm nay chúng ta nghiên cứu bài 24.</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-&gt;Giáo viên nêu mục tiêu bài học…</w:t>
            </w:r>
          </w:p>
        </w:tc>
        <w:tc>
          <w:tcPr>
            <w:tcW w:w="1417" w:type="dxa"/>
            <w:shd w:val="clear" w:color="auto" w:fill="auto"/>
          </w:tcPr>
          <w:p w:rsidR="00D87CEC" w:rsidRPr="00495606" w:rsidRDefault="00D87CEC" w:rsidP="00024619">
            <w:pPr>
              <w:spacing w:before="40" w:after="40" w:line="276" w:lineRule="auto"/>
              <w:rPr>
                <w:rFonts w:ascii="Times New Roman" w:hAnsi="Times New Roman"/>
                <w:sz w:val="28"/>
                <w:szCs w:val="28"/>
                <w:lang w:val="nl-NL"/>
              </w:rPr>
            </w:pPr>
          </w:p>
          <w:p w:rsidR="00D87CEC" w:rsidRPr="00495606" w:rsidRDefault="00D87CEC" w:rsidP="00024619">
            <w:pPr>
              <w:spacing w:before="40" w:after="40" w:line="276" w:lineRule="auto"/>
              <w:rPr>
                <w:rFonts w:ascii="Times New Roman" w:hAnsi="Times New Roman"/>
                <w:sz w:val="28"/>
                <w:szCs w:val="28"/>
                <w:lang w:val="nl-NL"/>
              </w:rPr>
            </w:pPr>
          </w:p>
          <w:p w:rsidR="00D87CEC" w:rsidRPr="00495606" w:rsidRDefault="00D87CEC" w:rsidP="00024619">
            <w:pPr>
              <w:spacing w:before="40" w:after="40" w:line="276" w:lineRule="auto"/>
              <w:rPr>
                <w:rFonts w:ascii="Times New Roman" w:hAnsi="Times New Roman"/>
                <w:sz w:val="28"/>
                <w:szCs w:val="28"/>
                <w:lang w:val="nl-NL"/>
              </w:rPr>
            </w:pPr>
          </w:p>
        </w:tc>
      </w:tr>
    </w:tbl>
    <w:p w:rsidR="00D87CEC" w:rsidRPr="00495606" w:rsidRDefault="00D87CEC" w:rsidP="00D87CEC">
      <w:pPr>
        <w:tabs>
          <w:tab w:val="left" w:pos="3852"/>
        </w:tabs>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lastRenderedPageBreak/>
        <w:tab/>
      </w:r>
      <w:r w:rsidRPr="00495606">
        <w:rPr>
          <w:rFonts w:ascii="Times New Roman" w:eastAsia="+mj-ea" w:hAnsi="Times New Roman"/>
          <w:b/>
          <w:sz w:val="28"/>
          <w:szCs w:val="28"/>
          <w:lang w:val="nl-NL"/>
        </w:rPr>
        <w:t>B. Hoạt động hình thành kỹ năng</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708"/>
      </w:tblGrid>
      <w:tr w:rsidR="00D87CEC" w:rsidRPr="00495606" w:rsidTr="00024619">
        <w:tc>
          <w:tcPr>
            <w:tcW w:w="7196" w:type="dxa"/>
          </w:tcPr>
          <w:p w:rsidR="00D87CEC" w:rsidRPr="00495606" w:rsidRDefault="00D87CEC" w:rsidP="00024619">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HOẠT ĐỘNG CỦA GV VÀ HS</w:t>
            </w:r>
          </w:p>
        </w:tc>
        <w:tc>
          <w:tcPr>
            <w:tcW w:w="2708" w:type="dxa"/>
          </w:tcPr>
          <w:p w:rsidR="00D87CEC" w:rsidRPr="00495606" w:rsidRDefault="00D87CEC"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 xml:space="preserve">NỘI DUNG </w:t>
            </w:r>
          </w:p>
        </w:tc>
      </w:tr>
      <w:tr w:rsidR="00D87CEC" w:rsidRPr="00495606" w:rsidTr="00024619">
        <w:trPr>
          <w:trHeight w:val="170"/>
        </w:trPr>
        <w:tc>
          <w:tcPr>
            <w:tcW w:w="7196" w:type="dxa"/>
          </w:tcPr>
          <w:p w:rsidR="00D87CEC" w:rsidRPr="00495606" w:rsidRDefault="00D87CEC" w:rsidP="00024619">
            <w:pPr>
              <w:spacing w:before="40" w:after="40" w:line="276" w:lineRule="auto"/>
              <w:rPr>
                <w:rFonts w:ascii="Times New Roman" w:hAnsi="Times New Roman"/>
                <w:bCs/>
                <w:i/>
                <w:sz w:val="28"/>
                <w:szCs w:val="28"/>
                <w:lang w:val="nl-NL"/>
              </w:rPr>
            </w:pPr>
            <w:r w:rsidRPr="00495606">
              <w:rPr>
                <w:rFonts w:ascii="Times New Roman" w:hAnsi="Times New Roman"/>
                <w:b/>
                <w:bCs/>
                <w:sz w:val="28"/>
                <w:szCs w:val="28"/>
                <w:lang w:val="nl-NL"/>
              </w:rPr>
              <w:t xml:space="preserve"> Hoạt động 1</w:t>
            </w:r>
            <w:r w:rsidRPr="00495606">
              <w:rPr>
                <w:rFonts w:ascii="Times New Roman" w:hAnsi="Times New Roman"/>
                <w:sz w:val="28"/>
                <w:szCs w:val="28"/>
                <w:lang w:val="nl-NL"/>
              </w:rPr>
              <w:t xml:space="preserve"> : </w:t>
            </w:r>
            <w:r w:rsidRPr="00495606">
              <w:rPr>
                <w:rFonts w:ascii="Times New Roman" w:hAnsi="Times New Roman"/>
                <w:b/>
                <w:bCs/>
                <w:sz w:val="28"/>
                <w:szCs w:val="28"/>
                <w:lang w:val="nl-NL"/>
              </w:rPr>
              <w:t>Giới thiệu bài thực hành .</w:t>
            </w:r>
            <w:r w:rsidRPr="00495606">
              <w:rPr>
                <w:rFonts w:ascii="Times New Roman" w:hAnsi="Times New Roman"/>
                <w:bCs/>
                <w:i/>
                <w:sz w:val="28"/>
                <w:szCs w:val="28"/>
                <w:lang w:val="nl-NL"/>
              </w:rPr>
              <w:t xml:space="preserve"> </w:t>
            </w:r>
          </w:p>
          <w:p w:rsidR="00D87CEC" w:rsidRPr="00495606" w:rsidRDefault="00D87CEC" w:rsidP="00024619">
            <w:pPr>
              <w:spacing w:before="40" w:after="40" w:line="276" w:lineRule="auto"/>
              <w:rPr>
                <w:rFonts w:ascii="Times New Roman" w:hAnsi="Times New Roman"/>
                <w:bCs/>
                <w:i/>
                <w:sz w:val="28"/>
                <w:szCs w:val="28"/>
                <w:lang w:val="nl-NL"/>
              </w:rPr>
            </w:pPr>
            <w:r w:rsidRPr="00495606">
              <w:rPr>
                <w:rFonts w:ascii="Times New Roman" w:hAnsi="Times New Roman"/>
                <w:bCs/>
                <w:i/>
                <w:sz w:val="28"/>
                <w:szCs w:val="28"/>
                <w:lang w:val="nl-NL"/>
              </w:rPr>
              <w:t>1.Mục tiêu:</w:t>
            </w:r>
            <w:r w:rsidRPr="00495606">
              <w:rPr>
                <w:rFonts w:ascii="Times New Roman" w:hAnsi="Times New Roman"/>
                <w:bCs/>
                <w:sz w:val="28"/>
                <w:szCs w:val="28"/>
                <w:lang w:val="nl-NL"/>
              </w:rPr>
              <w:t xml:space="preserve">Nắm được nguyên liệu, dụng cụ cần thiết và các </w:t>
            </w:r>
            <w:r w:rsidRPr="00495606">
              <w:rPr>
                <w:rFonts w:ascii="Times New Roman" w:hAnsi="Times New Roman"/>
                <w:bCs/>
                <w:sz w:val="28"/>
                <w:szCs w:val="28"/>
                <w:lang w:val="nl-NL"/>
              </w:rPr>
              <w:lastRenderedPageBreak/>
              <w:t>hình thức tỉa hoa.</w:t>
            </w:r>
          </w:p>
          <w:p w:rsidR="00D87CEC" w:rsidRPr="00495606" w:rsidRDefault="00D87CEC" w:rsidP="00024619">
            <w:pPr>
              <w:spacing w:before="40" w:after="40" w:line="276" w:lineRule="auto"/>
              <w:outlineLvl w:val="0"/>
              <w:rPr>
                <w:rFonts w:ascii="Times New Roman" w:hAnsi="Times New Roman"/>
                <w:sz w:val="28"/>
                <w:szCs w:val="28"/>
                <w:lang w:val="nl-NL"/>
              </w:rPr>
            </w:pPr>
            <w:r w:rsidRPr="00495606">
              <w:rPr>
                <w:rFonts w:ascii="Times New Roman" w:hAnsi="Times New Roman"/>
                <w:i/>
                <w:sz w:val="28"/>
                <w:szCs w:val="28"/>
                <w:lang w:val="nl-NL"/>
              </w:rPr>
              <w:t xml:space="preserve">2. Phương thức thực hiện: </w:t>
            </w:r>
            <w:r w:rsidRPr="00495606">
              <w:rPr>
                <w:rFonts w:ascii="Times New Roman" w:hAnsi="Times New Roman"/>
                <w:sz w:val="28"/>
                <w:szCs w:val="28"/>
                <w:lang w:val="nl-NL"/>
              </w:rPr>
              <w:t>Đặt và giải quyết vấn đề, pp giảng giải; hoạt động cá nhân.</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Đáp án trả lời của HS</w:t>
            </w:r>
          </w:p>
          <w:p w:rsidR="00D87CEC" w:rsidRPr="00495606" w:rsidRDefault="00D87CEC"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bổ sung và chốt lại.</w:t>
            </w:r>
          </w:p>
          <w:p w:rsidR="00D87CEC" w:rsidRPr="00495606" w:rsidRDefault="00D87CEC"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yêu cầu bài thực hành.</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Kiểm tra sự chuẩn bị của HS - nhận xét</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GV yêu cầu HS liên hệ thực tế,HĐ cá nhân cho biết: </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Nguyên liệu, dụng cụ tỉa hoa từ cà chua?</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Cà chua chọn quả như thế nào?</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Hình thức tỉa hoa từ cà chua?</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HS tiếp nhận</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trả lời.</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D87CEC" w:rsidRPr="00495606" w:rsidRDefault="00D87CEC" w:rsidP="00024619">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t>- Dự kiến sản phẩm:</w:t>
            </w:r>
            <w:r w:rsidRPr="00495606">
              <w:rPr>
                <w:rFonts w:ascii="Times New Roman" w:hAnsi="Times New Roman"/>
                <w:b/>
                <w:sz w:val="28"/>
                <w:szCs w:val="28"/>
                <w:lang w:val="nl-NL"/>
              </w:rPr>
              <w:t xml:space="preserve"> </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Nguyên liệu: Cà chua: to,không nhũn.</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Dụng cụ: </w:t>
            </w:r>
            <w:r w:rsidRPr="00495606">
              <w:rPr>
                <w:rFonts w:ascii="Times New Roman" w:hAnsi="Times New Roman"/>
                <w:bCs/>
                <w:iCs/>
                <w:sz w:val="28"/>
                <w:szCs w:val="28"/>
                <w:lang w:val="nl-NL"/>
              </w:rPr>
              <w:t>Dao nhỏ, mũi nhọn, sắc; kéo nhỏ.</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bCs/>
                <w:iCs/>
                <w:sz w:val="28"/>
                <w:szCs w:val="28"/>
                <w:lang w:val="nl-NL"/>
              </w:rPr>
              <w:t xml:space="preserve">  + Hình thức tỉa hoa: Tỉa tạo hình hoa hồng.</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HS: Trả lời đáp án của mình</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D87CEC" w:rsidRPr="00495606" w:rsidRDefault="00D87CEC"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 chốt lại và yêu cầu hs ghi vào vở.</w:t>
            </w:r>
          </w:p>
        </w:tc>
        <w:tc>
          <w:tcPr>
            <w:tcW w:w="2708" w:type="dxa"/>
          </w:tcPr>
          <w:p w:rsidR="00D87CEC" w:rsidRPr="00495606" w:rsidRDefault="00D87CEC"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I. Giới thiệu bài thực hành.</w:t>
            </w: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tabs>
                <w:tab w:val="left" w:pos="945"/>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ab/>
            </w: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1. Nguyên liệu, dụng cụ tỉa hoa</w:t>
            </w:r>
          </w:p>
          <w:p w:rsidR="00D87CEC" w:rsidRPr="00495606" w:rsidRDefault="00D87CEC" w:rsidP="00024619">
            <w:pPr>
              <w:spacing w:before="40" w:after="40" w:line="276" w:lineRule="auto"/>
              <w:rPr>
                <w:rFonts w:ascii="Times New Roman" w:hAnsi="Times New Roman"/>
                <w:b/>
                <w:bCs/>
                <w:iCs/>
                <w:sz w:val="28"/>
                <w:szCs w:val="28"/>
                <w:lang w:val="nl-NL"/>
              </w:rPr>
            </w:pPr>
            <w:r w:rsidRPr="00495606">
              <w:rPr>
                <w:rFonts w:ascii="Times New Roman" w:hAnsi="Times New Roman"/>
                <w:b/>
                <w:bCs/>
                <w:sz w:val="28"/>
                <w:szCs w:val="28"/>
                <w:lang w:val="nl-NL"/>
              </w:rPr>
              <w:t xml:space="preserve">a. </w:t>
            </w:r>
            <w:r w:rsidRPr="00495606">
              <w:rPr>
                <w:rFonts w:ascii="Times New Roman" w:hAnsi="Times New Roman"/>
                <w:b/>
                <w:bCs/>
                <w:iCs/>
                <w:sz w:val="28"/>
                <w:szCs w:val="28"/>
                <w:lang w:val="nl-NL"/>
              </w:rPr>
              <w:t>Nguyên liệu:</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b/>
                <w:bCs/>
                <w:iCs/>
                <w:sz w:val="28"/>
                <w:szCs w:val="28"/>
                <w:lang w:val="nl-NL"/>
              </w:rPr>
              <w:t xml:space="preserve">   </w:t>
            </w:r>
            <w:r w:rsidRPr="00495606">
              <w:rPr>
                <w:rFonts w:ascii="Times New Roman" w:hAnsi="Times New Roman"/>
                <w:sz w:val="28"/>
                <w:szCs w:val="28"/>
                <w:lang w:val="nl-NL"/>
              </w:rPr>
              <w:t xml:space="preserve"> Cà chua: to,không nhũn.</w:t>
            </w: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iCs/>
                <w:sz w:val="28"/>
                <w:szCs w:val="28"/>
                <w:lang w:val="nl-NL"/>
              </w:rPr>
            </w:pPr>
            <w:r w:rsidRPr="00495606">
              <w:rPr>
                <w:rFonts w:ascii="Times New Roman" w:hAnsi="Times New Roman"/>
                <w:b/>
                <w:bCs/>
                <w:sz w:val="28"/>
                <w:szCs w:val="28"/>
                <w:lang w:val="nl-NL"/>
              </w:rPr>
              <w:t xml:space="preserve">b. </w:t>
            </w:r>
            <w:r w:rsidRPr="00495606">
              <w:rPr>
                <w:rFonts w:ascii="Times New Roman" w:hAnsi="Times New Roman"/>
                <w:b/>
                <w:bCs/>
                <w:iCs/>
                <w:sz w:val="28"/>
                <w:szCs w:val="28"/>
                <w:lang w:val="nl-NL"/>
              </w:rPr>
              <w:t>Dụng cụ:</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b/>
                <w:bCs/>
                <w:iCs/>
                <w:sz w:val="28"/>
                <w:szCs w:val="28"/>
                <w:lang w:val="nl-NL"/>
              </w:rPr>
              <w:t xml:space="preserve">   </w:t>
            </w:r>
            <w:r w:rsidRPr="00495606">
              <w:rPr>
                <w:rFonts w:ascii="Times New Roman" w:hAnsi="Times New Roman"/>
                <w:bCs/>
                <w:iCs/>
                <w:sz w:val="28"/>
                <w:szCs w:val="28"/>
                <w:lang w:val="nl-NL"/>
              </w:rPr>
              <w:t>Dao nhỏ, mũi nhọn,sắc; kéo nhỏ.</w:t>
            </w:r>
          </w:p>
          <w:p w:rsidR="00D87CEC" w:rsidRPr="00495606" w:rsidRDefault="00D87CEC" w:rsidP="00024619">
            <w:pPr>
              <w:tabs>
                <w:tab w:val="left" w:pos="2685"/>
                <w:tab w:val="left" w:pos="3570"/>
              </w:tabs>
              <w:spacing w:before="40" w:after="40" w:line="276" w:lineRule="auto"/>
              <w:rPr>
                <w:rFonts w:ascii="Times New Roman" w:hAnsi="Times New Roman"/>
                <w:b/>
                <w:bCs/>
                <w:sz w:val="28"/>
                <w:szCs w:val="28"/>
                <w:lang w:val="nl-NL"/>
              </w:rPr>
            </w:pPr>
          </w:p>
          <w:p w:rsidR="00D87CEC" w:rsidRPr="00495606" w:rsidRDefault="00D87CEC" w:rsidP="00024619">
            <w:pPr>
              <w:tabs>
                <w:tab w:val="left" w:pos="2685"/>
                <w:tab w:val="left" w:pos="3570"/>
              </w:tabs>
              <w:spacing w:before="40" w:after="40" w:line="276" w:lineRule="auto"/>
              <w:rPr>
                <w:rFonts w:ascii="Times New Roman" w:hAnsi="Times New Roman"/>
                <w:b/>
                <w:bCs/>
                <w:sz w:val="28"/>
                <w:szCs w:val="28"/>
                <w:lang w:val="nl-NL"/>
              </w:rPr>
            </w:pPr>
          </w:p>
          <w:p w:rsidR="00D87CEC" w:rsidRPr="00495606" w:rsidRDefault="00D87CEC" w:rsidP="00024619">
            <w:pPr>
              <w:tabs>
                <w:tab w:val="left" w:pos="2685"/>
                <w:tab w:val="left" w:pos="3570"/>
              </w:tabs>
              <w:spacing w:before="40" w:after="40" w:line="276" w:lineRule="auto"/>
              <w:rPr>
                <w:rFonts w:ascii="Times New Roman" w:hAnsi="Times New Roman"/>
                <w:b/>
                <w:bCs/>
                <w:sz w:val="28"/>
                <w:szCs w:val="28"/>
                <w:lang w:val="nl-NL"/>
              </w:rPr>
            </w:pPr>
          </w:p>
          <w:p w:rsidR="00D87CEC" w:rsidRPr="00495606" w:rsidRDefault="00D87CEC" w:rsidP="00024619">
            <w:pPr>
              <w:tabs>
                <w:tab w:val="left" w:pos="2685"/>
                <w:tab w:val="left" w:pos="357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2. Hình thức tỉa hoa:</w:t>
            </w:r>
            <w:r w:rsidRPr="00495606">
              <w:rPr>
                <w:rFonts w:ascii="Times New Roman" w:hAnsi="Times New Roman"/>
                <w:b/>
                <w:bCs/>
                <w:sz w:val="28"/>
                <w:szCs w:val="28"/>
                <w:lang w:val="nl-NL"/>
              </w:rPr>
              <w:tab/>
            </w:r>
          </w:p>
          <w:p w:rsidR="00D87CEC" w:rsidRPr="00495606" w:rsidRDefault="00D87CEC" w:rsidP="00024619">
            <w:pPr>
              <w:tabs>
                <w:tab w:val="left" w:pos="2685"/>
                <w:tab w:val="left" w:pos="3570"/>
              </w:tabs>
              <w:spacing w:before="40" w:after="40" w:line="276" w:lineRule="auto"/>
              <w:rPr>
                <w:rFonts w:ascii="Times New Roman" w:hAnsi="Times New Roman"/>
                <w:b/>
                <w:bCs/>
                <w:sz w:val="28"/>
                <w:szCs w:val="28"/>
                <w:lang w:val="nl-NL"/>
              </w:rPr>
            </w:pPr>
            <w:r w:rsidRPr="00495606">
              <w:rPr>
                <w:rFonts w:ascii="Times New Roman" w:hAnsi="Times New Roman"/>
                <w:sz w:val="28"/>
                <w:szCs w:val="28"/>
                <w:lang w:val="nl-NL"/>
              </w:rPr>
              <w:t xml:space="preserve"> Tỉa tạo hình hoa hồng.</w:t>
            </w:r>
          </w:p>
          <w:p w:rsidR="00D87CEC" w:rsidRPr="00495606" w:rsidRDefault="00D87CEC" w:rsidP="00024619">
            <w:pPr>
              <w:spacing w:before="40" w:after="40" w:line="276" w:lineRule="auto"/>
              <w:rPr>
                <w:rFonts w:ascii="Times New Roman" w:hAnsi="Times New Roman"/>
                <w:sz w:val="28"/>
                <w:szCs w:val="28"/>
                <w:lang w:val="nl-NL"/>
              </w:rPr>
            </w:pPr>
          </w:p>
        </w:tc>
      </w:tr>
      <w:tr w:rsidR="00D87CEC" w:rsidRPr="00495606" w:rsidTr="00024619">
        <w:tc>
          <w:tcPr>
            <w:tcW w:w="7196" w:type="dxa"/>
          </w:tcPr>
          <w:p w:rsidR="00D87CEC" w:rsidRPr="00495606" w:rsidRDefault="00D87CEC"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Hoạt động 2</w:t>
            </w:r>
            <w:r w:rsidRPr="00495606">
              <w:rPr>
                <w:rFonts w:ascii="Times New Roman" w:hAnsi="Times New Roman"/>
                <w:sz w:val="28"/>
                <w:szCs w:val="28"/>
                <w:lang w:val="nl-NL"/>
              </w:rPr>
              <w:t xml:space="preserve">: </w:t>
            </w:r>
            <w:r w:rsidRPr="00495606">
              <w:rPr>
                <w:rFonts w:ascii="Times New Roman" w:hAnsi="Times New Roman"/>
                <w:b/>
                <w:bCs/>
                <w:sz w:val="28"/>
                <w:szCs w:val="28"/>
                <w:lang w:val="nl-NL"/>
              </w:rPr>
              <w:t>Thực hiện mẫu.</w:t>
            </w:r>
          </w:p>
          <w:p w:rsidR="00D87CEC" w:rsidRPr="00495606" w:rsidRDefault="00D87CEC"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1. Mục tiêu: </w:t>
            </w:r>
            <w:r w:rsidRPr="00495606">
              <w:rPr>
                <w:rFonts w:ascii="Times New Roman" w:hAnsi="Times New Roman"/>
                <w:bCs/>
                <w:sz w:val="28"/>
                <w:szCs w:val="28"/>
                <w:lang w:val="nl-NL"/>
              </w:rPr>
              <w:t>Biết được cách tỉa hoa cà chua</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lastRenderedPageBreak/>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 xml:space="preserve">: </w:t>
            </w:r>
            <w:r w:rsidRPr="00495606">
              <w:rPr>
                <w:rFonts w:ascii="Times New Roman" w:hAnsi="Times New Roman"/>
                <w:sz w:val="28"/>
                <w:szCs w:val="28"/>
                <w:lang w:val="nl-NL"/>
              </w:rPr>
              <w:t>Đặt và giải quyết vấn đề, pp giảng giải; Dạy học  nhóm.</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Đáp án trả lời của HS</w:t>
            </w:r>
          </w:p>
          <w:p w:rsidR="00D87CEC" w:rsidRPr="00495606" w:rsidRDefault="00D87CEC"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bổ sung và chốt lại.</w:t>
            </w:r>
          </w:p>
          <w:p w:rsidR="00D87CEC" w:rsidRPr="00495606" w:rsidRDefault="00D87CEC"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GV:Dựa vào mục 4. SGK - quan sát hình 3.35 - liên hệ thực tế trả lời câu hỏi:</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+Cách chọn cà chua để tỉa hoa?</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+Hãy trình bày cách tỉa hoa hồng từ quả cà chua mà em biết?</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Hoạt động nhóm 5 phút</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tiếp nhận</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cá nhân trả lời. Sau đó thảo luận cặp đôi thống nhất đáp án.</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 xml:space="preserve"> + </w:t>
            </w:r>
            <w:r w:rsidRPr="00495606">
              <w:rPr>
                <w:rFonts w:ascii="Times New Roman" w:hAnsi="Times New Roman"/>
                <w:sz w:val="28"/>
                <w:szCs w:val="28"/>
                <w:lang w:val="nl-NL"/>
              </w:rPr>
              <w:t>Chọn quả nhỏ, tròn đều, chín vừa tới, cuống còn xanh</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bCs/>
                <w:sz w:val="28"/>
                <w:szCs w:val="28"/>
                <w:lang w:val="nl-NL"/>
              </w:rPr>
              <w:t xml:space="preserve">      Dùng dao cắt ngang gần cuống quả cà chua nhưng còn để dính lại 1 phần.</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bCs/>
                <w:sz w:val="28"/>
                <w:szCs w:val="28"/>
                <w:lang w:val="nl-NL"/>
              </w:rPr>
              <w:t xml:space="preserve">          Lạng phần vỏ cà chua dày 0,1 cm – 0,2cm từ cuống theo dạng vòng trôn ốc xung quanh quả cà chua để có 1 dải dài.</w:t>
            </w:r>
          </w:p>
          <w:p w:rsidR="00D87CEC" w:rsidRPr="00495606" w:rsidRDefault="00D87CEC" w:rsidP="00024619">
            <w:pPr>
              <w:spacing w:before="40" w:after="40" w:line="276" w:lineRule="auto"/>
              <w:ind w:left="720"/>
              <w:rPr>
                <w:rFonts w:ascii="Times New Roman" w:hAnsi="Times New Roman"/>
                <w:sz w:val="28"/>
                <w:szCs w:val="28"/>
                <w:lang w:val="nl-NL"/>
              </w:rPr>
            </w:pPr>
            <w:r w:rsidRPr="00495606">
              <w:rPr>
                <w:rFonts w:ascii="Times New Roman" w:hAnsi="Times New Roman"/>
                <w:bCs/>
                <w:sz w:val="28"/>
                <w:szCs w:val="28"/>
                <w:lang w:val="nl-NL"/>
              </w:rPr>
              <w:t>Cuộn vòng từ dưới lên, phần cuống sẽ dùng làm đế hoa.</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trả lời.</w:t>
            </w:r>
          </w:p>
          <w:p w:rsidR="00D87CEC" w:rsidRPr="00495606" w:rsidRDefault="00D87CE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nhóm khác nhận xét, bổ sung.</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bổ sung và kết luận</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xml:space="preserve">*GV hỏi thêm:  </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+Ngoài tỉa hoa hồng quả cà chua còn tỉa được loại hoa gì nữa?</w:t>
            </w:r>
          </w:p>
          <w:p w:rsidR="00D87CEC" w:rsidRPr="00495606" w:rsidRDefault="00D87CE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+Cá nhân học sinh liên hệ thực tế trả lời.</w:t>
            </w:r>
          </w:p>
          <w:p w:rsidR="00D87CEC" w:rsidRPr="00495606" w:rsidRDefault="00D87CE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color w:val="1F497D"/>
                <w:sz w:val="28"/>
                <w:szCs w:val="28"/>
                <w:lang w:val="nl-NL"/>
              </w:rPr>
              <w:t>* GV thao tác mẫu cho HS xem.</w:t>
            </w:r>
          </w:p>
          <w:p w:rsidR="00D87CEC" w:rsidRPr="00495606" w:rsidRDefault="00D87CEC" w:rsidP="00024619">
            <w:pPr>
              <w:tabs>
                <w:tab w:val="left" w:pos="360"/>
              </w:tabs>
              <w:spacing w:before="40" w:after="40" w:line="276" w:lineRule="auto"/>
              <w:ind w:left="60"/>
              <w:jc w:val="both"/>
              <w:rPr>
                <w:rFonts w:ascii="Times New Roman" w:hAnsi="Times New Roman"/>
                <w:color w:val="1F497D"/>
                <w:sz w:val="28"/>
                <w:szCs w:val="28"/>
                <w:lang w:val="nl-NL"/>
              </w:rPr>
            </w:pPr>
            <w:r w:rsidRPr="00495606">
              <w:rPr>
                <w:rFonts w:ascii="Times New Roman" w:hAnsi="Times New Roman"/>
                <w:color w:val="1F497D"/>
                <w:sz w:val="28"/>
                <w:szCs w:val="28"/>
                <w:lang w:val="nl-NL"/>
              </w:rPr>
              <w:t xml:space="preserve">  HS quan sát GV làm thao tác mẫu</w:t>
            </w:r>
          </w:p>
        </w:tc>
        <w:tc>
          <w:tcPr>
            <w:tcW w:w="2708" w:type="dxa"/>
          </w:tcPr>
          <w:p w:rsidR="00D87CEC" w:rsidRPr="00495606" w:rsidRDefault="00D87CEC" w:rsidP="00024619">
            <w:pPr>
              <w:spacing w:before="40" w:after="40" w:line="276" w:lineRule="auto"/>
              <w:rPr>
                <w:rFonts w:ascii="Times New Roman" w:hAnsi="Times New Roman"/>
                <w:b/>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r w:rsidRPr="00495606">
              <w:rPr>
                <w:rFonts w:ascii="Times New Roman" w:hAnsi="Times New Roman"/>
                <w:b/>
                <w:sz w:val="28"/>
                <w:szCs w:val="28"/>
                <w:lang w:val="nl-NL"/>
              </w:rPr>
              <w:t>II.</w:t>
            </w:r>
            <w:r w:rsidRPr="00495606">
              <w:rPr>
                <w:rFonts w:ascii="Times New Roman" w:hAnsi="Times New Roman"/>
                <w:b/>
                <w:bCs/>
                <w:sz w:val="28"/>
                <w:szCs w:val="28"/>
                <w:lang w:val="nl-NL"/>
              </w:rPr>
              <w:t xml:space="preserve"> Thực hiện mẫu.</w:t>
            </w: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p>
          <w:p w:rsidR="00D87CEC" w:rsidRPr="00495606" w:rsidRDefault="00D87CEC"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Tỉa hoa từ quả cà chua( Tỉa hoa hồng):</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bCs/>
                <w:sz w:val="28"/>
                <w:szCs w:val="28"/>
                <w:lang w:val="nl-NL"/>
              </w:rPr>
              <w:t>Dùng dao cắt ngang gần cuống quả cà chua nhưng còn để dính lại 1 phần.</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bCs/>
                <w:sz w:val="28"/>
                <w:szCs w:val="28"/>
                <w:lang w:val="nl-NL"/>
              </w:rPr>
              <w:t>Lạng phần vỏ cà chua dày 0,1 cm – 0,2cm từ cuống theo dạng vòng trôn ốc xung quanh quả cà chua để có 1 dải dài.</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bCs/>
                <w:sz w:val="28"/>
                <w:szCs w:val="28"/>
                <w:lang w:val="nl-NL"/>
              </w:rPr>
              <w:t>Cuộn vòng từ dưới lên, phần cuống sẽ dùng làm đế hoa.</w:t>
            </w:r>
          </w:p>
          <w:p w:rsidR="00D87CEC" w:rsidRPr="00495606" w:rsidRDefault="00D87CEC" w:rsidP="00024619">
            <w:pPr>
              <w:spacing w:before="40" w:after="40" w:line="276" w:lineRule="auto"/>
              <w:rPr>
                <w:rFonts w:ascii="Times New Roman" w:hAnsi="Times New Roman"/>
                <w:sz w:val="28"/>
                <w:szCs w:val="28"/>
                <w:lang w:val="nl-NL"/>
              </w:rPr>
            </w:pPr>
          </w:p>
          <w:p w:rsidR="00D87CEC" w:rsidRPr="00495606" w:rsidRDefault="00D87CEC" w:rsidP="00024619">
            <w:pPr>
              <w:spacing w:before="40" w:after="40" w:line="276" w:lineRule="auto"/>
              <w:rPr>
                <w:rFonts w:ascii="Times New Roman" w:hAnsi="Times New Roman"/>
                <w:sz w:val="28"/>
                <w:szCs w:val="28"/>
                <w:lang w:val="nl-NL"/>
              </w:rPr>
            </w:pPr>
          </w:p>
          <w:p w:rsidR="00D87CEC" w:rsidRPr="00495606" w:rsidRDefault="00D87CEC" w:rsidP="00024619">
            <w:pPr>
              <w:spacing w:before="40" w:after="40" w:line="276" w:lineRule="auto"/>
              <w:rPr>
                <w:rFonts w:ascii="Times New Roman" w:hAnsi="Times New Roman"/>
                <w:sz w:val="28"/>
                <w:szCs w:val="28"/>
                <w:lang w:val="nl-NL"/>
              </w:rPr>
            </w:pPr>
          </w:p>
        </w:tc>
      </w:tr>
      <w:tr w:rsidR="00D87CEC" w:rsidRPr="00495606" w:rsidTr="00024619">
        <w:tc>
          <w:tcPr>
            <w:tcW w:w="9904" w:type="dxa"/>
            <w:gridSpan w:val="2"/>
            <w:tcBorders>
              <w:left w:val="nil"/>
              <w:bottom w:val="nil"/>
              <w:right w:val="nil"/>
            </w:tcBorders>
          </w:tcPr>
          <w:p w:rsidR="00D87CEC" w:rsidRPr="00495606" w:rsidRDefault="00D87CE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lastRenderedPageBreak/>
              <w:t xml:space="preserve">  </w:t>
            </w:r>
          </w:p>
        </w:tc>
      </w:tr>
    </w:tbl>
    <w:p w:rsidR="00D87CEC" w:rsidRPr="00495606" w:rsidRDefault="00D87CEC" w:rsidP="00D87CE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C. Hoạt động luyện tập</w:t>
      </w:r>
    </w:p>
    <w:p w:rsidR="00D87CEC" w:rsidRPr="00495606" w:rsidRDefault="00D87CEC" w:rsidP="00D87CEC">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 xml:space="preserve"> Tỉa được 1 bông hoa từ quả cà chua.</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w:t>
      </w:r>
      <w:r w:rsidRPr="00495606">
        <w:rPr>
          <w:rFonts w:ascii="Times New Roman" w:hAnsi="Times New Roman"/>
          <w:sz w:val="28"/>
          <w:szCs w:val="28"/>
          <w:lang w:val="nl-NL"/>
        </w:rPr>
        <w:t xml:space="preserve"> Dạy học  nhóm.</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thực hành của các nhóm.</w:t>
      </w:r>
    </w:p>
    <w:p w:rsidR="00D87CEC" w:rsidRPr="00495606" w:rsidRDefault="00D87CEC" w:rsidP="00D87CEC">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D87CEC" w:rsidRPr="00495606" w:rsidRDefault="00D87CEC" w:rsidP="00D87CEC">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D87CEC" w:rsidRPr="00495606" w:rsidRDefault="00D87CEC" w:rsidP="00D87CEC">
      <w:pPr>
        <w:spacing w:before="40" w:after="40" w:line="276" w:lineRule="auto"/>
        <w:rPr>
          <w:rFonts w:ascii="Times New Roman" w:hAnsi="Times New Roman"/>
          <w:sz w:val="28"/>
          <w:szCs w:val="28"/>
        </w:rPr>
      </w:pPr>
      <w:r w:rsidRPr="00495606">
        <w:rPr>
          <w:rFonts w:ascii="Times New Roman" w:hAnsi="Times New Roman"/>
          <w:sz w:val="28"/>
          <w:szCs w:val="28"/>
        </w:rPr>
        <w:t>- GV: yêu cầu hs thực hành theo nhóm.</w:t>
      </w:r>
    </w:p>
    <w:p w:rsidR="00D87CEC" w:rsidRPr="00495606" w:rsidRDefault="00D87CEC" w:rsidP="00D87CEC">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D87CEC" w:rsidRPr="00495606" w:rsidRDefault="00D87CEC" w:rsidP="00D87CEC">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các bước thực hiện theo hướng dẫn của GV.</w:t>
      </w:r>
    </w:p>
    <w:p w:rsidR="00D87CEC" w:rsidRPr="00495606" w:rsidRDefault="00D87CEC" w:rsidP="00D87CEC">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sz w:val="28"/>
          <w:szCs w:val="28"/>
          <w:lang w:val="nl-NL"/>
        </w:rPr>
        <w:t>- Dự kiến sản phẩm: Hoa cà chua.</w:t>
      </w:r>
      <w:r w:rsidRPr="00495606">
        <w:rPr>
          <w:rFonts w:ascii="Times New Roman" w:hAnsi="Times New Roman"/>
          <w:b/>
          <w:i/>
          <w:sz w:val="28"/>
          <w:szCs w:val="28"/>
        </w:rPr>
        <w:t xml:space="preserve"> </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báo cáo sản phẩm.</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nhóm khác nhận xét, đánh giá.</w:t>
      </w:r>
    </w:p>
    <w:p w:rsidR="00D87CEC" w:rsidRPr="00495606" w:rsidRDefault="00D87CEC" w:rsidP="00D87CEC">
      <w:pPr>
        <w:spacing w:before="40" w:after="40" w:line="276" w:lineRule="auto"/>
        <w:rPr>
          <w:rFonts w:ascii="Times New Roman" w:hAnsi="Times New Roman"/>
          <w:b/>
          <w:bCs/>
          <w:sz w:val="28"/>
          <w:szCs w:val="28"/>
          <w:lang w:val="nl-NL"/>
        </w:rPr>
      </w:pPr>
      <w:r w:rsidRPr="00495606">
        <w:rPr>
          <w:rFonts w:ascii="Times New Roman" w:hAnsi="Times New Roman"/>
          <w:sz w:val="28"/>
          <w:szCs w:val="28"/>
          <w:lang w:val="nl-NL"/>
        </w:rPr>
        <w:t>- GV nhận xét, đánh giá.</w:t>
      </w:r>
      <w:r w:rsidRPr="00495606">
        <w:rPr>
          <w:rFonts w:ascii="Times New Roman" w:hAnsi="Times New Roman"/>
          <w:b/>
          <w:bCs/>
          <w:sz w:val="28"/>
          <w:szCs w:val="28"/>
          <w:lang w:val="nl-NL"/>
        </w:rPr>
        <w:t xml:space="preserve"> </w:t>
      </w:r>
    </w:p>
    <w:p w:rsidR="00D87CEC" w:rsidRPr="00495606" w:rsidRDefault="00D87CEC" w:rsidP="00D87CEC">
      <w:pPr>
        <w:tabs>
          <w:tab w:val="left" w:pos="360"/>
        </w:tabs>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t>D. Hoạt động vận dụng</w:t>
      </w:r>
    </w:p>
    <w:p w:rsidR="00D87CEC" w:rsidRPr="00495606" w:rsidRDefault="00D87CEC" w:rsidP="00D87CEC">
      <w:pPr>
        <w:tabs>
          <w:tab w:val="left" w:pos="360"/>
        </w:tabs>
        <w:spacing w:before="40" w:after="40" w:line="276" w:lineRule="auto"/>
        <w:jc w:val="both"/>
        <w:rPr>
          <w:rFonts w:ascii="Times New Roman" w:hAnsi="Times New Roman"/>
          <w:bCs/>
          <w:sz w:val="28"/>
          <w:szCs w:val="28"/>
          <w:lang w:val="nl-NL"/>
        </w:rPr>
      </w:pPr>
      <w:r w:rsidRPr="00495606">
        <w:rPr>
          <w:rFonts w:ascii="Times New Roman" w:hAnsi="Times New Roman"/>
          <w:bCs/>
          <w:i/>
          <w:sz w:val="28"/>
          <w:szCs w:val="28"/>
          <w:lang w:val="nl-NL"/>
        </w:rPr>
        <w:t xml:space="preserve"> 1. Mục tiêu:</w:t>
      </w:r>
      <w:r w:rsidRPr="00495606">
        <w:rPr>
          <w:rFonts w:ascii="Times New Roman" w:hAnsi="Times New Roman"/>
          <w:bCs/>
          <w:sz w:val="28"/>
          <w:szCs w:val="28"/>
          <w:lang w:val="nl-NL"/>
        </w:rPr>
        <w:t>Tạo ra được 1 bông hoa sáng tạo theo mình.</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sz w:val="28"/>
          <w:szCs w:val="28"/>
          <w:lang w:val="nl-NL"/>
        </w:rPr>
        <w:t>: HĐ cá nhân</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của HS</w:t>
      </w:r>
    </w:p>
    <w:p w:rsidR="00D87CEC" w:rsidRPr="00495606" w:rsidRDefault="00D87CEC" w:rsidP="00D87CEC">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lastRenderedPageBreak/>
        <w:t>4.Kiểm tra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D87CEC" w:rsidRPr="00495606" w:rsidRDefault="00D87CEC" w:rsidP="00D87CEC">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D87CEC" w:rsidRPr="00495606" w:rsidRDefault="00D87CEC" w:rsidP="00D87CEC">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rPr>
        <w:t>- GV: yêu cầu hs thực hành</w:t>
      </w:r>
      <w:r w:rsidRPr="00495606">
        <w:rPr>
          <w:rFonts w:ascii="Times New Roman" w:hAnsi="Times New Roman"/>
          <w:sz w:val="28"/>
          <w:szCs w:val="28"/>
          <w:lang w:val="nl-NL"/>
        </w:rPr>
        <w:t xml:space="preserve"> trình bày mẫu tự sáng tạo cá nhân.</w:t>
      </w:r>
    </w:p>
    <w:p w:rsidR="00D87CEC" w:rsidRPr="00495606" w:rsidRDefault="00D87CEC" w:rsidP="00D87CEC">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D87CEC" w:rsidRPr="00495606" w:rsidRDefault="00D87CEC" w:rsidP="00D87CEC">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thực hiện.</w:t>
      </w:r>
    </w:p>
    <w:p w:rsidR="00D87CEC" w:rsidRPr="00495606" w:rsidRDefault="00D87CEC" w:rsidP="00D87CEC">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sz w:val="28"/>
          <w:szCs w:val="28"/>
          <w:lang w:val="nl-NL"/>
        </w:rPr>
        <w:t>- Dự kiến sản phẩm: Hoa cà chua tự sáng tạo.</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báo cáo sản phẩm.</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khác nhận xét, đánh giá.</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D87CEC" w:rsidRPr="00495606" w:rsidRDefault="00D87CEC" w:rsidP="00D87CEC">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w:t>
      </w:r>
    </w:p>
    <w:p w:rsidR="00D87CEC" w:rsidRPr="00495606" w:rsidRDefault="00D87CEC" w:rsidP="00D87CEC">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 1. Mục tiêu:</w:t>
      </w:r>
      <w:r w:rsidRPr="00495606">
        <w:rPr>
          <w:rFonts w:ascii="Times New Roman" w:hAnsi="Times New Roman"/>
          <w:bCs/>
          <w:sz w:val="28"/>
          <w:szCs w:val="28"/>
          <w:lang w:val="nl-NL"/>
        </w:rPr>
        <w:t xml:space="preserve"> Trình bày được 1 sản phẩm gồm nhiều bông hoa cà chua.</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sz w:val="28"/>
          <w:szCs w:val="28"/>
          <w:lang w:val="nl-NL"/>
        </w:rPr>
        <w:t>: HĐ cá nhân</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của HS</w:t>
      </w:r>
    </w:p>
    <w:p w:rsidR="00D87CEC" w:rsidRPr="00495606" w:rsidRDefault="00D87CEC" w:rsidP="00D87CEC">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D87CEC" w:rsidRPr="00495606" w:rsidRDefault="00D87CEC" w:rsidP="00D87CEC">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D87CEC" w:rsidRPr="00495606" w:rsidRDefault="00D87CEC" w:rsidP="00D87CEC">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Gọi 1 hs lên liên kết các sản phẩm của các thành viên trong lớp  thành 1 sản phẩm lớn .</w:t>
      </w:r>
    </w:p>
    <w:p w:rsidR="00D87CEC" w:rsidRPr="00495606" w:rsidRDefault="00D87CEC" w:rsidP="00D87CEC">
      <w:pPr>
        <w:spacing w:before="40" w:after="40" w:line="276" w:lineRule="auto"/>
        <w:rPr>
          <w:rFonts w:ascii="Times New Roman" w:hAnsi="Times New Roman"/>
          <w:sz w:val="28"/>
          <w:szCs w:val="28"/>
        </w:rPr>
      </w:pPr>
      <w:r w:rsidRPr="00495606">
        <w:rPr>
          <w:rFonts w:ascii="Times New Roman" w:hAnsi="Times New Roman"/>
          <w:sz w:val="28"/>
          <w:szCs w:val="28"/>
          <w:lang w:val="nl-NL"/>
        </w:rPr>
        <w:t>-</w:t>
      </w:r>
      <w:r w:rsidRPr="00495606">
        <w:rPr>
          <w:rFonts w:ascii="Times New Roman" w:hAnsi="Times New Roman"/>
          <w:sz w:val="28"/>
          <w:szCs w:val="28"/>
        </w:rPr>
        <w:t xml:space="preserve"> HS tiếp nhận nhiệm vụ.</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D87CEC" w:rsidRPr="00495606" w:rsidRDefault="00D87CEC" w:rsidP="00D87CEC">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thực hiện.</w:t>
      </w:r>
    </w:p>
    <w:p w:rsidR="00D87CEC" w:rsidRPr="00495606" w:rsidRDefault="00D87CEC" w:rsidP="00D87CEC">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xml:space="preserve">- Dự kiến sản phẩm: Hoa cà chua </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*Báo cáo kết quả</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báo cáo sản phẩm.</w:t>
      </w:r>
    </w:p>
    <w:p w:rsidR="00D87CEC" w:rsidRPr="00495606" w:rsidRDefault="00D87CEC" w:rsidP="00D87CEC">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khác nhận xét, đánh giá.</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D87CEC" w:rsidRPr="00495606" w:rsidRDefault="00D87CEC" w:rsidP="00D87CEC">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giao thêm nhiệm vụ:</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ab/>
        <w:t>- Về nhà tìm hiểu trên sách , báo, tivi, internet xem những mẫu hoa khác có thể tỉa được từ quả cà chua. Sưu tầm hướng dẫn cách tỉa hoặc hình ảnh...</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Yêu cầu hs gói kỹ dao vào giấy để  ở dưới đáy cặp để về nhà có dụng cụ thực hành thêm ở nhà</w:t>
      </w:r>
    </w:p>
    <w:p w:rsidR="00D87CEC" w:rsidRPr="00495606" w:rsidRDefault="00D87CEC" w:rsidP="00D87CE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Rút kinh nghiệm.</w:t>
      </w:r>
    </w:p>
    <w:p w:rsidR="00D87CEC" w:rsidRPr="00495606" w:rsidRDefault="00D87CEC" w:rsidP="00D87CEC">
      <w:pPr>
        <w:spacing w:before="40" w:after="40" w:line="276" w:lineRule="auto"/>
        <w:rPr>
          <w:rFonts w:ascii="Times New Roman" w:hAnsi="Times New Roman"/>
          <w:b/>
          <w:sz w:val="28"/>
          <w:szCs w:val="28"/>
          <w:lang w:val="nl-NL"/>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7CEC"/>
    <w:rsid w:val="0003036C"/>
    <w:rsid w:val="0014369B"/>
    <w:rsid w:val="0015491C"/>
    <w:rsid w:val="00D87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EC"/>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6062</Characters>
  <Application>Microsoft Office Word</Application>
  <DocSecurity>0</DocSecurity>
  <Lines>50</Lines>
  <Paragraphs>14</Paragraphs>
  <ScaleCrop>false</ScaleCrop>
  <Company>Grizli777</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2021-02-20T00:39:00Z</dcterms:created>
  <dcterms:modified xsi:type="dcterms:W3CDTF">2021-02-20T00:39:00Z</dcterms:modified>
</cp:coreProperties>
</file>