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jc w:val="center"/>
        <w:tblLayout w:type="fixed"/>
        <w:tblLook w:val="01E0" w:firstRow="1" w:lastRow="1" w:firstColumn="1" w:lastColumn="1" w:noHBand="0" w:noVBand="0"/>
      </w:tblPr>
      <w:tblGrid>
        <w:gridCol w:w="3933"/>
        <w:gridCol w:w="6131"/>
      </w:tblGrid>
      <w:tr w:rsidR="002562B1" w:rsidRPr="00FA49BE" w:rsidTr="00272F48">
        <w:trPr>
          <w:jc w:val="center"/>
        </w:trPr>
        <w:tc>
          <w:tcPr>
            <w:tcW w:w="3933" w:type="dxa"/>
            <w:hideMark/>
          </w:tcPr>
          <w:p w:rsidR="002562B1" w:rsidRPr="00FA49BE" w:rsidRDefault="002562B1" w:rsidP="00272F48">
            <w:pPr>
              <w:jc w:val="center"/>
              <w:rPr>
                <w:color w:val="0033CC"/>
                <w:sz w:val="26"/>
                <w:szCs w:val="26"/>
              </w:rPr>
            </w:pPr>
            <w:bookmarkStart w:id="0" w:name="_GoBack"/>
            <w:bookmarkEnd w:id="0"/>
            <w:r w:rsidRPr="00FA49BE">
              <w:rPr>
                <w:color w:val="0033CC"/>
                <w:sz w:val="26"/>
                <w:szCs w:val="26"/>
              </w:rPr>
              <w:t>TRƯỜNG THCS LONG BIÊN</w:t>
            </w:r>
          </w:p>
          <w:p w:rsidR="002562B1" w:rsidRPr="00FA49BE" w:rsidRDefault="002562B1" w:rsidP="00272F48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FA49BE">
              <w:rPr>
                <w:b/>
                <w:color w:val="0033CC"/>
                <w:sz w:val="26"/>
                <w:szCs w:val="26"/>
                <w:u w:val="single"/>
              </w:rPr>
              <w:t>TỔ TỰ NHIÊN</w:t>
            </w:r>
          </w:p>
        </w:tc>
        <w:tc>
          <w:tcPr>
            <w:tcW w:w="6131" w:type="dxa"/>
            <w:hideMark/>
          </w:tcPr>
          <w:p w:rsidR="00CE12EA" w:rsidRDefault="002562B1" w:rsidP="00272F48">
            <w:pPr>
              <w:jc w:val="center"/>
              <w:rPr>
                <w:b/>
                <w:color w:val="0033CC"/>
                <w:sz w:val="26"/>
                <w:szCs w:val="26"/>
              </w:rPr>
            </w:pPr>
            <w:r>
              <w:rPr>
                <w:b/>
                <w:color w:val="0033CC"/>
                <w:sz w:val="26"/>
                <w:szCs w:val="26"/>
              </w:rPr>
              <w:t xml:space="preserve">MA TRẬN </w:t>
            </w:r>
            <w:r w:rsidRPr="00FA49BE">
              <w:rPr>
                <w:b/>
                <w:color w:val="0033CC"/>
                <w:sz w:val="26"/>
                <w:szCs w:val="26"/>
              </w:rPr>
              <w:t xml:space="preserve">KIỂM TRA </w:t>
            </w:r>
            <w:r w:rsidR="00CE12EA">
              <w:rPr>
                <w:b/>
                <w:color w:val="0033CC"/>
                <w:sz w:val="26"/>
                <w:szCs w:val="26"/>
              </w:rPr>
              <w:t>GIỮA KÌ I</w:t>
            </w:r>
          </w:p>
          <w:p w:rsidR="002562B1" w:rsidRPr="00FA49BE" w:rsidRDefault="002562B1" w:rsidP="00272F48">
            <w:pPr>
              <w:jc w:val="center"/>
              <w:rPr>
                <w:b/>
                <w:color w:val="0033CC"/>
                <w:sz w:val="26"/>
                <w:szCs w:val="26"/>
              </w:rPr>
            </w:pPr>
            <w:r w:rsidRPr="00FA49BE">
              <w:rPr>
                <w:b/>
                <w:color w:val="0033CC"/>
                <w:sz w:val="26"/>
                <w:szCs w:val="26"/>
              </w:rPr>
              <w:t>NĂM HỌC 2019 – 2020</w:t>
            </w:r>
          </w:p>
          <w:p w:rsidR="002562B1" w:rsidRPr="00FA49BE" w:rsidRDefault="002562B1" w:rsidP="00272F48">
            <w:pPr>
              <w:jc w:val="center"/>
              <w:rPr>
                <w:i/>
                <w:sz w:val="26"/>
                <w:szCs w:val="26"/>
              </w:rPr>
            </w:pPr>
            <w:r w:rsidRPr="00FA49BE">
              <w:rPr>
                <w:i/>
                <w:sz w:val="26"/>
                <w:szCs w:val="26"/>
              </w:rPr>
              <w:t xml:space="preserve">Môn: Địa Lí - Lớp 7 </w:t>
            </w:r>
          </w:p>
        </w:tc>
      </w:tr>
    </w:tbl>
    <w:p w:rsidR="00BF2995" w:rsidRPr="002562B1" w:rsidRDefault="00BF2995" w:rsidP="00BF2995">
      <w:pPr>
        <w:tabs>
          <w:tab w:val="left" w:pos="3555"/>
        </w:tabs>
        <w:rPr>
          <w:b/>
          <w:sz w:val="26"/>
          <w:szCs w:val="26"/>
          <w:lang w:val="sv-SE"/>
        </w:rPr>
      </w:pPr>
      <w:r w:rsidRPr="002562B1">
        <w:rPr>
          <w:b/>
          <w:sz w:val="26"/>
          <w:szCs w:val="26"/>
          <w:lang w:val="sv-SE"/>
        </w:rPr>
        <w:t>I. MỤC TIÊU</w:t>
      </w:r>
    </w:p>
    <w:p w:rsidR="002562B1" w:rsidRDefault="00BF2995" w:rsidP="00BF2995">
      <w:pPr>
        <w:tabs>
          <w:tab w:val="left" w:pos="3555"/>
        </w:tabs>
        <w:rPr>
          <w:sz w:val="26"/>
          <w:szCs w:val="26"/>
          <w:lang w:val="pt-BR"/>
        </w:rPr>
      </w:pPr>
      <w:r w:rsidRPr="002562B1">
        <w:rPr>
          <w:b/>
          <w:sz w:val="26"/>
          <w:szCs w:val="26"/>
          <w:lang w:val="pt-BR"/>
        </w:rPr>
        <w:t>1.Kiến thức</w:t>
      </w:r>
      <w:r w:rsidRPr="002562B1">
        <w:rPr>
          <w:sz w:val="26"/>
          <w:szCs w:val="26"/>
          <w:lang w:val="pt-BR"/>
        </w:rPr>
        <w:t>:</w:t>
      </w:r>
    </w:p>
    <w:p w:rsidR="002562B1" w:rsidRDefault="002562B1" w:rsidP="00BF2995">
      <w:pPr>
        <w:tabs>
          <w:tab w:val="left" w:pos="3555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</w:t>
      </w:r>
      <w:r w:rsidR="00BF2995" w:rsidRPr="002562B1">
        <w:rPr>
          <w:sz w:val="26"/>
          <w:szCs w:val="26"/>
          <w:lang w:val="pt-BR"/>
        </w:rPr>
        <w:t>Kiểm tra, đánh giá mức độ nhận thức của học sinh về các nội dung  kiến thức đã</w:t>
      </w:r>
      <w:r w:rsidR="0045183F">
        <w:rPr>
          <w:sz w:val="26"/>
          <w:szCs w:val="26"/>
          <w:lang w:val="pt-BR"/>
        </w:rPr>
        <w:t xml:space="preserve"> học như: dân số, các chủng tộc</w:t>
      </w:r>
      <w:r w:rsidR="00BF2995" w:rsidRPr="002562B1">
        <w:rPr>
          <w:sz w:val="26"/>
          <w:szCs w:val="26"/>
          <w:lang w:val="pt-BR"/>
        </w:rPr>
        <w:t>,</w:t>
      </w:r>
      <w:r w:rsidR="0045183F">
        <w:rPr>
          <w:sz w:val="26"/>
          <w:szCs w:val="26"/>
          <w:lang w:val="pt-BR"/>
        </w:rPr>
        <w:t xml:space="preserve"> </w:t>
      </w:r>
      <w:r w:rsidR="00BF2995" w:rsidRPr="002562B1">
        <w:rPr>
          <w:sz w:val="26"/>
          <w:szCs w:val="26"/>
          <w:lang w:val="pt-BR"/>
        </w:rPr>
        <w:t xml:space="preserve">quần cư, </w:t>
      </w:r>
      <w:r w:rsidR="0045183F">
        <w:rPr>
          <w:sz w:val="26"/>
          <w:szCs w:val="26"/>
          <w:lang w:val="pt-BR"/>
        </w:rPr>
        <w:t>đ</w:t>
      </w:r>
      <w:r w:rsidR="00BF2995" w:rsidRPr="002562B1">
        <w:rPr>
          <w:sz w:val="26"/>
          <w:szCs w:val="26"/>
          <w:lang w:val="pt-BR"/>
        </w:rPr>
        <w:t>ô thị hóa, môi trường xích đạo ẩm, nhiệt đới, nhiệt đới gió mùa</w:t>
      </w:r>
      <w:r w:rsidR="00CE12EA">
        <w:rPr>
          <w:sz w:val="26"/>
          <w:szCs w:val="26"/>
          <w:lang w:val="pt-BR"/>
        </w:rPr>
        <w:t>.</w:t>
      </w:r>
    </w:p>
    <w:p w:rsidR="002562B1" w:rsidRDefault="002562B1" w:rsidP="00BF2995">
      <w:pPr>
        <w:tabs>
          <w:tab w:val="left" w:pos="3555"/>
        </w:tabs>
        <w:rPr>
          <w:sz w:val="26"/>
          <w:szCs w:val="26"/>
          <w:lang w:val="pt-BR"/>
        </w:rPr>
      </w:pPr>
      <w:r w:rsidRPr="002562B1">
        <w:rPr>
          <w:b/>
          <w:sz w:val="26"/>
          <w:szCs w:val="26"/>
          <w:lang w:val="pt-BR"/>
        </w:rPr>
        <w:t>2. Kĩ năng:</w:t>
      </w:r>
      <w:r>
        <w:rPr>
          <w:sz w:val="26"/>
          <w:szCs w:val="26"/>
          <w:lang w:val="pt-BR"/>
        </w:rPr>
        <w:t xml:space="preserve"> </w:t>
      </w:r>
    </w:p>
    <w:p w:rsidR="00BF2995" w:rsidRPr="002562B1" w:rsidRDefault="002562B1" w:rsidP="00BF2995">
      <w:pPr>
        <w:tabs>
          <w:tab w:val="left" w:pos="3555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</w:t>
      </w:r>
      <w:r w:rsidR="0045183F">
        <w:rPr>
          <w:sz w:val="26"/>
          <w:szCs w:val="26"/>
          <w:lang w:val="pt-BR"/>
        </w:rPr>
        <w:t>Rèn luyện kĩ năng phát hiện</w:t>
      </w:r>
      <w:r w:rsidR="00BF2995" w:rsidRPr="002562B1">
        <w:rPr>
          <w:sz w:val="26"/>
          <w:szCs w:val="26"/>
          <w:lang w:val="pt-BR"/>
        </w:rPr>
        <w:t>,</w:t>
      </w:r>
      <w:r w:rsidR="0045183F">
        <w:rPr>
          <w:sz w:val="26"/>
          <w:szCs w:val="26"/>
          <w:lang w:val="pt-BR"/>
        </w:rPr>
        <w:t xml:space="preserve"> </w:t>
      </w:r>
      <w:r w:rsidR="00BF2995" w:rsidRPr="002562B1">
        <w:rPr>
          <w:sz w:val="26"/>
          <w:szCs w:val="26"/>
          <w:lang w:val="pt-BR"/>
        </w:rPr>
        <w:t>vận dụng những kiến thức đã học vào bài làm,</w:t>
      </w:r>
      <w:r w:rsidR="0045183F">
        <w:rPr>
          <w:sz w:val="26"/>
          <w:szCs w:val="26"/>
          <w:lang w:val="pt-BR"/>
        </w:rPr>
        <w:t xml:space="preserve"> phân tích biểu </w:t>
      </w:r>
      <w:r w:rsidR="00BF2995" w:rsidRPr="002562B1">
        <w:rPr>
          <w:sz w:val="26"/>
          <w:szCs w:val="26"/>
          <w:lang w:val="pt-BR"/>
        </w:rPr>
        <w:t>đồ khí hậu</w:t>
      </w:r>
      <w:r w:rsidR="0045183F">
        <w:rPr>
          <w:sz w:val="26"/>
          <w:szCs w:val="26"/>
          <w:lang w:val="pt-BR"/>
        </w:rPr>
        <w:t>.</w:t>
      </w:r>
    </w:p>
    <w:p w:rsidR="002562B1" w:rsidRDefault="00BF2995" w:rsidP="00BF2995">
      <w:pPr>
        <w:tabs>
          <w:tab w:val="left" w:pos="1875"/>
        </w:tabs>
        <w:jc w:val="both"/>
        <w:rPr>
          <w:bCs/>
          <w:sz w:val="26"/>
          <w:szCs w:val="26"/>
        </w:rPr>
      </w:pPr>
      <w:r w:rsidRPr="002562B1">
        <w:rPr>
          <w:b/>
          <w:bCs/>
          <w:sz w:val="26"/>
          <w:szCs w:val="26"/>
        </w:rPr>
        <w:t>3.Thái độ:</w:t>
      </w:r>
      <w:r w:rsidRPr="002562B1">
        <w:rPr>
          <w:bCs/>
          <w:sz w:val="26"/>
          <w:szCs w:val="26"/>
        </w:rPr>
        <w:t xml:space="preserve"> </w:t>
      </w:r>
    </w:p>
    <w:p w:rsidR="00BF2995" w:rsidRPr="002562B1" w:rsidRDefault="002562B1" w:rsidP="00BF2995">
      <w:pPr>
        <w:tabs>
          <w:tab w:val="left" w:pos="1875"/>
        </w:tabs>
        <w:jc w:val="both"/>
        <w:rPr>
          <w:bCs/>
          <w:sz w:val="26"/>
          <w:szCs w:val="26"/>
          <w:vertAlign w:val="subscript"/>
        </w:rPr>
      </w:pPr>
      <w:r>
        <w:rPr>
          <w:bCs/>
          <w:sz w:val="26"/>
          <w:szCs w:val="26"/>
        </w:rPr>
        <w:t xml:space="preserve">- </w:t>
      </w:r>
      <w:r w:rsidR="00BF2995" w:rsidRPr="002562B1">
        <w:rPr>
          <w:bCs/>
          <w:sz w:val="26"/>
          <w:szCs w:val="26"/>
        </w:rPr>
        <w:t>Độc lập, nghiêm túc, trung thực khi kiểm tra.</w:t>
      </w:r>
    </w:p>
    <w:p w:rsidR="00BF2995" w:rsidRPr="002562B1" w:rsidRDefault="00BF2995" w:rsidP="00BF2995">
      <w:pPr>
        <w:tabs>
          <w:tab w:val="left" w:pos="1875"/>
        </w:tabs>
        <w:jc w:val="both"/>
        <w:rPr>
          <w:b/>
          <w:sz w:val="26"/>
          <w:szCs w:val="26"/>
        </w:rPr>
      </w:pPr>
      <w:r w:rsidRPr="002562B1">
        <w:rPr>
          <w:b/>
          <w:sz w:val="26"/>
          <w:szCs w:val="26"/>
        </w:rPr>
        <w:t>II. MA TRẬN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8"/>
        <w:gridCol w:w="1843"/>
        <w:gridCol w:w="1842"/>
        <w:gridCol w:w="2098"/>
      </w:tblGrid>
      <w:tr w:rsidR="00BF2995" w:rsidRPr="002562B1" w:rsidTr="00CE12EA">
        <w:tc>
          <w:tcPr>
            <w:tcW w:w="1980" w:type="dxa"/>
          </w:tcPr>
          <w:p w:rsidR="00BF2995" w:rsidRPr="002562B1" w:rsidRDefault="00BF2995" w:rsidP="003603C8">
            <w:pPr>
              <w:spacing w:line="240" w:lineRule="atLeast"/>
              <w:ind w:firstLine="187"/>
              <w:rPr>
                <w:rFonts w:eastAsia="TimesNewRomanPS-BoldMT"/>
                <w:b/>
                <w:color w:val="000000"/>
                <w:sz w:val="26"/>
                <w:szCs w:val="26"/>
              </w:rPr>
            </w:pPr>
            <w:r w:rsidRPr="002562B1">
              <w:rPr>
                <w:rFonts w:eastAsia="TimesNewRomanPS-BoldMT"/>
                <w:b/>
                <w:color w:val="000000"/>
                <w:sz w:val="26"/>
                <w:szCs w:val="26"/>
              </w:rPr>
              <w:t>Tên chủ đề</w:t>
            </w:r>
          </w:p>
        </w:tc>
        <w:tc>
          <w:tcPr>
            <w:tcW w:w="2268" w:type="dxa"/>
          </w:tcPr>
          <w:p w:rsidR="00BF2995" w:rsidRPr="002562B1" w:rsidRDefault="00BF2995" w:rsidP="003603C8">
            <w:pPr>
              <w:spacing w:line="240" w:lineRule="atLeast"/>
              <w:ind w:firstLine="187"/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</w:pPr>
            <w:r w:rsidRPr="002562B1"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1843" w:type="dxa"/>
          </w:tcPr>
          <w:p w:rsidR="00BF2995" w:rsidRPr="002562B1" w:rsidRDefault="00BF2995" w:rsidP="003603C8">
            <w:pPr>
              <w:spacing w:line="240" w:lineRule="atLeast"/>
              <w:ind w:firstLine="187"/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</w:pPr>
            <w:r w:rsidRPr="002562B1"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1842" w:type="dxa"/>
          </w:tcPr>
          <w:p w:rsidR="00BF2995" w:rsidRPr="002562B1" w:rsidRDefault="00BF2995" w:rsidP="003603C8">
            <w:pPr>
              <w:spacing w:line="240" w:lineRule="atLeast"/>
              <w:ind w:firstLine="187"/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</w:pPr>
            <w:r w:rsidRPr="002562B1"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  <w:t xml:space="preserve">Vận dụng  </w:t>
            </w:r>
          </w:p>
        </w:tc>
        <w:tc>
          <w:tcPr>
            <w:tcW w:w="2098" w:type="dxa"/>
          </w:tcPr>
          <w:p w:rsidR="00BF2995" w:rsidRPr="002562B1" w:rsidRDefault="00BF2995" w:rsidP="003603C8">
            <w:pPr>
              <w:spacing w:line="240" w:lineRule="atLeast"/>
              <w:ind w:firstLine="187"/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</w:pPr>
            <w:r w:rsidRPr="002562B1">
              <w:rPr>
                <w:rFonts w:eastAsia="TimesNewRomanPS-BoldMT"/>
                <w:b/>
                <w:color w:val="000000"/>
                <w:sz w:val="26"/>
                <w:szCs w:val="26"/>
                <w:lang w:val="nl-NL"/>
              </w:rPr>
              <w:t>Vận dụng cao</w:t>
            </w:r>
          </w:p>
        </w:tc>
      </w:tr>
      <w:tr w:rsidR="00BF2995" w:rsidRPr="002562B1" w:rsidTr="00CE12EA">
        <w:tc>
          <w:tcPr>
            <w:tcW w:w="1980" w:type="dxa"/>
            <w:vAlign w:val="center"/>
          </w:tcPr>
          <w:p w:rsidR="00BF2995" w:rsidRPr="002562B1" w:rsidRDefault="00BF2995" w:rsidP="003603C8">
            <w:pPr>
              <w:tabs>
                <w:tab w:val="left" w:pos="3555"/>
              </w:tabs>
              <w:rPr>
                <w:b/>
                <w:sz w:val="26"/>
                <w:szCs w:val="26"/>
              </w:rPr>
            </w:pPr>
            <w:r w:rsidRPr="002562B1">
              <w:rPr>
                <w:b/>
                <w:sz w:val="26"/>
                <w:szCs w:val="26"/>
              </w:rPr>
              <w:t>1. Dân số và sự gia tăng dân số</w:t>
            </w:r>
          </w:p>
        </w:tc>
        <w:tc>
          <w:tcPr>
            <w:tcW w:w="2268" w:type="dxa"/>
            <w:vAlign w:val="center"/>
          </w:tcPr>
          <w:p w:rsidR="00A502CC" w:rsidRDefault="00A502CC" w:rsidP="003603C8">
            <w:pPr>
              <w:tabs>
                <w:tab w:val="left" w:pos="35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F2995" w:rsidRPr="002562B1">
              <w:rPr>
                <w:sz w:val="26"/>
                <w:szCs w:val="26"/>
              </w:rPr>
              <w:t>Biết được tháp tuổi thể hiện các số liệu, đặc điểm gì của dân số</w:t>
            </w:r>
            <w:r w:rsidRPr="002562B1">
              <w:rPr>
                <w:sz w:val="26"/>
                <w:szCs w:val="26"/>
              </w:rPr>
              <w:t xml:space="preserve"> </w:t>
            </w:r>
          </w:p>
          <w:p w:rsidR="00BF2995" w:rsidRPr="002562B1" w:rsidRDefault="00A502CC" w:rsidP="00A502CC">
            <w:pPr>
              <w:tabs>
                <w:tab w:val="left" w:pos="35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</w:t>
            </w:r>
            <w:r w:rsidRPr="002562B1">
              <w:rPr>
                <w:sz w:val="26"/>
                <w:szCs w:val="26"/>
              </w:rPr>
              <w:t xml:space="preserve"> được tình hình dân số và gia tăng dân số trên thế giới</w:t>
            </w:r>
          </w:p>
        </w:tc>
        <w:tc>
          <w:tcPr>
            <w:tcW w:w="1843" w:type="dxa"/>
            <w:vAlign w:val="center"/>
          </w:tcPr>
          <w:p w:rsidR="00BF2995" w:rsidRPr="002562B1" w:rsidRDefault="00BF2995" w:rsidP="003603C8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BF2995" w:rsidRPr="002562B1" w:rsidRDefault="00BF2995" w:rsidP="003603C8">
            <w:pPr>
              <w:tabs>
                <w:tab w:val="left" w:pos="3555"/>
              </w:tabs>
              <w:rPr>
                <w:sz w:val="26"/>
                <w:szCs w:val="26"/>
                <w:lang w:val="fr-FR"/>
              </w:rPr>
            </w:pPr>
          </w:p>
        </w:tc>
        <w:tc>
          <w:tcPr>
            <w:tcW w:w="2098" w:type="dxa"/>
            <w:vAlign w:val="center"/>
          </w:tcPr>
          <w:p w:rsidR="00BF2995" w:rsidRPr="002562B1" w:rsidRDefault="00BF2995" w:rsidP="003603C8">
            <w:pPr>
              <w:jc w:val="center"/>
              <w:rPr>
                <w:sz w:val="26"/>
                <w:szCs w:val="26"/>
              </w:rPr>
            </w:pPr>
          </w:p>
        </w:tc>
      </w:tr>
      <w:tr w:rsidR="0045183F" w:rsidRPr="002562B1" w:rsidTr="00CE12EA">
        <w:tc>
          <w:tcPr>
            <w:tcW w:w="1980" w:type="dxa"/>
          </w:tcPr>
          <w:p w:rsidR="0045183F" w:rsidRPr="003C18BB" w:rsidRDefault="0045183F" w:rsidP="0045183F">
            <w:pPr>
              <w:tabs>
                <w:tab w:val="left" w:pos="3555"/>
              </w:tabs>
              <w:rPr>
                <w:sz w:val="26"/>
                <w:szCs w:val="28"/>
              </w:rPr>
            </w:pPr>
            <w:r w:rsidRPr="003C18BB">
              <w:rPr>
                <w:sz w:val="26"/>
                <w:szCs w:val="28"/>
              </w:rPr>
              <w:t>Số điểm</w:t>
            </w:r>
            <w:r>
              <w:rPr>
                <w:sz w:val="26"/>
                <w:szCs w:val="28"/>
              </w:rPr>
              <w:t>: 1</w:t>
            </w:r>
            <w:r w:rsidRPr="003C18BB">
              <w:rPr>
                <w:sz w:val="26"/>
                <w:szCs w:val="28"/>
              </w:rPr>
              <w:t>đ</w:t>
            </w:r>
          </w:p>
          <w:p w:rsidR="0045183F" w:rsidRPr="003C18BB" w:rsidRDefault="0045183F" w:rsidP="0045183F">
            <w:pPr>
              <w:spacing w:line="240" w:lineRule="atLeast"/>
              <w:rPr>
                <w:rFonts w:eastAsia="TimesNewRomanPS-BoldMT"/>
                <w:b/>
                <w:color w:val="000000"/>
                <w:sz w:val="26"/>
                <w:szCs w:val="28"/>
              </w:rPr>
            </w:pPr>
            <w:r w:rsidRPr="003C18BB">
              <w:rPr>
                <w:sz w:val="26"/>
                <w:szCs w:val="28"/>
                <w:lang w:val="it-IT"/>
              </w:rPr>
              <w:t>Tỉ lệ: 1</w:t>
            </w:r>
            <w:r>
              <w:rPr>
                <w:sz w:val="26"/>
                <w:szCs w:val="28"/>
                <w:lang w:val="it-IT"/>
              </w:rPr>
              <w:t>0</w:t>
            </w:r>
            <w:r w:rsidRPr="003C18BB">
              <w:rPr>
                <w:sz w:val="26"/>
                <w:szCs w:val="28"/>
                <w:lang w:val="it-IT"/>
              </w:rPr>
              <w:t>%</w:t>
            </w:r>
          </w:p>
        </w:tc>
        <w:tc>
          <w:tcPr>
            <w:tcW w:w="2268" w:type="dxa"/>
          </w:tcPr>
          <w:p w:rsidR="0045183F" w:rsidRPr="003C18BB" w:rsidRDefault="0045183F" w:rsidP="0045183F">
            <w:pPr>
              <w:spacing w:line="240" w:lineRule="atLeast"/>
              <w:rPr>
                <w:rFonts w:eastAsia="TimesNewRomanPS-BoldMT"/>
                <w:color w:val="000000"/>
                <w:sz w:val="26"/>
                <w:szCs w:val="28"/>
                <w:lang w:val="nl-NL"/>
              </w:rPr>
            </w:pPr>
            <w:r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TN: 4 câu (1</w:t>
            </w: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đ)</w:t>
            </w:r>
          </w:p>
          <w:p w:rsidR="0045183F" w:rsidRPr="003C18BB" w:rsidRDefault="0045183F" w:rsidP="0045183F">
            <w:pPr>
              <w:spacing w:line="240" w:lineRule="atLeast"/>
              <w:rPr>
                <w:rFonts w:eastAsia="TimesNewRomanPS-BoldMT"/>
                <w:color w:val="000000"/>
                <w:sz w:val="26"/>
                <w:szCs w:val="28"/>
                <w:lang w:val="nl-NL"/>
              </w:rPr>
            </w:pP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Tỉ lệ: 1</w:t>
            </w:r>
            <w:r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0</w:t>
            </w: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%</w:t>
            </w:r>
          </w:p>
        </w:tc>
        <w:tc>
          <w:tcPr>
            <w:tcW w:w="1843" w:type="dxa"/>
            <w:vAlign w:val="center"/>
          </w:tcPr>
          <w:p w:rsidR="0045183F" w:rsidRPr="002562B1" w:rsidRDefault="0045183F" w:rsidP="0045183F">
            <w:pPr>
              <w:spacing w:line="31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45183F" w:rsidRPr="002562B1" w:rsidRDefault="0045183F" w:rsidP="0045183F">
            <w:pPr>
              <w:tabs>
                <w:tab w:val="left" w:pos="3555"/>
              </w:tabs>
              <w:rPr>
                <w:sz w:val="26"/>
                <w:szCs w:val="26"/>
                <w:lang w:val="fr-FR"/>
              </w:rPr>
            </w:pPr>
          </w:p>
        </w:tc>
        <w:tc>
          <w:tcPr>
            <w:tcW w:w="2098" w:type="dxa"/>
            <w:vAlign w:val="center"/>
          </w:tcPr>
          <w:p w:rsidR="0045183F" w:rsidRPr="002562B1" w:rsidRDefault="0045183F" w:rsidP="0045183F">
            <w:pPr>
              <w:jc w:val="center"/>
              <w:rPr>
                <w:sz w:val="26"/>
                <w:szCs w:val="26"/>
              </w:rPr>
            </w:pPr>
          </w:p>
        </w:tc>
      </w:tr>
      <w:tr w:rsidR="00BF2995" w:rsidRPr="002562B1" w:rsidTr="00CE12EA">
        <w:tc>
          <w:tcPr>
            <w:tcW w:w="1980" w:type="dxa"/>
            <w:vAlign w:val="center"/>
          </w:tcPr>
          <w:p w:rsidR="00BF2995" w:rsidRPr="002562B1" w:rsidRDefault="00BF2995" w:rsidP="003603C8">
            <w:pPr>
              <w:tabs>
                <w:tab w:val="left" w:pos="3555"/>
              </w:tabs>
              <w:rPr>
                <w:b/>
                <w:sz w:val="26"/>
                <w:szCs w:val="26"/>
              </w:rPr>
            </w:pPr>
            <w:r w:rsidRPr="002562B1">
              <w:rPr>
                <w:b/>
                <w:sz w:val="26"/>
                <w:szCs w:val="26"/>
              </w:rPr>
              <w:t>2. Sự phân bố dân cư. Các chủng tộc</w:t>
            </w:r>
          </w:p>
        </w:tc>
        <w:tc>
          <w:tcPr>
            <w:tcW w:w="2268" w:type="dxa"/>
            <w:vAlign w:val="center"/>
          </w:tcPr>
          <w:p w:rsidR="00BF2995" w:rsidRPr="002562B1" w:rsidRDefault="00BF2995" w:rsidP="003603C8">
            <w:pPr>
              <w:tabs>
                <w:tab w:val="left" w:pos="3555"/>
              </w:tabs>
              <w:rPr>
                <w:sz w:val="26"/>
                <w:szCs w:val="26"/>
              </w:rPr>
            </w:pPr>
            <w:r w:rsidRPr="002562B1">
              <w:rPr>
                <w:sz w:val="26"/>
                <w:szCs w:val="26"/>
              </w:rPr>
              <w:t>Biết: số liệu về mật độ dân số thể hiện tình hình phân bố dân cư, châu lục có dân số đông nhất trên thế giới hiện nay, thế giới có 3 chủng tộc chính, nơi sinh sống chủ yếu của từng chủng tộc.</w:t>
            </w:r>
          </w:p>
        </w:tc>
        <w:tc>
          <w:tcPr>
            <w:tcW w:w="1843" w:type="dxa"/>
            <w:vAlign w:val="center"/>
          </w:tcPr>
          <w:p w:rsidR="00BF2995" w:rsidRPr="002562B1" w:rsidRDefault="00BF2995" w:rsidP="003603C8">
            <w:pPr>
              <w:rPr>
                <w:sz w:val="26"/>
                <w:szCs w:val="26"/>
                <w:lang w:val="fr-FR"/>
              </w:rPr>
            </w:pPr>
          </w:p>
          <w:p w:rsidR="00BF2995" w:rsidRPr="002562B1" w:rsidRDefault="00BF2995" w:rsidP="003603C8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BF2995" w:rsidRPr="002562B1" w:rsidRDefault="00BF2995" w:rsidP="003603C8">
            <w:pPr>
              <w:tabs>
                <w:tab w:val="left" w:pos="35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Align w:val="center"/>
          </w:tcPr>
          <w:p w:rsidR="00BF2995" w:rsidRPr="002562B1" w:rsidRDefault="00BF2995" w:rsidP="003603C8">
            <w:pPr>
              <w:jc w:val="center"/>
              <w:rPr>
                <w:sz w:val="26"/>
                <w:szCs w:val="26"/>
              </w:rPr>
            </w:pPr>
          </w:p>
        </w:tc>
      </w:tr>
      <w:tr w:rsidR="0045183F" w:rsidRPr="002562B1" w:rsidTr="00CE12EA">
        <w:tc>
          <w:tcPr>
            <w:tcW w:w="1980" w:type="dxa"/>
          </w:tcPr>
          <w:p w:rsidR="0045183F" w:rsidRPr="003C18BB" w:rsidRDefault="0045183F" w:rsidP="0045183F">
            <w:pPr>
              <w:tabs>
                <w:tab w:val="left" w:pos="3555"/>
              </w:tabs>
              <w:rPr>
                <w:sz w:val="26"/>
                <w:szCs w:val="28"/>
              </w:rPr>
            </w:pPr>
            <w:r w:rsidRPr="003C18BB">
              <w:rPr>
                <w:sz w:val="26"/>
                <w:szCs w:val="28"/>
              </w:rPr>
              <w:t>Số điểm</w:t>
            </w:r>
            <w:r>
              <w:rPr>
                <w:sz w:val="26"/>
                <w:szCs w:val="28"/>
              </w:rPr>
              <w:t>: 0,7</w:t>
            </w:r>
            <w:r w:rsidRPr="003C18BB">
              <w:rPr>
                <w:sz w:val="26"/>
                <w:szCs w:val="28"/>
              </w:rPr>
              <w:t>5đ</w:t>
            </w:r>
          </w:p>
          <w:p w:rsidR="0045183F" w:rsidRPr="003C18BB" w:rsidRDefault="0045183F" w:rsidP="0045183F">
            <w:pPr>
              <w:spacing w:line="240" w:lineRule="atLeast"/>
              <w:rPr>
                <w:rFonts w:eastAsia="TimesNewRomanPS-BoldMT"/>
                <w:b/>
                <w:color w:val="000000"/>
                <w:sz w:val="26"/>
                <w:szCs w:val="28"/>
              </w:rPr>
            </w:pPr>
            <w:r w:rsidRPr="003C18BB">
              <w:rPr>
                <w:sz w:val="26"/>
                <w:szCs w:val="28"/>
                <w:lang w:val="it-IT"/>
              </w:rPr>
              <w:t>Tỉ lệ:</w:t>
            </w:r>
            <w:r>
              <w:rPr>
                <w:sz w:val="26"/>
                <w:szCs w:val="28"/>
                <w:lang w:val="it-IT"/>
              </w:rPr>
              <w:t xml:space="preserve"> 0,75</w:t>
            </w:r>
            <w:r w:rsidRPr="003C18BB">
              <w:rPr>
                <w:sz w:val="26"/>
                <w:szCs w:val="28"/>
                <w:lang w:val="it-IT"/>
              </w:rPr>
              <w:t>%</w:t>
            </w:r>
          </w:p>
        </w:tc>
        <w:tc>
          <w:tcPr>
            <w:tcW w:w="2268" w:type="dxa"/>
          </w:tcPr>
          <w:p w:rsidR="0045183F" w:rsidRPr="003C18BB" w:rsidRDefault="0045183F" w:rsidP="0045183F">
            <w:pPr>
              <w:spacing w:line="240" w:lineRule="atLeast"/>
              <w:rPr>
                <w:rFonts w:eastAsia="TimesNewRomanPS-BoldMT"/>
                <w:color w:val="000000"/>
                <w:sz w:val="26"/>
                <w:szCs w:val="28"/>
                <w:lang w:val="nl-NL"/>
              </w:rPr>
            </w:pPr>
            <w:r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TN: 3 câu (0,7</w:t>
            </w: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5đ)</w:t>
            </w:r>
          </w:p>
          <w:p w:rsidR="0045183F" w:rsidRPr="003C18BB" w:rsidRDefault="0045183F" w:rsidP="0045183F">
            <w:pPr>
              <w:spacing w:line="240" w:lineRule="atLeast"/>
              <w:rPr>
                <w:rFonts w:eastAsia="TimesNewRomanPS-BoldMT"/>
                <w:color w:val="000000"/>
                <w:sz w:val="26"/>
                <w:szCs w:val="28"/>
                <w:lang w:val="nl-NL"/>
              </w:rPr>
            </w:pP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Tỉ lệ</w:t>
            </w:r>
            <w:r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: 0,75</w:t>
            </w: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%</w:t>
            </w:r>
          </w:p>
        </w:tc>
        <w:tc>
          <w:tcPr>
            <w:tcW w:w="1843" w:type="dxa"/>
            <w:vAlign w:val="center"/>
          </w:tcPr>
          <w:p w:rsidR="0045183F" w:rsidRPr="002562B1" w:rsidRDefault="0045183F" w:rsidP="0045183F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45183F" w:rsidRPr="002562B1" w:rsidRDefault="0045183F" w:rsidP="0045183F">
            <w:pPr>
              <w:tabs>
                <w:tab w:val="left" w:pos="35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Align w:val="center"/>
          </w:tcPr>
          <w:p w:rsidR="0045183F" w:rsidRPr="002562B1" w:rsidRDefault="0045183F" w:rsidP="0045183F">
            <w:pPr>
              <w:jc w:val="center"/>
              <w:rPr>
                <w:sz w:val="26"/>
                <w:szCs w:val="26"/>
              </w:rPr>
            </w:pPr>
          </w:p>
        </w:tc>
      </w:tr>
      <w:tr w:rsidR="00BF2995" w:rsidRPr="002562B1" w:rsidTr="00CE12EA">
        <w:tc>
          <w:tcPr>
            <w:tcW w:w="1980" w:type="dxa"/>
            <w:vAlign w:val="center"/>
          </w:tcPr>
          <w:p w:rsidR="00BF2995" w:rsidRPr="002562B1" w:rsidRDefault="00BF2995" w:rsidP="003603C8">
            <w:pPr>
              <w:spacing w:before="330"/>
              <w:rPr>
                <w:b/>
                <w:bCs/>
                <w:sz w:val="26"/>
                <w:szCs w:val="26"/>
                <w:lang w:val="fr-FR"/>
              </w:rPr>
            </w:pPr>
            <w:r w:rsidRPr="002562B1">
              <w:rPr>
                <w:b/>
                <w:sz w:val="26"/>
                <w:szCs w:val="26"/>
              </w:rPr>
              <w:t>3.Quần cư. Đô thị hóa</w:t>
            </w:r>
          </w:p>
        </w:tc>
        <w:tc>
          <w:tcPr>
            <w:tcW w:w="2268" w:type="dxa"/>
            <w:vAlign w:val="center"/>
          </w:tcPr>
          <w:p w:rsidR="00BF2995" w:rsidRPr="002562B1" w:rsidRDefault="00BF2995" w:rsidP="003603C8">
            <w:pPr>
              <w:tabs>
                <w:tab w:val="left" w:pos="3555"/>
              </w:tabs>
              <w:rPr>
                <w:sz w:val="26"/>
                <w:szCs w:val="26"/>
              </w:rPr>
            </w:pPr>
            <w:r w:rsidRPr="002562B1">
              <w:rPr>
                <w:sz w:val="26"/>
                <w:szCs w:val="26"/>
              </w:rPr>
              <w:t>Biết phát hiện châu lục có nhiều siêu đô thị nhất dựa vào lược đồ, nhận biết được các hậu quả do đô thị hóa tự phát gây nên.</w:t>
            </w:r>
          </w:p>
        </w:tc>
        <w:tc>
          <w:tcPr>
            <w:tcW w:w="1843" w:type="dxa"/>
            <w:vAlign w:val="center"/>
          </w:tcPr>
          <w:p w:rsidR="00BF2995" w:rsidRPr="002562B1" w:rsidRDefault="00BF2995" w:rsidP="001E0A63">
            <w:pPr>
              <w:tabs>
                <w:tab w:val="left" w:pos="5040"/>
              </w:tabs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BF2995" w:rsidRPr="002562B1" w:rsidRDefault="00BF2995" w:rsidP="003603C8">
            <w:pPr>
              <w:tabs>
                <w:tab w:val="left" w:pos="3555"/>
              </w:tabs>
              <w:rPr>
                <w:sz w:val="26"/>
                <w:szCs w:val="26"/>
              </w:rPr>
            </w:pPr>
          </w:p>
        </w:tc>
        <w:tc>
          <w:tcPr>
            <w:tcW w:w="2098" w:type="dxa"/>
            <w:vAlign w:val="center"/>
          </w:tcPr>
          <w:p w:rsidR="00BF2995" w:rsidRPr="002562B1" w:rsidRDefault="00BF2995" w:rsidP="003603C8">
            <w:pPr>
              <w:jc w:val="center"/>
              <w:rPr>
                <w:sz w:val="26"/>
                <w:szCs w:val="26"/>
              </w:rPr>
            </w:pPr>
          </w:p>
        </w:tc>
      </w:tr>
      <w:tr w:rsidR="0045183F" w:rsidRPr="002562B1" w:rsidTr="00CE12EA">
        <w:tc>
          <w:tcPr>
            <w:tcW w:w="1980" w:type="dxa"/>
          </w:tcPr>
          <w:p w:rsidR="0045183F" w:rsidRPr="003C18BB" w:rsidRDefault="0045183F" w:rsidP="0045183F">
            <w:pPr>
              <w:tabs>
                <w:tab w:val="left" w:pos="3555"/>
              </w:tabs>
              <w:rPr>
                <w:sz w:val="26"/>
                <w:szCs w:val="28"/>
              </w:rPr>
            </w:pPr>
            <w:r w:rsidRPr="003C18BB">
              <w:rPr>
                <w:sz w:val="26"/>
                <w:szCs w:val="28"/>
              </w:rPr>
              <w:t>Số điểm</w:t>
            </w:r>
            <w:r>
              <w:rPr>
                <w:sz w:val="26"/>
                <w:szCs w:val="28"/>
              </w:rPr>
              <w:t>: 0,</w:t>
            </w:r>
            <w:r w:rsidRPr="003C18BB">
              <w:rPr>
                <w:sz w:val="26"/>
                <w:szCs w:val="28"/>
              </w:rPr>
              <w:t>5đ</w:t>
            </w:r>
          </w:p>
          <w:p w:rsidR="0045183F" w:rsidRPr="003C18BB" w:rsidRDefault="0045183F" w:rsidP="0045183F">
            <w:pPr>
              <w:spacing w:line="240" w:lineRule="atLeast"/>
              <w:rPr>
                <w:rFonts w:eastAsia="TimesNewRomanPS-BoldMT"/>
                <w:b/>
                <w:color w:val="000000"/>
                <w:sz w:val="26"/>
                <w:szCs w:val="28"/>
              </w:rPr>
            </w:pPr>
            <w:r w:rsidRPr="003C18BB">
              <w:rPr>
                <w:sz w:val="26"/>
                <w:szCs w:val="28"/>
                <w:lang w:val="it-IT"/>
              </w:rPr>
              <w:t>Tỉ lệ:</w:t>
            </w:r>
            <w:r>
              <w:rPr>
                <w:sz w:val="26"/>
                <w:szCs w:val="28"/>
                <w:lang w:val="it-IT"/>
              </w:rPr>
              <w:t xml:space="preserve"> 0,</w:t>
            </w:r>
            <w:r w:rsidRPr="003C18BB">
              <w:rPr>
                <w:sz w:val="26"/>
                <w:szCs w:val="28"/>
                <w:lang w:val="it-IT"/>
              </w:rPr>
              <w:t>5%</w:t>
            </w:r>
          </w:p>
        </w:tc>
        <w:tc>
          <w:tcPr>
            <w:tcW w:w="2268" w:type="dxa"/>
          </w:tcPr>
          <w:p w:rsidR="0045183F" w:rsidRPr="003C18BB" w:rsidRDefault="0045183F" w:rsidP="0045183F">
            <w:pPr>
              <w:spacing w:line="240" w:lineRule="atLeast"/>
              <w:rPr>
                <w:rFonts w:eastAsia="TimesNewRomanPS-BoldMT"/>
                <w:color w:val="000000"/>
                <w:sz w:val="26"/>
                <w:szCs w:val="28"/>
                <w:lang w:val="nl-NL"/>
              </w:rPr>
            </w:pPr>
            <w:r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TN: 2 câu (0,</w:t>
            </w: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5đ)</w:t>
            </w:r>
          </w:p>
          <w:p w:rsidR="0045183F" w:rsidRPr="003C18BB" w:rsidRDefault="0045183F" w:rsidP="0045183F">
            <w:pPr>
              <w:spacing w:line="240" w:lineRule="atLeast"/>
              <w:rPr>
                <w:rFonts w:eastAsia="TimesNewRomanPS-BoldMT"/>
                <w:color w:val="000000"/>
                <w:sz w:val="26"/>
                <w:szCs w:val="28"/>
                <w:lang w:val="nl-NL"/>
              </w:rPr>
            </w:pP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Tỉ lệ</w:t>
            </w:r>
            <w:r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: 0,</w:t>
            </w: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5%</w:t>
            </w:r>
          </w:p>
        </w:tc>
        <w:tc>
          <w:tcPr>
            <w:tcW w:w="1843" w:type="dxa"/>
            <w:vAlign w:val="center"/>
          </w:tcPr>
          <w:p w:rsidR="0045183F" w:rsidRPr="002562B1" w:rsidRDefault="0045183F" w:rsidP="0045183F">
            <w:pPr>
              <w:spacing w:line="310" w:lineRule="exact"/>
              <w:rPr>
                <w:sz w:val="26"/>
                <w:szCs w:val="26"/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45183F" w:rsidRPr="002562B1" w:rsidRDefault="0045183F" w:rsidP="0045183F">
            <w:pPr>
              <w:tabs>
                <w:tab w:val="left" w:pos="35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Align w:val="center"/>
          </w:tcPr>
          <w:p w:rsidR="0045183F" w:rsidRPr="002562B1" w:rsidRDefault="0045183F" w:rsidP="0045183F">
            <w:pPr>
              <w:jc w:val="center"/>
              <w:rPr>
                <w:sz w:val="26"/>
                <w:szCs w:val="26"/>
              </w:rPr>
            </w:pPr>
          </w:p>
        </w:tc>
      </w:tr>
      <w:tr w:rsidR="00BF2995" w:rsidRPr="002562B1" w:rsidTr="00CE12EA">
        <w:tc>
          <w:tcPr>
            <w:tcW w:w="1980" w:type="dxa"/>
            <w:vAlign w:val="center"/>
          </w:tcPr>
          <w:p w:rsidR="00BF2995" w:rsidRPr="002562B1" w:rsidRDefault="00BF2995" w:rsidP="003603C8">
            <w:pPr>
              <w:tabs>
                <w:tab w:val="left" w:pos="3555"/>
              </w:tabs>
              <w:rPr>
                <w:b/>
                <w:sz w:val="26"/>
                <w:szCs w:val="26"/>
              </w:rPr>
            </w:pPr>
            <w:r w:rsidRPr="002562B1">
              <w:rPr>
                <w:b/>
                <w:sz w:val="26"/>
                <w:szCs w:val="26"/>
              </w:rPr>
              <w:lastRenderedPageBreak/>
              <w:t>4. Đới nóng. Môi trường xích  đạo ẩm, môi trường nhiệt đới, môi trường nhiệt đới gió mùa.</w:t>
            </w:r>
          </w:p>
        </w:tc>
        <w:tc>
          <w:tcPr>
            <w:tcW w:w="2268" w:type="dxa"/>
            <w:vAlign w:val="center"/>
          </w:tcPr>
          <w:p w:rsidR="00A502CC" w:rsidRPr="002562B1" w:rsidRDefault="00BF2995" w:rsidP="00A502CC">
            <w:pPr>
              <w:tabs>
                <w:tab w:val="left" w:pos="3555"/>
              </w:tabs>
              <w:rPr>
                <w:sz w:val="26"/>
                <w:szCs w:val="26"/>
              </w:rPr>
            </w:pPr>
            <w:r w:rsidRPr="002562B1">
              <w:rPr>
                <w:sz w:val="26"/>
                <w:szCs w:val="26"/>
              </w:rPr>
              <w:t>- Nhận biết và xác định được vị trí</w:t>
            </w:r>
            <w:r w:rsidR="00A502CC">
              <w:rPr>
                <w:sz w:val="26"/>
                <w:szCs w:val="26"/>
              </w:rPr>
              <w:t>, đặc điểm khí hậu và tự nhiên của đới nóng và các</w:t>
            </w:r>
            <w:r w:rsidRPr="002562B1">
              <w:rPr>
                <w:sz w:val="26"/>
                <w:szCs w:val="26"/>
              </w:rPr>
              <w:t xml:space="preserve"> môi trường </w:t>
            </w:r>
            <w:r w:rsidR="00A502CC">
              <w:rPr>
                <w:sz w:val="26"/>
                <w:szCs w:val="26"/>
              </w:rPr>
              <w:t xml:space="preserve">ở </w:t>
            </w:r>
            <w:r w:rsidRPr="002562B1">
              <w:rPr>
                <w:sz w:val="26"/>
                <w:szCs w:val="26"/>
              </w:rPr>
              <w:t xml:space="preserve">đới nóng, </w:t>
            </w:r>
          </w:p>
          <w:p w:rsidR="00BF2995" w:rsidRPr="002562B1" w:rsidRDefault="00BF2995" w:rsidP="003603C8">
            <w:pPr>
              <w:tabs>
                <w:tab w:val="left" w:pos="3555"/>
              </w:tabs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BF2995" w:rsidRPr="00A502CC" w:rsidRDefault="00CE12EA" w:rsidP="00CE12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So sánh </w:t>
            </w:r>
            <w:r w:rsidRPr="002562B1">
              <w:rPr>
                <w:sz w:val="26"/>
                <w:szCs w:val="26"/>
              </w:rPr>
              <w:t>vị trí</w:t>
            </w:r>
            <w:r>
              <w:rPr>
                <w:sz w:val="26"/>
                <w:szCs w:val="26"/>
              </w:rPr>
              <w:t xml:space="preserve">, đặc điểm khí hậu </w:t>
            </w:r>
            <w:r w:rsidRPr="00CE12EA">
              <w:rPr>
                <w:sz w:val="26"/>
                <w:szCs w:val="26"/>
              </w:rPr>
              <w:t xml:space="preserve">của </w:t>
            </w:r>
            <w:r>
              <w:rPr>
                <w:sz w:val="26"/>
                <w:szCs w:val="26"/>
              </w:rPr>
              <w:t>môi trường nhiệt đới và</w:t>
            </w:r>
            <w:r w:rsidRPr="00CE12EA">
              <w:rPr>
                <w:sz w:val="26"/>
                <w:szCs w:val="26"/>
              </w:rPr>
              <w:t xml:space="preserve"> môi trường nhiệt đới gió mùa.</w:t>
            </w:r>
          </w:p>
        </w:tc>
        <w:tc>
          <w:tcPr>
            <w:tcW w:w="1842" w:type="dxa"/>
            <w:vAlign w:val="center"/>
          </w:tcPr>
          <w:p w:rsidR="00BF2995" w:rsidRPr="00A502CC" w:rsidRDefault="00BF2995" w:rsidP="003603C8">
            <w:pPr>
              <w:tabs>
                <w:tab w:val="left" w:pos="3555"/>
              </w:tabs>
              <w:jc w:val="center"/>
              <w:rPr>
                <w:sz w:val="26"/>
                <w:szCs w:val="26"/>
              </w:rPr>
            </w:pPr>
            <w:r w:rsidRPr="00A502CC">
              <w:rPr>
                <w:sz w:val="26"/>
                <w:szCs w:val="26"/>
                <w:lang w:val="pt-BR"/>
              </w:rPr>
              <w:t>Phân tích được  biểu đồ khí hậu và chỉ ra biểu đồ thuộc môi trường nào của đới nóng</w:t>
            </w:r>
          </w:p>
        </w:tc>
        <w:tc>
          <w:tcPr>
            <w:tcW w:w="2098" w:type="dxa"/>
            <w:vAlign w:val="center"/>
          </w:tcPr>
          <w:p w:rsidR="00BF2995" w:rsidRDefault="00CE12EA" w:rsidP="005D655F">
            <w:pPr>
              <w:tabs>
                <w:tab w:val="left" w:pos="35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-Tính số liệu mật độ dân số</w:t>
            </w:r>
          </w:p>
          <w:p w:rsidR="00CE12EA" w:rsidRDefault="00CE12EA" w:rsidP="005D655F">
            <w:pPr>
              <w:tabs>
                <w:tab w:val="left" w:pos="35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Chỉ được cây trồng ứng với loại khí hậu.</w:t>
            </w:r>
          </w:p>
          <w:p w:rsidR="00CE12EA" w:rsidRPr="00A502CC" w:rsidRDefault="00CE12EA" w:rsidP="005D655F">
            <w:pPr>
              <w:tabs>
                <w:tab w:val="left" w:pos="35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Xác định khí hậu của 1 địa phương.</w:t>
            </w:r>
          </w:p>
        </w:tc>
      </w:tr>
      <w:tr w:rsidR="0045183F" w:rsidRPr="002562B1" w:rsidTr="00CE12EA">
        <w:tc>
          <w:tcPr>
            <w:tcW w:w="1980" w:type="dxa"/>
          </w:tcPr>
          <w:p w:rsidR="0045183F" w:rsidRPr="003C18BB" w:rsidRDefault="0045183F" w:rsidP="0045183F">
            <w:pPr>
              <w:tabs>
                <w:tab w:val="left" w:pos="3555"/>
              </w:tabs>
              <w:rPr>
                <w:sz w:val="26"/>
                <w:szCs w:val="28"/>
              </w:rPr>
            </w:pPr>
            <w:r w:rsidRPr="003C18BB">
              <w:rPr>
                <w:sz w:val="26"/>
                <w:szCs w:val="28"/>
              </w:rPr>
              <w:t>Số điểm: 1,</w:t>
            </w:r>
            <w:r>
              <w:rPr>
                <w:sz w:val="26"/>
                <w:szCs w:val="28"/>
              </w:rPr>
              <w:t>7</w:t>
            </w:r>
            <w:r w:rsidRPr="003C18BB">
              <w:rPr>
                <w:sz w:val="26"/>
                <w:szCs w:val="28"/>
              </w:rPr>
              <w:t>5đ</w:t>
            </w:r>
          </w:p>
          <w:p w:rsidR="00CE12EA" w:rsidRDefault="00CE12EA" w:rsidP="0045183F">
            <w:pPr>
              <w:spacing w:line="240" w:lineRule="atLeast"/>
              <w:rPr>
                <w:sz w:val="26"/>
                <w:szCs w:val="28"/>
                <w:lang w:val="it-IT"/>
              </w:rPr>
            </w:pPr>
          </w:p>
          <w:p w:rsidR="00CE12EA" w:rsidRDefault="00CE12EA" w:rsidP="0045183F">
            <w:pPr>
              <w:spacing w:line="240" w:lineRule="atLeast"/>
              <w:rPr>
                <w:sz w:val="26"/>
                <w:szCs w:val="28"/>
                <w:lang w:val="it-IT"/>
              </w:rPr>
            </w:pPr>
          </w:p>
          <w:p w:rsidR="00CE12EA" w:rsidRDefault="00CE12EA" w:rsidP="0045183F">
            <w:pPr>
              <w:spacing w:line="240" w:lineRule="atLeast"/>
              <w:rPr>
                <w:sz w:val="26"/>
                <w:szCs w:val="28"/>
                <w:lang w:val="it-IT"/>
              </w:rPr>
            </w:pPr>
          </w:p>
          <w:p w:rsidR="0045183F" w:rsidRPr="003C18BB" w:rsidRDefault="0045183F" w:rsidP="0045183F">
            <w:pPr>
              <w:spacing w:line="240" w:lineRule="atLeast"/>
              <w:rPr>
                <w:rFonts w:eastAsia="TimesNewRomanPS-BoldMT"/>
                <w:b/>
                <w:color w:val="000000"/>
                <w:sz w:val="26"/>
                <w:szCs w:val="28"/>
              </w:rPr>
            </w:pPr>
            <w:r w:rsidRPr="003C18BB">
              <w:rPr>
                <w:sz w:val="26"/>
                <w:szCs w:val="28"/>
                <w:lang w:val="it-IT"/>
              </w:rPr>
              <w:t>Tỉ lệ: 1</w:t>
            </w:r>
            <w:r>
              <w:rPr>
                <w:sz w:val="26"/>
                <w:szCs w:val="28"/>
                <w:lang w:val="it-IT"/>
              </w:rPr>
              <w:t>7</w:t>
            </w:r>
            <w:r w:rsidRPr="003C18BB">
              <w:rPr>
                <w:sz w:val="26"/>
                <w:szCs w:val="28"/>
                <w:lang w:val="it-IT"/>
              </w:rPr>
              <w:t>,5%</w:t>
            </w:r>
          </w:p>
        </w:tc>
        <w:tc>
          <w:tcPr>
            <w:tcW w:w="2268" w:type="dxa"/>
          </w:tcPr>
          <w:p w:rsidR="0045183F" w:rsidRPr="003C18BB" w:rsidRDefault="0045183F" w:rsidP="0045183F">
            <w:pPr>
              <w:spacing w:line="240" w:lineRule="atLeast"/>
              <w:rPr>
                <w:rFonts w:eastAsia="TimesNewRomanPS-BoldMT"/>
                <w:color w:val="000000"/>
                <w:sz w:val="26"/>
                <w:szCs w:val="28"/>
                <w:lang w:val="nl-NL"/>
              </w:rPr>
            </w:pPr>
            <w:r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TN: 7</w:t>
            </w: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 xml:space="preserve"> câu (1,</w:t>
            </w:r>
            <w:r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7</w:t>
            </w: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5đ)</w:t>
            </w:r>
          </w:p>
          <w:p w:rsidR="00CE12EA" w:rsidRDefault="00CE12EA" w:rsidP="0045183F">
            <w:pPr>
              <w:spacing w:line="240" w:lineRule="atLeast"/>
              <w:rPr>
                <w:rFonts w:eastAsia="TimesNewRomanPS-BoldMT"/>
                <w:color w:val="000000"/>
                <w:sz w:val="26"/>
                <w:szCs w:val="28"/>
                <w:lang w:val="nl-NL"/>
              </w:rPr>
            </w:pPr>
          </w:p>
          <w:p w:rsidR="00CE12EA" w:rsidRDefault="00CE12EA" w:rsidP="0045183F">
            <w:pPr>
              <w:spacing w:line="240" w:lineRule="atLeast"/>
              <w:rPr>
                <w:rFonts w:eastAsia="TimesNewRomanPS-BoldMT"/>
                <w:color w:val="000000"/>
                <w:sz w:val="26"/>
                <w:szCs w:val="28"/>
                <w:lang w:val="nl-NL"/>
              </w:rPr>
            </w:pPr>
          </w:p>
          <w:p w:rsidR="00CE12EA" w:rsidRDefault="00CE12EA" w:rsidP="0045183F">
            <w:pPr>
              <w:spacing w:line="240" w:lineRule="atLeast"/>
              <w:rPr>
                <w:rFonts w:eastAsia="TimesNewRomanPS-BoldMT"/>
                <w:color w:val="000000"/>
                <w:sz w:val="26"/>
                <w:szCs w:val="28"/>
                <w:lang w:val="nl-NL"/>
              </w:rPr>
            </w:pPr>
          </w:p>
          <w:p w:rsidR="0045183F" w:rsidRPr="003C18BB" w:rsidRDefault="0045183F" w:rsidP="0045183F">
            <w:pPr>
              <w:spacing w:line="240" w:lineRule="atLeast"/>
              <w:rPr>
                <w:rFonts w:eastAsia="TimesNewRomanPS-BoldMT"/>
                <w:color w:val="000000"/>
                <w:sz w:val="26"/>
                <w:szCs w:val="28"/>
                <w:lang w:val="nl-NL"/>
              </w:rPr>
            </w:pP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Tỉ lệ: 1</w:t>
            </w:r>
            <w:r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7</w:t>
            </w: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,5%</w:t>
            </w:r>
          </w:p>
        </w:tc>
        <w:tc>
          <w:tcPr>
            <w:tcW w:w="1843" w:type="dxa"/>
            <w:vAlign w:val="center"/>
          </w:tcPr>
          <w:p w:rsidR="00CE12EA" w:rsidRPr="00CE12EA" w:rsidRDefault="00CE12EA" w:rsidP="00CE12EA">
            <w:pPr>
              <w:spacing w:line="240" w:lineRule="atLeast"/>
              <w:rPr>
                <w:rFonts w:eastAsia="TimesNewRomanPS-BoldMT"/>
                <w:color w:val="000000"/>
                <w:sz w:val="26"/>
                <w:szCs w:val="28"/>
                <w:lang w:val="nl-NL"/>
              </w:rPr>
            </w:pPr>
            <w:r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TN: 2 câu (0</w:t>
            </w:r>
            <w:r w:rsidRPr="003C18BB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,</w:t>
            </w:r>
            <w:r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5đ)</w:t>
            </w:r>
          </w:p>
          <w:p w:rsidR="00CE12EA" w:rsidRDefault="00CE12EA" w:rsidP="00CE12EA">
            <w:pPr>
              <w:tabs>
                <w:tab w:val="left" w:pos="3555"/>
              </w:tabs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TL: 1 câu (2đ)</w:t>
            </w:r>
          </w:p>
          <w:p w:rsidR="00CE12EA" w:rsidRPr="00A502CC" w:rsidRDefault="00CE12EA" w:rsidP="00CE12EA">
            <w:pPr>
              <w:tabs>
                <w:tab w:val="left" w:pos="3555"/>
              </w:tabs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 câu (0,5đ)</w:t>
            </w:r>
          </w:p>
          <w:p w:rsidR="0045183F" w:rsidRPr="00A502CC" w:rsidRDefault="00CE12EA" w:rsidP="0045183F">
            <w:pPr>
              <w:spacing w:line="310" w:lineRule="exact"/>
              <w:rPr>
                <w:sz w:val="26"/>
                <w:szCs w:val="26"/>
                <w:lang w:val="it-IT"/>
              </w:rPr>
            </w:pPr>
            <w:r w:rsidRPr="00A502CC">
              <w:rPr>
                <w:sz w:val="26"/>
                <w:szCs w:val="26"/>
                <w:lang w:val="it-IT"/>
              </w:rPr>
              <w:t>Tỉ lệ:</w:t>
            </w:r>
            <w:r>
              <w:rPr>
                <w:sz w:val="26"/>
                <w:szCs w:val="26"/>
                <w:lang w:val="it-IT"/>
              </w:rPr>
              <w:t xml:space="preserve"> 30%</w:t>
            </w:r>
          </w:p>
        </w:tc>
        <w:tc>
          <w:tcPr>
            <w:tcW w:w="1842" w:type="dxa"/>
            <w:vAlign w:val="center"/>
          </w:tcPr>
          <w:p w:rsidR="0045183F" w:rsidRPr="00A502CC" w:rsidRDefault="0045183F" w:rsidP="0045183F">
            <w:pPr>
              <w:tabs>
                <w:tab w:val="left" w:pos="3555"/>
              </w:tabs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TL: 1 câu (2đ)</w:t>
            </w:r>
          </w:p>
          <w:p w:rsidR="00CE12EA" w:rsidRDefault="00CE12EA" w:rsidP="0045183F">
            <w:pPr>
              <w:tabs>
                <w:tab w:val="left" w:pos="3555"/>
              </w:tabs>
              <w:rPr>
                <w:sz w:val="26"/>
                <w:szCs w:val="26"/>
                <w:lang w:val="it-IT"/>
              </w:rPr>
            </w:pPr>
          </w:p>
          <w:p w:rsidR="00CE12EA" w:rsidRDefault="00CE12EA" w:rsidP="0045183F">
            <w:pPr>
              <w:tabs>
                <w:tab w:val="left" w:pos="3555"/>
              </w:tabs>
              <w:rPr>
                <w:sz w:val="26"/>
                <w:szCs w:val="26"/>
                <w:lang w:val="it-IT"/>
              </w:rPr>
            </w:pPr>
          </w:p>
          <w:p w:rsidR="00CE12EA" w:rsidRDefault="00CE12EA" w:rsidP="0045183F">
            <w:pPr>
              <w:tabs>
                <w:tab w:val="left" w:pos="3555"/>
              </w:tabs>
              <w:rPr>
                <w:sz w:val="26"/>
                <w:szCs w:val="26"/>
                <w:lang w:val="it-IT"/>
              </w:rPr>
            </w:pPr>
          </w:p>
          <w:p w:rsidR="0045183F" w:rsidRPr="00A502CC" w:rsidRDefault="0045183F" w:rsidP="0045183F">
            <w:pPr>
              <w:tabs>
                <w:tab w:val="left" w:pos="3555"/>
              </w:tabs>
              <w:rPr>
                <w:sz w:val="26"/>
                <w:szCs w:val="26"/>
              </w:rPr>
            </w:pPr>
            <w:r w:rsidRPr="00A502CC">
              <w:rPr>
                <w:sz w:val="26"/>
                <w:szCs w:val="26"/>
                <w:lang w:val="it-IT"/>
              </w:rPr>
              <w:t>Tỉ lệ:</w:t>
            </w:r>
            <w:r>
              <w:rPr>
                <w:sz w:val="26"/>
                <w:szCs w:val="26"/>
                <w:lang w:val="it-IT"/>
              </w:rPr>
              <w:t xml:space="preserve"> 20%</w:t>
            </w:r>
          </w:p>
        </w:tc>
        <w:tc>
          <w:tcPr>
            <w:tcW w:w="2098" w:type="dxa"/>
            <w:vAlign w:val="center"/>
          </w:tcPr>
          <w:p w:rsidR="0045183F" w:rsidRPr="00CE12EA" w:rsidRDefault="0045183F" w:rsidP="00CE12EA">
            <w:pPr>
              <w:spacing w:line="240" w:lineRule="atLeast"/>
              <w:rPr>
                <w:rFonts w:eastAsia="TimesNewRomanPS-BoldMT"/>
                <w:color w:val="000000"/>
                <w:sz w:val="26"/>
                <w:szCs w:val="28"/>
                <w:lang w:val="nl-NL"/>
              </w:rPr>
            </w:pPr>
            <w:r>
              <w:rPr>
                <w:sz w:val="26"/>
                <w:szCs w:val="26"/>
                <w:lang w:val="it-IT"/>
              </w:rPr>
              <w:t>TN</w:t>
            </w:r>
            <w:r w:rsidR="00CE12EA">
              <w:rPr>
                <w:sz w:val="26"/>
                <w:szCs w:val="26"/>
                <w:lang w:val="it-IT"/>
              </w:rPr>
              <w:t xml:space="preserve">: </w:t>
            </w:r>
            <w:r w:rsidR="00CE12EA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2câu (0,5đ)</w:t>
            </w:r>
          </w:p>
          <w:p w:rsidR="0045183F" w:rsidRPr="00A502CC" w:rsidRDefault="0045183F" w:rsidP="0045183F">
            <w:pPr>
              <w:tabs>
                <w:tab w:val="left" w:pos="3555"/>
              </w:tabs>
              <w:rPr>
                <w:sz w:val="26"/>
                <w:szCs w:val="26"/>
                <w:lang w:val="it-IT"/>
              </w:rPr>
            </w:pPr>
            <w:r w:rsidRPr="00A502CC">
              <w:rPr>
                <w:sz w:val="26"/>
                <w:szCs w:val="26"/>
                <w:lang w:val="it-IT"/>
              </w:rPr>
              <w:t>T</w:t>
            </w:r>
            <w:r>
              <w:rPr>
                <w:sz w:val="26"/>
                <w:szCs w:val="26"/>
                <w:lang w:val="it-IT"/>
              </w:rPr>
              <w:t>L:</w:t>
            </w:r>
            <w:r w:rsidR="00CE12EA">
              <w:rPr>
                <w:sz w:val="26"/>
                <w:szCs w:val="26"/>
                <w:lang w:val="it-IT"/>
              </w:rPr>
              <w:t xml:space="preserve"> 1 câu </w:t>
            </w:r>
            <w:r w:rsidR="00CE12EA">
              <w:rPr>
                <w:rFonts w:eastAsia="TimesNewRomanPS-BoldMT"/>
                <w:color w:val="000000"/>
                <w:sz w:val="26"/>
                <w:szCs w:val="28"/>
                <w:lang w:val="nl-NL"/>
              </w:rPr>
              <w:t>(0,5đ)</w:t>
            </w:r>
          </w:p>
          <w:p w:rsidR="00CE12EA" w:rsidRDefault="00CE12EA" w:rsidP="0045183F">
            <w:pPr>
              <w:tabs>
                <w:tab w:val="left" w:pos="3555"/>
              </w:tabs>
              <w:rPr>
                <w:sz w:val="26"/>
                <w:szCs w:val="26"/>
                <w:lang w:val="it-IT"/>
              </w:rPr>
            </w:pPr>
          </w:p>
          <w:p w:rsidR="00CE12EA" w:rsidRDefault="00CE12EA" w:rsidP="0045183F">
            <w:pPr>
              <w:tabs>
                <w:tab w:val="left" w:pos="3555"/>
              </w:tabs>
              <w:rPr>
                <w:sz w:val="26"/>
                <w:szCs w:val="26"/>
                <w:lang w:val="it-IT"/>
              </w:rPr>
            </w:pPr>
          </w:p>
          <w:p w:rsidR="0045183F" w:rsidRPr="00A502CC" w:rsidRDefault="0045183F" w:rsidP="0045183F">
            <w:pPr>
              <w:tabs>
                <w:tab w:val="left" w:pos="35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>Tỉ lệ:</w:t>
            </w:r>
            <w:r w:rsidR="00CE12EA">
              <w:rPr>
                <w:sz w:val="26"/>
                <w:szCs w:val="26"/>
                <w:lang w:val="it-IT"/>
              </w:rPr>
              <w:t xml:space="preserve"> 10%</w:t>
            </w:r>
          </w:p>
        </w:tc>
      </w:tr>
      <w:tr w:rsidR="00CE12EA" w:rsidRPr="002562B1" w:rsidTr="00CE12EA">
        <w:tc>
          <w:tcPr>
            <w:tcW w:w="1980" w:type="dxa"/>
          </w:tcPr>
          <w:p w:rsidR="00CE12EA" w:rsidRPr="003C18BB" w:rsidRDefault="00CE12EA" w:rsidP="00CE12EA">
            <w:pPr>
              <w:spacing w:before="40" w:after="40" w:line="240" w:lineRule="atLeast"/>
              <w:rPr>
                <w:color w:val="000000"/>
                <w:sz w:val="26"/>
                <w:szCs w:val="28"/>
                <w:lang w:val="nl-NL"/>
              </w:rPr>
            </w:pPr>
            <w:r>
              <w:rPr>
                <w:color w:val="000000"/>
                <w:sz w:val="26"/>
                <w:szCs w:val="28"/>
                <w:lang w:val="nl-NL"/>
              </w:rPr>
              <w:t>Tổng số câu: 23</w:t>
            </w:r>
          </w:p>
          <w:p w:rsidR="00CE12EA" w:rsidRPr="003C18BB" w:rsidRDefault="00CE12EA" w:rsidP="00CE12EA">
            <w:pPr>
              <w:spacing w:before="40" w:after="40" w:line="240" w:lineRule="atLeast"/>
              <w:rPr>
                <w:color w:val="000000"/>
                <w:sz w:val="26"/>
                <w:szCs w:val="28"/>
                <w:lang w:val="nl-NL"/>
              </w:rPr>
            </w:pPr>
            <w:r>
              <w:rPr>
                <w:color w:val="000000"/>
                <w:sz w:val="26"/>
                <w:szCs w:val="28"/>
                <w:lang w:val="nl-NL"/>
              </w:rPr>
              <w:t>Tổng số điểm:</w:t>
            </w:r>
            <w:r w:rsidRPr="003C18BB">
              <w:rPr>
                <w:color w:val="000000"/>
                <w:sz w:val="26"/>
                <w:szCs w:val="28"/>
                <w:lang w:val="nl-NL"/>
              </w:rPr>
              <w:t>10</w:t>
            </w:r>
          </w:p>
          <w:p w:rsidR="00CE12EA" w:rsidRPr="003C18BB" w:rsidRDefault="00CE12EA" w:rsidP="00CE12EA">
            <w:pPr>
              <w:spacing w:before="40" w:after="40" w:line="240" w:lineRule="atLeast"/>
              <w:rPr>
                <w:color w:val="000000"/>
                <w:sz w:val="26"/>
                <w:szCs w:val="28"/>
                <w:lang w:val="nl-NL"/>
              </w:rPr>
            </w:pPr>
            <w:r w:rsidRPr="003C18BB">
              <w:rPr>
                <w:color w:val="000000"/>
                <w:sz w:val="26"/>
                <w:szCs w:val="28"/>
                <w:lang w:val="nl-NL"/>
              </w:rPr>
              <w:t>Tỉ lệ: 100%</w:t>
            </w:r>
          </w:p>
        </w:tc>
        <w:tc>
          <w:tcPr>
            <w:tcW w:w="2268" w:type="dxa"/>
          </w:tcPr>
          <w:p w:rsidR="00CE12EA" w:rsidRPr="003C18BB" w:rsidRDefault="00CE12EA" w:rsidP="00CE12EA">
            <w:pPr>
              <w:spacing w:line="310" w:lineRule="exact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>16 (TN: 16</w:t>
            </w:r>
            <w:r w:rsidRPr="003C18BB">
              <w:rPr>
                <w:sz w:val="26"/>
                <w:szCs w:val="28"/>
                <w:lang w:val="it-IT"/>
              </w:rPr>
              <w:t>; TL:0)</w:t>
            </w:r>
          </w:p>
          <w:p w:rsidR="00CE12EA" w:rsidRDefault="00CE12EA" w:rsidP="00CE12EA">
            <w:pPr>
              <w:spacing w:line="310" w:lineRule="exact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>4đ</w:t>
            </w:r>
          </w:p>
          <w:p w:rsidR="00CE12EA" w:rsidRPr="003C18BB" w:rsidRDefault="00CE12EA" w:rsidP="00CE12EA">
            <w:pPr>
              <w:spacing w:line="310" w:lineRule="exact"/>
              <w:rPr>
                <w:sz w:val="26"/>
                <w:szCs w:val="28"/>
                <w:lang w:val="it-IT"/>
              </w:rPr>
            </w:pPr>
            <w:r w:rsidRPr="003C18BB">
              <w:rPr>
                <w:sz w:val="26"/>
                <w:szCs w:val="28"/>
                <w:lang w:val="it-IT"/>
              </w:rPr>
              <w:t>40%</w:t>
            </w:r>
          </w:p>
        </w:tc>
        <w:tc>
          <w:tcPr>
            <w:tcW w:w="1843" w:type="dxa"/>
          </w:tcPr>
          <w:p w:rsidR="00CE12EA" w:rsidRPr="003C18BB" w:rsidRDefault="00CE12EA" w:rsidP="00CE12EA">
            <w:pPr>
              <w:spacing w:line="310" w:lineRule="exact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>4(TN: 2; TL:2</w:t>
            </w:r>
            <w:r w:rsidRPr="003C18BB">
              <w:rPr>
                <w:sz w:val="26"/>
                <w:szCs w:val="28"/>
                <w:lang w:val="it-IT"/>
              </w:rPr>
              <w:t xml:space="preserve">) </w:t>
            </w:r>
          </w:p>
          <w:p w:rsidR="00CE12EA" w:rsidRPr="003C18BB" w:rsidRDefault="00CE12EA" w:rsidP="00CE12EA">
            <w:pPr>
              <w:spacing w:line="310" w:lineRule="exact"/>
              <w:rPr>
                <w:sz w:val="26"/>
                <w:szCs w:val="28"/>
                <w:lang w:val="it-IT"/>
              </w:rPr>
            </w:pPr>
            <w:r w:rsidRPr="003C18BB">
              <w:rPr>
                <w:sz w:val="26"/>
                <w:szCs w:val="28"/>
                <w:lang w:val="it-IT"/>
              </w:rPr>
              <w:t>3đ</w:t>
            </w:r>
          </w:p>
          <w:p w:rsidR="00CE12EA" w:rsidRPr="003C18BB" w:rsidRDefault="00CE12EA" w:rsidP="00CE12EA">
            <w:pPr>
              <w:spacing w:line="310" w:lineRule="exact"/>
              <w:rPr>
                <w:sz w:val="26"/>
                <w:szCs w:val="28"/>
                <w:lang w:val="it-IT"/>
              </w:rPr>
            </w:pPr>
            <w:r w:rsidRPr="003C18BB">
              <w:rPr>
                <w:sz w:val="26"/>
                <w:szCs w:val="28"/>
                <w:lang w:val="it-IT"/>
              </w:rPr>
              <w:t>30%</w:t>
            </w:r>
          </w:p>
        </w:tc>
        <w:tc>
          <w:tcPr>
            <w:tcW w:w="1842" w:type="dxa"/>
          </w:tcPr>
          <w:p w:rsidR="00CE12EA" w:rsidRPr="003C18BB" w:rsidRDefault="00CE12EA" w:rsidP="00CE12EA">
            <w:pPr>
              <w:spacing w:line="340" w:lineRule="exact"/>
              <w:rPr>
                <w:sz w:val="26"/>
                <w:szCs w:val="28"/>
                <w:lang w:val="it-IT"/>
              </w:rPr>
            </w:pPr>
            <w:r>
              <w:rPr>
                <w:sz w:val="26"/>
                <w:szCs w:val="28"/>
                <w:lang w:val="it-IT"/>
              </w:rPr>
              <w:t>1</w:t>
            </w:r>
            <w:r w:rsidRPr="003C18BB">
              <w:rPr>
                <w:sz w:val="26"/>
                <w:szCs w:val="28"/>
                <w:lang w:val="it-IT"/>
              </w:rPr>
              <w:t>(TN:</w:t>
            </w:r>
            <w:r>
              <w:rPr>
                <w:sz w:val="26"/>
                <w:szCs w:val="28"/>
                <w:lang w:val="it-IT"/>
              </w:rPr>
              <w:t>0</w:t>
            </w:r>
            <w:r w:rsidRPr="003C18BB">
              <w:rPr>
                <w:sz w:val="26"/>
                <w:szCs w:val="28"/>
                <w:lang w:val="it-IT"/>
              </w:rPr>
              <w:t>; TL:1) 2đ</w:t>
            </w:r>
          </w:p>
          <w:p w:rsidR="00CE12EA" w:rsidRPr="003C18BB" w:rsidRDefault="00CE12EA" w:rsidP="00CE12EA">
            <w:pPr>
              <w:spacing w:line="340" w:lineRule="exact"/>
              <w:rPr>
                <w:sz w:val="26"/>
                <w:szCs w:val="28"/>
                <w:lang w:val="it-IT"/>
              </w:rPr>
            </w:pPr>
            <w:r w:rsidRPr="003C18BB">
              <w:rPr>
                <w:sz w:val="26"/>
                <w:szCs w:val="28"/>
                <w:lang w:val="it-IT"/>
              </w:rPr>
              <w:t>20%</w:t>
            </w:r>
          </w:p>
        </w:tc>
        <w:tc>
          <w:tcPr>
            <w:tcW w:w="2098" w:type="dxa"/>
          </w:tcPr>
          <w:p w:rsidR="00CE12EA" w:rsidRDefault="00CE12EA" w:rsidP="00CE12EA">
            <w:pPr>
              <w:rPr>
                <w:sz w:val="26"/>
                <w:szCs w:val="28"/>
                <w:lang w:val="it-IT"/>
              </w:rPr>
            </w:pPr>
            <w:r w:rsidRPr="003C18BB">
              <w:rPr>
                <w:sz w:val="26"/>
                <w:szCs w:val="28"/>
                <w:lang w:val="it-IT"/>
              </w:rPr>
              <w:t xml:space="preserve">3 (TN:2; TL:1) </w:t>
            </w:r>
          </w:p>
          <w:p w:rsidR="00CE12EA" w:rsidRPr="003C18BB" w:rsidRDefault="00CE12EA" w:rsidP="00CE12EA">
            <w:pPr>
              <w:rPr>
                <w:sz w:val="26"/>
                <w:szCs w:val="28"/>
                <w:lang w:val="it-IT"/>
              </w:rPr>
            </w:pPr>
            <w:r w:rsidRPr="003C18BB">
              <w:rPr>
                <w:sz w:val="26"/>
                <w:szCs w:val="28"/>
                <w:lang w:val="it-IT"/>
              </w:rPr>
              <w:t>1đ</w:t>
            </w:r>
          </w:p>
          <w:p w:rsidR="00CE12EA" w:rsidRPr="003C18BB" w:rsidRDefault="00CE12EA" w:rsidP="00CE12EA">
            <w:pPr>
              <w:rPr>
                <w:sz w:val="26"/>
                <w:szCs w:val="28"/>
                <w:lang w:val="it-IT"/>
              </w:rPr>
            </w:pPr>
            <w:r w:rsidRPr="003C18BB">
              <w:rPr>
                <w:sz w:val="26"/>
                <w:szCs w:val="28"/>
                <w:lang w:val="it-IT"/>
              </w:rPr>
              <w:t>10%</w:t>
            </w:r>
          </w:p>
        </w:tc>
      </w:tr>
    </w:tbl>
    <w:p w:rsidR="00C94BAA" w:rsidRPr="002562B1" w:rsidRDefault="00C94BAA">
      <w:pPr>
        <w:rPr>
          <w:sz w:val="26"/>
          <w:szCs w:val="26"/>
        </w:rPr>
      </w:pPr>
    </w:p>
    <w:sectPr w:rsidR="00C94BAA" w:rsidRPr="002562B1" w:rsidSect="002562B1">
      <w:pgSz w:w="11907" w:h="16840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MS Song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95"/>
    <w:rsid w:val="001E0A63"/>
    <w:rsid w:val="001F7FE8"/>
    <w:rsid w:val="002562B1"/>
    <w:rsid w:val="0027223B"/>
    <w:rsid w:val="0045183F"/>
    <w:rsid w:val="005D655F"/>
    <w:rsid w:val="006A15C5"/>
    <w:rsid w:val="00962EDE"/>
    <w:rsid w:val="009B59D6"/>
    <w:rsid w:val="00A502CC"/>
    <w:rsid w:val="00A73449"/>
    <w:rsid w:val="00AF0EA3"/>
    <w:rsid w:val="00BF21E3"/>
    <w:rsid w:val="00BF2995"/>
    <w:rsid w:val="00C94BAA"/>
    <w:rsid w:val="00CE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30C20-0D62-4D17-8E7E-A9EF3FB4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99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5183F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P261119</cp:lastModifiedBy>
  <cp:revision>2</cp:revision>
  <dcterms:created xsi:type="dcterms:W3CDTF">2021-02-19T14:39:00Z</dcterms:created>
  <dcterms:modified xsi:type="dcterms:W3CDTF">2021-02-19T14:39:00Z</dcterms:modified>
</cp:coreProperties>
</file>