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BD" w:rsidRPr="00036FF3" w:rsidRDefault="00B703BD" w:rsidP="00B703BD">
      <w:pPr>
        <w:spacing w:after="0" w:line="240" w:lineRule="auto"/>
        <w:rPr>
          <w:rFonts w:ascii="Times New Roman" w:hAnsi="Times New Roman"/>
          <w:b/>
          <w:i/>
          <w:sz w:val="26"/>
          <w:szCs w:val="26"/>
          <w:vertAlign w:val="subscript"/>
        </w:rPr>
      </w:pPr>
      <w:r w:rsidRPr="00036FF3">
        <w:rPr>
          <w:rFonts w:ascii="Times New Roman" w:hAnsi="Times New Roman"/>
          <w:b/>
          <w:i/>
          <w:sz w:val="26"/>
          <w:szCs w:val="26"/>
        </w:rPr>
        <w:t xml:space="preserve">Ngày </w:t>
      </w:r>
      <w:proofErr w:type="gramStart"/>
      <w:r w:rsidRPr="00036FF3">
        <w:rPr>
          <w:rFonts w:ascii="Times New Roman" w:hAnsi="Times New Roman"/>
          <w:b/>
          <w:i/>
          <w:sz w:val="26"/>
          <w:szCs w:val="26"/>
        </w:rPr>
        <w:t>soạn :</w:t>
      </w:r>
      <w:proofErr w:type="gramEnd"/>
      <w:r w:rsidRPr="00036FF3">
        <w:rPr>
          <w:rFonts w:ascii="Times New Roman" w:hAnsi="Times New Roman"/>
          <w:b/>
          <w:i/>
          <w:sz w:val="26"/>
          <w:szCs w:val="26"/>
        </w:rPr>
        <w:t xml:space="preserve">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w:t>
      </w:r>
      <w:proofErr w:type="gramStart"/>
      <w:r w:rsidRPr="00036FF3">
        <w:rPr>
          <w:rFonts w:ascii="Times New Roman" w:hAnsi="Times New Roman"/>
          <w:b/>
          <w:i/>
          <w:sz w:val="26"/>
          <w:szCs w:val="26"/>
        </w:rPr>
        <w:t> :...</w:t>
      </w:r>
      <w:proofErr w:type="gramEnd"/>
      <w:r w:rsidRPr="00036FF3">
        <w:rPr>
          <w:rFonts w:ascii="Times New Roman" w:hAnsi="Times New Roman"/>
          <w:b/>
          <w:i/>
          <w:sz w:val="26"/>
          <w:szCs w:val="26"/>
        </w:rPr>
        <w:t>/.../…</w:t>
      </w:r>
    </w:p>
    <w:p w:rsidR="00B703BD" w:rsidRPr="00036FF3" w:rsidRDefault="00B703BD" w:rsidP="00B703BD">
      <w:pPr>
        <w:spacing w:after="0" w:line="240" w:lineRule="auto"/>
        <w:ind w:hanging="540"/>
        <w:rPr>
          <w:rFonts w:ascii="Times New Roman" w:hAnsi="Times New Roman"/>
          <w:b/>
          <w:sz w:val="26"/>
          <w:szCs w:val="26"/>
        </w:rPr>
      </w:pPr>
      <w:r w:rsidRPr="00036FF3">
        <w:rPr>
          <w:rFonts w:ascii="Times New Roman" w:hAnsi="Times New Roman"/>
          <w:sz w:val="26"/>
          <w:szCs w:val="26"/>
        </w:rPr>
        <w:tab/>
      </w:r>
      <w:r w:rsidRPr="00036FF3">
        <w:rPr>
          <w:rFonts w:ascii="Times New Roman" w:hAnsi="Times New Roman"/>
          <w:b/>
          <w:sz w:val="26"/>
          <w:szCs w:val="26"/>
        </w:rPr>
        <w:t xml:space="preserve">Tiết </w:t>
      </w:r>
      <w:proofErr w:type="gramStart"/>
      <w:r w:rsidRPr="00036FF3">
        <w:rPr>
          <w:rFonts w:ascii="Times New Roman" w:hAnsi="Times New Roman"/>
          <w:b/>
          <w:sz w:val="26"/>
          <w:szCs w:val="26"/>
        </w:rPr>
        <w:t>102 </w:t>
      </w:r>
      <w:r w:rsidRPr="00036FF3">
        <w:rPr>
          <w:rFonts w:ascii="Times New Roman" w:hAnsi="Times New Roman"/>
          <w:sz w:val="26"/>
          <w:szCs w:val="26"/>
        </w:rPr>
        <w:t>:</w:t>
      </w:r>
      <w:proofErr w:type="gramEnd"/>
      <w:r w:rsidRPr="00036FF3">
        <w:rPr>
          <w:rFonts w:ascii="Times New Roman" w:hAnsi="Times New Roman"/>
          <w:sz w:val="26"/>
          <w:szCs w:val="26"/>
        </w:rPr>
        <w:t xml:space="preserve">  </w:t>
      </w:r>
      <w:r w:rsidRPr="00036FF3">
        <w:rPr>
          <w:rFonts w:ascii="Times New Roman" w:hAnsi="Times New Roman"/>
          <w:b/>
          <w:sz w:val="26"/>
          <w:szCs w:val="26"/>
        </w:rPr>
        <w:t>HƯỚNG DẤN CHUẨN BỊ CHO CHƯƠNG TRÌNH ĐỊA PHƯƠNG</w:t>
      </w:r>
    </w:p>
    <w:p w:rsidR="00B703BD" w:rsidRPr="00036FF3" w:rsidRDefault="00B703BD" w:rsidP="00B703BD">
      <w:pPr>
        <w:spacing w:after="0" w:line="240" w:lineRule="auto"/>
        <w:ind w:left="2880" w:firstLine="720"/>
        <w:rPr>
          <w:rFonts w:ascii="Times New Roman" w:hAnsi="Times New Roman"/>
          <w:sz w:val="26"/>
          <w:szCs w:val="26"/>
        </w:rPr>
      </w:pPr>
      <w:r w:rsidRPr="00036FF3">
        <w:rPr>
          <w:rFonts w:ascii="Times New Roman" w:hAnsi="Times New Roman"/>
          <w:b/>
          <w:sz w:val="26"/>
          <w:szCs w:val="26"/>
        </w:rPr>
        <w:t>(PHẦN TẬP LÀM VĂN)</w:t>
      </w:r>
      <w:r w:rsidRPr="00036FF3">
        <w:rPr>
          <w:rFonts w:ascii="Times New Roman" w:hAnsi="Times New Roman"/>
          <w:sz w:val="26"/>
          <w:szCs w:val="26"/>
        </w:rPr>
        <w:tab/>
      </w:r>
    </w:p>
    <w:p w:rsidR="00B703BD" w:rsidRPr="00036FF3" w:rsidRDefault="00B703BD" w:rsidP="00B703BD">
      <w:pPr>
        <w:spacing w:after="0" w:line="240" w:lineRule="auto"/>
        <w:rPr>
          <w:rFonts w:ascii="Times New Roman" w:hAnsi="Times New Roman"/>
          <w:b/>
          <w:sz w:val="26"/>
          <w:szCs w:val="26"/>
        </w:rPr>
      </w:pPr>
      <w:r w:rsidRPr="00036FF3">
        <w:rPr>
          <w:rFonts w:ascii="Times New Roman" w:hAnsi="Times New Roman"/>
          <w:b/>
          <w:sz w:val="26"/>
          <w:szCs w:val="26"/>
        </w:rPr>
        <w:t>I. MỤC TIÊU CẦN ĐẠT</w:t>
      </w:r>
    </w:p>
    <w:p w:rsidR="00B703BD" w:rsidRPr="00036FF3" w:rsidRDefault="00B703BD" w:rsidP="00B703BD">
      <w:pPr>
        <w:spacing w:after="0" w:line="240" w:lineRule="auto"/>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w:t>
      </w:r>
      <w:r w:rsidRPr="00036FF3">
        <w:rPr>
          <w:rFonts w:ascii="Times New Roman" w:hAnsi="Times New Roman"/>
          <w:i/>
          <w:sz w:val="26"/>
          <w:szCs w:val="26"/>
        </w:rPr>
        <w:t>Giúp học sinh:</w:t>
      </w:r>
    </w:p>
    <w:p w:rsidR="00B703BD" w:rsidRPr="00036FF3" w:rsidRDefault="00B703BD" w:rsidP="00B703BD">
      <w:pPr>
        <w:spacing w:after="0" w:line="240" w:lineRule="auto"/>
        <w:rPr>
          <w:rFonts w:ascii="Times New Roman" w:hAnsi="Times New Roman"/>
          <w:sz w:val="26"/>
          <w:szCs w:val="26"/>
        </w:rPr>
      </w:pPr>
      <w:r w:rsidRPr="00036FF3">
        <w:rPr>
          <w:rFonts w:ascii="Times New Roman" w:hAnsi="Times New Roman"/>
          <w:sz w:val="26"/>
          <w:szCs w:val="26"/>
        </w:rPr>
        <w:t xml:space="preserve"> -   Biết vận dụng cách làm bài văn nghị luận về một sự việc, hiện tượng đời </w:t>
      </w:r>
      <w:proofErr w:type="gramStart"/>
      <w:r w:rsidRPr="00036FF3">
        <w:rPr>
          <w:rFonts w:ascii="Times New Roman" w:hAnsi="Times New Roman"/>
          <w:sz w:val="26"/>
          <w:szCs w:val="26"/>
        </w:rPr>
        <w:t>sống  của</w:t>
      </w:r>
      <w:proofErr w:type="gramEnd"/>
      <w:r w:rsidRPr="00036FF3">
        <w:rPr>
          <w:rFonts w:ascii="Times New Roman" w:hAnsi="Times New Roman"/>
          <w:sz w:val="26"/>
          <w:szCs w:val="26"/>
        </w:rPr>
        <w:t xml:space="preserve"> địa phương. Có thái độ đúng đắn trước các hiện tượng đó.</w:t>
      </w:r>
    </w:p>
    <w:p w:rsidR="00B703BD" w:rsidRPr="00036FF3" w:rsidRDefault="00B703BD" w:rsidP="00B703BD">
      <w:pPr>
        <w:spacing w:after="0" w:line="240" w:lineRule="auto"/>
        <w:rPr>
          <w:rFonts w:ascii="Times New Roman" w:hAnsi="Times New Roman"/>
          <w:sz w:val="26"/>
          <w:szCs w:val="26"/>
        </w:rPr>
      </w:pPr>
      <w:r w:rsidRPr="00036FF3">
        <w:rPr>
          <w:rFonts w:ascii="Times New Roman" w:hAnsi="Times New Roman"/>
          <w:b/>
          <w:sz w:val="26"/>
          <w:szCs w:val="26"/>
        </w:rPr>
        <w:t>2. Kỹ năng</w:t>
      </w:r>
      <w:r w:rsidRPr="00036FF3">
        <w:rPr>
          <w:rFonts w:ascii="Times New Roman" w:hAnsi="Times New Roman"/>
          <w:sz w:val="26"/>
          <w:szCs w:val="26"/>
        </w:rPr>
        <w:t>- Tiếp tục rèn luyện các kĩ năng làm văn nghị luận.</w:t>
      </w:r>
    </w:p>
    <w:p w:rsidR="00B703BD" w:rsidRPr="00036FF3" w:rsidRDefault="00B703BD" w:rsidP="00B703BD">
      <w:pPr>
        <w:spacing w:after="0" w:line="240" w:lineRule="auto"/>
        <w:rPr>
          <w:rFonts w:ascii="Times New Roman" w:hAnsi="Times New Roman"/>
          <w:sz w:val="26"/>
          <w:szCs w:val="26"/>
        </w:rPr>
      </w:pPr>
      <w:r w:rsidRPr="00036FF3">
        <w:rPr>
          <w:rFonts w:ascii="Times New Roman" w:hAnsi="Times New Roman"/>
          <w:b/>
          <w:sz w:val="26"/>
          <w:szCs w:val="26"/>
        </w:rPr>
        <w:t xml:space="preserve"> 3. Thái độ: </w:t>
      </w:r>
      <w:r w:rsidRPr="00036FF3">
        <w:rPr>
          <w:rFonts w:ascii="Times New Roman" w:hAnsi="Times New Roman"/>
          <w:sz w:val="26"/>
          <w:szCs w:val="26"/>
        </w:rPr>
        <w:t>Nghiêm túc, tự giác.</w:t>
      </w:r>
    </w:p>
    <w:p w:rsidR="00B703BD" w:rsidRPr="00036FF3" w:rsidRDefault="00B703BD" w:rsidP="00B703BD">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B703BD" w:rsidRPr="00036FF3" w:rsidRDefault="00B703BD" w:rsidP="00B703BD">
      <w:pPr>
        <w:spacing w:after="0" w:line="240" w:lineRule="auto"/>
        <w:ind w:firstLine="540"/>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đọc – hiểu, giải quyết vấn đề, tư duy logic, hợp tác</w:t>
      </w:r>
    </w:p>
    <w:p w:rsidR="00B703BD" w:rsidRPr="00036FF3" w:rsidRDefault="00B703BD" w:rsidP="00B703BD">
      <w:pPr>
        <w:spacing w:after="0" w:line="240" w:lineRule="auto"/>
        <w:ind w:firstLine="540"/>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B703BD" w:rsidRPr="00036FF3" w:rsidRDefault="00B703BD" w:rsidP="00B703BD">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B703BD" w:rsidRPr="00036FF3" w:rsidRDefault="00B703BD" w:rsidP="00B703BD">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  chia nhóm yêu cầu học sinh tìm hiểu một số svht phổ biến đáng suy nghĩ ở địa phương em. Sưu tầm tranh ảnh liên quan đến 2 vấn đề và Lập dàn ý chi tiết cho 2 vấn đề sau:</w:t>
      </w:r>
    </w:p>
    <w:p w:rsidR="00B703BD" w:rsidRPr="00036FF3" w:rsidRDefault="00B703BD" w:rsidP="00B703BD">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Vấn đề 1: Suy nghĩ về một tấm gương vượt khó học giỏi ở địa phương em.</w:t>
      </w:r>
    </w:p>
    <w:p w:rsidR="00B703BD" w:rsidRPr="00036FF3" w:rsidRDefault="00B703BD" w:rsidP="00B703BD">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Vấn đề 2: Vấn đề rác thải ở địa phương em.</w:t>
      </w:r>
    </w:p>
    <w:p w:rsidR="00B703BD" w:rsidRPr="00036FF3" w:rsidRDefault="00B703BD" w:rsidP="00B703BD">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rsidR="00B703BD" w:rsidRPr="00036FF3" w:rsidRDefault="00B703BD" w:rsidP="00B703BD">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B703BD" w:rsidRPr="00036FF3" w:rsidRDefault="00B703BD" w:rsidP="00B703BD">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B703BD" w:rsidRPr="00036FF3" w:rsidRDefault="00B703BD" w:rsidP="00B703BD">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B703BD" w:rsidRPr="00036FF3" w:rsidRDefault="00B703BD" w:rsidP="00B703BD">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2110"/>
        <w:gridCol w:w="1580"/>
        <w:gridCol w:w="1525"/>
        <w:gridCol w:w="1935"/>
      </w:tblGrid>
      <w:tr w:rsidR="00B703BD" w:rsidRPr="00036FF3" w:rsidTr="005F3A2F">
        <w:tc>
          <w:tcPr>
            <w:tcW w:w="9596" w:type="dxa"/>
            <w:gridSpan w:val="5"/>
            <w:shd w:val="clear" w:color="auto" w:fill="auto"/>
          </w:tcPr>
          <w:p w:rsidR="00B703BD" w:rsidRPr="00036FF3" w:rsidRDefault="00B703BD" w:rsidP="005F3A2F">
            <w:pPr>
              <w:spacing w:after="0" w:line="240" w:lineRule="auto"/>
              <w:ind w:left="720"/>
              <w:rPr>
                <w:rFonts w:ascii="Times New Roman" w:hAnsi="Times New Roman"/>
                <w:b/>
                <w:sz w:val="26"/>
                <w:szCs w:val="26"/>
              </w:rPr>
            </w:pPr>
            <w:r w:rsidRPr="00036FF3">
              <w:rPr>
                <w:rFonts w:ascii="Times New Roman" w:hAnsi="Times New Roman"/>
                <w:b/>
                <w:sz w:val="26"/>
                <w:szCs w:val="26"/>
              </w:rPr>
              <w:t>HOẠT ĐỘNG 1: MỞ ĐẦU</w:t>
            </w:r>
          </w:p>
          <w:p w:rsidR="00B703BD" w:rsidRPr="00036FF3" w:rsidRDefault="00B703BD" w:rsidP="005F3A2F">
            <w:pPr>
              <w:spacing w:after="0" w:line="240" w:lineRule="auto"/>
              <w:ind w:left="720"/>
              <w:rPr>
                <w:rFonts w:ascii="Times New Roman" w:hAnsi="Times New Roman"/>
                <w:sz w:val="26"/>
                <w:szCs w:val="26"/>
              </w:rPr>
            </w:pPr>
            <w:r w:rsidRPr="00036FF3">
              <w:rPr>
                <w:rFonts w:ascii="Times New Roman" w:hAnsi="Times New Roman"/>
                <w:sz w:val="26"/>
                <w:szCs w:val="26"/>
              </w:rPr>
              <w:t xml:space="preserve">1. Mục tiêu: </w:t>
            </w:r>
          </w:p>
          <w:p w:rsidR="00B703BD" w:rsidRPr="00036FF3" w:rsidRDefault="00B703BD" w:rsidP="005F3A2F">
            <w:pPr>
              <w:pStyle w:val="BodyText"/>
              <w:spacing w:after="0"/>
              <w:ind w:left="720"/>
              <w:rPr>
                <w:sz w:val="26"/>
                <w:szCs w:val="26"/>
                <w:lang w:val="fr-FR"/>
              </w:rPr>
            </w:pPr>
            <w:r w:rsidRPr="00036FF3">
              <w:rPr>
                <w:sz w:val="26"/>
                <w:szCs w:val="26"/>
                <w:lang w:val="fr-FR"/>
              </w:rPr>
              <w:t xml:space="preserve">- Tạo tâm thế hứng thú cho HS. </w:t>
            </w:r>
          </w:p>
          <w:p w:rsidR="00B703BD" w:rsidRPr="00036FF3" w:rsidRDefault="00B703BD" w:rsidP="005F3A2F">
            <w:pPr>
              <w:pStyle w:val="BodyText"/>
              <w:spacing w:after="0"/>
              <w:ind w:left="720"/>
              <w:rPr>
                <w:sz w:val="26"/>
                <w:szCs w:val="26"/>
                <w:lang w:val="fr-FR"/>
              </w:rPr>
            </w:pPr>
            <w:r w:rsidRPr="00036FF3">
              <w:rPr>
                <w:sz w:val="26"/>
                <w:szCs w:val="26"/>
                <w:lang w:val="fr-FR"/>
              </w:rPr>
              <w:t>- Kích thích HS tìm hiểu về vai trò và tầm quan trọng của sách.</w:t>
            </w:r>
          </w:p>
          <w:p w:rsidR="00B703BD" w:rsidRPr="00036FF3" w:rsidRDefault="00B703BD" w:rsidP="005F3A2F">
            <w:pPr>
              <w:spacing w:after="0" w:line="240" w:lineRule="auto"/>
              <w:ind w:left="720"/>
              <w:rPr>
                <w:rFonts w:ascii="Times New Roman" w:hAnsi="Times New Roman"/>
                <w:sz w:val="26"/>
                <w:szCs w:val="26"/>
                <w:lang w:val="fr-FR"/>
              </w:rPr>
            </w:pPr>
            <w:r w:rsidRPr="00036FF3">
              <w:rPr>
                <w:rFonts w:ascii="Times New Roman" w:hAnsi="Times New Roman"/>
                <w:sz w:val="26"/>
                <w:szCs w:val="26"/>
                <w:lang w:val="fr-FR"/>
              </w:rPr>
              <w:t xml:space="preserve">2. Phương thức thực </w:t>
            </w:r>
            <w:proofErr w:type="gramStart"/>
            <w:r w:rsidRPr="00036FF3">
              <w:rPr>
                <w:rFonts w:ascii="Times New Roman" w:hAnsi="Times New Roman"/>
                <w:sz w:val="26"/>
                <w:szCs w:val="26"/>
                <w:lang w:val="fr-FR"/>
              </w:rPr>
              <w:t>hiện:</w:t>
            </w:r>
            <w:proofErr w:type="gramEnd"/>
          </w:p>
          <w:p w:rsidR="00B703BD" w:rsidRPr="00036FF3" w:rsidRDefault="00B703BD" w:rsidP="005F3A2F">
            <w:pPr>
              <w:spacing w:after="0" w:line="240" w:lineRule="auto"/>
              <w:ind w:left="720"/>
              <w:rPr>
                <w:rFonts w:ascii="Times New Roman" w:hAnsi="Times New Roman"/>
                <w:b/>
                <w:sz w:val="26"/>
                <w:szCs w:val="26"/>
                <w:lang w:val="fr-FR"/>
              </w:rPr>
            </w:pPr>
            <w:r w:rsidRPr="00036FF3">
              <w:rPr>
                <w:rFonts w:ascii="Times New Roman" w:hAnsi="Times New Roman"/>
                <w:b/>
                <w:sz w:val="26"/>
                <w:szCs w:val="26"/>
                <w:lang w:val="fr-FR"/>
              </w:rPr>
              <w:t>- Hoạt động cá nhân, HĐ chung cả lớp.</w:t>
            </w:r>
          </w:p>
          <w:p w:rsidR="00B703BD" w:rsidRPr="00036FF3" w:rsidRDefault="00B703BD" w:rsidP="005F3A2F">
            <w:pPr>
              <w:spacing w:after="0" w:line="240" w:lineRule="auto"/>
              <w:ind w:left="360"/>
              <w:rPr>
                <w:rFonts w:ascii="Times New Roman" w:hAnsi="Times New Roman"/>
                <w:sz w:val="26"/>
                <w:szCs w:val="26"/>
                <w:lang w:val="fr-FR"/>
              </w:rPr>
            </w:pPr>
            <w:r w:rsidRPr="00036FF3">
              <w:rPr>
                <w:rFonts w:ascii="Times New Roman" w:hAnsi="Times New Roman"/>
                <w:sz w:val="26"/>
                <w:szCs w:val="26"/>
                <w:lang w:val="fr-FR"/>
              </w:rPr>
              <w:t>3. Sản phẩm hoạt động</w:t>
            </w:r>
          </w:p>
          <w:p w:rsidR="00B703BD" w:rsidRPr="00036FF3" w:rsidRDefault="00B703BD" w:rsidP="005F3A2F">
            <w:pPr>
              <w:spacing w:after="0" w:line="240" w:lineRule="auto"/>
              <w:ind w:left="720"/>
              <w:rPr>
                <w:rFonts w:ascii="Times New Roman" w:hAnsi="Times New Roman"/>
                <w:b/>
                <w:sz w:val="26"/>
                <w:szCs w:val="26"/>
                <w:lang w:val="fr-FR"/>
              </w:rPr>
            </w:pPr>
            <w:r w:rsidRPr="00036FF3">
              <w:rPr>
                <w:rFonts w:ascii="Times New Roman" w:hAnsi="Times New Roman"/>
                <w:b/>
                <w:sz w:val="26"/>
                <w:szCs w:val="26"/>
                <w:lang w:val="fr-FR"/>
              </w:rPr>
              <w:t xml:space="preserve">- Trình bày miệng </w:t>
            </w:r>
          </w:p>
          <w:p w:rsidR="00B703BD" w:rsidRPr="00036FF3" w:rsidRDefault="00B703BD" w:rsidP="005F3A2F">
            <w:pPr>
              <w:spacing w:after="0" w:line="240" w:lineRule="auto"/>
              <w:ind w:left="720"/>
              <w:rPr>
                <w:rFonts w:ascii="Times New Roman" w:hAnsi="Times New Roman"/>
                <w:sz w:val="26"/>
                <w:szCs w:val="26"/>
                <w:lang w:val="fr-FR"/>
              </w:rPr>
            </w:pPr>
            <w:r w:rsidRPr="00036FF3">
              <w:rPr>
                <w:rFonts w:ascii="Times New Roman" w:hAnsi="Times New Roman"/>
                <w:sz w:val="26"/>
                <w:szCs w:val="26"/>
                <w:lang w:val="fr-FR"/>
              </w:rPr>
              <w:t>4. Phương án kiểm tra, đánh giá</w:t>
            </w:r>
          </w:p>
          <w:p w:rsidR="00B703BD" w:rsidRPr="00036FF3" w:rsidRDefault="00B703BD" w:rsidP="005F3A2F">
            <w:pPr>
              <w:spacing w:after="0" w:line="240" w:lineRule="auto"/>
              <w:ind w:left="360"/>
              <w:rPr>
                <w:rFonts w:ascii="Times New Roman" w:hAnsi="Times New Roman"/>
                <w:b/>
                <w:sz w:val="26"/>
                <w:szCs w:val="26"/>
                <w:lang w:val="fr-FR"/>
              </w:rPr>
            </w:pPr>
            <w:r w:rsidRPr="00036FF3">
              <w:rPr>
                <w:rFonts w:ascii="Times New Roman" w:hAnsi="Times New Roman"/>
                <w:b/>
                <w:sz w:val="26"/>
                <w:szCs w:val="26"/>
                <w:lang w:val="fr-FR"/>
              </w:rPr>
              <w:t>- Học sinh đánh giá.</w:t>
            </w:r>
          </w:p>
          <w:p w:rsidR="00B703BD" w:rsidRPr="00036FF3" w:rsidRDefault="00B703BD" w:rsidP="005F3A2F">
            <w:pPr>
              <w:spacing w:after="0" w:line="240" w:lineRule="auto"/>
              <w:ind w:left="720"/>
              <w:rPr>
                <w:rFonts w:ascii="Times New Roman" w:hAnsi="Times New Roman"/>
                <w:b/>
                <w:sz w:val="26"/>
                <w:szCs w:val="26"/>
                <w:lang w:val="fr-FR"/>
              </w:rPr>
            </w:pPr>
            <w:r w:rsidRPr="00036FF3">
              <w:rPr>
                <w:rFonts w:ascii="Times New Roman" w:hAnsi="Times New Roman"/>
                <w:b/>
                <w:sz w:val="26"/>
                <w:szCs w:val="26"/>
                <w:lang w:val="fr-FR"/>
              </w:rPr>
              <w:t>- Giáo viên đánh giá</w:t>
            </w:r>
          </w:p>
        </w:tc>
      </w:tr>
      <w:tr w:rsidR="00B703BD" w:rsidRPr="00036FF3" w:rsidTr="005F3A2F">
        <w:tc>
          <w:tcPr>
            <w:tcW w:w="2268" w:type="dxa"/>
            <w:shd w:val="clear" w:color="auto" w:fill="auto"/>
          </w:tcPr>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dán một số bức tranh trên bảng</w:t>
            </w:r>
          </w:p>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t>? Các em quan sát những bức tranh trên và cho biết  mỗi bức tranh trên nói về vấn đề gì?</w:t>
            </w:r>
          </w:p>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lastRenderedPageBreak/>
              <w:t>? Địa phương em hiện nay có những sự việc hiện tượng nào đang diễn ra?</w:t>
            </w:r>
          </w:p>
          <w:p w:rsidR="00B703BD" w:rsidRPr="00036FF3" w:rsidRDefault="00B703BD" w:rsidP="005F3A2F">
            <w:pPr>
              <w:spacing w:after="0" w:line="240" w:lineRule="auto"/>
              <w:jc w:val="both"/>
              <w:rPr>
                <w:rFonts w:ascii="Times New Roman" w:hAnsi="Times New Roman"/>
                <w:b/>
                <w:i/>
                <w:sz w:val="26"/>
                <w:szCs w:val="26"/>
                <w:lang w:val="vi-VN"/>
              </w:rPr>
            </w:pPr>
          </w:p>
        </w:tc>
        <w:tc>
          <w:tcPr>
            <w:tcW w:w="2160"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lastRenderedPageBreak/>
              <w:t>- Nội dung tranh:</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Ảnh 1: ô nhiễm nguồn nước</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Ảnh 2: tai nạn giao thông</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Ảnh 3: học sinh chơi điện tử</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Ảnh 4: vứt rác bừa bãi.</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lastRenderedPageBreak/>
              <w:t>- Hiện tượng diễn ra ở địa phương</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VD: cả 4 hiện tượng trên.</w:t>
            </w:r>
          </w:p>
        </w:tc>
        <w:tc>
          <w:tcPr>
            <w:tcW w:w="1620"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lastRenderedPageBreak/>
              <w:t>- HS nghe câu hỏi, quan sát tranh, trả lời miệng.</w:t>
            </w:r>
          </w:p>
          <w:p w:rsidR="00B703BD" w:rsidRPr="00036FF3" w:rsidRDefault="00B703BD" w:rsidP="005F3A2F">
            <w:pPr>
              <w:spacing w:after="0" w:line="240" w:lineRule="auto"/>
              <w:jc w:val="both"/>
              <w:rPr>
                <w:rFonts w:ascii="Times New Roman" w:hAnsi="Times New Roman"/>
                <w:b/>
                <w:i/>
                <w:sz w:val="26"/>
                <w:szCs w:val="26"/>
                <w:lang w:val="vi-VN"/>
              </w:rPr>
            </w:pPr>
          </w:p>
        </w:tc>
        <w:tc>
          <w:tcPr>
            <w:tcW w:w="1556" w:type="dxa"/>
            <w:shd w:val="clear" w:color="auto" w:fill="auto"/>
          </w:tcPr>
          <w:p w:rsidR="00B703BD" w:rsidRPr="00036FF3" w:rsidRDefault="00B703B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Học sinh nhận xét, bổ sung, đánh giá lẫn nhau</w:t>
            </w:r>
          </w:p>
          <w:p w:rsidR="00B703BD" w:rsidRPr="00036FF3" w:rsidRDefault="00B703BD" w:rsidP="005F3A2F">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 Giáo viên nhận xét, đánh giá, dẫn vào bài</w:t>
            </w:r>
          </w:p>
          <w:p w:rsidR="00B703BD" w:rsidRPr="00036FF3" w:rsidRDefault="00B703BD" w:rsidP="005F3A2F">
            <w:pPr>
              <w:spacing w:after="0" w:line="240" w:lineRule="auto"/>
              <w:jc w:val="both"/>
              <w:rPr>
                <w:rFonts w:ascii="Times New Roman" w:hAnsi="Times New Roman"/>
                <w:b/>
                <w:i/>
                <w:sz w:val="26"/>
                <w:szCs w:val="26"/>
                <w:lang w:val="vi-VN"/>
              </w:rPr>
            </w:pPr>
          </w:p>
        </w:tc>
        <w:tc>
          <w:tcPr>
            <w:tcW w:w="1992" w:type="dxa"/>
            <w:shd w:val="clear" w:color="auto" w:fill="auto"/>
          </w:tcPr>
          <w:p w:rsidR="00B703BD" w:rsidRPr="00036FF3" w:rsidRDefault="00B703BD" w:rsidP="005F3A2F">
            <w:pPr>
              <w:spacing w:after="0" w:line="240" w:lineRule="auto"/>
              <w:jc w:val="both"/>
              <w:rPr>
                <w:rFonts w:ascii="Times New Roman" w:hAnsi="Times New Roman"/>
                <w:b/>
                <w:i/>
                <w:sz w:val="26"/>
                <w:szCs w:val="26"/>
                <w:lang w:val="vi-VN"/>
              </w:rPr>
            </w:pPr>
          </w:p>
        </w:tc>
      </w:tr>
      <w:tr w:rsidR="00B703BD" w:rsidRPr="00036FF3" w:rsidTr="005F3A2F">
        <w:tc>
          <w:tcPr>
            <w:tcW w:w="9596" w:type="dxa"/>
            <w:gridSpan w:val="5"/>
            <w:shd w:val="clear" w:color="auto" w:fill="auto"/>
          </w:tcPr>
          <w:p w:rsidR="00B703BD" w:rsidRPr="00036FF3" w:rsidRDefault="00B703BD" w:rsidP="005F3A2F">
            <w:pPr>
              <w:spacing w:after="0" w:line="240" w:lineRule="auto"/>
              <w:rPr>
                <w:rFonts w:ascii="Times New Roman" w:hAnsi="Times New Roman"/>
                <w:b/>
                <w:sz w:val="26"/>
                <w:szCs w:val="26"/>
                <w:lang w:val="de-DE"/>
              </w:rPr>
            </w:pPr>
            <w:r w:rsidRPr="00036FF3">
              <w:rPr>
                <w:rFonts w:ascii="Times New Roman" w:hAnsi="Times New Roman"/>
                <w:b/>
                <w:sz w:val="26"/>
                <w:szCs w:val="26"/>
                <w:lang w:val="de-DE"/>
              </w:rPr>
              <w:lastRenderedPageBreak/>
              <w:t>HOẠT ĐỘNG 2:  HÌNH THÀNH KIẾN THỨC MỚI:</w:t>
            </w:r>
          </w:p>
          <w:p w:rsidR="00B703BD" w:rsidRPr="00036FF3" w:rsidRDefault="00B703BD" w:rsidP="005F3A2F">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Hoạt động 1: Xác định những vấn đề có thể bàn luận ở địa phương.</w:t>
            </w:r>
          </w:p>
          <w:p w:rsidR="00B703BD" w:rsidRPr="00036FF3" w:rsidRDefault="00B703BD" w:rsidP="005F3A2F">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 Mục tiêu:</w:t>
            </w:r>
            <w:r w:rsidRPr="00036FF3">
              <w:rPr>
                <w:rFonts w:ascii="Times New Roman" w:hAnsi="Times New Roman"/>
                <w:b/>
                <w:sz w:val="26"/>
                <w:szCs w:val="26"/>
                <w:lang w:val="de-DE"/>
              </w:rPr>
              <w:t xml:space="preserve"> </w:t>
            </w:r>
            <w:r w:rsidRPr="00036FF3">
              <w:rPr>
                <w:rFonts w:ascii="Times New Roman" w:hAnsi="Times New Roman"/>
                <w:sz w:val="26"/>
                <w:szCs w:val="26"/>
                <w:lang w:val="de-DE"/>
              </w:rPr>
              <w:t>Giúp HS nắm được những sự việc hiện tượng đang diễn  ra phổ biến ở địa phương mình.</w:t>
            </w:r>
          </w:p>
          <w:p w:rsidR="00B703BD" w:rsidRPr="00036FF3" w:rsidRDefault="00B703BD" w:rsidP="005F3A2F">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 Nhiệm vụ: HS tìm hiểu ở nhà.</w:t>
            </w:r>
          </w:p>
          <w:p w:rsidR="00B703BD" w:rsidRPr="00036FF3" w:rsidRDefault="00B703BD" w:rsidP="005F3A2F">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vi-VN"/>
              </w:rPr>
              <w:t>* Phương</w:t>
            </w:r>
            <w:r w:rsidRPr="00036FF3">
              <w:rPr>
                <w:rFonts w:ascii="Times New Roman" w:hAnsi="Times New Roman"/>
                <w:sz w:val="26"/>
                <w:szCs w:val="26"/>
                <w:lang w:val="de-DE"/>
              </w:rPr>
              <w:t xml:space="preserve"> thức thực hiện</w:t>
            </w:r>
            <w:r w:rsidRPr="00036FF3">
              <w:rPr>
                <w:rFonts w:ascii="Times New Roman" w:hAnsi="Times New Roman"/>
                <w:sz w:val="26"/>
                <w:szCs w:val="26"/>
                <w:lang w:val="vi-VN"/>
              </w:rPr>
              <w:t xml:space="preserve">: </w:t>
            </w:r>
            <w:r w:rsidRPr="00036FF3">
              <w:rPr>
                <w:rFonts w:ascii="Times New Roman" w:hAnsi="Times New Roman"/>
                <w:sz w:val="26"/>
                <w:szCs w:val="26"/>
                <w:lang w:val="de-DE"/>
              </w:rPr>
              <w:t>trình bày dự án, hoạt động chung, hoạt động nhóm.</w:t>
            </w:r>
          </w:p>
          <w:p w:rsidR="00B703BD" w:rsidRPr="00036FF3" w:rsidRDefault="00B703BD" w:rsidP="005F3A2F">
            <w:pPr>
              <w:spacing w:after="0" w:line="240" w:lineRule="auto"/>
              <w:ind w:firstLine="720"/>
              <w:jc w:val="both"/>
              <w:rPr>
                <w:rFonts w:ascii="Times New Roman" w:hAnsi="Times New Roman"/>
                <w:sz w:val="26"/>
                <w:szCs w:val="26"/>
                <w:lang w:val="de-DE"/>
              </w:rPr>
            </w:pPr>
            <w:r w:rsidRPr="00036FF3">
              <w:rPr>
                <w:rFonts w:ascii="Times New Roman" w:hAnsi="Times New Roman"/>
                <w:sz w:val="26"/>
                <w:szCs w:val="26"/>
                <w:lang w:val="de-DE"/>
              </w:rPr>
              <w:t>* Yêu cầu sản phẩm: Kết quả của nhóm bằng video (hoặc dự án nhóm), phiếu học tập, câu trả lời của HS</w:t>
            </w:r>
          </w:p>
        </w:tc>
      </w:tr>
      <w:tr w:rsidR="00B703BD" w:rsidRPr="00036FF3" w:rsidTr="005F3A2F">
        <w:tc>
          <w:tcPr>
            <w:tcW w:w="2268" w:type="dxa"/>
            <w:shd w:val="clear" w:color="auto" w:fill="auto"/>
          </w:tcPr>
          <w:p w:rsidR="00B703BD" w:rsidRPr="00036FF3" w:rsidRDefault="00B703BD" w:rsidP="005F3A2F">
            <w:pPr>
              <w:spacing w:after="0" w:line="240" w:lineRule="auto"/>
              <w:ind w:firstLine="720"/>
              <w:jc w:val="both"/>
              <w:rPr>
                <w:rFonts w:ascii="Times New Roman" w:hAnsi="Times New Roman"/>
                <w:bCs/>
                <w:sz w:val="26"/>
                <w:szCs w:val="26"/>
                <w:lang w:val="de-DE"/>
              </w:rPr>
            </w:pPr>
            <w:r w:rsidRPr="00036FF3">
              <w:rPr>
                <w:rFonts w:ascii="Times New Roman" w:hAnsi="Times New Roman"/>
                <w:sz w:val="26"/>
                <w:szCs w:val="26"/>
                <w:lang w:val="de-DE"/>
              </w:rPr>
              <w:t>? Trình bày dự án nghiên cứu của nhóm về các vấn đề đang diễn ra ở địa phương</w:t>
            </w:r>
            <w:r w:rsidRPr="00036FF3">
              <w:rPr>
                <w:rFonts w:ascii="Times New Roman" w:hAnsi="Times New Roman"/>
                <w:bCs/>
                <w:sz w:val="26"/>
                <w:szCs w:val="26"/>
                <w:lang w:val="de-DE"/>
              </w:rPr>
              <w:t>?</w:t>
            </w:r>
          </w:p>
          <w:p w:rsidR="00B703BD" w:rsidRPr="00036FF3" w:rsidRDefault="00B703BD" w:rsidP="005F3A2F">
            <w:pPr>
              <w:spacing w:after="0" w:line="240" w:lineRule="auto"/>
              <w:jc w:val="both"/>
              <w:rPr>
                <w:rFonts w:ascii="Times New Roman" w:hAnsi="Times New Roman"/>
                <w:b/>
                <w:i/>
                <w:sz w:val="26"/>
                <w:szCs w:val="26"/>
                <w:lang w:val="vi-VN"/>
              </w:rPr>
            </w:pPr>
          </w:p>
        </w:tc>
        <w:tc>
          <w:tcPr>
            <w:tcW w:w="2160" w:type="dxa"/>
            <w:shd w:val="clear" w:color="auto" w:fill="auto"/>
          </w:tcPr>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sz w:val="26"/>
                <w:szCs w:val="26"/>
                <w:lang w:val="de-DE"/>
              </w:rPr>
              <w:t xml:space="preserve">+ </w:t>
            </w:r>
            <w:r w:rsidRPr="00036FF3">
              <w:rPr>
                <w:rFonts w:ascii="Times New Roman" w:hAnsi="Times New Roman"/>
                <w:bCs/>
                <w:sz w:val="26"/>
                <w:szCs w:val="26"/>
                <w:lang w:val="de-DE"/>
              </w:rPr>
              <w:t>Vấn đề về môi trường</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 Vấn đề về quyền trẻ em</w:t>
            </w:r>
          </w:p>
          <w:p w:rsidR="00B703BD" w:rsidRPr="00036FF3" w:rsidRDefault="00B703BD" w:rsidP="005F3A2F">
            <w:pPr>
              <w:spacing w:after="0" w:line="240" w:lineRule="auto"/>
              <w:ind w:firstLine="79"/>
              <w:jc w:val="both"/>
              <w:rPr>
                <w:rFonts w:ascii="Times New Roman" w:hAnsi="Times New Roman"/>
                <w:bCs/>
                <w:sz w:val="26"/>
                <w:szCs w:val="26"/>
              </w:rPr>
            </w:pPr>
            <w:r w:rsidRPr="00036FF3">
              <w:rPr>
                <w:rFonts w:ascii="Times New Roman" w:hAnsi="Times New Roman"/>
                <w:bCs/>
                <w:sz w:val="26"/>
                <w:szCs w:val="26"/>
              </w:rPr>
              <w:t>+ Vấn đề về an toàn giao thông</w:t>
            </w:r>
          </w:p>
          <w:p w:rsidR="00B703BD" w:rsidRPr="00036FF3" w:rsidRDefault="00B703BD" w:rsidP="005F3A2F">
            <w:pPr>
              <w:spacing w:after="0" w:line="240" w:lineRule="auto"/>
              <w:ind w:firstLine="79"/>
              <w:jc w:val="both"/>
              <w:rPr>
                <w:rFonts w:ascii="Times New Roman" w:hAnsi="Times New Roman"/>
                <w:iCs/>
                <w:sz w:val="26"/>
                <w:szCs w:val="26"/>
                <w:lang w:val="de-DE"/>
              </w:rPr>
            </w:pPr>
            <w:r w:rsidRPr="00036FF3">
              <w:rPr>
                <w:rFonts w:ascii="Times New Roman" w:hAnsi="Times New Roman"/>
                <w:bCs/>
                <w:sz w:val="26"/>
                <w:szCs w:val="26"/>
              </w:rPr>
              <w:t>....</w:t>
            </w:r>
          </w:p>
          <w:p w:rsidR="00B703BD" w:rsidRPr="00036FF3" w:rsidRDefault="00B703BD" w:rsidP="005F3A2F">
            <w:pPr>
              <w:spacing w:after="0" w:line="240" w:lineRule="auto"/>
              <w:jc w:val="both"/>
              <w:rPr>
                <w:rFonts w:ascii="Times New Roman" w:hAnsi="Times New Roman"/>
                <w:b/>
                <w:i/>
                <w:sz w:val="26"/>
                <w:szCs w:val="26"/>
                <w:lang w:val="vi-VN"/>
              </w:rPr>
            </w:pPr>
          </w:p>
        </w:tc>
        <w:tc>
          <w:tcPr>
            <w:tcW w:w="1620"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HS: trao đổi lại, thống nhất sản phẩm, trình bày các vấn đề đã chuẩn bị.</w:t>
            </w:r>
          </w:p>
          <w:p w:rsidR="00B703BD" w:rsidRPr="00036FF3" w:rsidRDefault="00B703BD" w:rsidP="005F3A2F">
            <w:pPr>
              <w:spacing w:after="0" w:line="240" w:lineRule="auto"/>
              <w:jc w:val="both"/>
              <w:rPr>
                <w:rFonts w:ascii="Times New Roman" w:hAnsi="Times New Roman"/>
                <w:b/>
                <w:i/>
                <w:sz w:val="26"/>
                <w:szCs w:val="26"/>
                <w:lang w:val="vi-VN"/>
              </w:rPr>
            </w:pPr>
          </w:p>
        </w:tc>
        <w:tc>
          <w:tcPr>
            <w:tcW w:w="1556" w:type="dxa"/>
            <w:shd w:val="clear" w:color="auto" w:fill="auto"/>
          </w:tcPr>
          <w:p w:rsidR="00B703BD" w:rsidRPr="00036FF3" w:rsidRDefault="00B703BD" w:rsidP="005F3A2F">
            <w:pPr>
              <w:spacing w:after="0" w:line="240" w:lineRule="auto"/>
              <w:jc w:val="both"/>
              <w:rPr>
                <w:rFonts w:ascii="Times New Roman" w:hAnsi="Times New Roman"/>
                <w:sz w:val="26"/>
                <w:szCs w:val="26"/>
              </w:rPr>
            </w:pPr>
            <w:r w:rsidRPr="00036FF3">
              <w:rPr>
                <w:rFonts w:ascii="Times New Roman" w:hAnsi="Times New Roman"/>
                <w:sz w:val="26"/>
                <w:szCs w:val="26"/>
              </w:rPr>
              <w:t>- Học sinh nhận xét, bổ sung, đánh giá</w:t>
            </w:r>
          </w:p>
          <w:p w:rsidR="00B703BD" w:rsidRPr="00036FF3" w:rsidRDefault="00B703BD" w:rsidP="005F3A2F">
            <w:pPr>
              <w:spacing w:after="0" w:line="240" w:lineRule="auto"/>
              <w:jc w:val="both"/>
              <w:rPr>
                <w:rFonts w:ascii="Times New Roman" w:hAnsi="Times New Roman"/>
                <w:sz w:val="26"/>
                <w:szCs w:val="26"/>
              </w:rPr>
            </w:pPr>
            <w:r w:rsidRPr="00036FF3">
              <w:rPr>
                <w:rFonts w:ascii="Times New Roman" w:hAnsi="Times New Roman"/>
                <w:sz w:val="26"/>
                <w:szCs w:val="26"/>
              </w:rPr>
              <w:t>- Giáo viên nhận xét, đánh giá</w:t>
            </w:r>
          </w:p>
          <w:p w:rsidR="00B703BD" w:rsidRPr="00036FF3" w:rsidRDefault="00B703BD" w:rsidP="005F3A2F">
            <w:pPr>
              <w:spacing w:after="0" w:line="240" w:lineRule="auto"/>
              <w:jc w:val="both"/>
              <w:rPr>
                <w:rFonts w:ascii="Times New Roman" w:hAnsi="Times New Roman"/>
                <w:sz w:val="26"/>
                <w:szCs w:val="26"/>
              </w:rPr>
            </w:pPr>
            <w:r w:rsidRPr="00036FF3">
              <w:rPr>
                <w:rFonts w:ascii="Times New Roman" w:hAnsi="Times New Roman"/>
                <w:sz w:val="26"/>
                <w:szCs w:val="26"/>
              </w:rPr>
              <w:t>-&gt;Giáo viên chốt kiến thức và ghi bảng</w:t>
            </w:r>
          </w:p>
          <w:p w:rsidR="00B703BD" w:rsidRPr="00036FF3" w:rsidRDefault="00B703BD" w:rsidP="005F3A2F">
            <w:pPr>
              <w:spacing w:after="0" w:line="240" w:lineRule="auto"/>
              <w:jc w:val="both"/>
              <w:rPr>
                <w:rFonts w:ascii="Times New Roman" w:hAnsi="Times New Roman"/>
                <w:sz w:val="26"/>
                <w:szCs w:val="26"/>
              </w:rPr>
            </w:pPr>
          </w:p>
          <w:p w:rsidR="00B703BD" w:rsidRPr="00036FF3" w:rsidRDefault="00B703BD" w:rsidP="005F3A2F">
            <w:pPr>
              <w:spacing w:after="0" w:line="240" w:lineRule="auto"/>
              <w:jc w:val="both"/>
              <w:rPr>
                <w:rFonts w:ascii="Times New Roman" w:hAnsi="Times New Roman"/>
                <w:b/>
                <w:i/>
                <w:sz w:val="26"/>
                <w:szCs w:val="26"/>
                <w:lang w:val="vi-VN"/>
              </w:rPr>
            </w:pPr>
          </w:p>
        </w:tc>
        <w:tc>
          <w:tcPr>
            <w:tcW w:w="1992" w:type="dxa"/>
            <w:shd w:val="clear" w:color="auto" w:fill="auto"/>
          </w:tcPr>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1. Xác định những vấn đề có thể bàn luận ở địa phương</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a. Vấn đề môi trường:</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xml:space="preserve">- Hậu quả của việc phá rừng </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xml:space="preserve">- ô nhiễm bầu không khí </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xml:space="preserve">- Hậu quả của rác thải khó tiêu huỷ (bao bì ni lông, chai lọ bằng nhựa tổng hợp) đối với việc canh tác trên đồng ruộng ở nông thôn. </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b. Vấn đề quyền trẻ em:</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Giúp đỡ trẻ em có hoàn cảnh khó khăn.</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Bạo hành trẻ em.</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c. Vấn đề giao thông:</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lastRenderedPageBreak/>
              <w:t>- Đi xe máy không đội mũ bảo hiểm</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Vượt đèn đỏ</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Tai nạn giao thông.</w:t>
            </w:r>
          </w:p>
        </w:tc>
      </w:tr>
      <w:tr w:rsidR="00B703BD" w:rsidRPr="00036FF3" w:rsidTr="005F3A2F">
        <w:tc>
          <w:tcPr>
            <w:tcW w:w="9596" w:type="dxa"/>
            <w:gridSpan w:val="5"/>
            <w:shd w:val="clear" w:color="auto" w:fill="auto"/>
          </w:tcPr>
          <w:p w:rsidR="00B703BD" w:rsidRPr="00036FF3" w:rsidRDefault="00B703BD"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 xml:space="preserve">Hoạt động 2: </w:t>
            </w:r>
            <w:r w:rsidRPr="00036FF3">
              <w:rPr>
                <w:rFonts w:ascii="Times New Roman" w:hAnsi="Times New Roman"/>
                <w:sz w:val="26"/>
                <w:szCs w:val="26"/>
                <w:lang w:val="de-DE"/>
              </w:rPr>
              <w:t>Tìm hiểu cách viết về một trong các vấn đề trên.</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bCs/>
                <w:sz w:val="26"/>
                <w:szCs w:val="26"/>
                <w:lang w:val="pt-BR"/>
              </w:rPr>
              <w:t>* Mục tiêu</w:t>
            </w:r>
            <w:r w:rsidRPr="00036FF3">
              <w:rPr>
                <w:rFonts w:ascii="Times New Roman" w:hAnsi="Times New Roman"/>
                <w:sz w:val="26"/>
                <w:szCs w:val="26"/>
                <w:lang w:val="pt-BR"/>
              </w:rPr>
              <w:t>: Giúp học sinh định hướng được cách làm bài văn bàn về một trong các vấn đề xã hội đang diễn ra ở địa phương.</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Nhiệm vụ: HS thực hiện yêu cầu của GV.</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 Phương thức thực hiện: HĐ chung, thảo luận nhóm.</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Yêu cầu sản phẩm: phiếu học tập, trả lời miệng.</w:t>
            </w:r>
          </w:p>
        </w:tc>
      </w:tr>
      <w:tr w:rsidR="00B703BD" w:rsidRPr="00036FF3" w:rsidTr="005F3A2F">
        <w:tc>
          <w:tcPr>
            <w:tcW w:w="2268" w:type="dxa"/>
            <w:shd w:val="clear" w:color="auto" w:fill="auto"/>
          </w:tcPr>
          <w:p w:rsidR="00B703BD" w:rsidRPr="00036FF3" w:rsidRDefault="00B703BD" w:rsidP="005F3A2F">
            <w:pPr>
              <w:spacing w:after="0" w:line="240" w:lineRule="auto"/>
              <w:ind w:firstLine="79"/>
              <w:jc w:val="both"/>
              <w:rPr>
                <w:rFonts w:ascii="Times New Roman" w:hAnsi="Times New Roman"/>
                <w:iCs/>
                <w:sz w:val="26"/>
                <w:szCs w:val="26"/>
                <w:lang w:val="de-DE"/>
              </w:rPr>
            </w:pPr>
            <w:r w:rsidRPr="00036FF3">
              <w:rPr>
                <w:rFonts w:ascii="Times New Roman" w:hAnsi="Times New Roman"/>
                <w:sz w:val="26"/>
                <w:szCs w:val="26"/>
                <w:lang w:val="de-DE"/>
              </w:rPr>
              <w:t>? Về nội dung vấn đề cần bàn luận cần có đặc điểm gì ?Khi đưa ra thực trạng của hiện tượng em cần đảm bảo yêu cầu nào? Ngôn ngữ trong bài viết cần ra sao?</w:t>
            </w:r>
            <w:r w:rsidRPr="00036FF3">
              <w:rPr>
                <w:rFonts w:ascii="Times New Roman" w:hAnsi="Times New Roman"/>
                <w:iCs/>
                <w:sz w:val="26"/>
                <w:szCs w:val="26"/>
                <w:lang w:val="de-DE"/>
              </w:rPr>
              <w:t xml:space="preserve"> </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iCs/>
                <w:sz w:val="26"/>
                <w:szCs w:val="26"/>
                <w:lang w:val="de-DE"/>
              </w:rPr>
              <w:t>? Về hình thức, bài nghị luận cần đảm bảo bố cục như thế nào? Hệ thống luận điểm, luận cứ cần đảm bảo yêu cầu gì?</w:t>
            </w:r>
          </w:p>
          <w:p w:rsidR="00B703BD" w:rsidRPr="00036FF3" w:rsidRDefault="00B703BD" w:rsidP="005F3A2F">
            <w:pPr>
              <w:spacing w:after="0" w:line="240" w:lineRule="auto"/>
              <w:jc w:val="both"/>
              <w:rPr>
                <w:rFonts w:ascii="Times New Roman" w:hAnsi="Times New Roman"/>
                <w:b/>
                <w:i/>
                <w:sz w:val="26"/>
                <w:szCs w:val="26"/>
                <w:lang w:val="vi-VN"/>
              </w:rPr>
            </w:pPr>
          </w:p>
        </w:tc>
        <w:tc>
          <w:tcPr>
            <w:tcW w:w="2160"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Vấn đề cần bàn luận phải có tính phổ biến...Khi bàn về thực trạng vấn đề cần đảm bảo khách quan, trung thực, không nên nói quá..Ngôn ngữ trong bài làm cần đơn giản, tường minh.....</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Về hình thức: bài làm ba phần đầy đủ. Luận điểm, luận cứ rõ ràng...</w:t>
            </w:r>
          </w:p>
          <w:p w:rsidR="00B703BD" w:rsidRPr="00036FF3" w:rsidRDefault="00B703BD" w:rsidP="005F3A2F">
            <w:pPr>
              <w:spacing w:after="0" w:line="240" w:lineRule="auto"/>
              <w:jc w:val="both"/>
              <w:rPr>
                <w:rFonts w:ascii="Times New Roman" w:hAnsi="Times New Roman"/>
                <w:b/>
                <w:i/>
                <w:sz w:val="26"/>
                <w:szCs w:val="26"/>
                <w:lang w:val="vi-VN"/>
              </w:rPr>
            </w:pPr>
          </w:p>
        </w:tc>
        <w:tc>
          <w:tcPr>
            <w:tcW w:w="1620" w:type="dxa"/>
            <w:shd w:val="clear" w:color="auto" w:fill="auto"/>
          </w:tcPr>
          <w:p w:rsidR="00B703BD" w:rsidRPr="00036FF3" w:rsidRDefault="00B703B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Thảo luận nhóm 2 bàn (6 phút)</w:t>
            </w:r>
          </w:p>
          <w:p w:rsidR="00B703BD" w:rsidRPr="00036FF3" w:rsidRDefault="00B703BD" w:rsidP="005F3A2F">
            <w:pPr>
              <w:spacing w:after="0" w:line="240" w:lineRule="auto"/>
              <w:jc w:val="both"/>
              <w:rPr>
                <w:rFonts w:ascii="Times New Roman" w:hAnsi="Times New Roman"/>
                <w:b/>
                <w:i/>
                <w:sz w:val="26"/>
                <w:szCs w:val="26"/>
                <w:lang w:val="vi-VN"/>
              </w:rPr>
            </w:pPr>
          </w:p>
        </w:tc>
        <w:tc>
          <w:tcPr>
            <w:tcW w:w="1556"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de-DE"/>
              </w:rPr>
              <w:t>-&gt;Giáo viên chốt kiến thức và ghi bảng.</w:t>
            </w:r>
          </w:p>
          <w:p w:rsidR="00B703BD" w:rsidRPr="00036FF3" w:rsidRDefault="00B703BD" w:rsidP="005F3A2F">
            <w:pPr>
              <w:spacing w:after="0" w:line="240" w:lineRule="auto"/>
              <w:ind w:firstLine="720"/>
              <w:jc w:val="both"/>
              <w:rPr>
                <w:rFonts w:ascii="Times New Roman" w:hAnsi="Times New Roman"/>
                <w:sz w:val="26"/>
                <w:szCs w:val="26"/>
                <w:lang w:val="de-DE"/>
              </w:rPr>
            </w:pPr>
          </w:p>
          <w:p w:rsidR="00B703BD" w:rsidRPr="00036FF3" w:rsidRDefault="00B703BD" w:rsidP="005F3A2F">
            <w:pPr>
              <w:spacing w:after="0" w:line="240" w:lineRule="auto"/>
              <w:jc w:val="both"/>
              <w:rPr>
                <w:rFonts w:ascii="Times New Roman" w:hAnsi="Times New Roman"/>
                <w:b/>
                <w:i/>
                <w:sz w:val="26"/>
                <w:szCs w:val="26"/>
                <w:lang w:val="vi-VN"/>
              </w:rPr>
            </w:pPr>
          </w:p>
        </w:tc>
        <w:tc>
          <w:tcPr>
            <w:tcW w:w="1992"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2. Xác định cách viết:</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a. Yêu cầu về nội dung:</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xml:space="preserve">- Sự việc, hiện tượng mang tính phổ biến </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Trung thực, có tính xây dựng, không cường điệu</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Phân tích nguyên nhân phải đảm bảo tính khách quan và có sức thuyết phục</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Nội dung bài viết giản dị, dễ hiểu, tránh kiến thức sách vở dài dòng</w:t>
            </w:r>
          </w:p>
          <w:p w:rsidR="00B703BD" w:rsidRPr="00036FF3" w:rsidRDefault="00B703B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b. Yêu cầu về hình thức:</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Bài viết phải đủ 3 phần: MB, TB, KB</w:t>
            </w:r>
          </w:p>
          <w:p w:rsidR="00B703BD" w:rsidRPr="00036FF3" w:rsidRDefault="00B703BD" w:rsidP="005F3A2F">
            <w:pPr>
              <w:spacing w:after="0" w:line="240" w:lineRule="auto"/>
              <w:jc w:val="both"/>
              <w:rPr>
                <w:rFonts w:ascii="Times New Roman" w:hAnsi="Times New Roman"/>
                <w:b/>
                <w:i/>
                <w:sz w:val="26"/>
                <w:szCs w:val="26"/>
                <w:lang w:val="vi-VN"/>
              </w:rPr>
            </w:pPr>
            <w:r w:rsidRPr="00036FF3">
              <w:rPr>
                <w:rFonts w:ascii="Times New Roman" w:hAnsi="Times New Roman"/>
                <w:sz w:val="26"/>
                <w:szCs w:val="26"/>
                <w:lang w:val="pt-BR"/>
              </w:rPr>
              <w:t>- Bài viết phải có luận điểm, luận cứ, lập luận rõ ràng.</w:t>
            </w:r>
          </w:p>
        </w:tc>
      </w:tr>
      <w:tr w:rsidR="00B703BD" w:rsidRPr="00036FF3" w:rsidTr="005F3A2F">
        <w:tc>
          <w:tcPr>
            <w:tcW w:w="9596" w:type="dxa"/>
            <w:gridSpan w:val="5"/>
            <w:shd w:val="clear" w:color="auto" w:fill="auto"/>
          </w:tcPr>
          <w:p w:rsidR="00B703BD" w:rsidRPr="00036FF3" w:rsidRDefault="00B703BD" w:rsidP="005F3A2F">
            <w:pPr>
              <w:spacing w:after="0" w:line="240" w:lineRule="auto"/>
              <w:ind w:hanging="108"/>
              <w:rPr>
                <w:rFonts w:ascii="Times New Roman" w:hAnsi="Times New Roman"/>
                <w:b/>
                <w:bCs/>
                <w:sz w:val="26"/>
                <w:szCs w:val="26"/>
                <w:lang w:val="de-DE"/>
              </w:rPr>
            </w:pPr>
            <w:r w:rsidRPr="00036FF3">
              <w:rPr>
                <w:rFonts w:ascii="Times New Roman" w:hAnsi="Times New Roman"/>
                <w:b/>
                <w:bCs/>
                <w:sz w:val="26"/>
                <w:szCs w:val="26"/>
                <w:lang w:val="de-DE"/>
              </w:rPr>
              <w:lastRenderedPageBreak/>
              <w:t>HOẠT ĐỘNG 3: LUYỆN TẬP</w:t>
            </w:r>
          </w:p>
          <w:p w:rsidR="00B703BD" w:rsidRPr="00036FF3" w:rsidRDefault="00B703BD" w:rsidP="005F3A2F">
            <w:pPr>
              <w:spacing w:after="0" w:line="240" w:lineRule="auto"/>
              <w:ind w:firstLine="720"/>
              <w:rPr>
                <w:rFonts w:ascii="Times New Roman" w:hAnsi="Times New Roman"/>
                <w:bCs/>
                <w:sz w:val="26"/>
                <w:szCs w:val="26"/>
                <w:lang w:val="de-DE"/>
              </w:rPr>
            </w:pPr>
            <w:r w:rsidRPr="00036FF3">
              <w:rPr>
                <w:rFonts w:ascii="Times New Roman" w:hAnsi="Times New Roman"/>
                <w:bCs/>
                <w:sz w:val="26"/>
                <w:szCs w:val="26"/>
                <w:lang w:val="de-DE"/>
              </w:rPr>
              <w:t>Bài tập: Xây dựng dàn ý cho đề bài sau:</w:t>
            </w:r>
          </w:p>
          <w:p w:rsidR="00B703BD" w:rsidRPr="00036FF3" w:rsidRDefault="00B703BD" w:rsidP="005F3A2F">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Trình bày suy nghĩ của em về hiện tượng vi phạm giao thông ở địa phương em.</w:t>
            </w:r>
          </w:p>
          <w:p w:rsidR="00B703BD" w:rsidRPr="00036FF3" w:rsidRDefault="00B703BD" w:rsidP="005F3A2F">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Mục tiêu: Hs xây dựng được dàn ý cho đề văn nghị luận về một vấn đề ở địa phương.</w:t>
            </w:r>
          </w:p>
          <w:p w:rsidR="00B703BD" w:rsidRPr="00036FF3" w:rsidRDefault="00B703BD" w:rsidP="005F3A2F">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Nhiệm vụ: HS đọc yêu cầu, trao đổi nhóm.</w:t>
            </w:r>
          </w:p>
          <w:p w:rsidR="00B703BD" w:rsidRPr="00036FF3" w:rsidRDefault="00B703BD" w:rsidP="005F3A2F">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Phương thức thực hiện: HĐ nhóm lớn (8 phút)</w:t>
            </w:r>
          </w:p>
          <w:p w:rsidR="00B703BD" w:rsidRPr="00036FF3" w:rsidRDefault="00B703BD" w:rsidP="005F3A2F">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Yêu cầu sản phẩm: Phiếu học tập lớn, vở ghi.</w:t>
            </w:r>
          </w:p>
        </w:tc>
      </w:tr>
      <w:tr w:rsidR="00B703BD" w:rsidRPr="00036FF3" w:rsidTr="005F3A2F">
        <w:tc>
          <w:tcPr>
            <w:tcW w:w="2268" w:type="dxa"/>
            <w:shd w:val="clear" w:color="auto" w:fill="auto"/>
          </w:tcPr>
          <w:p w:rsidR="00B703BD" w:rsidRPr="00036FF3" w:rsidRDefault="00B703BD" w:rsidP="005F3A2F">
            <w:pPr>
              <w:spacing w:after="0" w:line="240" w:lineRule="auto"/>
              <w:ind w:firstLine="79"/>
              <w:rPr>
                <w:rFonts w:ascii="Times New Roman" w:hAnsi="Times New Roman"/>
                <w:sz w:val="26"/>
                <w:szCs w:val="26"/>
                <w:lang w:val="de-DE"/>
              </w:rPr>
            </w:pPr>
            <w:r w:rsidRPr="00036FF3">
              <w:rPr>
                <w:rFonts w:ascii="Times New Roman" w:hAnsi="Times New Roman"/>
                <w:sz w:val="26"/>
                <w:szCs w:val="26"/>
                <w:lang w:val="de-DE"/>
              </w:rPr>
              <w:t>Hãy xây dựng dàn ý sơ lược cho đề văn trên.</w:t>
            </w:r>
          </w:p>
          <w:p w:rsidR="00B703BD" w:rsidRPr="00036FF3" w:rsidRDefault="00B703BD" w:rsidP="005F3A2F">
            <w:pPr>
              <w:spacing w:after="0" w:line="240" w:lineRule="auto"/>
              <w:ind w:firstLine="79"/>
              <w:jc w:val="both"/>
              <w:rPr>
                <w:rFonts w:ascii="Times New Roman" w:hAnsi="Times New Roman"/>
                <w:sz w:val="26"/>
                <w:szCs w:val="26"/>
                <w:lang w:val="de-DE"/>
              </w:rPr>
            </w:pPr>
          </w:p>
        </w:tc>
        <w:tc>
          <w:tcPr>
            <w:tcW w:w="2160" w:type="dxa"/>
            <w:shd w:val="clear" w:color="auto" w:fill="auto"/>
          </w:tcPr>
          <w:p w:rsidR="00B703BD" w:rsidRPr="00036FF3" w:rsidRDefault="00B703BD" w:rsidP="005F3A2F">
            <w:pPr>
              <w:spacing w:after="0" w:line="240" w:lineRule="auto"/>
              <w:ind w:firstLine="720"/>
              <w:rPr>
                <w:rFonts w:ascii="Times New Roman" w:hAnsi="Times New Roman"/>
                <w:bCs/>
                <w:sz w:val="26"/>
                <w:szCs w:val="26"/>
                <w:lang w:val="de-DE"/>
              </w:rPr>
            </w:pPr>
            <w:r w:rsidRPr="00036FF3">
              <w:rPr>
                <w:rFonts w:ascii="Times New Roman" w:hAnsi="Times New Roman"/>
                <w:bCs/>
                <w:sz w:val="26"/>
                <w:szCs w:val="26"/>
                <w:lang w:val="de-DE"/>
              </w:rPr>
              <w:t>+ Mở bài:</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Giới thiệu vấn đề trong đề bài</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Đánh giá khái quát về hiện tượng ở địa phương trong đề bài.</w:t>
            </w:r>
          </w:p>
          <w:p w:rsidR="00B703BD" w:rsidRPr="00036FF3" w:rsidRDefault="00B703BD" w:rsidP="005F3A2F">
            <w:pPr>
              <w:spacing w:after="0" w:line="240" w:lineRule="auto"/>
              <w:ind w:firstLine="720"/>
              <w:jc w:val="both"/>
              <w:rPr>
                <w:rFonts w:ascii="Times New Roman" w:hAnsi="Times New Roman"/>
                <w:bCs/>
                <w:sz w:val="26"/>
                <w:szCs w:val="26"/>
                <w:lang w:val="de-DE"/>
              </w:rPr>
            </w:pPr>
            <w:r w:rsidRPr="00036FF3">
              <w:rPr>
                <w:rFonts w:ascii="Times New Roman" w:hAnsi="Times New Roman"/>
                <w:bCs/>
                <w:sz w:val="26"/>
                <w:szCs w:val="26"/>
                <w:lang w:val="de-DE"/>
              </w:rPr>
              <w:t>+ Thân bài:</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Thực trạng vi phạm giao thông ở địa phương: đi sai làn đường, đi quá tốc độ, đi xe máy, xe đạp điện không đội mũ bảo hiểm, vượt đèn đỏ, đi hàng ba...</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Nguyên nhân: chủ quan: do người tham gia giao thông không nắm được luật giao thông, có người cố tình không thực hiện đúng...</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t>Hậu quả: tai nạn giao thông, hỏng phương tiện đi lại, bị thương, chết, tốn kém tiền của , ảnh hưởng đến tinh thần...</w:t>
            </w:r>
          </w:p>
          <w:p w:rsidR="00B703BD" w:rsidRPr="00036FF3" w:rsidRDefault="00B703BD" w:rsidP="005F3A2F">
            <w:pPr>
              <w:spacing w:after="0" w:line="240" w:lineRule="auto"/>
              <w:ind w:firstLine="79"/>
              <w:jc w:val="both"/>
              <w:rPr>
                <w:rFonts w:ascii="Times New Roman" w:hAnsi="Times New Roman"/>
                <w:bCs/>
                <w:sz w:val="26"/>
                <w:szCs w:val="26"/>
                <w:lang w:val="de-DE"/>
              </w:rPr>
            </w:pPr>
            <w:r w:rsidRPr="00036FF3">
              <w:rPr>
                <w:rFonts w:ascii="Times New Roman" w:hAnsi="Times New Roman"/>
                <w:bCs/>
                <w:sz w:val="26"/>
                <w:szCs w:val="26"/>
                <w:lang w:val="de-DE"/>
              </w:rPr>
              <w:lastRenderedPageBreak/>
              <w:t>Giải pháp khắc phục: nâng cao ý thức chấp hành luật giao thông, tuyên truyền, xử phạt...</w:t>
            </w:r>
          </w:p>
          <w:p w:rsidR="00B703BD" w:rsidRPr="00036FF3" w:rsidRDefault="00B703BD"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Kết bài: Khái quát lại vấn đề. Đưa ra lời khuyên...</w:t>
            </w:r>
          </w:p>
        </w:tc>
        <w:tc>
          <w:tcPr>
            <w:tcW w:w="1620" w:type="dxa"/>
            <w:shd w:val="clear" w:color="auto" w:fill="auto"/>
          </w:tcPr>
          <w:p w:rsidR="00B703BD" w:rsidRPr="00036FF3" w:rsidRDefault="00B703BD" w:rsidP="005F3A2F">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lastRenderedPageBreak/>
              <w:t>- Đọc, làm cá nhân, trao đổi với bạn trong nhóm.</w:t>
            </w:r>
          </w:p>
          <w:p w:rsidR="00B703BD" w:rsidRPr="00036FF3" w:rsidRDefault="00B703BD" w:rsidP="005F3A2F">
            <w:pPr>
              <w:spacing w:after="0" w:line="240" w:lineRule="auto"/>
              <w:jc w:val="both"/>
              <w:rPr>
                <w:rFonts w:ascii="Times New Roman" w:hAnsi="Times New Roman"/>
                <w:sz w:val="26"/>
                <w:szCs w:val="26"/>
                <w:lang w:val="de-DE"/>
              </w:rPr>
            </w:pPr>
          </w:p>
        </w:tc>
        <w:tc>
          <w:tcPr>
            <w:tcW w:w="1556" w:type="dxa"/>
            <w:shd w:val="clear" w:color="auto" w:fill="auto"/>
          </w:tcPr>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B703BD" w:rsidRPr="00036FF3" w:rsidRDefault="00B703BD" w:rsidP="005F3A2F">
            <w:pPr>
              <w:spacing w:after="0" w:line="240" w:lineRule="auto"/>
              <w:ind w:firstLine="79"/>
              <w:rPr>
                <w:rFonts w:ascii="Times New Roman" w:hAnsi="Times New Roman"/>
                <w:sz w:val="26"/>
                <w:szCs w:val="26"/>
                <w:lang w:val="de-DE"/>
              </w:rPr>
            </w:pPr>
            <w:r w:rsidRPr="00036FF3">
              <w:rPr>
                <w:rFonts w:ascii="Times New Roman" w:hAnsi="Times New Roman"/>
                <w:sz w:val="26"/>
                <w:szCs w:val="26"/>
                <w:lang w:val="de-DE"/>
              </w:rPr>
              <w:t>-&gt;Giáo viên chốt kiến thức = bài làm của nhóm học sinh làm tốt nhất.</w:t>
            </w:r>
          </w:p>
          <w:p w:rsidR="00B703BD" w:rsidRPr="00036FF3" w:rsidRDefault="00B703BD" w:rsidP="005F3A2F">
            <w:pPr>
              <w:spacing w:after="0" w:line="240" w:lineRule="auto"/>
              <w:ind w:firstLine="79"/>
              <w:jc w:val="both"/>
              <w:rPr>
                <w:rFonts w:ascii="Times New Roman" w:hAnsi="Times New Roman"/>
                <w:sz w:val="26"/>
                <w:szCs w:val="26"/>
                <w:lang w:val="de-DE"/>
              </w:rPr>
            </w:pPr>
          </w:p>
        </w:tc>
        <w:tc>
          <w:tcPr>
            <w:tcW w:w="1992"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pt-BR"/>
              </w:rPr>
            </w:pPr>
          </w:p>
        </w:tc>
      </w:tr>
      <w:tr w:rsidR="00B703BD" w:rsidRPr="00036FF3" w:rsidTr="005F3A2F">
        <w:tc>
          <w:tcPr>
            <w:tcW w:w="9596" w:type="dxa"/>
            <w:gridSpan w:val="5"/>
            <w:shd w:val="clear" w:color="auto" w:fill="auto"/>
          </w:tcPr>
          <w:p w:rsidR="00B703BD" w:rsidRPr="00036FF3" w:rsidRDefault="00B703BD" w:rsidP="005F3A2F">
            <w:pPr>
              <w:spacing w:after="0" w:line="240" w:lineRule="auto"/>
              <w:ind w:firstLine="720"/>
              <w:jc w:val="center"/>
              <w:rPr>
                <w:rFonts w:ascii="Times New Roman" w:hAnsi="Times New Roman"/>
                <w:bCs/>
                <w:sz w:val="26"/>
                <w:szCs w:val="26"/>
                <w:lang w:val="de-DE"/>
              </w:rPr>
            </w:pPr>
            <w:r w:rsidRPr="00036FF3">
              <w:rPr>
                <w:rFonts w:ascii="Times New Roman" w:hAnsi="Times New Roman"/>
                <w:sz w:val="26"/>
                <w:szCs w:val="26"/>
                <w:lang w:val="de-DE"/>
              </w:rPr>
              <w:lastRenderedPageBreak/>
              <w:t>HOẠT ĐỘNG 3: VẬN DỤNG:</w:t>
            </w:r>
          </w:p>
          <w:p w:rsidR="00B703BD" w:rsidRPr="00036FF3" w:rsidRDefault="00B703BD" w:rsidP="005F3A2F">
            <w:pPr>
              <w:tabs>
                <w:tab w:val="left" w:pos="1065"/>
              </w:tabs>
              <w:spacing w:after="0" w:line="240" w:lineRule="auto"/>
              <w:ind w:firstLine="79"/>
              <w:rPr>
                <w:rFonts w:ascii="Times New Roman" w:hAnsi="Times New Roman"/>
                <w:sz w:val="26"/>
                <w:szCs w:val="26"/>
                <w:lang w:val="pt-BR"/>
              </w:rPr>
            </w:pPr>
            <w:r w:rsidRPr="00036FF3">
              <w:rPr>
                <w:rFonts w:ascii="Times New Roman" w:hAnsi="Times New Roman"/>
                <w:sz w:val="26"/>
                <w:szCs w:val="26"/>
                <w:lang w:val="pt-BR"/>
              </w:rPr>
              <w:t>* Mục tiêu: HS biết vận dụng kiến thức đã học áp dụng vào cuộc sống thực tiễn.</w:t>
            </w:r>
          </w:p>
          <w:p w:rsidR="00B703BD" w:rsidRPr="00036FF3" w:rsidRDefault="00B703BD" w:rsidP="005F3A2F">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Nhiệm vụ: HS vận dụng kiến thức đã học để trả lời câu hỏi của GV.</w:t>
            </w:r>
          </w:p>
          <w:p w:rsidR="00B703BD" w:rsidRPr="00036FF3" w:rsidRDefault="00B703BD" w:rsidP="005F3A2F">
            <w:pPr>
              <w:tabs>
                <w:tab w:val="left" w:pos="1065"/>
              </w:tabs>
              <w:spacing w:after="0" w:line="240" w:lineRule="auto"/>
              <w:ind w:firstLine="79"/>
              <w:rPr>
                <w:rFonts w:ascii="Times New Roman" w:hAnsi="Times New Roman"/>
                <w:sz w:val="26"/>
                <w:szCs w:val="26"/>
                <w:lang w:val="pt-BR"/>
              </w:rPr>
            </w:pPr>
            <w:r w:rsidRPr="00036FF3">
              <w:rPr>
                <w:rFonts w:ascii="Times New Roman" w:hAnsi="Times New Roman"/>
                <w:sz w:val="26"/>
                <w:szCs w:val="26"/>
                <w:lang w:val="pt-BR"/>
              </w:rPr>
              <w:t>* Phương thức thực hiện: HĐ cá nhân</w:t>
            </w:r>
          </w:p>
          <w:p w:rsidR="00B703BD" w:rsidRPr="00036FF3" w:rsidRDefault="00B703BD" w:rsidP="005F3A2F">
            <w:pPr>
              <w:tabs>
                <w:tab w:val="left" w:pos="1065"/>
              </w:tabs>
              <w:spacing w:after="0" w:line="240" w:lineRule="auto"/>
              <w:ind w:firstLine="79"/>
              <w:rPr>
                <w:rFonts w:ascii="Times New Roman" w:hAnsi="Times New Roman"/>
                <w:sz w:val="26"/>
                <w:szCs w:val="26"/>
                <w:lang w:val="pt-BR"/>
              </w:rPr>
            </w:pPr>
            <w:r w:rsidRPr="00036FF3">
              <w:rPr>
                <w:rFonts w:ascii="Times New Roman" w:hAnsi="Times New Roman"/>
                <w:sz w:val="26"/>
                <w:szCs w:val="26"/>
                <w:lang w:val="pt-BR"/>
              </w:rPr>
              <w:t>* Sản phẩm: Câu trả lời của HS</w:t>
            </w:r>
          </w:p>
        </w:tc>
      </w:tr>
      <w:tr w:rsidR="00B703BD" w:rsidRPr="00036FF3" w:rsidTr="005F3A2F">
        <w:tc>
          <w:tcPr>
            <w:tcW w:w="2268"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de-DE"/>
              </w:rPr>
            </w:pPr>
            <w:r w:rsidRPr="00036FF3">
              <w:rPr>
                <w:rFonts w:ascii="Times New Roman" w:hAnsi="Times New Roman"/>
                <w:sz w:val="26"/>
                <w:szCs w:val="26"/>
                <w:lang w:val="pt-BR"/>
              </w:rPr>
              <w:t>Để góp phần thực hiện tốt luật an toàn giao thông, em cần làm gì?</w:t>
            </w:r>
            <w:r w:rsidRPr="00036FF3">
              <w:rPr>
                <w:rFonts w:ascii="Times New Roman" w:hAnsi="Times New Roman"/>
                <w:i/>
                <w:sz w:val="26"/>
                <w:szCs w:val="26"/>
                <w:lang w:val="pt-BR"/>
              </w:rPr>
              <w:t xml:space="preserve">  </w:t>
            </w:r>
          </w:p>
        </w:tc>
        <w:tc>
          <w:tcPr>
            <w:tcW w:w="2160" w:type="dxa"/>
            <w:shd w:val="clear" w:color="auto" w:fill="auto"/>
          </w:tcPr>
          <w:p w:rsidR="00B703BD" w:rsidRPr="00036FF3" w:rsidRDefault="00B703BD" w:rsidP="00B703BD">
            <w:pPr>
              <w:numPr>
                <w:ilvl w:val="0"/>
                <w:numId w:val="1"/>
              </w:num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Thực hiện luật ATGT</w:t>
            </w:r>
          </w:p>
        </w:tc>
        <w:tc>
          <w:tcPr>
            <w:tcW w:w="1620" w:type="dxa"/>
            <w:shd w:val="clear" w:color="auto" w:fill="auto"/>
          </w:tcPr>
          <w:p w:rsidR="00B703BD" w:rsidRPr="00036FF3" w:rsidRDefault="00B703BD" w:rsidP="005F3A2F">
            <w:pPr>
              <w:tabs>
                <w:tab w:val="left" w:pos="1065"/>
              </w:tabs>
              <w:spacing w:after="0" w:line="240" w:lineRule="auto"/>
              <w:ind w:firstLine="79"/>
              <w:rPr>
                <w:rFonts w:ascii="Times New Roman" w:hAnsi="Times New Roman"/>
                <w:sz w:val="26"/>
                <w:szCs w:val="26"/>
                <w:lang w:val="pt-BR"/>
              </w:rPr>
            </w:pPr>
            <w:r w:rsidRPr="00036FF3">
              <w:rPr>
                <w:rFonts w:ascii="Times New Roman" w:hAnsi="Times New Roman"/>
                <w:sz w:val="26"/>
                <w:szCs w:val="26"/>
                <w:lang w:val="pt-BR"/>
              </w:rPr>
              <w:t>+ Nghe yêu cầu.</w:t>
            </w:r>
          </w:p>
          <w:p w:rsidR="00B703BD" w:rsidRPr="00036FF3" w:rsidRDefault="00B703BD" w:rsidP="005F3A2F">
            <w:pPr>
              <w:tabs>
                <w:tab w:val="left" w:pos="1065"/>
              </w:tabs>
              <w:spacing w:after="0" w:line="240" w:lineRule="auto"/>
              <w:ind w:firstLine="79"/>
              <w:rPr>
                <w:rFonts w:ascii="Times New Roman" w:hAnsi="Times New Roman"/>
                <w:sz w:val="26"/>
                <w:szCs w:val="26"/>
                <w:lang w:val="pt-BR"/>
              </w:rPr>
            </w:pPr>
            <w:r w:rsidRPr="00036FF3">
              <w:rPr>
                <w:rFonts w:ascii="Times New Roman" w:hAnsi="Times New Roman"/>
                <w:sz w:val="26"/>
                <w:szCs w:val="26"/>
                <w:lang w:val="pt-BR"/>
              </w:rPr>
              <w:t>+ Trình bày cá nhân.</w:t>
            </w:r>
          </w:p>
          <w:p w:rsidR="00B703BD" w:rsidRPr="00036FF3" w:rsidRDefault="00B703BD" w:rsidP="005F3A2F">
            <w:pPr>
              <w:spacing w:after="0" w:line="240" w:lineRule="auto"/>
              <w:jc w:val="both"/>
              <w:rPr>
                <w:rFonts w:ascii="Times New Roman" w:hAnsi="Times New Roman"/>
                <w:sz w:val="26"/>
                <w:szCs w:val="26"/>
                <w:lang w:val="de-DE"/>
              </w:rPr>
            </w:pPr>
          </w:p>
        </w:tc>
        <w:tc>
          <w:tcPr>
            <w:tcW w:w="1556" w:type="dxa"/>
            <w:shd w:val="clear" w:color="auto" w:fill="auto"/>
          </w:tcPr>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B703BD" w:rsidRPr="00036FF3" w:rsidRDefault="00B703BD" w:rsidP="005F3A2F">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tc>
        <w:tc>
          <w:tcPr>
            <w:tcW w:w="1992" w:type="dxa"/>
            <w:shd w:val="clear" w:color="auto" w:fill="auto"/>
          </w:tcPr>
          <w:p w:rsidR="00B703BD" w:rsidRPr="00036FF3" w:rsidRDefault="00B703BD" w:rsidP="005F3A2F">
            <w:pPr>
              <w:spacing w:after="0" w:line="240" w:lineRule="auto"/>
              <w:ind w:firstLine="79"/>
              <w:jc w:val="both"/>
              <w:rPr>
                <w:rFonts w:ascii="Times New Roman" w:hAnsi="Times New Roman"/>
                <w:sz w:val="26"/>
                <w:szCs w:val="26"/>
                <w:lang w:val="pt-BR"/>
              </w:rPr>
            </w:pPr>
          </w:p>
        </w:tc>
      </w:tr>
      <w:tr w:rsidR="00B703BD" w:rsidRPr="00036FF3" w:rsidTr="005F3A2F">
        <w:tc>
          <w:tcPr>
            <w:tcW w:w="9596" w:type="dxa"/>
            <w:gridSpan w:val="5"/>
            <w:shd w:val="clear" w:color="auto" w:fill="auto"/>
          </w:tcPr>
          <w:p w:rsidR="00B703BD" w:rsidRPr="00036FF3" w:rsidRDefault="00B703BD" w:rsidP="005F3A2F">
            <w:pPr>
              <w:spacing w:after="0" w:line="240" w:lineRule="auto"/>
              <w:jc w:val="both"/>
              <w:rPr>
                <w:rFonts w:ascii="Times New Roman" w:hAnsi="Times New Roman"/>
                <w:b/>
                <w:sz w:val="26"/>
                <w:szCs w:val="26"/>
                <w:lang w:val="de-DE"/>
              </w:rPr>
            </w:pPr>
            <w:r w:rsidRPr="00036FF3">
              <w:rPr>
                <w:rFonts w:ascii="Times New Roman" w:hAnsi="Times New Roman"/>
                <w:b/>
                <w:i/>
                <w:sz w:val="26"/>
                <w:szCs w:val="26"/>
              </w:rPr>
              <w:t>4.</w:t>
            </w:r>
            <w:r w:rsidRPr="00036FF3">
              <w:rPr>
                <w:rFonts w:ascii="Times New Roman" w:hAnsi="Times New Roman"/>
                <w:b/>
                <w:i/>
                <w:sz w:val="26"/>
                <w:szCs w:val="26"/>
                <w:lang w:val="vi-VN"/>
              </w:rPr>
              <w:t>GV dặn dò và giao bài tập về nhà cho HS:</w:t>
            </w:r>
          </w:p>
          <w:p w:rsidR="00B703BD" w:rsidRPr="00036FF3" w:rsidRDefault="00B703BD" w:rsidP="005F3A2F">
            <w:pPr>
              <w:spacing w:after="0" w:line="240" w:lineRule="auto"/>
              <w:ind w:firstLine="79"/>
              <w:rPr>
                <w:rFonts w:ascii="Times New Roman" w:hAnsi="Times New Roman"/>
                <w:color w:val="000000"/>
                <w:sz w:val="26"/>
                <w:szCs w:val="26"/>
                <w:lang w:val="pt-BR"/>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Ghi lại những sự việc ở địa phương mà em thấy diễn ra phổ biến.</w:t>
            </w:r>
          </w:p>
          <w:p w:rsidR="00B703BD" w:rsidRPr="00036FF3" w:rsidRDefault="00B703BD" w:rsidP="005F3A2F">
            <w:pPr>
              <w:spacing w:after="0" w:line="240" w:lineRule="auto"/>
              <w:ind w:firstLine="79"/>
              <w:jc w:val="both"/>
              <w:rPr>
                <w:rFonts w:ascii="Times New Roman" w:hAnsi="Times New Roman"/>
                <w:sz w:val="26"/>
                <w:szCs w:val="26"/>
                <w:lang w:val="pt-BR"/>
              </w:rPr>
            </w:pPr>
            <w:r w:rsidRPr="00036FF3">
              <w:rPr>
                <w:rFonts w:ascii="Times New Roman" w:hAnsi="Times New Roman"/>
                <w:b/>
                <w:sz w:val="26"/>
                <w:szCs w:val="26"/>
                <w:lang w:val="de-DE"/>
              </w:rPr>
              <w:t xml:space="preserve">Bài mới: Soạn </w:t>
            </w:r>
            <w:r w:rsidRPr="00036FF3">
              <w:rPr>
                <w:rFonts w:ascii="Times New Roman" w:hAnsi="Times New Roman"/>
                <w:sz w:val="26"/>
                <w:szCs w:val="26"/>
                <w:lang w:val="de-DE"/>
              </w:rPr>
              <w:t>Các thành phần biệt lập</w:t>
            </w:r>
          </w:p>
        </w:tc>
      </w:tr>
    </w:tbl>
    <w:p w:rsidR="00B703BD" w:rsidRPr="00036FF3" w:rsidRDefault="00B703BD" w:rsidP="00B703BD">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4D4D8C" w:rsidRDefault="00B703BD" w:rsidP="00B703BD">
      <w:r w:rsidRPr="00036FF3">
        <w:rPr>
          <w:rFonts w:ascii="Times New Roman" w:hAnsi="Times New Roman"/>
          <w:sz w:val="26"/>
          <w:szCs w:val="26"/>
          <w:lang w:val="fr-FR"/>
        </w:rPr>
        <w:t>..........................................................................................................................................................................................................................................................................................................</w:t>
      </w:r>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3D1F"/>
    <w:multiLevelType w:val="hybridMultilevel"/>
    <w:tmpl w:val="F9024424"/>
    <w:lvl w:ilvl="0" w:tplc="EF701D78">
      <w:start w:val="3"/>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5FA16D9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BD"/>
    <w:rsid w:val="004D4D8C"/>
    <w:rsid w:val="00B7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CBFD1-F438-43A2-8DDD-2D855A68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3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3BD"/>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B703BD"/>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B703BD"/>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2021-02-19T12:28:00Z</dcterms:created>
  <dcterms:modified xsi:type="dcterms:W3CDTF">2021-02-19T12:28:00Z</dcterms:modified>
</cp:coreProperties>
</file>