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94D" w:rsidRPr="00737FD7" w:rsidRDefault="00C5694D" w:rsidP="00C5694D">
      <w:pPr>
        <w:spacing w:before="0" w:after="0" w:line="240" w:lineRule="auto"/>
        <w:contextualSpacing/>
        <w:rPr>
          <w:b/>
          <w:szCs w:val="26"/>
        </w:rPr>
      </w:pPr>
      <w:r w:rsidRPr="00737FD7">
        <w:rPr>
          <w:b/>
          <w:szCs w:val="26"/>
        </w:rPr>
        <w:t>Tiết 15:</w:t>
      </w:r>
    </w:p>
    <w:p w:rsidR="00C5694D" w:rsidRPr="00737FD7" w:rsidRDefault="00C5694D" w:rsidP="00C5694D">
      <w:pPr>
        <w:spacing w:before="0" w:after="0" w:line="240" w:lineRule="auto"/>
        <w:contextualSpacing/>
        <w:jc w:val="center"/>
        <w:rPr>
          <w:b/>
          <w:szCs w:val="26"/>
        </w:rPr>
      </w:pPr>
      <w:r w:rsidRPr="00737FD7">
        <w:rPr>
          <w:b/>
          <w:szCs w:val="26"/>
        </w:rPr>
        <w:t>CHUYỆN NGƯỜI CON GÁI NAM XƯƠNG</w:t>
      </w:r>
    </w:p>
    <w:p w:rsidR="00C5694D" w:rsidRPr="00737FD7" w:rsidRDefault="00C5694D" w:rsidP="00C5694D">
      <w:pPr>
        <w:spacing w:before="0" w:after="0" w:line="240" w:lineRule="auto"/>
        <w:contextualSpacing/>
        <w:jc w:val="center"/>
        <w:rPr>
          <w:b/>
          <w:szCs w:val="26"/>
        </w:rPr>
      </w:pPr>
      <w:r w:rsidRPr="00737FD7">
        <w:rPr>
          <w:b/>
          <w:szCs w:val="26"/>
        </w:rPr>
        <w:t xml:space="preserve">(Trích Truyền kỳ mạn lục - </w:t>
      </w:r>
      <w:r w:rsidRPr="00737FD7">
        <w:rPr>
          <w:b/>
          <w:i/>
          <w:szCs w:val="26"/>
        </w:rPr>
        <w:t>Nguyễn Dữ)</w:t>
      </w:r>
    </w:p>
    <w:p w:rsidR="00C5694D" w:rsidRPr="00737FD7" w:rsidRDefault="00C5694D" w:rsidP="00C5694D">
      <w:pPr>
        <w:spacing w:before="0" w:after="0" w:line="240" w:lineRule="auto"/>
        <w:contextualSpacing/>
        <w:jc w:val="both"/>
        <w:rPr>
          <w:b/>
          <w:szCs w:val="26"/>
        </w:rPr>
      </w:pPr>
      <w:r w:rsidRPr="00737FD7">
        <w:rPr>
          <w:b/>
          <w:szCs w:val="26"/>
        </w:rPr>
        <w:t>I. MỤC TIÊU CẦN ĐẠT</w:t>
      </w:r>
    </w:p>
    <w:p w:rsidR="00C5694D" w:rsidRPr="00737FD7" w:rsidRDefault="00C5694D" w:rsidP="00C5694D">
      <w:pPr>
        <w:tabs>
          <w:tab w:val="left" w:pos="2377"/>
        </w:tabs>
        <w:spacing w:before="0" w:after="0" w:line="240" w:lineRule="auto"/>
        <w:ind w:firstLine="547"/>
        <w:contextualSpacing/>
        <w:jc w:val="both"/>
        <w:rPr>
          <w:b/>
          <w:szCs w:val="26"/>
        </w:rPr>
      </w:pPr>
      <w:r w:rsidRPr="00737FD7">
        <w:rPr>
          <w:b/>
          <w:szCs w:val="26"/>
        </w:rPr>
        <w:t>1.Kiến thức:</w:t>
      </w:r>
      <w:r w:rsidRPr="00737FD7">
        <w:rPr>
          <w:b/>
          <w:szCs w:val="26"/>
        </w:rPr>
        <w:tab/>
      </w:r>
    </w:p>
    <w:p w:rsidR="00C5694D" w:rsidRPr="00737FD7" w:rsidRDefault="00C5694D" w:rsidP="00C5694D">
      <w:pPr>
        <w:spacing w:before="0" w:after="0" w:line="240" w:lineRule="auto"/>
        <w:ind w:firstLine="547"/>
        <w:contextualSpacing/>
        <w:jc w:val="both"/>
        <w:rPr>
          <w:szCs w:val="26"/>
        </w:rPr>
      </w:pPr>
      <w:r w:rsidRPr="00737FD7">
        <w:rPr>
          <w:szCs w:val="26"/>
        </w:rPr>
        <w:t>- Giúp học sinh cảm nhận được vẽ đẹp truyền thống trong tâm hồn người phụ nữ Việt Nam qua nhân vật Vũ Nương.</w:t>
      </w:r>
    </w:p>
    <w:p w:rsidR="00C5694D" w:rsidRPr="00737FD7" w:rsidRDefault="00C5694D" w:rsidP="00C5694D">
      <w:pPr>
        <w:spacing w:before="0" w:after="0" w:line="240" w:lineRule="auto"/>
        <w:ind w:firstLine="547"/>
        <w:contextualSpacing/>
        <w:jc w:val="both"/>
        <w:rPr>
          <w:szCs w:val="26"/>
        </w:rPr>
      </w:pPr>
      <w:r w:rsidRPr="00737FD7">
        <w:rPr>
          <w:szCs w:val="26"/>
        </w:rPr>
        <w:t>- Thấy rõ số phận oan trái của người phụ nữ dưới chế độ phong kiến.</w:t>
      </w:r>
    </w:p>
    <w:p w:rsidR="00C5694D" w:rsidRPr="00737FD7" w:rsidRDefault="00C5694D" w:rsidP="00C5694D">
      <w:pPr>
        <w:spacing w:before="0" w:after="0" w:line="240" w:lineRule="auto"/>
        <w:ind w:firstLine="547"/>
        <w:contextualSpacing/>
        <w:jc w:val="both"/>
        <w:rPr>
          <w:szCs w:val="26"/>
        </w:rPr>
      </w:pPr>
      <w:r w:rsidRPr="00737FD7">
        <w:rPr>
          <w:szCs w:val="26"/>
        </w:rPr>
        <w:t>- Thấy rõ nghệ thuật dựng truỵên của tác giả, sự kết hợp giữa các yếu tố kỳ ảo với những tình tiết có thực tạo nên vẽ đẹp riêng.</w:t>
      </w:r>
    </w:p>
    <w:p w:rsidR="00C5694D" w:rsidRPr="00737FD7" w:rsidRDefault="00C5694D" w:rsidP="00C5694D">
      <w:pPr>
        <w:spacing w:before="0" w:after="0" w:line="240" w:lineRule="auto"/>
        <w:ind w:firstLine="547"/>
        <w:contextualSpacing/>
        <w:jc w:val="both"/>
        <w:rPr>
          <w:szCs w:val="26"/>
        </w:rPr>
      </w:pPr>
      <w:r w:rsidRPr="00737FD7">
        <w:rPr>
          <w:b/>
          <w:szCs w:val="26"/>
        </w:rPr>
        <w:t>2. Kỹ năng:</w:t>
      </w:r>
      <w:r w:rsidRPr="00737FD7">
        <w:rPr>
          <w:szCs w:val="26"/>
        </w:rPr>
        <w:t xml:space="preserve"> </w:t>
      </w:r>
    </w:p>
    <w:p w:rsidR="00C5694D" w:rsidRPr="00737FD7" w:rsidRDefault="00C5694D" w:rsidP="00C5694D">
      <w:pPr>
        <w:spacing w:before="0" w:after="0" w:line="240" w:lineRule="auto"/>
        <w:ind w:firstLine="547"/>
        <w:contextualSpacing/>
        <w:jc w:val="both"/>
        <w:rPr>
          <w:szCs w:val="26"/>
        </w:rPr>
      </w:pPr>
      <w:r w:rsidRPr="00737FD7">
        <w:rPr>
          <w:szCs w:val="26"/>
        </w:rPr>
        <w:t>- Tóm tắt tác phẩm tự sự và phân tích nhân vật trong tác phẩm tự sự.</w:t>
      </w:r>
    </w:p>
    <w:p w:rsidR="00C5694D" w:rsidRPr="00737FD7" w:rsidRDefault="00C5694D" w:rsidP="00C5694D">
      <w:pPr>
        <w:spacing w:before="0" w:after="0" w:line="240" w:lineRule="auto"/>
        <w:ind w:firstLine="547"/>
        <w:contextualSpacing/>
        <w:jc w:val="both"/>
        <w:rPr>
          <w:szCs w:val="26"/>
        </w:rPr>
      </w:pPr>
      <w:r w:rsidRPr="00737FD7">
        <w:rPr>
          <w:b/>
          <w:szCs w:val="26"/>
        </w:rPr>
        <w:t xml:space="preserve">3. Thái độ: </w:t>
      </w:r>
      <w:r w:rsidRPr="00737FD7">
        <w:rPr>
          <w:szCs w:val="26"/>
        </w:rPr>
        <w:t>Giáo dục tình cảm yêu thương, cảm thông với những số phận bất hạnh.</w:t>
      </w:r>
    </w:p>
    <w:p w:rsidR="00C5694D" w:rsidRPr="00737FD7" w:rsidRDefault="00C5694D" w:rsidP="00C5694D">
      <w:pPr>
        <w:spacing w:before="0" w:after="0" w:line="240" w:lineRule="auto"/>
        <w:ind w:firstLine="547"/>
        <w:contextualSpacing/>
        <w:jc w:val="both"/>
        <w:rPr>
          <w:szCs w:val="26"/>
        </w:rPr>
      </w:pPr>
      <w:r w:rsidRPr="00737FD7">
        <w:rPr>
          <w:b/>
          <w:szCs w:val="26"/>
        </w:rPr>
        <w:t xml:space="preserve">- </w:t>
      </w:r>
      <w:r w:rsidRPr="00737FD7">
        <w:rPr>
          <w:szCs w:val="26"/>
        </w:rPr>
        <w:t>Từ nội dung câu chuyện học sinh có thể thấy được số phận bất hạnh của những người phụ nữ trong xã hội phong kiến từ đó bày tỏ lòng cảm thông chân thành đối với họ. Và bản thân các em có sự cố gắng vươn lên trong cuộc sống.</w:t>
      </w:r>
    </w:p>
    <w:p w:rsidR="00C5694D" w:rsidRPr="00737FD7" w:rsidRDefault="00C5694D" w:rsidP="00C5694D">
      <w:pPr>
        <w:pStyle w:val="NormalWeb"/>
        <w:numPr>
          <w:ilvl w:val="0"/>
          <w:numId w:val="1"/>
        </w:numPr>
        <w:shd w:val="clear" w:color="auto" w:fill="FFFFFF"/>
        <w:spacing w:before="0" w:beforeAutospacing="0" w:after="0" w:afterAutospacing="0"/>
        <w:contextualSpacing/>
        <w:jc w:val="both"/>
        <w:textAlignment w:val="baseline"/>
        <w:rPr>
          <w:b/>
          <w:sz w:val="26"/>
          <w:szCs w:val="26"/>
        </w:rPr>
      </w:pPr>
      <w:r w:rsidRPr="00737FD7">
        <w:rPr>
          <w:b/>
          <w:sz w:val="26"/>
          <w:szCs w:val="26"/>
        </w:rPr>
        <w:t xml:space="preserve">Năng lực: </w:t>
      </w:r>
    </w:p>
    <w:p w:rsidR="00C5694D" w:rsidRPr="00737FD7" w:rsidRDefault="00C5694D" w:rsidP="00C5694D">
      <w:pPr>
        <w:pStyle w:val="NormalWeb"/>
        <w:shd w:val="clear" w:color="auto" w:fill="FFFFFF"/>
        <w:spacing w:before="0" w:beforeAutospacing="0" w:after="0" w:afterAutospacing="0"/>
        <w:ind w:firstLine="567"/>
        <w:contextualSpacing/>
        <w:jc w:val="both"/>
        <w:textAlignment w:val="baseline"/>
        <w:rPr>
          <w:sz w:val="26"/>
          <w:szCs w:val="26"/>
        </w:rPr>
      </w:pPr>
      <w:r w:rsidRPr="00737FD7">
        <w:rPr>
          <w:b/>
          <w:sz w:val="26"/>
          <w:szCs w:val="26"/>
        </w:rPr>
        <w:t xml:space="preserve">- Năng lực chung: </w:t>
      </w:r>
      <w:r w:rsidRPr="00737FD7">
        <w:rPr>
          <w:sz w:val="26"/>
          <w:szCs w:val="26"/>
        </w:rPr>
        <w:t>Năng lực tự học</w:t>
      </w:r>
      <w:r w:rsidRPr="00737FD7">
        <w:rPr>
          <w:b/>
          <w:sz w:val="26"/>
          <w:szCs w:val="26"/>
        </w:rPr>
        <w:t xml:space="preserve">; </w:t>
      </w:r>
      <w:r w:rsidRPr="00737FD7">
        <w:rPr>
          <w:sz w:val="26"/>
          <w:szCs w:val="26"/>
        </w:rPr>
        <w:t>Năng lực tự giải quyết vấn đề và sáng tạo; Năng lực thẩm mỹ; Năng lực thể chất; Năng lực giao tiếp; Năng lực hợp tác; Năng lực công nghệ thông tin và truyền thong.</w:t>
      </w:r>
    </w:p>
    <w:p w:rsidR="00C5694D" w:rsidRPr="00737FD7" w:rsidRDefault="00C5694D" w:rsidP="00C5694D">
      <w:pPr>
        <w:pStyle w:val="NormalWeb"/>
        <w:shd w:val="clear" w:color="auto" w:fill="FFFFFF"/>
        <w:spacing w:before="0" w:beforeAutospacing="0" w:after="0" w:afterAutospacing="0"/>
        <w:ind w:firstLine="567"/>
        <w:contextualSpacing/>
        <w:jc w:val="both"/>
        <w:textAlignment w:val="baseline"/>
        <w:rPr>
          <w:sz w:val="26"/>
          <w:szCs w:val="26"/>
        </w:rPr>
      </w:pPr>
      <w:r w:rsidRPr="00737FD7">
        <w:rPr>
          <w:b/>
          <w:sz w:val="26"/>
          <w:szCs w:val="26"/>
        </w:rPr>
        <w:t xml:space="preserve">- Năng lực riêng: </w:t>
      </w:r>
      <w:r w:rsidRPr="00737FD7">
        <w:rPr>
          <w:sz w:val="26"/>
          <w:szCs w:val="26"/>
        </w:rPr>
        <w:t>Năng lực ngôn ngữ, năng lực thuyết trình, năng lực đọc – hiểu văn bản.</w:t>
      </w:r>
    </w:p>
    <w:p w:rsidR="00C5694D" w:rsidRPr="00737FD7" w:rsidRDefault="00C5694D" w:rsidP="00C5694D">
      <w:pPr>
        <w:spacing w:before="0" w:after="0" w:line="240" w:lineRule="auto"/>
        <w:contextualSpacing/>
        <w:jc w:val="both"/>
        <w:rPr>
          <w:b/>
          <w:szCs w:val="26"/>
        </w:rPr>
      </w:pPr>
      <w:r w:rsidRPr="00737FD7">
        <w:rPr>
          <w:b/>
          <w:szCs w:val="26"/>
        </w:rPr>
        <w:t>II. CHUẨN BỊ CỦA GV VÀ HS:</w:t>
      </w:r>
    </w:p>
    <w:p w:rsidR="00C5694D" w:rsidRPr="00737FD7" w:rsidRDefault="00C5694D" w:rsidP="00C5694D">
      <w:pPr>
        <w:spacing w:before="0" w:after="0" w:line="240" w:lineRule="auto"/>
        <w:ind w:firstLine="547"/>
        <w:contextualSpacing/>
        <w:jc w:val="both"/>
        <w:rPr>
          <w:szCs w:val="26"/>
        </w:rPr>
      </w:pPr>
      <w:r w:rsidRPr="00737FD7">
        <w:rPr>
          <w:b/>
          <w:szCs w:val="26"/>
        </w:rPr>
        <w:t>1. Giáo viên:</w:t>
      </w:r>
      <w:r w:rsidRPr="00737FD7">
        <w:rPr>
          <w:szCs w:val="26"/>
        </w:rPr>
        <w:t xml:space="preserve"> Đọc nghiên cứu tài liệu + soạn bài.</w:t>
      </w:r>
    </w:p>
    <w:p w:rsidR="00C5694D" w:rsidRPr="00737FD7" w:rsidRDefault="00C5694D" w:rsidP="00C5694D">
      <w:pPr>
        <w:spacing w:before="0" w:after="0" w:line="240" w:lineRule="auto"/>
        <w:ind w:firstLine="547"/>
        <w:contextualSpacing/>
        <w:jc w:val="both"/>
        <w:rPr>
          <w:szCs w:val="26"/>
        </w:rPr>
      </w:pPr>
      <w:r w:rsidRPr="00737FD7">
        <w:rPr>
          <w:b/>
          <w:szCs w:val="26"/>
        </w:rPr>
        <w:t>2. Học sinh:</w:t>
      </w:r>
      <w:r w:rsidRPr="00737FD7">
        <w:rPr>
          <w:szCs w:val="26"/>
        </w:rPr>
        <w:t xml:space="preserve"> Đọc và trả lời câu hỏi ở sgk.</w:t>
      </w:r>
    </w:p>
    <w:p w:rsidR="00C5694D" w:rsidRPr="00737FD7" w:rsidRDefault="00C5694D" w:rsidP="00C5694D">
      <w:pPr>
        <w:spacing w:before="0" w:after="0" w:line="240" w:lineRule="auto"/>
        <w:contextualSpacing/>
        <w:jc w:val="both"/>
        <w:rPr>
          <w:b/>
          <w:szCs w:val="26"/>
        </w:rPr>
      </w:pPr>
      <w:r w:rsidRPr="00737FD7">
        <w:rPr>
          <w:b/>
          <w:szCs w:val="26"/>
        </w:rPr>
        <w:t>III. TIẾN TRÌNH DẠY HỌC</w:t>
      </w:r>
    </w:p>
    <w:p w:rsidR="00C5694D" w:rsidRPr="00737FD7" w:rsidRDefault="00C5694D" w:rsidP="00C5694D">
      <w:pPr>
        <w:spacing w:before="0" w:after="0" w:line="240" w:lineRule="auto"/>
        <w:ind w:firstLine="547"/>
        <w:contextualSpacing/>
        <w:jc w:val="both"/>
        <w:rPr>
          <w:b/>
          <w:szCs w:val="26"/>
        </w:rPr>
      </w:pPr>
      <w:r w:rsidRPr="00737FD7">
        <w:rPr>
          <w:b/>
          <w:szCs w:val="26"/>
        </w:rPr>
        <w:t>1. Ổn định tổ chức (1’)</w:t>
      </w:r>
    </w:p>
    <w:p w:rsidR="00C5694D" w:rsidRPr="00737FD7" w:rsidRDefault="00C5694D" w:rsidP="00C5694D">
      <w:pPr>
        <w:spacing w:before="0" w:after="0" w:line="240" w:lineRule="auto"/>
        <w:ind w:firstLine="547"/>
        <w:contextualSpacing/>
        <w:jc w:val="both"/>
        <w:rPr>
          <w:b/>
          <w:szCs w:val="26"/>
        </w:rPr>
      </w:pPr>
      <w:r w:rsidRPr="00737FD7">
        <w:rPr>
          <w:b/>
          <w:szCs w:val="26"/>
        </w:rPr>
        <w:t xml:space="preserve">2. Kiểm tra bài cũ: </w:t>
      </w:r>
      <w:r w:rsidRPr="00737FD7">
        <w:rPr>
          <w:szCs w:val="26"/>
        </w:rPr>
        <w:t>Lồng ghép trong dạy bài mới</w:t>
      </w:r>
    </w:p>
    <w:p w:rsidR="00C5694D" w:rsidRPr="00737FD7" w:rsidRDefault="00C5694D" w:rsidP="00C5694D">
      <w:pPr>
        <w:spacing w:before="0" w:after="0" w:line="240" w:lineRule="auto"/>
        <w:ind w:firstLine="547"/>
        <w:contextualSpacing/>
        <w:jc w:val="both"/>
        <w:rPr>
          <w:b/>
          <w:szCs w:val="26"/>
        </w:rPr>
      </w:pPr>
      <w:r w:rsidRPr="00737FD7">
        <w:rPr>
          <w:b/>
          <w:szCs w:val="26"/>
        </w:rPr>
        <w:t>3. Bài mới</w:t>
      </w:r>
    </w:p>
    <w:tbl>
      <w:tblPr>
        <w:tblW w:w="985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402"/>
        <w:gridCol w:w="1843"/>
        <w:gridCol w:w="4605"/>
      </w:tblGrid>
      <w:tr w:rsidR="00C5694D" w:rsidRPr="00737FD7" w:rsidTr="00884711">
        <w:trPr>
          <w:trHeight w:val="337"/>
        </w:trPr>
        <w:tc>
          <w:tcPr>
            <w:tcW w:w="3402" w:type="dxa"/>
            <w:tcBorders>
              <w:bottom w:val="single" w:sz="4" w:space="0" w:color="000000"/>
            </w:tcBorders>
            <w:shd w:val="clear" w:color="auto" w:fill="auto"/>
          </w:tcPr>
          <w:p w:rsidR="00C5694D" w:rsidRPr="00737FD7" w:rsidRDefault="00C5694D" w:rsidP="00884711">
            <w:pPr>
              <w:spacing w:before="0" w:after="0" w:line="240" w:lineRule="auto"/>
              <w:contextualSpacing/>
              <w:jc w:val="center"/>
              <w:rPr>
                <w:b/>
                <w:szCs w:val="26"/>
                <w:lang w:val="vi-VN"/>
              </w:rPr>
            </w:pPr>
            <w:r w:rsidRPr="00737FD7">
              <w:rPr>
                <w:b/>
                <w:szCs w:val="26"/>
                <w:lang w:val="vi-VN"/>
              </w:rPr>
              <w:t xml:space="preserve">Hoạt động của GV </w:t>
            </w:r>
          </w:p>
        </w:tc>
        <w:tc>
          <w:tcPr>
            <w:tcW w:w="1843" w:type="dxa"/>
            <w:tcBorders>
              <w:bottom w:val="single" w:sz="4" w:space="0" w:color="000000"/>
            </w:tcBorders>
          </w:tcPr>
          <w:p w:rsidR="00C5694D" w:rsidRPr="00737FD7" w:rsidRDefault="00C5694D" w:rsidP="00884711">
            <w:pPr>
              <w:spacing w:before="0" w:after="0" w:line="240" w:lineRule="auto"/>
              <w:contextualSpacing/>
              <w:jc w:val="center"/>
              <w:rPr>
                <w:b/>
                <w:szCs w:val="26"/>
              </w:rPr>
            </w:pPr>
            <w:r w:rsidRPr="00737FD7">
              <w:rPr>
                <w:b/>
                <w:szCs w:val="26"/>
              </w:rPr>
              <w:t>Hoạt động của học sinh</w:t>
            </w:r>
          </w:p>
        </w:tc>
        <w:tc>
          <w:tcPr>
            <w:tcW w:w="4605" w:type="dxa"/>
            <w:tcBorders>
              <w:bottom w:val="single" w:sz="4" w:space="0" w:color="000000"/>
            </w:tcBorders>
            <w:shd w:val="clear" w:color="auto" w:fill="auto"/>
          </w:tcPr>
          <w:p w:rsidR="00C5694D" w:rsidRPr="00737FD7" w:rsidRDefault="00C5694D" w:rsidP="00884711">
            <w:pPr>
              <w:spacing w:before="0" w:after="0" w:line="240" w:lineRule="auto"/>
              <w:contextualSpacing/>
              <w:jc w:val="center"/>
              <w:rPr>
                <w:b/>
                <w:szCs w:val="26"/>
              </w:rPr>
            </w:pPr>
            <w:r w:rsidRPr="00737FD7">
              <w:rPr>
                <w:b/>
                <w:szCs w:val="26"/>
              </w:rPr>
              <w:t>Ghi bảng</w:t>
            </w:r>
          </w:p>
        </w:tc>
      </w:tr>
      <w:tr w:rsidR="00C5694D" w:rsidRPr="00737FD7" w:rsidTr="00884711">
        <w:trPr>
          <w:trHeight w:val="480"/>
        </w:trPr>
        <w:tc>
          <w:tcPr>
            <w:tcW w:w="9850" w:type="dxa"/>
            <w:gridSpan w:val="3"/>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center"/>
              <w:rPr>
                <w:b/>
                <w:szCs w:val="26"/>
              </w:rPr>
            </w:pPr>
            <w:r w:rsidRPr="00737FD7">
              <w:rPr>
                <w:b/>
                <w:szCs w:val="26"/>
              </w:rPr>
              <w:t>A. HOẠT ĐỘNG KHỞI ĐỘNG (3’)</w:t>
            </w:r>
          </w:p>
        </w:tc>
      </w:tr>
      <w:tr w:rsidR="00C5694D" w:rsidRPr="00737FD7" w:rsidTr="00884711">
        <w:trPr>
          <w:trHeight w:val="1054"/>
        </w:trPr>
        <w:tc>
          <w:tcPr>
            <w:tcW w:w="3402" w:type="dxa"/>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rPr>
                <w:szCs w:val="26"/>
              </w:rPr>
            </w:pPr>
            <w:r w:rsidRPr="00737FD7">
              <w:rPr>
                <w:szCs w:val="26"/>
              </w:rPr>
              <w:t>GV cho học sinh hát 1 bài hát về người phụ nữ</w:t>
            </w:r>
          </w:p>
          <w:p w:rsidR="00C5694D" w:rsidRPr="00737FD7" w:rsidRDefault="00C5694D" w:rsidP="00884711">
            <w:pPr>
              <w:spacing w:before="0" w:after="0" w:line="240" w:lineRule="auto"/>
              <w:contextualSpacing/>
              <w:rPr>
                <w:szCs w:val="26"/>
              </w:rPr>
            </w:pPr>
            <w:r w:rsidRPr="00737FD7">
              <w:rPr>
                <w:szCs w:val="26"/>
              </w:rPr>
              <w:t>GV Giới thiệu vào bài</w:t>
            </w:r>
          </w:p>
        </w:tc>
        <w:tc>
          <w:tcPr>
            <w:tcW w:w="1843" w:type="dxa"/>
            <w:tcBorders>
              <w:top w:val="single" w:sz="4" w:space="0" w:color="000000"/>
              <w:bottom w:val="single" w:sz="4" w:space="0" w:color="000000"/>
            </w:tcBorders>
          </w:tcPr>
          <w:p w:rsidR="00C5694D" w:rsidRPr="00737FD7" w:rsidRDefault="00C5694D" w:rsidP="00884711">
            <w:pPr>
              <w:spacing w:before="0" w:after="0" w:line="240" w:lineRule="auto"/>
              <w:contextualSpacing/>
              <w:rPr>
                <w:szCs w:val="26"/>
              </w:rPr>
            </w:pPr>
            <w:r w:rsidRPr="00737FD7">
              <w:rPr>
                <w:szCs w:val="26"/>
              </w:rPr>
              <w:t>Cả lớp hát</w:t>
            </w:r>
          </w:p>
        </w:tc>
        <w:tc>
          <w:tcPr>
            <w:tcW w:w="4605" w:type="dxa"/>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rPr>
                <w:b/>
                <w:szCs w:val="26"/>
              </w:rPr>
            </w:pPr>
          </w:p>
        </w:tc>
      </w:tr>
      <w:tr w:rsidR="00C5694D" w:rsidRPr="00737FD7" w:rsidTr="00884711">
        <w:trPr>
          <w:trHeight w:val="218"/>
        </w:trPr>
        <w:tc>
          <w:tcPr>
            <w:tcW w:w="9850" w:type="dxa"/>
            <w:gridSpan w:val="3"/>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center"/>
              <w:rPr>
                <w:b/>
                <w:szCs w:val="26"/>
              </w:rPr>
            </w:pPr>
            <w:r w:rsidRPr="00737FD7">
              <w:rPr>
                <w:b/>
                <w:szCs w:val="26"/>
              </w:rPr>
              <w:t>B. HOẠT ĐỘNG HÌNH THÀNH KIẾN THỨC (27’)</w:t>
            </w:r>
          </w:p>
        </w:tc>
      </w:tr>
      <w:tr w:rsidR="00C5694D" w:rsidRPr="00737FD7" w:rsidTr="00884711">
        <w:trPr>
          <w:trHeight w:val="466"/>
        </w:trPr>
        <w:tc>
          <w:tcPr>
            <w:tcW w:w="3402" w:type="dxa"/>
            <w:tcBorders>
              <w:top w:val="single" w:sz="4" w:space="0" w:color="000000"/>
            </w:tcBorders>
            <w:shd w:val="clear" w:color="auto" w:fill="auto"/>
          </w:tcPr>
          <w:p w:rsidR="00C5694D" w:rsidRPr="00737FD7" w:rsidRDefault="00C5694D" w:rsidP="00884711">
            <w:pPr>
              <w:spacing w:before="0" w:after="0" w:line="240" w:lineRule="auto"/>
              <w:contextualSpacing/>
              <w:rPr>
                <w:b/>
                <w:szCs w:val="26"/>
              </w:rPr>
            </w:pPr>
            <w:r w:rsidRPr="00737FD7">
              <w:rPr>
                <w:b/>
                <w:szCs w:val="26"/>
              </w:rPr>
              <w:t>HĐ1. Tìm hiểu chung</w:t>
            </w:r>
          </w:p>
        </w:tc>
        <w:tc>
          <w:tcPr>
            <w:tcW w:w="1843" w:type="dxa"/>
            <w:tcBorders>
              <w:top w:val="single" w:sz="4" w:space="0" w:color="000000"/>
            </w:tcBorders>
          </w:tcPr>
          <w:p w:rsidR="00C5694D" w:rsidRPr="00737FD7" w:rsidRDefault="00C5694D" w:rsidP="00884711">
            <w:pPr>
              <w:spacing w:before="0" w:after="0" w:line="240" w:lineRule="auto"/>
              <w:contextualSpacing/>
              <w:rPr>
                <w:b/>
                <w:szCs w:val="26"/>
              </w:rPr>
            </w:pPr>
          </w:p>
        </w:tc>
        <w:tc>
          <w:tcPr>
            <w:tcW w:w="4605" w:type="dxa"/>
            <w:tcBorders>
              <w:top w:val="single" w:sz="4" w:space="0" w:color="000000"/>
            </w:tcBorders>
            <w:shd w:val="clear" w:color="auto" w:fill="auto"/>
          </w:tcPr>
          <w:p w:rsidR="00C5694D" w:rsidRPr="00737FD7" w:rsidRDefault="00C5694D" w:rsidP="00884711">
            <w:pPr>
              <w:spacing w:before="0" w:after="0" w:line="240" w:lineRule="auto"/>
              <w:contextualSpacing/>
              <w:rPr>
                <w:b/>
                <w:szCs w:val="26"/>
              </w:rPr>
            </w:pPr>
            <w:r w:rsidRPr="00737FD7">
              <w:rPr>
                <w:b/>
                <w:szCs w:val="26"/>
              </w:rPr>
              <w:t>I. Tìm hiểu chung</w:t>
            </w:r>
          </w:p>
        </w:tc>
      </w:tr>
      <w:tr w:rsidR="00C5694D" w:rsidRPr="00737FD7" w:rsidTr="00884711">
        <w:tc>
          <w:tcPr>
            <w:tcW w:w="3402" w:type="dxa"/>
            <w:shd w:val="clear" w:color="auto" w:fill="auto"/>
          </w:tcPr>
          <w:p w:rsidR="00C5694D" w:rsidRPr="00737FD7" w:rsidRDefault="00C5694D" w:rsidP="00884711">
            <w:pPr>
              <w:spacing w:before="0" w:after="0" w:line="240" w:lineRule="auto"/>
              <w:contextualSpacing/>
              <w:jc w:val="both"/>
              <w:rPr>
                <w:szCs w:val="26"/>
              </w:rPr>
            </w:pPr>
          </w:p>
        </w:tc>
        <w:tc>
          <w:tcPr>
            <w:tcW w:w="1843" w:type="dxa"/>
          </w:tcPr>
          <w:p w:rsidR="00C5694D" w:rsidRPr="00737FD7" w:rsidRDefault="00C5694D" w:rsidP="00884711">
            <w:pPr>
              <w:spacing w:before="0" w:after="0" w:line="240" w:lineRule="auto"/>
              <w:contextualSpacing/>
              <w:jc w:val="both"/>
              <w:rPr>
                <w:b/>
                <w:i/>
                <w:szCs w:val="26"/>
              </w:rPr>
            </w:pPr>
          </w:p>
        </w:tc>
        <w:tc>
          <w:tcPr>
            <w:tcW w:w="4605" w:type="dxa"/>
            <w:shd w:val="clear" w:color="auto" w:fill="auto"/>
          </w:tcPr>
          <w:p w:rsidR="00C5694D" w:rsidRPr="00737FD7" w:rsidRDefault="00C5694D" w:rsidP="00884711">
            <w:pPr>
              <w:spacing w:before="0" w:after="0" w:line="240" w:lineRule="auto"/>
              <w:contextualSpacing/>
              <w:jc w:val="both"/>
              <w:rPr>
                <w:b/>
                <w:i/>
                <w:szCs w:val="26"/>
              </w:rPr>
            </w:pPr>
            <w:r w:rsidRPr="00737FD7">
              <w:rPr>
                <w:b/>
                <w:i/>
                <w:szCs w:val="26"/>
              </w:rPr>
              <w:t>1. Tác giả - tác phẩm</w:t>
            </w:r>
          </w:p>
        </w:tc>
      </w:tr>
      <w:tr w:rsidR="00C5694D" w:rsidRPr="00737FD7" w:rsidTr="00884711">
        <w:tc>
          <w:tcPr>
            <w:tcW w:w="3402"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Gọi học sinh đọc chú thích ở sgk</w:t>
            </w:r>
          </w:p>
        </w:tc>
        <w:tc>
          <w:tcPr>
            <w:tcW w:w="1843" w:type="dxa"/>
          </w:tcPr>
          <w:p w:rsidR="00C5694D" w:rsidRPr="00737FD7" w:rsidRDefault="00C5694D" w:rsidP="00884711">
            <w:pPr>
              <w:spacing w:before="0" w:after="0" w:line="240" w:lineRule="auto"/>
              <w:contextualSpacing/>
              <w:jc w:val="both"/>
              <w:rPr>
                <w:szCs w:val="26"/>
              </w:rPr>
            </w:pPr>
          </w:p>
        </w:tc>
        <w:tc>
          <w:tcPr>
            <w:tcW w:w="4605"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a. Tác giả</w:t>
            </w:r>
          </w:p>
        </w:tc>
      </w:tr>
      <w:tr w:rsidR="00C5694D" w:rsidRPr="00737FD7" w:rsidTr="00884711">
        <w:tc>
          <w:tcPr>
            <w:tcW w:w="3402"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Tóm tắt những nét chính về tác giả, tác phẩm?</w:t>
            </w:r>
          </w:p>
          <w:p w:rsidR="00C5694D" w:rsidRPr="00737FD7" w:rsidRDefault="00C5694D" w:rsidP="00884711">
            <w:pPr>
              <w:spacing w:before="0" w:after="0" w:line="240" w:lineRule="auto"/>
              <w:contextualSpacing/>
              <w:jc w:val="both"/>
              <w:rPr>
                <w:szCs w:val="26"/>
              </w:rPr>
            </w:pPr>
            <w:r w:rsidRPr="00737FD7">
              <w:rPr>
                <w:szCs w:val="26"/>
              </w:rPr>
              <w:t>Em hiểu thêm những gì về tác giả Nguyễn Dữ (HS giỏi)</w:t>
            </w:r>
          </w:p>
        </w:tc>
        <w:tc>
          <w:tcPr>
            <w:tcW w:w="1843" w:type="dxa"/>
          </w:tcPr>
          <w:p w:rsidR="00C5694D" w:rsidRPr="00737FD7" w:rsidRDefault="00C5694D" w:rsidP="00884711">
            <w:pPr>
              <w:spacing w:before="0" w:after="0" w:line="240" w:lineRule="auto"/>
              <w:contextualSpacing/>
              <w:jc w:val="both"/>
              <w:rPr>
                <w:szCs w:val="26"/>
              </w:rPr>
            </w:pPr>
            <w:r w:rsidRPr="00737FD7">
              <w:rPr>
                <w:szCs w:val="26"/>
              </w:rPr>
              <w:t>HS tóm tắt</w:t>
            </w:r>
          </w:p>
        </w:tc>
        <w:tc>
          <w:tcPr>
            <w:tcW w:w="4605"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Nguyễn Dữ là một người học rộng, tài cao, nhưng ông chỉ làm quan một năm rồi xin nghỉ về nuôi mẹ già và viết sách, sống ẩn dật như các trí thức đường thời.</w:t>
            </w:r>
          </w:p>
        </w:tc>
      </w:tr>
      <w:tr w:rsidR="00C5694D" w:rsidRPr="00737FD7" w:rsidTr="00884711">
        <w:tc>
          <w:tcPr>
            <w:tcW w:w="3402" w:type="dxa"/>
            <w:shd w:val="clear" w:color="auto" w:fill="auto"/>
          </w:tcPr>
          <w:p w:rsidR="00C5694D" w:rsidRPr="00737FD7" w:rsidRDefault="00C5694D" w:rsidP="00884711">
            <w:pPr>
              <w:spacing w:before="0" w:after="0" w:line="240" w:lineRule="auto"/>
              <w:contextualSpacing/>
              <w:jc w:val="both"/>
              <w:rPr>
                <w:szCs w:val="26"/>
              </w:rPr>
            </w:pPr>
          </w:p>
        </w:tc>
        <w:tc>
          <w:tcPr>
            <w:tcW w:w="1843" w:type="dxa"/>
          </w:tcPr>
          <w:p w:rsidR="00C5694D" w:rsidRPr="00737FD7" w:rsidRDefault="00C5694D" w:rsidP="00884711">
            <w:pPr>
              <w:spacing w:before="0" w:after="0" w:line="240" w:lineRule="auto"/>
              <w:contextualSpacing/>
              <w:jc w:val="both"/>
              <w:rPr>
                <w:szCs w:val="26"/>
              </w:rPr>
            </w:pPr>
          </w:p>
        </w:tc>
        <w:tc>
          <w:tcPr>
            <w:tcW w:w="4605"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b. Tác phẩm:</w:t>
            </w:r>
          </w:p>
        </w:tc>
      </w:tr>
      <w:tr w:rsidR="00C5694D" w:rsidRPr="00737FD7" w:rsidTr="00884711">
        <w:tc>
          <w:tcPr>
            <w:tcW w:w="3402" w:type="dxa"/>
            <w:shd w:val="clear" w:color="auto" w:fill="auto"/>
          </w:tcPr>
          <w:p w:rsidR="00C5694D" w:rsidRPr="00737FD7" w:rsidRDefault="00C5694D" w:rsidP="00884711">
            <w:pPr>
              <w:spacing w:before="0" w:after="0" w:line="240" w:lineRule="auto"/>
              <w:contextualSpacing/>
              <w:jc w:val="both"/>
              <w:rPr>
                <w:szCs w:val="26"/>
              </w:rPr>
            </w:pPr>
          </w:p>
        </w:tc>
        <w:tc>
          <w:tcPr>
            <w:tcW w:w="1843" w:type="dxa"/>
          </w:tcPr>
          <w:p w:rsidR="00C5694D" w:rsidRPr="00737FD7" w:rsidRDefault="00C5694D" w:rsidP="00884711">
            <w:pPr>
              <w:spacing w:before="0" w:after="0" w:line="240" w:lineRule="auto"/>
              <w:contextualSpacing/>
              <w:jc w:val="both"/>
              <w:rPr>
                <w:szCs w:val="26"/>
              </w:rPr>
            </w:pPr>
          </w:p>
        </w:tc>
        <w:tc>
          <w:tcPr>
            <w:tcW w:w="4605"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Truyền kỳ mạn lục là một tác phẩm gồm 20 truyện, được viết bằng chữ Hán, khai thác các truyện dân gian và truyền thuyết lịch sử. Nhân vật là người phụ nữ bất hạnh trong xã hội cũ hoặc những trí thức bất mãn với thời cuộc và các truyện thường có thêm yếu tố hoang đường, kỳ ảo.</w:t>
            </w:r>
          </w:p>
        </w:tc>
      </w:tr>
      <w:tr w:rsidR="00C5694D" w:rsidRPr="00737FD7" w:rsidTr="00884711">
        <w:tc>
          <w:tcPr>
            <w:tcW w:w="3402" w:type="dxa"/>
            <w:shd w:val="clear" w:color="auto" w:fill="auto"/>
          </w:tcPr>
          <w:p w:rsidR="00C5694D" w:rsidRPr="00737FD7" w:rsidRDefault="00C5694D" w:rsidP="00884711">
            <w:pPr>
              <w:spacing w:before="0" w:after="0" w:line="240" w:lineRule="auto"/>
              <w:contextualSpacing/>
              <w:jc w:val="both"/>
              <w:rPr>
                <w:szCs w:val="26"/>
              </w:rPr>
            </w:pPr>
          </w:p>
        </w:tc>
        <w:tc>
          <w:tcPr>
            <w:tcW w:w="1843" w:type="dxa"/>
          </w:tcPr>
          <w:p w:rsidR="00C5694D" w:rsidRPr="00737FD7" w:rsidRDefault="00C5694D" w:rsidP="00884711">
            <w:pPr>
              <w:spacing w:before="0" w:after="0" w:line="240" w:lineRule="auto"/>
              <w:contextualSpacing/>
              <w:jc w:val="both"/>
              <w:rPr>
                <w:b/>
                <w:i/>
                <w:spacing w:val="-10"/>
                <w:szCs w:val="26"/>
              </w:rPr>
            </w:pPr>
          </w:p>
        </w:tc>
        <w:tc>
          <w:tcPr>
            <w:tcW w:w="4605" w:type="dxa"/>
            <w:shd w:val="clear" w:color="auto" w:fill="auto"/>
          </w:tcPr>
          <w:p w:rsidR="00C5694D" w:rsidRPr="00737FD7" w:rsidRDefault="00C5694D" w:rsidP="00884711">
            <w:pPr>
              <w:spacing w:before="0" w:after="0" w:line="240" w:lineRule="auto"/>
              <w:contextualSpacing/>
              <w:jc w:val="both"/>
              <w:rPr>
                <w:b/>
                <w:i/>
                <w:spacing w:val="-10"/>
                <w:szCs w:val="26"/>
              </w:rPr>
            </w:pPr>
            <w:r w:rsidRPr="00737FD7">
              <w:rPr>
                <w:b/>
                <w:i/>
                <w:spacing w:val="-10"/>
                <w:szCs w:val="26"/>
              </w:rPr>
              <w:t>2. Đọc văn bản</w:t>
            </w:r>
          </w:p>
        </w:tc>
      </w:tr>
      <w:tr w:rsidR="00C5694D" w:rsidRPr="00737FD7" w:rsidTr="00884711">
        <w:tc>
          <w:tcPr>
            <w:tcW w:w="3402"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Yêu cầu: Đọc mạch lạc, rõ ràng, diễn cảm</w:t>
            </w:r>
          </w:p>
        </w:tc>
        <w:tc>
          <w:tcPr>
            <w:tcW w:w="1843" w:type="dxa"/>
          </w:tcPr>
          <w:p w:rsidR="00C5694D" w:rsidRPr="00737FD7" w:rsidRDefault="00C5694D" w:rsidP="00884711">
            <w:pPr>
              <w:spacing w:before="0" w:after="0" w:line="240" w:lineRule="auto"/>
              <w:contextualSpacing/>
              <w:jc w:val="both"/>
              <w:rPr>
                <w:szCs w:val="26"/>
              </w:rPr>
            </w:pPr>
            <w:r w:rsidRPr="00737FD7">
              <w:rPr>
                <w:szCs w:val="26"/>
              </w:rPr>
              <w:t>HS đọc</w:t>
            </w:r>
          </w:p>
        </w:tc>
        <w:tc>
          <w:tcPr>
            <w:tcW w:w="4605" w:type="dxa"/>
            <w:shd w:val="clear" w:color="auto" w:fill="auto"/>
          </w:tcPr>
          <w:p w:rsidR="00C5694D" w:rsidRPr="00737FD7" w:rsidRDefault="00C5694D" w:rsidP="00884711">
            <w:pPr>
              <w:spacing w:before="0" w:after="0" w:line="240" w:lineRule="auto"/>
              <w:contextualSpacing/>
              <w:jc w:val="both"/>
              <w:rPr>
                <w:szCs w:val="26"/>
              </w:rPr>
            </w:pPr>
          </w:p>
        </w:tc>
      </w:tr>
      <w:tr w:rsidR="00C5694D" w:rsidRPr="00737FD7" w:rsidTr="00884711">
        <w:tc>
          <w:tcPr>
            <w:tcW w:w="3402"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Giáo viên đọc -&gt; Học sinh đọc -&gt; nhận xét.</w:t>
            </w:r>
          </w:p>
        </w:tc>
        <w:tc>
          <w:tcPr>
            <w:tcW w:w="1843" w:type="dxa"/>
          </w:tcPr>
          <w:p w:rsidR="00C5694D" w:rsidRPr="00737FD7" w:rsidRDefault="00C5694D" w:rsidP="00884711">
            <w:pPr>
              <w:spacing w:before="0" w:after="0" w:line="240" w:lineRule="auto"/>
              <w:contextualSpacing/>
              <w:jc w:val="both"/>
              <w:rPr>
                <w:szCs w:val="26"/>
              </w:rPr>
            </w:pPr>
          </w:p>
        </w:tc>
        <w:tc>
          <w:tcPr>
            <w:tcW w:w="4605" w:type="dxa"/>
            <w:shd w:val="clear" w:color="auto" w:fill="auto"/>
          </w:tcPr>
          <w:p w:rsidR="00C5694D" w:rsidRPr="00737FD7" w:rsidRDefault="00C5694D" w:rsidP="00884711">
            <w:pPr>
              <w:spacing w:before="0" w:after="0" w:line="240" w:lineRule="auto"/>
              <w:contextualSpacing/>
              <w:jc w:val="both"/>
              <w:rPr>
                <w:szCs w:val="26"/>
              </w:rPr>
            </w:pPr>
          </w:p>
        </w:tc>
      </w:tr>
      <w:tr w:rsidR="00C5694D" w:rsidRPr="00737FD7" w:rsidTr="00884711">
        <w:tc>
          <w:tcPr>
            <w:tcW w:w="3402"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Gọi học sinh đọc một số chú thích.</w:t>
            </w:r>
          </w:p>
        </w:tc>
        <w:tc>
          <w:tcPr>
            <w:tcW w:w="1843" w:type="dxa"/>
          </w:tcPr>
          <w:p w:rsidR="00C5694D" w:rsidRPr="00737FD7" w:rsidRDefault="00C5694D" w:rsidP="00884711">
            <w:pPr>
              <w:spacing w:before="0" w:after="0" w:line="240" w:lineRule="auto"/>
              <w:contextualSpacing/>
              <w:jc w:val="both"/>
              <w:rPr>
                <w:b/>
                <w:i/>
                <w:szCs w:val="26"/>
              </w:rPr>
            </w:pPr>
          </w:p>
        </w:tc>
        <w:tc>
          <w:tcPr>
            <w:tcW w:w="4605" w:type="dxa"/>
            <w:shd w:val="clear" w:color="auto" w:fill="auto"/>
          </w:tcPr>
          <w:p w:rsidR="00C5694D" w:rsidRPr="00737FD7" w:rsidRDefault="00C5694D" w:rsidP="00884711">
            <w:pPr>
              <w:spacing w:before="0" w:after="0" w:line="240" w:lineRule="auto"/>
              <w:contextualSpacing/>
              <w:jc w:val="both"/>
              <w:rPr>
                <w:b/>
                <w:i/>
                <w:szCs w:val="26"/>
              </w:rPr>
            </w:pPr>
            <w:r w:rsidRPr="00737FD7">
              <w:rPr>
                <w:b/>
                <w:i/>
                <w:szCs w:val="26"/>
              </w:rPr>
              <w:t>3. Chú thích</w:t>
            </w:r>
          </w:p>
        </w:tc>
      </w:tr>
      <w:tr w:rsidR="00C5694D" w:rsidRPr="00737FD7" w:rsidTr="00884711">
        <w:tc>
          <w:tcPr>
            <w:tcW w:w="3402" w:type="dxa"/>
            <w:shd w:val="clear" w:color="auto" w:fill="auto"/>
          </w:tcPr>
          <w:p w:rsidR="00C5694D" w:rsidRPr="00737FD7" w:rsidRDefault="00C5694D" w:rsidP="00884711">
            <w:pPr>
              <w:spacing w:before="0" w:after="0" w:line="240" w:lineRule="auto"/>
              <w:contextualSpacing/>
              <w:jc w:val="both"/>
              <w:rPr>
                <w:szCs w:val="26"/>
              </w:rPr>
            </w:pPr>
          </w:p>
        </w:tc>
        <w:tc>
          <w:tcPr>
            <w:tcW w:w="1843" w:type="dxa"/>
          </w:tcPr>
          <w:p w:rsidR="00C5694D" w:rsidRPr="00737FD7" w:rsidRDefault="00C5694D" w:rsidP="00884711">
            <w:pPr>
              <w:spacing w:before="0" w:after="0" w:line="240" w:lineRule="auto"/>
              <w:contextualSpacing/>
              <w:jc w:val="both"/>
              <w:rPr>
                <w:b/>
                <w:i/>
                <w:szCs w:val="26"/>
              </w:rPr>
            </w:pPr>
          </w:p>
        </w:tc>
        <w:tc>
          <w:tcPr>
            <w:tcW w:w="4605" w:type="dxa"/>
            <w:shd w:val="clear" w:color="auto" w:fill="auto"/>
          </w:tcPr>
          <w:p w:rsidR="00C5694D" w:rsidRPr="00737FD7" w:rsidRDefault="00C5694D" w:rsidP="00884711">
            <w:pPr>
              <w:spacing w:before="0" w:after="0" w:line="240" w:lineRule="auto"/>
              <w:contextualSpacing/>
              <w:jc w:val="both"/>
              <w:rPr>
                <w:b/>
                <w:i/>
                <w:szCs w:val="26"/>
              </w:rPr>
            </w:pPr>
            <w:r w:rsidRPr="00737FD7">
              <w:rPr>
                <w:b/>
                <w:i/>
                <w:szCs w:val="26"/>
              </w:rPr>
              <w:t>4. Thể loại: Truyền kỳ</w:t>
            </w:r>
          </w:p>
        </w:tc>
      </w:tr>
      <w:tr w:rsidR="00C5694D" w:rsidRPr="00737FD7" w:rsidTr="00884711">
        <w:trPr>
          <w:trHeight w:val="342"/>
        </w:trPr>
        <w:tc>
          <w:tcPr>
            <w:tcW w:w="3402"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Hãy cho biết bố cục của văn bản</w:t>
            </w:r>
          </w:p>
        </w:tc>
        <w:tc>
          <w:tcPr>
            <w:tcW w:w="1843" w:type="dxa"/>
          </w:tcPr>
          <w:p w:rsidR="00C5694D" w:rsidRPr="00737FD7" w:rsidRDefault="00C5694D" w:rsidP="00884711">
            <w:pPr>
              <w:spacing w:before="0" w:after="0" w:line="240" w:lineRule="auto"/>
              <w:contextualSpacing/>
              <w:jc w:val="both"/>
              <w:rPr>
                <w:szCs w:val="26"/>
              </w:rPr>
            </w:pPr>
            <w:r w:rsidRPr="00737FD7">
              <w:rPr>
                <w:szCs w:val="26"/>
              </w:rPr>
              <w:t>HS trả lời</w:t>
            </w:r>
          </w:p>
        </w:tc>
        <w:tc>
          <w:tcPr>
            <w:tcW w:w="4605" w:type="dxa"/>
            <w:shd w:val="clear" w:color="auto" w:fill="auto"/>
          </w:tcPr>
          <w:p w:rsidR="00C5694D" w:rsidRPr="00737FD7" w:rsidRDefault="00C5694D" w:rsidP="00884711">
            <w:pPr>
              <w:spacing w:before="0" w:after="0" w:line="240" w:lineRule="auto"/>
              <w:contextualSpacing/>
              <w:jc w:val="both"/>
              <w:rPr>
                <w:b/>
                <w:i/>
                <w:szCs w:val="26"/>
              </w:rPr>
            </w:pPr>
            <w:r w:rsidRPr="00737FD7">
              <w:rPr>
                <w:b/>
                <w:i/>
                <w:szCs w:val="26"/>
              </w:rPr>
              <w:t>5. Bố cục</w:t>
            </w:r>
          </w:p>
        </w:tc>
      </w:tr>
      <w:tr w:rsidR="00C5694D" w:rsidRPr="00737FD7" w:rsidTr="00884711">
        <w:tc>
          <w:tcPr>
            <w:tcW w:w="3402" w:type="dxa"/>
            <w:shd w:val="clear" w:color="auto" w:fill="auto"/>
          </w:tcPr>
          <w:p w:rsidR="00C5694D" w:rsidRPr="00737FD7" w:rsidRDefault="00C5694D" w:rsidP="00884711">
            <w:pPr>
              <w:spacing w:before="0" w:after="0" w:line="240" w:lineRule="auto"/>
              <w:contextualSpacing/>
              <w:jc w:val="both"/>
              <w:rPr>
                <w:szCs w:val="26"/>
              </w:rPr>
            </w:pPr>
          </w:p>
        </w:tc>
        <w:tc>
          <w:tcPr>
            <w:tcW w:w="1843" w:type="dxa"/>
          </w:tcPr>
          <w:p w:rsidR="00C5694D" w:rsidRPr="00737FD7" w:rsidRDefault="00C5694D" w:rsidP="00884711">
            <w:pPr>
              <w:spacing w:before="0" w:after="0" w:line="240" w:lineRule="auto"/>
              <w:contextualSpacing/>
              <w:jc w:val="both"/>
              <w:rPr>
                <w:szCs w:val="26"/>
              </w:rPr>
            </w:pPr>
          </w:p>
        </w:tc>
        <w:tc>
          <w:tcPr>
            <w:tcW w:w="4605"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Ba đoạn</w:t>
            </w:r>
          </w:p>
        </w:tc>
      </w:tr>
      <w:tr w:rsidR="00C5694D" w:rsidRPr="00737FD7" w:rsidTr="00884711">
        <w:tc>
          <w:tcPr>
            <w:tcW w:w="3402" w:type="dxa"/>
            <w:shd w:val="clear" w:color="auto" w:fill="auto"/>
          </w:tcPr>
          <w:p w:rsidR="00C5694D" w:rsidRPr="00737FD7" w:rsidRDefault="00C5694D" w:rsidP="00884711">
            <w:pPr>
              <w:spacing w:before="0" w:after="0" w:line="240" w:lineRule="auto"/>
              <w:contextualSpacing/>
              <w:jc w:val="both"/>
              <w:rPr>
                <w:szCs w:val="26"/>
              </w:rPr>
            </w:pPr>
          </w:p>
        </w:tc>
        <w:tc>
          <w:tcPr>
            <w:tcW w:w="1843" w:type="dxa"/>
          </w:tcPr>
          <w:p w:rsidR="00C5694D" w:rsidRPr="00737FD7" w:rsidRDefault="00C5694D" w:rsidP="00884711">
            <w:pPr>
              <w:spacing w:before="0" w:after="0" w:line="240" w:lineRule="auto"/>
              <w:contextualSpacing/>
              <w:jc w:val="both"/>
              <w:rPr>
                <w:szCs w:val="26"/>
              </w:rPr>
            </w:pPr>
          </w:p>
        </w:tc>
        <w:tc>
          <w:tcPr>
            <w:tcW w:w="4605"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Đoạn 1: Từ đầu -&gt; Cha mẹ đẻ mình</w:t>
            </w:r>
          </w:p>
        </w:tc>
      </w:tr>
      <w:tr w:rsidR="00C5694D" w:rsidRPr="00737FD7" w:rsidTr="00884711">
        <w:tc>
          <w:tcPr>
            <w:tcW w:w="3402" w:type="dxa"/>
            <w:shd w:val="clear" w:color="auto" w:fill="auto"/>
          </w:tcPr>
          <w:p w:rsidR="00C5694D" w:rsidRPr="00737FD7" w:rsidRDefault="00C5694D" w:rsidP="00884711">
            <w:pPr>
              <w:spacing w:before="0" w:after="0" w:line="240" w:lineRule="auto"/>
              <w:contextualSpacing/>
              <w:jc w:val="both"/>
              <w:rPr>
                <w:szCs w:val="26"/>
              </w:rPr>
            </w:pPr>
          </w:p>
        </w:tc>
        <w:tc>
          <w:tcPr>
            <w:tcW w:w="1843" w:type="dxa"/>
          </w:tcPr>
          <w:p w:rsidR="00C5694D" w:rsidRPr="00737FD7" w:rsidRDefault="00C5694D" w:rsidP="00884711">
            <w:pPr>
              <w:spacing w:before="0" w:after="0" w:line="240" w:lineRule="auto"/>
              <w:contextualSpacing/>
              <w:jc w:val="both"/>
              <w:rPr>
                <w:szCs w:val="26"/>
              </w:rPr>
            </w:pPr>
          </w:p>
        </w:tc>
        <w:tc>
          <w:tcPr>
            <w:tcW w:w="4605"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=&gt; Vũ Thị Thiết lấy chồng và phẩm hạnh của nàng khi xa chồng.</w:t>
            </w:r>
          </w:p>
        </w:tc>
      </w:tr>
      <w:tr w:rsidR="00C5694D" w:rsidRPr="00737FD7" w:rsidTr="00884711">
        <w:tc>
          <w:tcPr>
            <w:tcW w:w="3402" w:type="dxa"/>
            <w:shd w:val="clear" w:color="auto" w:fill="auto"/>
          </w:tcPr>
          <w:p w:rsidR="00C5694D" w:rsidRPr="00737FD7" w:rsidRDefault="00C5694D" w:rsidP="00884711">
            <w:pPr>
              <w:spacing w:before="0" w:after="0" w:line="240" w:lineRule="auto"/>
              <w:contextualSpacing/>
              <w:jc w:val="both"/>
              <w:rPr>
                <w:szCs w:val="26"/>
              </w:rPr>
            </w:pPr>
          </w:p>
        </w:tc>
        <w:tc>
          <w:tcPr>
            <w:tcW w:w="1843" w:type="dxa"/>
          </w:tcPr>
          <w:p w:rsidR="00C5694D" w:rsidRPr="00737FD7" w:rsidRDefault="00C5694D" w:rsidP="00884711">
            <w:pPr>
              <w:spacing w:before="0" w:after="0" w:line="240" w:lineRule="auto"/>
              <w:contextualSpacing/>
              <w:jc w:val="both"/>
              <w:rPr>
                <w:szCs w:val="26"/>
              </w:rPr>
            </w:pPr>
          </w:p>
        </w:tc>
        <w:tc>
          <w:tcPr>
            <w:tcW w:w="4605"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Đoạn 2: Tiếp -&gt; Trót đã qua rồi =&gt; Nỗi oan khuất và cái chết bi thảm của Vũ Nương.</w:t>
            </w:r>
          </w:p>
        </w:tc>
      </w:tr>
      <w:tr w:rsidR="00C5694D" w:rsidRPr="00737FD7" w:rsidTr="00884711">
        <w:tc>
          <w:tcPr>
            <w:tcW w:w="3402" w:type="dxa"/>
            <w:shd w:val="clear" w:color="auto" w:fill="auto"/>
          </w:tcPr>
          <w:p w:rsidR="00C5694D" w:rsidRPr="00737FD7" w:rsidRDefault="00C5694D" w:rsidP="00884711">
            <w:pPr>
              <w:spacing w:before="0" w:after="0" w:line="240" w:lineRule="auto"/>
              <w:contextualSpacing/>
              <w:jc w:val="both"/>
              <w:rPr>
                <w:szCs w:val="26"/>
              </w:rPr>
            </w:pPr>
          </w:p>
        </w:tc>
        <w:tc>
          <w:tcPr>
            <w:tcW w:w="1843" w:type="dxa"/>
          </w:tcPr>
          <w:p w:rsidR="00C5694D" w:rsidRPr="00737FD7" w:rsidRDefault="00C5694D" w:rsidP="00884711">
            <w:pPr>
              <w:spacing w:before="0" w:after="0" w:line="240" w:lineRule="auto"/>
              <w:contextualSpacing/>
              <w:jc w:val="both"/>
              <w:rPr>
                <w:szCs w:val="26"/>
              </w:rPr>
            </w:pPr>
          </w:p>
        </w:tc>
        <w:tc>
          <w:tcPr>
            <w:tcW w:w="4605"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Đoạn 3: Còn lại -&gt; Cuộc gặp gỡ của Long và Vũ Nương được giải oan.</w:t>
            </w:r>
          </w:p>
        </w:tc>
      </w:tr>
      <w:tr w:rsidR="00C5694D" w:rsidRPr="00737FD7" w:rsidTr="00884711">
        <w:tc>
          <w:tcPr>
            <w:tcW w:w="3402"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Qua tìm hiểu bố cục em hãy nêu lên đại ý chung của bài?</w:t>
            </w:r>
          </w:p>
        </w:tc>
        <w:tc>
          <w:tcPr>
            <w:tcW w:w="1843" w:type="dxa"/>
          </w:tcPr>
          <w:p w:rsidR="00C5694D" w:rsidRPr="00737FD7" w:rsidRDefault="00C5694D" w:rsidP="00884711">
            <w:pPr>
              <w:spacing w:before="0" w:after="0" w:line="240" w:lineRule="auto"/>
              <w:contextualSpacing/>
              <w:jc w:val="both"/>
              <w:rPr>
                <w:szCs w:val="26"/>
              </w:rPr>
            </w:pPr>
            <w:r w:rsidRPr="00737FD7">
              <w:rPr>
                <w:szCs w:val="26"/>
              </w:rPr>
              <w:t>HS trả lời</w:t>
            </w:r>
          </w:p>
        </w:tc>
        <w:tc>
          <w:tcPr>
            <w:tcW w:w="4605"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Chuyện kể về số phận oan nghiệt của một người phụ nữ có nhan sắc, đức hạnh dưới chế độ phong kiến. Chỉ vì lời nói ngây thơ của trẻ mà bị nghi oan phải tìm đến cái chết để tỏ tấm lòng trong sạch. Tác phẩm thể hiện mong ước ngàn đời  của người dân ở hiền gặp lành.</w:t>
            </w:r>
          </w:p>
        </w:tc>
      </w:tr>
      <w:tr w:rsidR="00C5694D" w:rsidRPr="00737FD7" w:rsidTr="00884711">
        <w:tc>
          <w:tcPr>
            <w:tcW w:w="9850" w:type="dxa"/>
            <w:gridSpan w:val="3"/>
            <w:tcBorders>
              <w:bottom w:val="single" w:sz="4" w:space="0" w:color="000000"/>
            </w:tcBorders>
            <w:shd w:val="clear" w:color="auto" w:fill="auto"/>
          </w:tcPr>
          <w:p w:rsidR="00C5694D" w:rsidRPr="00737FD7" w:rsidRDefault="00C5694D" w:rsidP="00884711">
            <w:pPr>
              <w:spacing w:before="0" w:after="0" w:line="240" w:lineRule="auto"/>
              <w:contextualSpacing/>
              <w:jc w:val="center"/>
              <w:rPr>
                <w:szCs w:val="26"/>
              </w:rPr>
            </w:pPr>
            <w:r w:rsidRPr="00737FD7">
              <w:rPr>
                <w:b/>
                <w:szCs w:val="26"/>
              </w:rPr>
              <w:t>C. HOẠT ĐỘNG LUYỆN TẬP (6’)</w:t>
            </w:r>
          </w:p>
        </w:tc>
      </w:tr>
      <w:tr w:rsidR="00C5694D" w:rsidRPr="00737FD7" w:rsidTr="00884711">
        <w:tc>
          <w:tcPr>
            <w:tcW w:w="3402" w:type="dxa"/>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both"/>
              <w:rPr>
                <w:szCs w:val="26"/>
              </w:rPr>
            </w:pPr>
            <w:r w:rsidRPr="00737FD7">
              <w:rPr>
                <w:szCs w:val="26"/>
              </w:rPr>
              <w:t>- Xác định ngôi kể của văn  bản? Tác dụng?</w:t>
            </w:r>
          </w:p>
          <w:p w:rsidR="00C5694D" w:rsidRPr="00737FD7" w:rsidRDefault="00C5694D" w:rsidP="00884711">
            <w:pPr>
              <w:spacing w:before="0" w:after="0" w:line="240" w:lineRule="auto"/>
              <w:contextualSpacing/>
              <w:jc w:val="both"/>
              <w:rPr>
                <w:szCs w:val="26"/>
              </w:rPr>
            </w:pPr>
            <w:r w:rsidRPr="00737FD7">
              <w:rPr>
                <w:szCs w:val="26"/>
              </w:rPr>
              <w:t>- Thuyết minh về tác giả</w:t>
            </w:r>
          </w:p>
          <w:p w:rsidR="00C5694D" w:rsidRPr="00737FD7" w:rsidRDefault="00C5694D" w:rsidP="00884711">
            <w:pPr>
              <w:spacing w:before="0" w:after="0" w:line="240" w:lineRule="auto"/>
              <w:contextualSpacing/>
              <w:jc w:val="both"/>
              <w:rPr>
                <w:szCs w:val="26"/>
              </w:rPr>
            </w:pPr>
          </w:p>
        </w:tc>
        <w:tc>
          <w:tcPr>
            <w:tcW w:w="1843" w:type="dxa"/>
            <w:tcBorders>
              <w:top w:val="single" w:sz="4" w:space="0" w:color="000000"/>
              <w:bottom w:val="single" w:sz="4" w:space="0" w:color="000000"/>
            </w:tcBorders>
          </w:tcPr>
          <w:p w:rsidR="00C5694D" w:rsidRPr="00737FD7" w:rsidRDefault="00C5694D" w:rsidP="00884711">
            <w:pPr>
              <w:spacing w:before="0" w:after="0" w:line="240" w:lineRule="auto"/>
              <w:contextualSpacing/>
              <w:jc w:val="both"/>
              <w:rPr>
                <w:szCs w:val="26"/>
              </w:rPr>
            </w:pPr>
            <w:r w:rsidRPr="00737FD7">
              <w:rPr>
                <w:szCs w:val="26"/>
              </w:rPr>
              <w:t>HS trả lời</w:t>
            </w:r>
          </w:p>
          <w:p w:rsidR="00C5694D" w:rsidRPr="00737FD7" w:rsidRDefault="00C5694D" w:rsidP="00884711">
            <w:pPr>
              <w:spacing w:before="0" w:after="0" w:line="240" w:lineRule="auto"/>
              <w:contextualSpacing/>
              <w:jc w:val="both"/>
              <w:rPr>
                <w:szCs w:val="26"/>
              </w:rPr>
            </w:pPr>
          </w:p>
          <w:p w:rsidR="00C5694D" w:rsidRPr="00737FD7" w:rsidRDefault="00C5694D" w:rsidP="00884711">
            <w:pPr>
              <w:spacing w:before="0" w:after="0" w:line="240" w:lineRule="auto"/>
              <w:contextualSpacing/>
              <w:jc w:val="both"/>
              <w:rPr>
                <w:szCs w:val="26"/>
              </w:rPr>
            </w:pPr>
            <w:r w:rsidRPr="00737FD7">
              <w:rPr>
                <w:szCs w:val="26"/>
              </w:rPr>
              <w:t>HS thuyết minh</w:t>
            </w:r>
          </w:p>
        </w:tc>
        <w:tc>
          <w:tcPr>
            <w:tcW w:w="4605" w:type="dxa"/>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both"/>
              <w:rPr>
                <w:szCs w:val="26"/>
              </w:rPr>
            </w:pPr>
          </w:p>
        </w:tc>
      </w:tr>
      <w:tr w:rsidR="00C5694D" w:rsidRPr="00737FD7" w:rsidTr="00884711">
        <w:tc>
          <w:tcPr>
            <w:tcW w:w="9850" w:type="dxa"/>
            <w:gridSpan w:val="3"/>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center"/>
              <w:rPr>
                <w:szCs w:val="26"/>
              </w:rPr>
            </w:pPr>
            <w:r w:rsidRPr="00737FD7">
              <w:rPr>
                <w:b/>
                <w:szCs w:val="26"/>
              </w:rPr>
              <w:t>D. HOẠT ĐỘNG VẬN DỤNG (8’)</w:t>
            </w:r>
          </w:p>
        </w:tc>
      </w:tr>
      <w:tr w:rsidR="00C5694D" w:rsidRPr="00737FD7" w:rsidTr="00884711">
        <w:tc>
          <w:tcPr>
            <w:tcW w:w="3402" w:type="dxa"/>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both"/>
              <w:rPr>
                <w:szCs w:val="26"/>
              </w:rPr>
            </w:pPr>
            <w:r w:rsidRPr="00737FD7">
              <w:rPr>
                <w:szCs w:val="26"/>
              </w:rPr>
              <w:t>Tổ chức thảo luận nhóm</w:t>
            </w:r>
          </w:p>
          <w:p w:rsidR="00C5694D" w:rsidRPr="00737FD7" w:rsidRDefault="00C5694D" w:rsidP="00884711">
            <w:pPr>
              <w:spacing w:before="0" w:after="0" w:line="240" w:lineRule="auto"/>
              <w:contextualSpacing/>
              <w:jc w:val="both"/>
              <w:rPr>
                <w:szCs w:val="26"/>
              </w:rPr>
            </w:pPr>
            <w:r w:rsidRPr="00737FD7">
              <w:rPr>
                <w:szCs w:val="26"/>
              </w:rPr>
              <w:t>- Liên hệ trong chương trình đã học những văn bản nào cũng đề cập đến số phận người phụ nữ.</w:t>
            </w:r>
          </w:p>
          <w:p w:rsidR="00C5694D" w:rsidRPr="00737FD7" w:rsidRDefault="00C5694D" w:rsidP="00884711">
            <w:pPr>
              <w:spacing w:before="0" w:after="0" w:line="240" w:lineRule="auto"/>
              <w:contextualSpacing/>
              <w:jc w:val="both"/>
              <w:rPr>
                <w:szCs w:val="26"/>
              </w:rPr>
            </w:pPr>
            <w:r w:rsidRPr="00737FD7">
              <w:rPr>
                <w:szCs w:val="26"/>
              </w:rPr>
              <w:t>- Trong thực tế cuộc sống, vai trò của người phụ nữ ntn?</w:t>
            </w:r>
          </w:p>
        </w:tc>
        <w:tc>
          <w:tcPr>
            <w:tcW w:w="1843" w:type="dxa"/>
            <w:tcBorders>
              <w:top w:val="single" w:sz="4" w:space="0" w:color="000000"/>
              <w:bottom w:val="single" w:sz="4" w:space="0" w:color="000000"/>
            </w:tcBorders>
          </w:tcPr>
          <w:p w:rsidR="00C5694D" w:rsidRPr="00737FD7" w:rsidRDefault="00C5694D" w:rsidP="00884711">
            <w:pPr>
              <w:spacing w:before="0" w:after="0" w:line="240" w:lineRule="auto"/>
              <w:contextualSpacing/>
              <w:jc w:val="both"/>
              <w:rPr>
                <w:szCs w:val="26"/>
              </w:rPr>
            </w:pPr>
            <w:r w:rsidRPr="00737FD7">
              <w:rPr>
                <w:szCs w:val="26"/>
              </w:rPr>
              <w:t>Thảo luận nhóm, trả lời</w:t>
            </w:r>
          </w:p>
        </w:tc>
        <w:tc>
          <w:tcPr>
            <w:tcW w:w="4605" w:type="dxa"/>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both"/>
              <w:rPr>
                <w:szCs w:val="26"/>
              </w:rPr>
            </w:pPr>
          </w:p>
        </w:tc>
      </w:tr>
    </w:tbl>
    <w:p w:rsidR="00C5694D" w:rsidRPr="00737FD7" w:rsidRDefault="00C5694D" w:rsidP="00C5694D">
      <w:pPr>
        <w:spacing w:before="0" w:after="0" w:line="240" w:lineRule="auto"/>
        <w:contextualSpacing/>
        <w:jc w:val="both"/>
        <w:rPr>
          <w:b/>
          <w:szCs w:val="26"/>
        </w:rPr>
      </w:pPr>
      <w:r w:rsidRPr="00737FD7">
        <w:rPr>
          <w:b/>
          <w:szCs w:val="26"/>
        </w:rPr>
        <w:t>Rút kinh nghiệm:</w:t>
      </w:r>
    </w:p>
    <w:p w:rsidR="00C5694D" w:rsidRPr="00737FD7" w:rsidRDefault="00C5694D" w:rsidP="00C5694D">
      <w:pPr>
        <w:spacing w:before="0" w:after="0" w:line="240" w:lineRule="auto"/>
        <w:contextualSpacing/>
        <w:jc w:val="both"/>
        <w:rPr>
          <w:szCs w:val="26"/>
          <w:vertAlign w:val="subscript"/>
        </w:rPr>
      </w:pPr>
      <w:r w:rsidRPr="00737FD7">
        <w:rPr>
          <w:szCs w:val="26"/>
        </w:rPr>
        <w:t>...........................................................................................................................................</w:t>
      </w:r>
    </w:p>
    <w:p w:rsidR="00C5694D" w:rsidRPr="00737FD7" w:rsidRDefault="00C5694D" w:rsidP="00C5694D">
      <w:pPr>
        <w:spacing w:before="0" w:after="0" w:line="240" w:lineRule="auto"/>
        <w:contextualSpacing/>
        <w:jc w:val="both"/>
        <w:rPr>
          <w:szCs w:val="26"/>
          <w:vertAlign w:val="subscript"/>
        </w:rPr>
      </w:pPr>
      <w:r w:rsidRPr="00737FD7">
        <w:rPr>
          <w:szCs w:val="26"/>
        </w:rPr>
        <w:t>...........................................................................................................................................</w:t>
      </w:r>
    </w:p>
    <w:p w:rsidR="00C5694D" w:rsidRPr="00737FD7" w:rsidRDefault="00C5694D" w:rsidP="00C5694D">
      <w:pPr>
        <w:spacing w:before="0" w:after="0" w:line="240" w:lineRule="auto"/>
        <w:contextualSpacing/>
        <w:jc w:val="center"/>
        <w:rPr>
          <w:b/>
          <w:szCs w:val="26"/>
          <w:vertAlign w:val="subscript"/>
        </w:rPr>
      </w:pPr>
      <w:r w:rsidRPr="00737FD7">
        <w:rPr>
          <w:b/>
          <w:szCs w:val="26"/>
          <w:vertAlign w:val="subscript"/>
        </w:rPr>
        <w:lastRenderedPageBreak/>
        <w:t>***************************************</w:t>
      </w:r>
      <w:bookmarkStart w:id="0" w:name="a17"/>
    </w:p>
    <w:p w:rsidR="00C5694D" w:rsidRPr="00737FD7" w:rsidRDefault="00C5694D" w:rsidP="00C5694D">
      <w:pPr>
        <w:spacing w:before="0" w:after="0" w:line="240" w:lineRule="auto"/>
        <w:contextualSpacing/>
        <w:rPr>
          <w:b/>
          <w:i/>
          <w:szCs w:val="26"/>
        </w:rPr>
      </w:pPr>
      <w:r w:rsidRPr="00737FD7">
        <w:rPr>
          <w:b/>
          <w:i/>
          <w:szCs w:val="26"/>
        </w:rPr>
        <w:t xml:space="preserve">Ngày soạn: </w:t>
      </w:r>
      <w:r w:rsidRPr="00737FD7">
        <w:rPr>
          <w:b/>
          <w:i/>
          <w:szCs w:val="26"/>
          <w:lang w:val="vi-VN"/>
        </w:rPr>
        <w:t>.../.../20</w:t>
      </w:r>
      <w:r w:rsidRPr="00737FD7">
        <w:rPr>
          <w:b/>
          <w:i/>
          <w:szCs w:val="26"/>
        </w:rPr>
        <w:t xml:space="preserve">                                 Ngày dạy: </w:t>
      </w:r>
      <w:r w:rsidRPr="00737FD7">
        <w:rPr>
          <w:b/>
          <w:i/>
          <w:szCs w:val="26"/>
          <w:lang w:val="vi-VN"/>
        </w:rPr>
        <w:t>.../.../20</w:t>
      </w:r>
    </w:p>
    <w:p w:rsidR="00C5694D" w:rsidRPr="00737FD7" w:rsidRDefault="00C5694D" w:rsidP="00C5694D">
      <w:pPr>
        <w:spacing w:before="0" w:after="0" w:line="240" w:lineRule="auto"/>
        <w:contextualSpacing/>
        <w:rPr>
          <w:b/>
          <w:szCs w:val="26"/>
        </w:rPr>
      </w:pPr>
      <w:r w:rsidRPr="00737FD7">
        <w:rPr>
          <w:b/>
          <w:szCs w:val="26"/>
        </w:rPr>
        <w:t>Tiết 16:</w:t>
      </w:r>
    </w:p>
    <w:bookmarkEnd w:id="0"/>
    <w:p w:rsidR="00C5694D" w:rsidRPr="00737FD7" w:rsidRDefault="00C5694D" w:rsidP="00C5694D">
      <w:pPr>
        <w:spacing w:before="0" w:after="0" w:line="240" w:lineRule="auto"/>
        <w:contextualSpacing/>
        <w:jc w:val="center"/>
        <w:rPr>
          <w:b/>
          <w:szCs w:val="26"/>
        </w:rPr>
      </w:pPr>
      <w:r w:rsidRPr="00737FD7">
        <w:rPr>
          <w:b/>
          <w:szCs w:val="26"/>
        </w:rPr>
        <w:t>CHUYỆN NGƯỜI CON GÁI NAM XƯƠNG (T2)</w:t>
      </w:r>
    </w:p>
    <w:p w:rsidR="00C5694D" w:rsidRPr="00737FD7" w:rsidRDefault="00C5694D" w:rsidP="00C5694D">
      <w:pPr>
        <w:spacing w:before="0" w:after="0" w:line="240" w:lineRule="auto"/>
        <w:contextualSpacing/>
        <w:jc w:val="center"/>
        <w:rPr>
          <w:b/>
          <w:szCs w:val="26"/>
        </w:rPr>
      </w:pPr>
      <w:r w:rsidRPr="00737FD7">
        <w:rPr>
          <w:b/>
          <w:szCs w:val="26"/>
        </w:rPr>
        <w:t xml:space="preserve">(Trích Truyền kỳ mạn lục - </w:t>
      </w:r>
      <w:r w:rsidRPr="00737FD7">
        <w:rPr>
          <w:b/>
          <w:i/>
          <w:szCs w:val="26"/>
        </w:rPr>
        <w:t>Nguyễn Dữ)</w:t>
      </w:r>
    </w:p>
    <w:p w:rsidR="00C5694D" w:rsidRPr="00737FD7" w:rsidRDefault="00C5694D" w:rsidP="00C5694D">
      <w:pPr>
        <w:spacing w:before="0" w:after="0" w:line="240" w:lineRule="auto"/>
        <w:contextualSpacing/>
        <w:jc w:val="both"/>
        <w:rPr>
          <w:b/>
          <w:szCs w:val="26"/>
        </w:rPr>
      </w:pPr>
      <w:r w:rsidRPr="00737FD7">
        <w:rPr>
          <w:b/>
          <w:szCs w:val="26"/>
        </w:rPr>
        <w:t>I. MỤC TIÊU CẦN ĐẠT</w:t>
      </w:r>
    </w:p>
    <w:p w:rsidR="00C5694D" w:rsidRPr="00737FD7" w:rsidRDefault="00C5694D" w:rsidP="00C5694D">
      <w:pPr>
        <w:spacing w:before="0" w:after="0" w:line="240" w:lineRule="auto"/>
        <w:ind w:firstLine="547"/>
        <w:contextualSpacing/>
        <w:jc w:val="both"/>
        <w:rPr>
          <w:b/>
          <w:szCs w:val="26"/>
        </w:rPr>
      </w:pPr>
      <w:r w:rsidRPr="00737FD7">
        <w:rPr>
          <w:b/>
          <w:szCs w:val="26"/>
        </w:rPr>
        <w:t>1. Kiến thức:</w:t>
      </w:r>
    </w:p>
    <w:p w:rsidR="00C5694D" w:rsidRPr="00737FD7" w:rsidRDefault="00C5694D" w:rsidP="00C5694D">
      <w:pPr>
        <w:spacing w:before="0" w:after="0" w:line="240" w:lineRule="auto"/>
        <w:ind w:firstLine="547"/>
        <w:contextualSpacing/>
        <w:jc w:val="both"/>
        <w:rPr>
          <w:szCs w:val="26"/>
        </w:rPr>
      </w:pPr>
      <w:r w:rsidRPr="00737FD7">
        <w:rPr>
          <w:szCs w:val="26"/>
        </w:rPr>
        <w:t>- Giúp học sinh cảm nhận được vẻ đẹp truyền thống trong tâm hồn người phụ nữ Việt Nam qua nhân vật Vũ Nương.</w:t>
      </w:r>
    </w:p>
    <w:p w:rsidR="00C5694D" w:rsidRPr="00737FD7" w:rsidRDefault="00C5694D" w:rsidP="00C5694D">
      <w:pPr>
        <w:spacing w:before="0" w:after="0" w:line="240" w:lineRule="auto"/>
        <w:ind w:firstLine="547"/>
        <w:contextualSpacing/>
        <w:jc w:val="both"/>
        <w:rPr>
          <w:szCs w:val="26"/>
        </w:rPr>
      </w:pPr>
      <w:r w:rsidRPr="00737FD7">
        <w:rPr>
          <w:szCs w:val="26"/>
        </w:rPr>
        <w:t>- Thấy rõ số phận oan trái của người phụ nữ dưới chế độ phong kiến.</w:t>
      </w:r>
    </w:p>
    <w:p w:rsidR="00C5694D" w:rsidRPr="00737FD7" w:rsidRDefault="00C5694D" w:rsidP="00C5694D">
      <w:pPr>
        <w:spacing w:before="0" w:after="0" w:line="240" w:lineRule="auto"/>
        <w:ind w:firstLine="547"/>
        <w:contextualSpacing/>
        <w:jc w:val="both"/>
        <w:rPr>
          <w:szCs w:val="26"/>
        </w:rPr>
      </w:pPr>
      <w:r w:rsidRPr="00737FD7">
        <w:rPr>
          <w:szCs w:val="26"/>
        </w:rPr>
        <w:t>- Thấy rõ nghệ thuật dựng truỵên của tác giả, sự kết hợp giữa các yếu tố kỳ ảo với những tình tiết có thực tạo nên vẽ đẹp riêng.</w:t>
      </w:r>
    </w:p>
    <w:p w:rsidR="00C5694D" w:rsidRPr="00737FD7" w:rsidRDefault="00C5694D" w:rsidP="00C5694D">
      <w:pPr>
        <w:spacing w:before="0" w:after="0" w:line="240" w:lineRule="auto"/>
        <w:ind w:firstLine="547"/>
        <w:contextualSpacing/>
        <w:jc w:val="both"/>
        <w:rPr>
          <w:szCs w:val="26"/>
        </w:rPr>
      </w:pPr>
      <w:r w:rsidRPr="00737FD7">
        <w:rPr>
          <w:b/>
          <w:szCs w:val="26"/>
        </w:rPr>
        <w:t>2. Kỹ năng:</w:t>
      </w:r>
      <w:r w:rsidRPr="00737FD7">
        <w:rPr>
          <w:szCs w:val="26"/>
        </w:rPr>
        <w:t xml:space="preserve"> </w:t>
      </w:r>
    </w:p>
    <w:p w:rsidR="00C5694D" w:rsidRPr="00737FD7" w:rsidRDefault="00C5694D" w:rsidP="00C5694D">
      <w:pPr>
        <w:spacing w:before="0" w:after="0" w:line="240" w:lineRule="auto"/>
        <w:ind w:firstLine="547"/>
        <w:contextualSpacing/>
        <w:jc w:val="both"/>
        <w:rPr>
          <w:szCs w:val="26"/>
        </w:rPr>
      </w:pPr>
      <w:r w:rsidRPr="00737FD7">
        <w:rPr>
          <w:szCs w:val="26"/>
        </w:rPr>
        <w:t>Tóm tắt tác phẩm tự sự và phân tích nhân vật trong tác phẩm tự sự.</w:t>
      </w:r>
    </w:p>
    <w:p w:rsidR="00C5694D" w:rsidRPr="00737FD7" w:rsidRDefault="00C5694D" w:rsidP="00C5694D">
      <w:pPr>
        <w:spacing w:before="0" w:after="0" w:line="240" w:lineRule="auto"/>
        <w:ind w:firstLine="547"/>
        <w:contextualSpacing/>
        <w:jc w:val="both"/>
        <w:rPr>
          <w:szCs w:val="26"/>
        </w:rPr>
      </w:pPr>
      <w:r w:rsidRPr="00737FD7">
        <w:rPr>
          <w:b/>
          <w:szCs w:val="26"/>
        </w:rPr>
        <w:t xml:space="preserve">3. Thái độ: </w:t>
      </w:r>
      <w:r w:rsidRPr="00737FD7">
        <w:rPr>
          <w:szCs w:val="26"/>
        </w:rPr>
        <w:t>Giáo dục tình cảm yêu thương, cảm thông với những số phận bất hạnh.</w:t>
      </w:r>
    </w:p>
    <w:p w:rsidR="00C5694D" w:rsidRPr="00737FD7" w:rsidRDefault="00C5694D" w:rsidP="00C5694D">
      <w:pPr>
        <w:spacing w:before="0" w:after="0" w:line="240" w:lineRule="auto"/>
        <w:ind w:firstLine="547"/>
        <w:contextualSpacing/>
        <w:jc w:val="both"/>
        <w:rPr>
          <w:szCs w:val="26"/>
        </w:rPr>
      </w:pPr>
      <w:r w:rsidRPr="00737FD7">
        <w:rPr>
          <w:b/>
          <w:szCs w:val="26"/>
        </w:rPr>
        <w:t xml:space="preserve">- </w:t>
      </w:r>
      <w:r w:rsidRPr="00737FD7">
        <w:rPr>
          <w:szCs w:val="26"/>
        </w:rPr>
        <w:t>Từ nội dung câu chuyện học sinh có thể thấy được số phận bất hạnh của những người phụ nữ trong xã hội phong kiến từ đó bày tỏ lòng cảm thông chân thành đối với họ. Và bản thân các em có sự cố gắng vươn lên trong cuộc sống.</w:t>
      </w:r>
    </w:p>
    <w:p w:rsidR="00C5694D" w:rsidRPr="00737FD7" w:rsidRDefault="00C5694D" w:rsidP="00C5694D">
      <w:pPr>
        <w:pStyle w:val="NormalWeb"/>
        <w:numPr>
          <w:ilvl w:val="0"/>
          <w:numId w:val="2"/>
        </w:numPr>
        <w:shd w:val="clear" w:color="auto" w:fill="FFFFFF"/>
        <w:spacing w:before="0" w:beforeAutospacing="0" w:after="0" w:afterAutospacing="0"/>
        <w:contextualSpacing/>
        <w:jc w:val="both"/>
        <w:textAlignment w:val="baseline"/>
        <w:rPr>
          <w:b/>
          <w:sz w:val="26"/>
          <w:szCs w:val="26"/>
        </w:rPr>
      </w:pPr>
      <w:r w:rsidRPr="00737FD7">
        <w:rPr>
          <w:b/>
          <w:sz w:val="26"/>
          <w:szCs w:val="26"/>
        </w:rPr>
        <w:t xml:space="preserve">Năng lực: </w:t>
      </w:r>
    </w:p>
    <w:p w:rsidR="00C5694D" w:rsidRPr="00737FD7" w:rsidRDefault="00C5694D" w:rsidP="00C5694D">
      <w:pPr>
        <w:pStyle w:val="NormalWeb"/>
        <w:shd w:val="clear" w:color="auto" w:fill="FFFFFF"/>
        <w:spacing w:before="0" w:beforeAutospacing="0" w:after="0" w:afterAutospacing="0"/>
        <w:ind w:firstLine="567"/>
        <w:contextualSpacing/>
        <w:jc w:val="both"/>
        <w:textAlignment w:val="baseline"/>
        <w:rPr>
          <w:sz w:val="26"/>
          <w:szCs w:val="26"/>
        </w:rPr>
      </w:pPr>
      <w:r w:rsidRPr="00737FD7">
        <w:rPr>
          <w:b/>
          <w:sz w:val="26"/>
          <w:szCs w:val="26"/>
        </w:rPr>
        <w:t xml:space="preserve">- Năng lực chung: </w:t>
      </w:r>
      <w:r w:rsidRPr="00737FD7">
        <w:rPr>
          <w:sz w:val="26"/>
          <w:szCs w:val="26"/>
        </w:rPr>
        <w:t>Năng lực tự học</w:t>
      </w:r>
      <w:r w:rsidRPr="00737FD7">
        <w:rPr>
          <w:b/>
          <w:sz w:val="26"/>
          <w:szCs w:val="26"/>
        </w:rPr>
        <w:t xml:space="preserve">; </w:t>
      </w:r>
      <w:r w:rsidRPr="00737FD7">
        <w:rPr>
          <w:sz w:val="26"/>
          <w:szCs w:val="26"/>
        </w:rPr>
        <w:t>Năng lực tự giải quyết vấn đề và sáng tạo; Năng lực thẩm mỹ; Năng lực thể chất; Năng lực giao tiếp; Năng lực hợp tác; Năng lực công nghệ thông tin và truyền thong.</w:t>
      </w:r>
    </w:p>
    <w:p w:rsidR="00C5694D" w:rsidRPr="00737FD7" w:rsidRDefault="00C5694D" w:rsidP="00C5694D">
      <w:pPr>
        <w:pStyle w:val="NormalWeb"/>
        <w:shd w:val="clear" w:color="auto" w:fill="FFFFFF"/>
        <w:spacing w:before="0" w:beforeAutospacing="0" w:after="0" w:afterAutospacing="0"/>
        <w:ind w:firstLine="567"/>
        <w:contextualSpacing/>
        <w:jc w:val="both"/>
        <w:textAlignment w:val="baseline"/>
        <w:rPr>
          <w:sz w:val="26"/>
          <w:szCs w:val="26"/>
        </w:rPr>
      </w:pPr>
      <w:r w:rsidRPr="00737FD7">
        <w:rPr>
          <w:b/>
          <w:sz w:val="26"/>
          <w:szCs w:val="26"/>
        </w:rPr>
        <w:t xml:space="preserve">- Năng lực riêng: </w:t>
      </w:r>
      <w:r w:rsidRPr="00737FD7">
        <w:rPr>
          <w:sz w:val="26"/>
          <w:szCs w:val="26"/>
        </w:rPr>
        <w:t>Năng lực ngôn ngữ, năng lực thuyết trình, năng lực đọc – hiểu văn bản.</w:t>
      </w:r>
    </w:p>
    <w:p w:rsidR="00C5694D" w:rsidRPr="00737FD7" w:rsidRDefault="00C5694D" w:rsidP="00C5694D">
      <w:pPr>
        <w:spacing w:before="0" w:after="0" w:line="240" w:lineRule="auto"/>
        <w:contextualSpacing/>
        <w:jc w:val="both"/>
        <w:rPr>
          <w:b/>
          <w:szCs w:val="26"/>
        </w:rPr>
      </w:pPr>
      <w:r w:rsidRPr="00737FD7">
        <w:rPr>
          <w:b/>
          <w:szCs w:val="26"/>
        </w:rPr>
        <w:t>II. CHUẨN BỊ:</w:t>
      </w:r>
    </w:p>
    <w:p w:rsidR="00C5694D" w:rsidRPr="00737FD7" w:rsidRDefault="00C5694D" w:rsidP="00C5694D">
      <w:pPr>
        <w:spacing w:before="0" w:after="0" w:line="240" w:lineRule="auto"/>
        <w:ind w:firstLine="547"/>
        <w:contextualSpacing/>
        <w:jc w:val="both"/>
        <w:rPr>
          <w:szCs w:val="26"/>
        </w:rPr>
      </w:pPr>
      <w:r w:rsidRPr="00737FD7">
        <w:rPr>
          <w:b/>
          <w:szCs w:val="26"/>
        </w:rPr>
        <w:t>1. Giáo viên:</w:t>
      </w:r>
      <w:r w:rsidRPr="00737FD7">
        <w:rPr>
          <w:szCs w:val="26"/>
        </w:rPr>
        <w:t xml:space="preserve"> Đọc nghiên cứu tài liệu + soạn bài.</w:t>
      </w:r>
    </w:p>
    <w:p w:rsidR="00C5694D" w:rsidRPr="00737FD7" w:rsidRDefault="00C5694D" w:rsidP="00C5694D">
      <w:pPr>
        <w:spacing w:before="0" w:after="0" w:line="240" w:lineRule="auto"/>
        <w:ind w:firstLine="547"/>
        <w:contextualSpacing/>
        <w:jc w:val="both"/>
        <w:rPr>
          <w:szCs w:val="26"/>
        </w:rPr>
      </w:pPr>
      <w:r w:rsidRPr="00737FD7">
        <w:rPr>
          <w:b/>
          <w:szCs w:val="26"/>
        </w:rPr>
        <w:t>2. Học sinh:</w:t>
      </w:r>
      <w:r w:rsidRPr="00737FD7">
        <w:rPr>
          <w:szCs w:val="26"/>
        </w:rPr>
        <w:t xml:space="preserve"> Đọc và trả lời câu hỏi ở sgk.</w:t>
      </w:r>
    </w:p>
    <w:p w:rsidR="00C5694D" w:rsidRPr="00737FD7" w:rsidRDefault="00C5694D" w:rsidP="00C5694D">
      <w:pPr>
        <w:spacing w:before="0" w:after="0" w:line="240" w:lineRule="auto"/>
        <w:contextualSpacing/>
        <w:jc w:val="both"/>
        <w:rPr>
          <w:b/>
          <w:szCs w:val="26"/>
        </w:rPr>
      </w:pPr>
      <w:r w:rsidRPr="00737FD7">
        <w:rPr>
          <w:b/>
          <w:szCs w:val="26"/>
        </w:rPr>
        <w:t>III. TIẾN TRÌNH DẠY HỌC</w:t>
      </w:r>
    </w:p>
    <w:p w:rsidR="00C5694D" w:rsidRPr="00737FD7" w:rsidRDefault="00C5694D" w:rsidP="00C5694D">
      <w:pPr>
        <w:spacing w:before="0" w:after="0" w:line="240" w:lineRule="auto"/>
        <w:ind w:firstLine="547"/>
        <w:contextualSpacing/>
        <w:jc w:val="both"/>
        <w:rPr>
          <w:b/>
          <w:szCs w:val="26"/>
        </w:rPr>
      </w:pPr>
      <w:r w:rsidRPr="00737FD7">
        <w:rPr>
          <w:b/>
          <w:szCs w:val="26"/>
        </w:rPr>
        <w:t>1. Ổn định tổ chức: (1’)</w:t>
      </w:r>
    </w:p>
    <w:p w:rsidR="00C5694D" w:rsidRPr="00737FD7" w:rsidRDefault="00C5694D" w:rsidP="00C5694D">
      <w:pPr>
        <w:spacing w:before="0" w:after="0" w:line="240" w:lineRule="auto"/>
        <w:ind w:firstLine="547"/>
        <w:contextualSpacing/>
        <w:jc w:val="both"/>
        <w:rPr>
          <w:b/>
          <w:szCs w:val="26"/>
        </w:rPr>
      </w:pPr>
      <w:r w:rsidRPr="00737FD7">
        <w:rPr>
          <w:b/>
          <w:szCs w:val="26"/>
        </w:rPr>
        <w:t xml:space="preserve">2. Kiểm tra bài cũ: </w:t>
      </w:r>
      <w:r w:rsidRPr="00737FD7">
        <w:rPr>
          <w:szCs w:val="26"/>
        </w:rPr>
        <w:t>Lồng ghép trong dạy bài mới</w:t>
      </w:r>
    </w:p>
    <w:p w:rsidR="00C5694D" w:rsidRPr="00737FD7" w:rsidRDefault="00C5694D" w:rsidP="00C5694D">
      <w:pPr>
        <w:spacing w:before="0" w:after="0" w:line="240" w:lineRule="auto"/>
        <w:ind w:firstLine="547"/>
        <w:contextualSpacing/>
        <w:jc w:val="both"/>
        <w:rPr>
          <w:b/>
          <w:szCs w:val="26"/>
        </w:rPr>
      </w:pPr>
      <w:r w:rsidRPr="00737FD7">
        <w:rPr>
          <w:b/>
          <w:szCs w:val="26"/>
        </w:rPr>
        <w:t>3. Bài mới</w:t>
      </w:r>
    </w:p>
    <w:tbl>
      <w:tblPr>
        <w:tblW w:w="981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544"/>
        <w:gridCol w:w="1843"/>
        <w:gridCol w:w="4423"/>
      </w:tblGrid>
      <w:tr w:rsidR="00C5694D" w:rsidRPr="00737FD7" w:rsidTr="00884711">
        <w:tc>
          <w:tcPr>
            <w:tcW w:w="3544" w:type="dxa"/>
            <w:shd w:val="clear" w:color="auto" w:fill="auto"/>
          </w:tcPr>
          <w:p w:rsidR="00C5694D" w:rsidRPr="00737FD7" w:rsidRDefault="00C5694D" w:rsidP="00884711">
            <w:pPr>
              <w:spacing w:before="0" w:after="0" w:line="240" w:lineRule="auto"/>
              <w:contextualSpacing/>
              <w:jc w:val="center"/>
              <w:rPr>
                <w:b/>
                <w:szCs w:val="26"/>
                <w:lang w:val="vi-VN"/>
              </w:rPr>
            </w:pPr>
            <w:r w:rsidRPr="00737FD7">
              <w:rPr>
                <w:b/>
                <w:szCs w:val="26"/>
                <w:lang w:val="vi-VN"/>
              </w:rPr>
              <w:t xml:space="preserve">Hoạt động của GV </w:t>
            </w:r>
          </w:p>
        </w:tc>
        <w:tc>
          <w:tcPr>
            <w:tcW w:w="1843" w:type="dxa"/>
          </w:tcPr>
          <w:p w:rsidR="00C5694D" w:rsidRPr="00737FD7" w:rsidRDefault="00C5694D" w:rsidP="00884711">
            <w:pPr>
              <w:spacing w:before="0" w:after="0" w:line="240" w:lineRule="auto"/>
              <w:contextualSpacing/>
              <w:jc w:val="center"/>
              <w:rPr>
                <w:b/>
                <w:szCs w:val="26"/>
              </w:rPr>
            </w:pPr>
            <w:r w:rsidRPr="00737FD7">
              <w:rPr>
                <w:b/>
                <w:szCs w:val="26"/>
              </w:rPr>
              <w:t>Hoạt động của học sinh</w:t>
            </w:r>
          </w:p>
        </w:tc>
        <w:tc>
          <w:tcPr>
            <w:tcW w:w="4423" w:type="dxa"/>
            <w:shd w:val="clear" w:color="auto" w:fill="auto"/>
          </w:tcPr>
          <w:p w:rsidR="00C5694D" w:rsidRPr="00737FD7" w:rsidRDefault="00C5694D" w:rsidP="00884711">
            <w:pPr>
              <w:spacing w:before="0" w:after="0" w:line="240" w:lineRule="auto"/>
              <w:contextualSpacing/>
              <w:jc w:val="center"/>
              <w:rPr>
                <w:b/>
                <w:szCs w:val="26"/>
              </w:rPr>
            </w:pPr>
            <w:r w:rsidRPr="00737FD7">
              <w:rPr>
                <w:b/>
                <w:szCs w:val="26"/>
              </w:rPr>
              <w:t>Ghi bảng</w:t>
            </w:r>
          </w:p>
        </w:tc>
      </w:tr>
      <w:tr w:rsidR="00C5694D" w:rsidRPr="00737FD7" w:rsidTr="00884711">
        <w:trPr>
          <w:trHeight w:val="180"/>
        </w:trPr>
        <w:tc>
          <w:tcPr>
            <w:tcW w:w="3544" w:type="dxa"/>
            <w:tcBorders>
              <w:bottom w:val="single" w:sz="4" w:space="0" w:color="000000"/>
            </w:tcBorders>
            <w:shd w:val="clear" w:color="auto" w:fill="auto"/>
          </w:tcPr>
          <w:p w:rsidR="00C5694D" w:rsidRPr="00737FD7" w:rsidRDefault="00C5694D" w:rsidP="00884711">
            <w:pPr>
              <w:spacing w:before="0" w:after="0" w:line="240" w:lineRule="auto"/>
              <w:contextualSpacing/>
              <w:jc w:val="center"/>
              <w:rPr>
                <w:b/>
                <w:szCs w:val="26"/>
              </w:rPr>
            </w:pPr>
          </w:p>
        </w:tc>
        <w:tc>
          <w:tcPr>
            <w:tcW w:w="1843" w:type="dxa"/>
            <w:tcBorders>
              <w:bottom w:val="single" w:sz="4" w:space="0" w:color="000000"/>
            </w:tcBorders>
          </w:tcPr>
          <w:p w:rsidR="00C5694D" w:rsidRPr="00737FD7" w:rsidRDefault="00C5694D" w:rsidP="00884711">
            <w:pPr>
              <w:spacing w:before="0" w:after="0" w:line="240" w:lineRule="auto"/>
              <w:contextualSpacing/>
              <w:rPr>
                <w:b/>
                <w:szCs w:val="26"/>
              </w:rPr>
            </w:pPr>
          </w:p>
        </w:tc>
        <w:tc>
          <w:tcPr>
            <w:tcW w:w="4423" w:type="dxa"/>
            <w:tcBorders>
              <w:bottom w:val="single" w:sz="4" w:space="0" w:color="000000"/>
            </w:tcBorders>
            <w:shd w:val="clear" w:color="auto" w:fill="auto"/>
          </w:tcPr>
          <w:p w:rsidR="00C5694D" w:rsidRPr="00737FD7" w:rsidRDefault="00C5694D" w:rsidP="00884711">
            <w:pPr>
              <w:spacing w:before="0" w:after="0" w:line="240" w:lineRule="auto"/>
              <w:contextualSpacing/>
              <w:rPr>
                <w:b/>
                <w:szCs w:val="26"/>
              </w:rPr>
            </w:pPr>
          </w:p>
        </w:tc>
      </w:tr>
      <w:tr w:rsidR="00C5694D" w:rsidRPr="00737FD7" w:rsidTr="00884711">
        <w:trPr>
          <w:trHeight w:val="460"/>
        </w:trPr>
        <w:tc>
          <w:tcPr>
            <w:tcW w:w="9810" w:type="dxa"/>
            <w:gridSpan w:val="3"/>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center"/>
              <w:rPr>
                <w:b/>
                <w:szCs w:val="26"/>
                <w:lang w:val="vi-VN"/>
              </w:rPr>
            </w:pPr>
            <w:r w:rsidRPr="00737FD7">
              <w:rPr>
                <w:b/>
                <w:szCs w:val="26"/>
              </w:rPr>
              <w:t>A. HOẠT ĐỘNG KHỞI ĐỘNG (4’)</w:t>
            </w:r>
          </w:p>
        </w:tc>
      </w:tr>
      <w:tr w:rsidR="00C5694D" w:rsidRPr="00737FD7" w:rsidTr="00884711">
        <w:trPr>
          <w:trHeight w:val="3140"/>
        </w:trPr>
        <w:tc>
          <w:tcPr>
            <w:tcW w:w="3544" w:type="dxa"/>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both"/>
              <w:rPr>
                <w:szCs w:val="26"/>
              </w:rPr>
            </w:pPr>
            <w:r w:rsidRPr="00737FD7">
              <w:rPr>
                <w:szCs w:val="26"/>
              </w:rPr>
              <w:t>Tổ chức trò chơi “Chiếc hộp bí mật”</w:t>
            </w:r>
          </w:p>
          <w:p w:rsidR="00C5694D" w:rsidRPr="00737FD7" w:rsidRDefault="00C5694D" w:rsidP="00884711">
            <w:pPr>
              <w:spacing w:before="0" w:after="0" w:line="240" w:lineRule="auto"/>
              <w:contextualSpacing/>
              <w:jc w:val="both"/>
              <w:rPr>
                <w:szCs w:val="26"/>
              </w:rPr>
            </w:pPr>
            <w:r w:rsidRPr="00737FD7">
              <w:rPr>
                <w:szCs w:val="26"/>
              </w:rPr>
              <w:t>GV chuẩn bị trong chiếc hộp có 5 câu hỏi, quản trò cầm chiếc hộp đưa cho 1 HS bất kì, cả lớp đồng thanh hát, lời hát dừng ở HS nào, học sinh đó sẽ mở chiếc hộp và trả lời câu hỏi gắp thăm được. Lần lượt cho tới hết 5 câu</w:t>
            </w:r>
          </w:p>
        </w:tc>
        <w:tc>
          <w:tcPr>
            <w:tcW w:w="1843" w:type="dxa"/>
            <w:tcBorders>
              <w:top w:val="single" w:sz="4" w:space="0" w:color="000000"/>
              <w:bottom w:val="single" w:sz="4" w:space="0" w:color="000000"/>
            </w:tcBorders>
          </w:tcPr>
          <w:p w:rsidR="00C5694D" w:rsidRPr="00737FD7" w:rsidRDefault="00C5694D" w:rsidP="00884711">
            <w:pPr>
              <w:spacing w:before="0" w:after="0" w:line="240" w:lineRule="auto"/>
              <w:contextualSpacing/>
              <w:jc w:val="both"/>
              <w:rPr>
                <w:b/>
                <w:i/>
                <w:szCs w:val="26"/>
              </w:rPr>
            </w:pPr>
          </w:p>
          <w:p w:rsidR="00C5694D" w:rsidRPr="00737FD7" w:rsidRDefault="00C5694D" w:rsidP="00884711">
            <w:pPr>
              <w:spacing w:before="0" w:after="0" w:line="240" w:lineRule="auto"/>
              <w:contextualSpacing/>
              <w:jc w:val="both"/>
              <w:rPr>
                <w:szCs w:val="26"/>
              </w:rPr>
            </w:pPr>
            <w:r w:rsidRPr="00737FD7">
              <w:rPr>
                <w:szCs w:val="26"/>
              </w:rPr>
              <w:t>HS chơi theo HD của giáo viên</w:t>
            </w:r>
          </w:p>
        </w:tc>
        <w:tc>
          <w:tcPr>
            <w:tcW w:w="4423" w:type="dxa"/>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both"/>
              <w:rPr>
                <w:b/>
                <w:szCs w:val="26"/>
              </w:rPr>
            </w:pPr>
          </w:p>
          <w:p w:rsidR="00C5694D" w:rsidRPr="00737FD7" w:rsidRDefault="00C5694D" w:rsidP="00884711">
            <w:pPr>
              <w:spacing w:before="0" w:after="0" w:line="240" w:lineRule="auto"/>
              <w:contextualSpacing/>
              <w:jc w:val="both"/>
              <w:rPr>
                <w:b/>
                <w:szCs w:val="26"/>
              </w:rPr>
            </w:pPr>
          </w:p>
        </w:tc>
      </w:tr>
      <w:tr w:rsidR="00C5694D" w:rsidRPr="00737FD7" w:rsidTr="00884711">
        <w:trPr>
          <w:trHeight w:val="382"/>
        </w:trPr>
        <w:tc>
          <w:tcPr>
            <w:tcW w:w="9810" w:type="dxa"/>
            <w:gridSpan w:val="3"/>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center"/>
              <w:rPr>
                <w:b/>
                <w:szCs w:val="26"/>
              </w:rPr>
            </w:pPr>
            <w:r w:rsidRPr="00737FD7">
              <w:rPr>
                <w:b/>
                <w:szCs w:val="26"/>
              </w:rPr>
              <w:t>B. HOẠT ĐỘNG HÌNH THÀNH KIẾN THỨC (27’)</w:t>
            </w:r>
          </w:p>
        </w:tc>
      </w:tr>
      <w:tr w:rsidR="00C5694D" w:rsidRPr="00737FD7" w:rsidTr="00884711">
        <w:trPr>
          <w:trHeight w:val="1780"/>
        </w:trPr>
        <w:tc>
          <w:tcPr>
            <w:tcW w:w="3544" w:type="dxa"/>
            <w:tcBorders>
              <w:top w:val="single" w:sz="4" w:space="0" w:color="000000"/>
            </w:tcBorders>
            <w:shd w:val="clear" w:color="auto" w:fill="auto"/>
          </w:tcPr>
          <w:p w:rsidR="00C5694D" w:rsidRPr="00737FD7" w:rsidRDefault="00C5694D" w:rsidP="00884711">
            <w:pPr>
              <w:spacing w:before="0" w:after="0" w:line="240" w:lineRule="auto"/>
              <w:contextualSpacing/>
              <w:jc w:val="both"/>
              <w:rPr>
                <w:szCs w:val="26"/>
              </w:rPr>
            </w:pPr>
            <w:r w:rsidRPr="00737FD7">
              <w:rPr>
                <w:b/>
                <w:szCs w:val="26"/>
              </w:rPr>
              <w:lastRenderedPageBreak/>
              <w:t>HĐ1. Tìm hiểu văn bản</w:t>
            </w:r>
            <w:r w:rsidRPr="00737FD7">
              <w:rPr>
                <w:szCs w:val="26"/>
              </w:rPr>
              <w:t xml:space="preserve"> </w:t>
            </w:r>
          </w:p>
          <w:p w:rsidR="00C5694D" w:rsidRPr="00737FD7" w:rsidRDefault="00C5694D" w:rsidP="00884711">
            <w:pPr>
              <w:spacing w:before="0" w:after="0" w:line="240" w:lineRule="auto"/>
              <w:contextualSpacing/>
              <w:jc w:val="both"/>
              <w:rPr>
                <w:b/>
                <w:szCs w:val="26"/>
              </w:rPr>
            </w:pPr>
            <w:r w:rsidRPr="00737FD7">
              <w:rPr>
                <w:szCs w:val="26"/>
              </w:rPr>
              <w:t>GV: Đây là một văn bản tự sự có nhân vật, cốt truyện và các tình tiết. Vậy ta nên phân tích theo hướng nào?</w:t>
            </w:r>
          </w:p>
        </w:tc>
        <w:tc>
          <w:tcPr>
            <w:tcW w:w="1843" w:type="dxa"/>
            <w:tcBorders>
              <w:top w:val="single" w:sz="4" w:space="0" w:color="000000"/>
            </w:tcBorders>
          </w:tcPr>
          <w:p w:rsidR="00C5694D" w:rsidRPr="00737FD7" w:rsidRDefault="00C5694D" w:rsidP="00884711">
            <w:pPr>
              <w:spacing w:before="0" w:after="0" w:line="240" w:lineRule="auto"/>
              <w:contextualSpacing/>
              <w:jc w:val="both"/>
              <w:rPr>
                <w:b/>
                <w:i/>
                <w:szCs w:val="26"/>
              </w:rPr>
            </w:pPr>
            <w:r w:rsidRPr="00737FD7">
              <w:rPr>
                <w:szCs w:val="26"/>
              </w:rPr>
              <w:t>HS trả lời</w:t>
            </w:r>
          </w:p>
        </w:tc>
        <w:tc>
          <w:tcPr>
            <w:tcW w:w="4423" w:type="dxa"/>
            <w:tcBorders>
              <w:top w:val="single" w:sz="4" w:space="0" w:color="000000"/>
            </w:tcBorders>
            <w:shd w:val="clear" w:color="auto" w:fill="auto"/>
          </w:tcPr>
          <w:p w:rsidR="00C5694D" w:rsidRPr="00737FD7" w:rsidRDefault="00C5694D" w:rsidP="00884711">
            <w:pPr>
              <w:spacing w:before="0" w:after="0" w:line="240" w:lineRule="auto"/>
              <w:contextualSpacing/>
              <w:jc w:val="both"/>
              <w:rPr>
                <w:b/>
                <w:i/>
                <w:szCs w:val="26"/>
              </w:rPr>
            </w:pPr>
            <w:r w:rsidRPr="00737FD7">
              <w:rPr>
                <w:b/>
                <w:szCs w:val="26"/>
              </w:rPr>
              <w:t>II. Tìm hiểu văn bản</w:t>
            </w:r>
            <w:r w:rsidRPr="00737FD7">
              <w:rPr>
                <w:b/>
                <w:i/>
                <w:szCs w:val="26"/>
              </w:rPr>
              <w:t xml:space="preserve"> </w:t>
            </w:r>
          </w:p>
          <w:p w:rsidR="00C5694D" w:rsidRPr="00737FD7" w:rsidRDefault="00C5694D" w:rsidP="00884711">
            <w:pPr>
              <w:spacing w:before="0" w:after="0" w:line="240" w:lineRule="auto"/>
              <w:contextualSpacing/>
              <w:jc w:val="both"/>
              <w:rPr>
                <w:b/>
                <w:szCs w:val="26"/>
              </w:rPr>
            </w:pPr>
            <w:r w:rsidRPr="00737FD7">
              <w:rPr>
                <w:b/>
                <w:i/>
                <w:szCs w:val="26"/>
              </w:rPr>
              <w:t>1. Nhân vật Vũ Nương</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rPr>
            </w:pPr>
          </w:p>
        </w:tc>
        <w:tc>
          <w:tcPr>
            <w:tcW w:w="1843" w:type="dxa"/>
          </w:tcPr>
          <w:p w:rsidR="00C5694D" w:rsidRPr="00737FD7" w:rsidRDefault="00C5694D" w:rsidP="00884711">
            <w:pPr>
              <w:spacing w:before="0" w:after="0" w:line="240" w:lineRule="auto"/>
              <w:contextualSpacing/>
              <w:jc w:val="both"/>
              <w:rPr>
                <w:szCs w:val="26"/>
              </w:rPr>
            </w:pPr>
          </w:p>
        </w:tc>
        <w:tc>
          <w:tcPr>
            <w:tcW w:w="4423"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Khi sống với chống</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Mở đầu truyện nhân vật Vũ Nương đã được tác giả giới thiệu như thế nào?</w:t>
            </w:r>
          </w:p>
        </w:tc>
        <w:tc>
          <w:tcPr>
            <w:tcW w:w="1843" w:type="dxa"/>
          </w:tcPr>
          <w:p w:rsidR="00C5694D" w:rsidRPr="00737FD7" w:rsidRDefault="00C5694D" w:rsidP="00884711">
            <w:pPr>
              <w:spacing w:before="0" w:after="0" w:line="240" w:lineRule="auto"/>
              <w:contextualSpacing/>
              <w:jc w:val="both"/>
              <w:rPr>
                <w:szCs w:val="26"/>
              </w:rPr>
            </w:pPr>
            <w:r w:rsidRPr="00737FD7">
              <w:rPr>
                <w:szCs w:val="26"/>
              </w:rPr>
              <w:t>HS trả lời</w:t>
            </w:r>
          </w:p>
        </w:tc>
        <w:tc>
          <w:tcPr>
            <w:tcW w:w="4423" w:type="dxa"/>
            <w:shd w:val="clear" w:color="auto" w:fill="auto"/>
          </w:tcPr>
          <w:p w:rsidR="00C5694D" w:rsidRPr="00737FD7" w:rsidRDefault="00C5694D" w:rsidP="00884711">
            <w:pPr>
              <w:spacing w:before="0" w:after="0" w:line="240" w:lineRule="auto"/>
              <w:contextualSpacing/>
              <w:jc w:val="both"/>
              <w:rPr>
                <w:szCs w:val="26"/>
              </w:rPr>
            </w:pPr>
          </w:p>
          <w:p w:rsidR="00C5694D" w:rsidRPr="00737FD7" w:rsidRDefault="00C5694D" w:rsidP="00884711">
            <w:pPr>
              <w:spacing w:before="0" w:after="0" w:line="240" w:lineRule="auto"/>
              <w:contextualSpacing/>
              <w:jc w:val="both"/>
              <w:rPr>
                <w:szCs w:val="26"/>
              </w:rPr>
            </w:pPr>
          </w:p>
          <w:p w:rsidR="00C5694D" w:rsidRPr="00737FD7" w:rsidRDefault="00C5694D" w:rsidP="00884711">
            <w:pPr>
              <w:spacing w:before="0" w:after="0" w:line="240" w:lineRule="auto"/>
              <w:contextualSpacing/>
              <w:jc w:val="both"/>
              <w:rPr>
                <w:szCs w:val="26"/>
              </w:rPr>
            </w:pPr>
            <w:r w:rsidRPr="00737FD7">
              <w:rPr>
                <w:szCs w:val="26"/>
              </w:rPr>
              <w:t>- Là cô gái xinh đẹp, nết na</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Về làm vợ chàng Trương nàng tỏ ra là người như thế nào?</w:t>
            </w:r>
          </w:p>
        </w:tc>
        <w:tc>
          <w:tcPr>
            <w:tcW w:w="1843" w:type="dxa"/>
          </w:tcPr>
          <w:p w:rsidR="00C5694D" w:rsidRPr="00737FD7" w:rsidRDefault="00C5694D" w:rsidP="00884711">
            <w:pPr>
              <w:spacing w:before="0" w:after="0" w:line="240" w:lineRule="auto"/>
              <w:contextualSpacing/>
              <w:jc w:val="both"/>
              <w:rPr>
                <w:szCs w:val="26"/>
              </w:rPr>
            </w:pPr>
            <w:r w:rsidRPr="00737FD7">
              <w:rPr>
                <w:szCs w:val="26"/>
              </w:rPr>
              <w:t>HS trả lời</w:t>
            </w:r>
          </w:p>
        </w:tc>
        <w:tc>
          <w:tcPr>
            <w:tcW w:w="4423"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Về làm vợ chàng Trương:</w:t>
            </w:r>
          </w:p>
          <w:p w:rsidR="00C5694D" w:rsidRPr="00737FD7" w:rsidRDefault="00C5694D" w:rsidP="00884711">
            <w:pPr>
              <w:spacing w:before="0" w:after="0" w:line="240" w:lineRule="auto"/>
              <w:contextualSpacing/>
              <w:jc w:val="both"/>
              <w:rPr>
                <w:szCs w:val="26"/>
              </w:rPr>
            </w:pPr>
            <w:r w:rsidRPr="00737FD7">
              <w:rPr>
                <w:szCs w:val="26"/>
              </w:rPr>
              <w:t>- Luôn giữ gìn khuôn phép, không để xảy đến bất hoà.</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Khi tiễn chồng ra trận nàng bày tỏ những gì?</w:t>
            </w:r>
          </w:p>
        </w:tc>
        <w:tc>
          <w:tcPr>
            <w:tcW w:w="1843" w:type="dxa"/>
          </w:tcPr>
          <w:p w:rsidR="00C5694D" w:rsidRPr="00737FD7" w:rsidRDefault="00C5694D" w:rsidP="00884711">
            <w:pPr>
              <w:spacing w:before="0" w:after="0" w:line="240" w:lineRule="auto"/>
              <w:contextualSpacing/>
              <w:jc w:val="both"/>
              <w:rPr>
                <w:spacing w:val="-10"/>
                <w:szCs w:val="26"/>
              </w:rPr>
            </w:pPr>
          </w:p>
        </w:tc>
        <w:tc>
          <w:tcPr>
            <w:tcW w:w="4423" w:type="dxa"/>
            <w:shd w:val="clear" w:color="auto" w:fill="auto"/>
          </w:tcPr>
          <w:p w:rsidR="00C5694D" w:rsidRPr="00737FD7" w:rsidRDefault="00C5694D" w:rsidP="00884711">
            <w:pPr>
              <w:spacing w:before="0" w:after="0" w:line="240" w:lineRule="auto"/>
              <w:contextualSpacing/>
              <w:jc w:val="both"/>
              <w:rPr>
                <w:spacing w:val="-10"/>
                <w:szCs w:val="26"/>
              </w:rPr>
            </w:pPr>
            <w:r w:rsidRPr="00737FD7">
              <w:rPr>
                <w:spacing w:val="-10"/>
                <w:szCs w:val="26"/>
              </w:rPr>
              <w:t>*  Khi chồng đi xa:</w:t>
            </w:r>
          </w:p>
          <w:p w:rsidR="00C5694D" w:rsidRPr="00737FD7" w:rsidRDefault="00C5694D" w:rsidP="00884711">
            <w:pPr>
              <w:spacing w:before="0" w:after="0" w:line="240" w:lineRule="auto"/>
              <w:contextualSpacing/>
              <w:jc w:val="both"/>
              <w:rPr>
                <w:spacing w:val="-10"/>
                <w:szCs w:val="26"/>
              </w:rPr>
            </w:pPr>
            <w:r w:rsidRPr="00737FD7">
              <w:rPr>
                <w:spacing w:val="-10"/>
                <w:szCs w:val="26"/>
              </w:rPr>
              <w:t>- Không mong đeo ấn phong hầu, áo gấm trở về, chỉ xinh ngày về hai chữ bình yên…</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lang w:val="fr-FR"/>
              </w:rPr>
            </w:pPr>
            <w:r w:rsidRPr="00737FD7">
              <w:rPr>
                <w:szCs w:val="26"/>
              </w:rPr>
              <w:t xml:space="preserve">? Qua lời dặn dò ấy giúp ta hiểu thêm những gì về người phụ nữ ấy? </w:t>
            </w:r>
            <w:r w:rsidRPr="00737FD7">
              <w:rPr>
                <w:b/>
                <w:szCs w:val="26"/>
                <w:lang w:val="fr-FR"/>
              </w:rPr>
              <w:t>(HS giỏi)</w:t>
            </w:r>
          </w:p>
        </w:tc>
        <w:tc>
          <w:tcPr>
            <w:tcW w:w="1843" w:type="dxa"/>
          </w:tcPr>
          <w:p w:rsidR="00C5694D" w:rsidRPr="00737FD7" w:rsidRDefault="00C5694D" w:rsidP="00884711">
            <w:pPr>
              <w:spacing w:before="0" w:after="0" w:line="240" w:lineRule="auto"/>
              <w:contextualSpacing/>
              <w:jc w:val="both"/>
              <w:rPr>
                <w:szCs w:val="26"/>
                <w:lang w:val="fr-FR"/>
              </w:rPr>
            </w:pPr>
            <w:r w:rsidRPr="00737FD7">
              <w:rPr>
                <w:szCs w:val="26"/>
                <w:lang w:val="fr-FR"/>
              </w:rPr>
              <w:t xml:space="preserve">HS trả lời </w:t>
            </w:r>
          </w:p>
        </w:tc>
        <w:tc>
          <w:tcPr>
            <w:tcW w:w="4423" w:type="dxa"/>
            <w:shd w:val="clear" w:color="auto" w:fill="auto"/>
          </w:tcPr>
          <w:p w:rsidR="00C5694D" w:rsidRPr="00737FD7" w:rsidRDefault="00C5694D" w:rsidP="00884711">
            <w:pPr>
              <w:spacing w:before="0" w:after="0" w:line="240" w:lineRule="auto"/>
              <w:contextualSpacing/>
              <w:jc w:val="both"/>
              <w:rPr>
                <w:szCs w:val="26"/>
                <w:lang w:val="fr-FR"/>
              </w:rPr>
            </w:pPr>
            <w:r w:rsidRPr="00737FD7">
              <w:rPr>
                <w:szCs w:val="26"/>
                <w:lang w:val="fr-FR"/>
              </w:rPr>
              <w:t>- Thông cảm, lo lắng và khắc khoải chờ chồng.</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lang w:val="fr-FR"/>
              </w:rPr>
            </w:pPr>
            <w:r w:rsidRPr="00737FD7">
              <w:rPr>
                <w:szCs w:val="26"/>
                <w:lang w:val="fr-FR"/>
              </w:rPr>
              <w:t>? Trong thời gian chồng ra trận Vũ Nương ở nhà sống như thế nào?</w:t>
            </w:r>
          </w:p>
        </w:tc>
        <w:tc>
          <w:tcPr>
            <w:tcW w:w="1843" w:type="dxa"/>
          </w:tcPr>
          <w:p w:rsidR="00C5694D" w:rsidRPr="00737FD7" w:rsidRDefault="00C5694D" w:rsidP="00884711">
            <w:pPr>
              <w:spacing w:before="0" w:after="0" w:line="240" w:lineRule="auto"/>
              <w:contextualSpacing/>
              <w:jc w:val="both"/>
              <w:rPr>
                <w:szCs w:val="26"/>
                <w:lang w:val="fr-FR"/>
              </w:rPr>
            </w:pPr>
          </w:p>
        </w:tc>
        <w:tc>
          <w:tcPr>
            <w:tcW w:w="4423" w:type="dxa"/>
            <w:shd w:val="clear" w:color="auto" w:fill="auto"/>
          </w:tcPr>
          <w:p w:rsidR="00C5694D" w:rsidRPr="00737FD7" w:rsidRDefault="00C5694D" w:rsidP="00884711">
            <w:pPr>
              <w:spacing w:before="0" w:after="0" w:line="240" w:lineRule="auto"/>
              <w:contextualSpacing/>
              <w:jc w:val="both"/>
              <w:rPr>
                <w:szCs w:val="26"/>
                <w:lang w:val="fr-FR"/>
              </w:rPr>
            </w:pPr>
            <w:r w:rsidRPr="00737FD7">
              <w:rPr>
                <w:szCs w:val="26"/>
                <w:lang w:val="fr-FR"/>
              </w:rPr>
              <w:t>- Buồn, cô đơn, nhớ mong chồng</w:t>
            </w:r>
          </w:p>
          <w:p w:rsidR="00C5694D" w:rsidRPr="00737FD7" w:rsidRDefault="00C5694D" w:rsidP="00884711">
            <w:pPr>
              <w:spacing w:before="0" w:after="0" w:line="240" w:lineRule="auto"/>
              <w:contextualSpacing/>
              <w:jc w:val="both"/>
              <w:rPr>
                <w:szCs w:val="26"/>
                <w:lang w:val="fr-FR"/>
              </w:rPr>
            </w:pPr>
            <w:r w:rsidRPr="00737FD7">
              <w:rPr>
                <w:szCs w:val="26"/>
                <w:lang w:val="fr-FR"/>
              </w:rPr>
              <w:t>- Chăm sóc mẹ chồng chu đáo.</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lang w:val="fr-FR"/>
              </w:rPr>
            </w:pPr>
            <w:r w:rsidRPr="00737FD7">
              <w:rPr>
                <w:szCs w:val="26"/>
                <w:lang w:val="fr-FR"/>
              </w:rPr>
              <w:t>? Qua lời trăn trối của bà cụ cho biết thêm những gì về Vũ Nương?</w:t>
            </w:r>
          </w:p>
        </w:tc>
        <w:tc>
          <w:tcPr>
            <w:tcW w:w="1843" w:type="dxa"/>
          </w:tcPr>
          <w:p w:rsidR="00C5694D" w:rsidRPr="00737FD7" w:rsidRDefault="00C5694D" w:rsidP="00884711">
            <w:pPr>
              <w:spacing w:before="0" w:after="0" w:line="240" w:lineRule="auto"/>
              <w:contextualSpacing/>
              <w:jc w:val="both"/>
              <w:rPr>
                <w:szCs w:val="26"/>
                <w:lang w:val="fr-FR"/>
              </w:rPr>
            </w:pPr>
            <w:r w:rsidRPr="00737FD7">
              <w:rPr>
                <w:szCs w:val="26"/>
              </w:rPr>
              <w:t>HS trả lời</w:t>
            </w:r>
          </w:p>
        </w:tc>
        <w:tc>
          <w:tcPr>
            <w:tcW w:w="4423" w:type="dxa"/>
            <w:shd w:val="clear" w:color="auto" w:fill="auto"/>
          </w:tcPr>
          <w:p w:rsidR="00C5694D" w:rsidRPr="00737FD7" w:rsidRDefault="00C5694D" w:rsidP="00884711">
            <w:pPr>
              <w:spacing w:before="0" w:after="0" w:line="240" w:lineRule="auto"/>
              <w:contextualSpacing/>
              <w:jc w:val="both"/>
              <w:rPr>
                <w:szCs w:val="26"/>
                <w:lang w:val="fr-FR"/>
              </w:rPr>
            </w:pPr>
            <w:r w:rsidRPr="00737FD7">
              <w:rPr>
                <w:szCs w:val="26"/>
                <w:lang w:val="fr-FR"/>
              </w:rPr>
              <w:t>-&gt; Là người vợ hiền thục, người con hiếu thảo.</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lang w:val="fr-FR"/>
              </w:rPr>
            </w:pPr>
          </w:p>
        </w:tc>
        <w:tc>
          <w:tcPr>
            <w:tcW w:w="1843" w:type="dxa"/>
          </w:tcPr>
          <w:p w:rsidR="00C5694D" w:rsidRPr="00737FD7" w:rsidRDefault="00C5694D" w:rsidP="00884711">
            <w:pPr>
              <w:spacing w:before="0" w:after="0" w:line="240" w:lineRule="auto"/>
              <w:contextualSpacing/>
              <w:jc w:val="both"/>
              <w:rPr>
                <w:szCs w:val="26"/>
                <w:lang w:val="fr-FR"/>
              </w:rPr>
            </w:pPr>
          </w:p>
        </w:tc>
        <w:tc>
          <w:tcPr>
            <w:tcW w:w="4423" w:type="dxa"/>
            <w:shd w:val="clear" w:color="auto" w:fill="auto"/>
          </w:tcPr>
          <w:p w:rsidR="00C5694D" w:rsidRPr="00737FD7" w:rsidRDefault="00C5694D" w:rsidP="00884711">
            <w:pPr>
              <w:spacing w:before="0" w:after="0" w:line="240" w:lineRule="auto"/>
              <w:contextualSpacing/>
              <w:jc w:val="both"/>
              <w:rPr>
                <w:szCs w:val="26"/>
                <w:lang w:val="fr-FR"/>
              </w:rPr>
            </w:pPr>
            <w:r w:rsidRPr="00737FD7">
              <w:rPr>
                <w:szCs w:val="26"/>
                <w:lang w:val="fr-FR"/>
              </w:rPr>
              <w:t>* Nỗi oan của Vũ Nương</w:t>
            </w:r>
          </w:p>
        </w:tc>
      </w:tr>
      <w:tr w:rsidR="00C5694D" w:rsidRPr="00737FD7" w:rsidTr="00884711">
        <w:trPr>
          <w:trHeight w:val="342"/>
        </w:trPr>
        <w:tc>
          <w:tcPr>
            <w:tcW w:w="3544" w:type="dxa"/>
            <w:shd w:val="clear" w:color="auto" w:fill="auto"/>
          </w:tcPr>
          <w:p w:rsidR="00C5694D" w:rsidRPr="00737FD7" w:rsidRDefault="00C5694D" w:rsidP="00884711">
            <w:pPr>
              <w:spacing w:before="0" w:after="0" w:line="240" w:lineRule="auto"/>
              <w:contextualSpacing/>
              <w:jc w:val="both"/>
              <w:rPr>
                <w:szCs w:val="26"/>
                <w:lang w:val="fr-FR"/>
              </w:rPr>
            </w:pPr>
            <w:r w:rsidRPr="00737FD7">
              <w:rPr>
                <w:szCs w:val="26"/>
                <w:lang w:val="fr-FR"/>
              </w:rPr>
              <w:t>? Nguyên nhân dẫn đến nỗi oan của Vũ Nương?</w:t>
            </w:r>
          </w:p>
        </w:tc>
        <w:tc>
          <w:tcPr>
            <w:tcW w:w="1843" w:type="dxa"/>
          </w:tcPr>
          <w:p w:rsidR="00C5694D" w:rsidRPr="00737FD7" w:rsidRDefault="00C5694D" w:rsidP="00884711">
            <w:pPr>
              <w:spacing w:before="0" w:after="0" w:line="240" w:lineRule="auto"/>
              <w:contextualSpacing/>
              <w:jc w:val="both"/>
              <w:rPr>
                <w:szCs w:val="26"/>
                <w:lang w:val="fr-FR"/>
              </w:rPr>
            </w:pPr>
            <w:r w:rsidRPr="00737FD7">
              <w:rPr>
                <w:szCs w:val="26"/>
                <w:lang w:val="fr-FR"/>
              </w:rPr>
              <w:t>HS trả lời</w:t>
            </w:r>
          </w:p>
        </w:tc>
        <w:tc>
          <w:tcPr>
            <w:tcW w:w="4423" w:type="dxa"/>
            <w:shd w:val="clear" w:color="auto" w:fill="auto"/>
          </w:tcPr>
          <w:p w:rsidR="00C5694D" w:rsidRPr="00737FD7" w:rsidRDefault="00C5694D" w:rsidP="00884711">
            <w:pPr>
              <w:spacing w:before="0" w:after="0" w:line="240" w:lineRule="auto"/>
              <w:contextualSpacing/>
              <w:jc w:val="both"/>
              <w:rPr>
                <w:szCs w:val="26"/>
                <w:lang w:val="fr-FR"/>
              </w:rPr>
            </w:pPr>
            <w:r w:rsidRPr="00737FD7">
              <w:rPr>
                <w:szCs w:val="26"/>
                <w:lang w:val="fr-FR"/>
              </w:rPr>
              <w:t>- Chàng Trương đa nghi</w:t>
            </w:r>
          </w:p>
          <w:p w:rsidR="00C5694D" w:rsidRPr="00737FD7" w:rsidRDefault="00C5694D" w:rsidP="00884711">
            <w:pPr>
              <w:spacing w:before="0" w:after="0" w:line="240" w:lineRule="auto"/>
              <w:contextualSpacing/>
              <w:jc w:val="both"/>
              <w:rPr>
                <w:szCs w:val="26"/>
                <w:lang w:val="fr-FR"/>
              </w:rPr>
            </w:pPr>
            <w:r w:rsidRPr="00737FD7">
              <w:rPr>
                <w:szCs w:val="26"/>
                <w:lang w:val="fr-FR"/>
              </w:rPr>
              <w:t>- Lời nói vô tư của con trẻ.</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lang w:val="fr-FR"/>
              </w:rPr>
            </w:pPr>
            <w:r w:rsidRPr="00737FD7">
              <w:rPr>
                <w:szCs w:val="26"/>
                <w:lang w:val="fr-FR"/>
              </w:rPr>
              <w:t>? Vì sao nàng quyết định tìm đến cái chết? Đó có phải là suy nghĩ bồng bột?</w:t>
            </w:r>
          </w:p>
        </w:tc>
        <w:tc>
          <w:tcPr>
            <w:tcW w:w="1843" w:type="dxa"/>
          </w:tcPr>
          <w:p w:rsidR="00C5694D" w:rsidRPr="00737FD7" w:rsidRDefault="00C5694D" w:rsidP="00884711">
            <w:pPr>
              <w:spacing w:before="0" w:after="0" w:line="240" w:lineRule="auto"/>
              <w:contextualSpacing/>
              <w:jc w:val="both"/>
              <w:rPr>
                <w:szCs w:val="26"/>
                <w:lang w:val="fr-FR"/>
              </w:rPr>
            </w:pPr>
            <w:r w:rsidRPr="00737FD7">
              <w:rPr>
                <w:szCs w:val="26"/>
                <w:lang w:val="fr-FR"/>
              </w:rPr>
              <w:t>HS trả lời</w:t>
            </w:r>
          </w:p>
        </w:tc>
        <w:tc>
          <w:tcPr>
            <w:tcW w:w="4423" w:type="dxa"/>
            <w:shd w:val="clear" w:color="auto" w:fill="auto"/>
          </w:tcPr>
          <w:p w:rsidR="00C5694D" w:rsidRPr="00737FD7" w:rsidRDefault="00C5694D" w:rsidP="00884711">
            <w:pPr>
              <w:spacing w:before="0" w:after="0" w:line="240" w:lineRule="auto"/>
              <w:contextualSpacing/>
              <w:jc w:val="both"/>
              <w:rPr>
                <w:szCs w:val="26"/>
                <w:lang w:val="fr-FR"/>
              </w:rPr>
            </w:pPr>
            <w:r w:rsidRPr="00737FD7">
              <w:rPr>
                <w:szCs w:val="26"/>
                <w:lang w:val="fr-FR"/>
              </w:rPr>
              <w:t>- Tìm đến cái chết để giải bày oan ức và bảo vệ danh dự.</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lang w:val="fr-FR"/>
              </w:rPr>
            </w:pPr>
            <w:r w:rsidRPr="00737FD7">
              <w:rPr>
                <w:szCs w:val="26"/>
                <w:lang w:val="fr-FR"/>
              </w:rPr>
              <w:t>? Vì sao khi được Linh Phi cứu rồi về động rùa nàng không muốn trở về với chồng con?</w:t>
            </w:r>
          </w:p>
        </w:tc>
        <w:tc>
          <w:tcPr>
            <w:tcW w:w="1843" w:type="dxa"/>
          </w:tcPr>
          <w:p w:rsidR="00C5694D" w:rsidRPr="00737FD7" w:rsidRDefault="00C5694D" w:rsidP="00884711">
            <w:pPr>
              <w:spacing w:before="0" w:after="0" w:line="240" w:lineRule="auto"/>
              <w:contextualSpacing/>
              <w:jc w:val="both"/>
              <w:rPr>
                <w:szCs w:val="26"/>
                <w:lang w:val="fr-FR"/>
              </w:rPr>
            </w:pPr>
            <w:r w:rsidRPr="00737FD7">
              <w:rPr>
                <w:szCs w:val="26"/>
              </w:rPr>
              <w:t>HS trả lời</w:t>
            </w:r>
          </w:p>
        </w:tc>
        <w:tc>
          <w:tcPr>
            <w:tcW w:w="4423" w:type="dxa"/>
            <w:shd w:val="clear" w:color="auto" w:fill="auto"/>
          </w:tcPr>
          <w:p w:rsidR="00C5694D" w:rsidRPr="00737FD7" w:rsidRDefault="00C5694D" w:rsidP="00884711">
            <w:pPr>
              <w:spacing w:before="0" w:after="0" w:line="240" w:lineRule="auto"/>
              <w:contextualSpacing/>
              <w:jc w:val="both"/>
              <w:rPr>
                <w:szCs w:val="26"/>
                <w:lang w:val="fr-FR"/>
              </w:rPr>
            </w:pPr>
            <w:r w:rsidRPr="00737FD7">
              <w:rPr>
                <w:szCs w:val="26"/>
                <w:lang w:val="fr-FR"/>
              </w:rPr>
              <w:t>- Vì nỗi oan chưa hoá giải đành cam chịu số phận.</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lang w:val="fr-FR"/>
              </w:rPr>
            </w:pPr>
            <w:r w:rsidRPr="00737FD7">
              <w:rPr>
                <w:szCs w:val="26"/>
                <w:lang w:val="fr-FR"/>
              </w:rPr>
              <w:t>? Sau đó sao nàng lại muốn quay về?</w:t>
            </w:r>
          </w:p>
        </w:tc>
        <w:tc>
          <w:tcPr>
            <w:tcW w:w="1843" w:type="dxa"/>
          </w:tcPr>
          <w:p w:rsidR="00C5694D" w:rsidRPr="00737FD7" w:rsidRDefault="00C5694D" w:rsidP="00884711">
            <w:pPr>
              <w:spacing w:before="0" w:after="0" w:line="240" w:lineRule="auto"/>
              <w:contextualSpacing/>
              <w:jc w:val="both"/>
              <w:rPr>
                <w:szCs w:val="26"/>
                <w:lang w:val="fr-FR"/>
              </w:rPr>
            </w:pPr>
            <w:r w:rsidRPr="00737FD7">
              <w:rPr>
                <w:szCs w:val="26"/>
                <w:lang w:val="fr-FR"/>
              </w:rPr>
              <w:t>HS trả lời</w:t>
            </w:r>
          </w:p>
        </w:tc>
        <w:tc>
          <w:tcPr>
            <w:tcW w:w="4423" w:type="dxa"/>
            <w:shd w:val="clear" w:color="auto" w:fill="auto"/>
          </w:tcPr>
          <w:p w:rsidR="00C5694D" w:rsidRPr="00737FD7" w:rsidRDefault="00C5694D" w:rsidP="00884711">
            <w:pPr>
              <w:spacing w:before="0" w:after="0" w:line="240" w:lineRule="auto"/>
              <w:contextualSpacing/>
              <w:jc w:val="both"/>
              <w:rPr>
                <w:szCs w:val="26"/>
                <w:lang w:val="fr-FR"/>
              </w:rPr>
            </w:pPr>
            <w:r w:rsidRPr="00737FD7">
              <w:rPr>
                <w:szCs w:val="26"/>
                <w:lang w:val="fr-FR"/>
              </w:rPr>
              <w:t>- Tình cảm chồng con, muốn được thanh minh lấy lại danh dự.</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rPr>
            </w:pPr>
            <w:r w:rsidRPr="00737FD7">
              <w:rPr>
                <w:szCs w:val="26"/>
                <w:lang w:val="fr-FR"/>
              </w:rPr>
              <w:t xml:space="preserve">? Cuối cùng nàng có về được không? </w:t>
            </w:r>
            <w:r w:rsidRPr="00737FD7">
              <w:rPr>
                <w:szCs w:val="26"/>
              </w:rPr>
              <w:t>Vì sao?</w:t>
            </w:r>
          </w:p>
        </w:tc>
        <w:tc>
          <w:tcPr>
            <w:tcW w:w="1843" w:type="dxa"/>
          </w:tcPr>
          <w:p w:rsidR="00C5694D" w:rsidRPr="00737FD7" w:rsidRDefault="00C5694D" w:rsidP="00884711">
            <w:pPr>
              <w:spacing w:before="0" w:after="0" w:line="240" w:lineRule="auto"/>
              <w:contextualSpacing/>
              <w:jc w:val="both"/>
              <w:rPr>
                <w:szCs w:val="26"/>
              </w:rPr>
            </w:pPr>
          </w:p>
        </w:tc>
        <w:tc>
          <w:tcPr>
            <w:tcW w:w="4423"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Không, chỉ về giữa dòng nói vọng vào rồi biến mất. Đó cũng là một dụng ý của tác giả vì nếu nàng có muốn quay về thì xã hội và gia đình phong kiến phụ quyền cũng không có chổ cho những người như nàng.</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xml:space="preserve">? Qua đoạn truỵên kỳ ảo này tác giả muốn nhắn gửi điều gì? So sánh với truyện cổ tích “Vợ chàng Trương” </w:t>
            </w:r>
            <w:r w:rsidRPr="00737FD7">
              <w:rPr>
                <w:b/>
                <w:szCs w:val="26"/>
              </w:rPr>
              <w:t>(HS giỏi)</w:t>
            </w:r>
          </w:p>
        </w:tc>
        <w:tc>
          <w:tcPr>
            <w:tcW w:w="1843" w:type="dxa"/>
          </w:tcPr>
          <w:p w:rsidR="00C5694D" w:rsidRPr="00737FD7" w:rsidRDefault="00C5694D" w:rsidP="00884711">
            <w:pPr>
              <w:spacing w:before="0" w:after="0" w:line="240" w:lineRule="auto"/>
              <w:contextualSpacing/>
              <w:jc w:val="both"/>
              <w:rPr>
                <w:szCs w:val="26"/>
              </w:rPr>
            </w:pPr>
            <w:r w:rsidRPr="00737FD7">
              <w:rPr>
                <w:szCs w:val="26"/>
              </w:rPr>
              <w:t>HS trả lời</w:t>
            </w:r>
          </w:p>
        </w:tc>
        <w:tc>
          <w:tcPr>
            <w:tcW w:w="4423"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Tác giả mơ ước sự thật phải được sáng tỏ, người hiền được đền đáp.</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lastRenderedPageBreak/>
              <w:t>? Qua đó em rút ra kết luận gì về tâm hồn, tính cách và số phận của Vũ Nương?</w:t>
            </w:r>
          </w:p>
        </w:tc>
        <w:tc>
          <w:tcPr>
            <w:tcW w:w="1843" w:type="dxa"/>
          </w:tcPr>
          <w:p w:rsidR="00C5694D" w:rsidRPr="00737FD7" w:rsidRDefault="00C5694D" w:rsidP="00884711">
            <w:pPr>
              <w:spacing w:before="0" w:after="0" w:line="240" w:lineRule="auto"/>
              <w:contextualSpacing/>
              <w:jc w:val="both"/>
              <w:rPr>
                <w:szCs w:val="26"/>
              </w:rPr>
            </w:pPr>
            <w:r w:rsidRPr="00737FD7">
              <w:rPr>
                <w:szCs w:val="26"/>
              </w:rPr>
              <w:t xml:space="preserve">HS trả lời </w:t>
            </w:r>
          </w:p>
        </w:tc>
        <w:tc>
          <w:tcPr>
            <w:tcW w:w="4423"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Người phụ nữ xinh đẹp, đức hạnh nhưng vô cùng bất hạnh</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Em rút ra nhận xét gì về người phụ nữ nói chung trong xã hội phong kiến?</w:t>
            </w:r>
          </w:p>
        </w:tc>
        <w:tc>
          <w:tcPr>
            <w:tcW w:w="1843" w:type="dxa"/>
          </w:tcPr>
          <w:p w:rsidR="00C5694D" w:rsidRPr="00737FD7" w:rsidRDefault="00C5694D" w:rsidP="00884711">
            <w:pPr>
              <w:spacing w:before="0" w:after="0" w:line="240" w:lineRule="auto"/>
              <w:contextualSpacing/>
              <w:jc w:val="both"/>
              <w:rPr>
                <w:szCs w:val="26"/>
              </w:rPr>
            </w:pPr>
            <w:r w:rsidRPr="00737FD7">
              <w:rPr>
                <w:szCs w:val="26"/>
              </w:rPr>
              <w:t xml:space="preserve">HS trả lời </w:t>
            </w:r>
          </w:p>
        </w:tc>
        <w:tc>
          <w:tcPr>
            <w:tcW w:w="4423"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=&gt; Số phận của Vũ Nương cũng chính là số phận của những người phụ nữ trong xã hội phong kiến</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rPr>
            </w:pPr>
          </w:p>
        </w:tc>
        <w:tc>
          <w:tcPr>
            <w:tcW w:w="1843" w:type="dxa"/>
          </w:tcPr>
          <w:p w:rsidR="00C5694D" w:rsidRPr="00737FD7" w:rsidRDefault="00C5694D" w:rsidP="00884711">
            <w:pPr>
              <w:spacing w:before="0" w:after="0" w:line="240" w:lineRule="auto"/>
              <w:contextualSpacing/>
              <w:jc w:val="both"/>
              <w:rPr>
                <w:b/>
                <w:i/>
                <w:szCs w:val="26"/>
              </w:rPr>
            </w:pPr>
          </w:p>
        </w:tc>
        <w:tc>
          <w:tcPr>
            <w:tcW w:w="4423" w:type="dxa"/>
            <w:shd w:val="clear" w:color="auto" w:fill="auto"/>
          </w:tcPr>
          <w:p w:rsidR="00C5694D" w:rsidRPr="00737FD7" w:rsidRDefault="00C5694D" w:rsidP="00884711">
            <w:pPr>
              <w:spacing w:before="0" w:after="0" w:line="240" w:lineRule="auto"/>
              <w:contextualSpacing/>
              <w:jc w:val="both"/>
              <w:rPr>
                <w:b/>
                <w:i/>
                <w:szCs w:val="26"/>
              </w:rPr>
            </w:pPr>
            <w:r w:rsidRPr="00737FD7">
              <w:rPr>
                <w:b/>
                <w:i/>
                <w:szCs w:val="26"/>
              </w:rPr>
              <w:t>2. Trương Sinh và hình ảnh cái bóng.</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Em có nhận xét gì về nhân vật Trương Sinh?</w:t>
            </w:r>
          </w:p>
        </w:tc>
        <w:tc>
          <w:tcPr>
            <w:tcW w:w="1843" w:type="dxa"/>
          </w:tcPr>
          <w:p w:rsidR="00C5694D" w:rsidRPr="00737FD7" w:rsidRDefault="00C5694D" w:rsidP="00884711">
            <w:pPr>
              <w:spacing w:before="0" w:after="0" w:line="240" w:lineRule="auto"/>
              <w:contextualSpacing/>
              <w:jc w:val="both"/>
              <w:rPr>
                <w:szCs w:val="26"/>
              </w:rPr>
            </w:pPr>
            <w:r w:rsidRPr="00737FD7">
              <w:rPr>
                <w:szCs w:val="26"/>
              </w:rPr>
              <w:t>HS trả lời</w:t>
            </w:r>
          </w:p>
        </w:tc>
        <w:tc>
          <w:tcPr>
            <w:tcW w:w="4423"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Là người đa nghi, độc đoán, cố chấp, nông nổi.</w:t>
            </w:r>
          </w:p>
          <w:p w:rsidR="00C5694D" w:rsidRPr="00737FD7" w:rsidRDefault="00C5694D" w:rsidP="00884711">
            <w:pPr>
              <w:spacing w:before="0" w:after="0" w:line="240" w:lineRule="auto"/>
              <w:contextualSpacing/>
              <w:jc w:val="both"/>
              <w:rPr>
                <w:szCs w:val="26"/>
              </w:rPr>
            </w:pPr>
            <w:r w:rsidRPr="00737FD7">
              <w:rPr>
                <w:szCs w:val="26"/>
              </w:rPr>
              <w:t>- Ghen tuông mù quáng-&gt; đại diện cho chế độ nam quyền.</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Em có nhận xét gì về 2 lần xuất hiện của  hình ảnh cái bóng? (thảo luận)</w:t>
            </w:r>
          </w:p>
        </w:tc>
        <w:tc>
          <w:tcPr>
            <w:tcW w:w="1843" w:type="dxa"/>
          </w:tcPr>
          <w:p w:rsidR="00C5694D" w:rsidRPr="00737FD7" w:rsidRDefault="00C5694D" w:rsidP="00884711">
            <w:pPr>
              <w:spacing w:before="0" w:after="0" w:line="240" w:lineRule="auto"/>
              <w:contextualSpacing/>
              <w:jc w:val="both"/>
              <w:rPr>
                <w:szCs w:val="26"/>
              </w:rPr>
            </w:pPr>
            <w:r w:rsidRPr="00737FD7">
              <w:rPr>
                <w:szCs w:val="26"/>
              </w:rPr>
              <w:t xml:space="preserve">HS trả lời </w:t>
            </w:r>
          </w:p>
        </w:tc>
        <w:tc>
          <w:tcPr>
            <w:tcW w:w="4423"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Hình ảnh cái bóng.</w:t>
            </w:r>
          </w:p>
          <w:p w:rsidR="00C5694D" w:rsidRPr="00737FD7" w:rsidRDefault="00C5694D" w:rsidP="00884711">
            <w:pPr>
              <w:spacing w:before="0" w:after="0" w:line="240" w:lineRule="auto"/>
              <w:contextualSpacing/>
              <w:jc w:val="both"/>
              <w:rPr>
                <w:szCs w:val="26"/>
              </w:rPr>
            </w:pPr>
            <w:r w:rsidRPr="00737FD7">
              <w:rPr>
                <w:szCs w:val="26"/>
              </w:rPr>
              <w:t>- Hình ảnh cái bóng xuất hiện có tác dụng thắt nút, mở nút trong bi kịch của Vũ Nương.</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rPr>
            </w:pPr>
          </w:p>
        </w:tc>
        <w:tc>
          <w:tcPr>
            <w:tcW w:w="1843" w:type="dxa"/>
          </w:tcPr>
          <w:p w:rsidR="00C5694D" w:rsidRPr="00737FD7" w:rsidRDefault="00C5694D" w:rsidP="00884711">
            <w:pPr>
              <w:spacing w:before="0" w:after="0" w:line="240" w:lineRule="auto"/>
              <w:contextualSpacing/>
              <w:jc w:val="both"/>
              <w:rPr>
                <w:szCs w:val="26"/>
              </w:rPr>
            </w:pPr>
          </w:p>
        </w:tc>
        <w:tc>
          <w:tcPr>
            <w:tcW w:w="4423"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Lần 1: Là bằng chứng không thể chối cãi cho sự hư hỏng của vợ -&gt; nguyên nhân nỗi oan của Vũ Nương.</w:t>
            </w:r>
          </w:p>
          <w:p w:rsidR="00C5694D" w:rsidRPr="00737FD7" w:rsidRDefault="00C5694D" w:rsidP="00884711">
            <w:pPr>
              <w:spacing w:before="0" w:after="0" w:line="240" w:lineRule="auto"/>
              <w:contextualSpacing/>
              <w:jc w:val="both"/>
              <w:rPr>
                <w:szCs w:val="26"/>
              </w:rPr>
            </w:pPr>
            <w:r w:rsidRPr="00737FD7">
              <w:rPr>
                <w:szCs w:val="26"/>
              </w:rPr>
              <w:t>+ Lần 2: Nguyên nhân giải oan cho Vũ Nương, khơi gợi sự ân hận muộn màng của Trương Sinh.</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b/>
                <w:szCs w:val="26"/>
              </w:rPr>
            </w:pPr>
            <w:r w:rsidRPr="00737FD7">
              <w:rPr>
                <w:b/>
                <w:szCs w:val="26"/>
              </w:rPr>
              <w:t>HĐ2. Tổng kết</w:t>
            </w:r>
          </w:p>
        </w:tc>
        <w:tc>
          <w:tcPr>
            <w:tcW w:w="1843" w:type="dxa"/>
          </w:tcPr>
          <w:p w:rsidR="00C5694D" w:rsidRPr="00737FD7" w:rsidRDefault="00C5694D" w:rsidP="00884711">
            <w:pPr>
              <w:spacing w:before="0" w:after="0" w:line="240" w:lineRule="auto"/>
              <w:contextualSpacing/>
              <w:jc w:val="both"/>
              <w:rPr>
                <w:b/>
                <w:szCs w:val="26"/>
              </w:rPr>
            </w:pPr>
          </w:p>
        </w:tc>
        <w:tc>
          <w:tcPr>
            <w:tcW w:w="4423" w:type="dxa"/>
            <w:shd w:val="clear" w:color="auto" w:fill="auto"/>
          </w:tcPr>
          <w:p w:rsidR="00C5694D" w:rsidRPr="00737FD7" w:rsidRDefault="00C5694D" w:rsidP="00884711">
            <w:pPr>
              <w:spacing w:before="0" w:after="0" w:line="240" w:lineRule="auto"/>
              <w:contextualSpacing/>
              <w:jc w:val="both"/>
              <w:rPr>
                <w:b/>
                <w:szCs w:val="26"/>
              </w:rPr>
            </w:pPr>
            <w:r w:rsidRPr="00737FD7">
              <w:rPr>
                <w:b/>
                <w:szCs w:val="26"/>
              </w:rPr>
              <w:t>III. Tổng kết:</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rPr>
            </w:pPr>
          </w:p>
        </w:tc>
        <w:tc>
          <w:tcPr>
            <w:tcW w:w="1843" w:type="dxa"/>
          </w:tcPr>
          <w:p w:rsidR="00C5694D" w:rsidRPr="00737FD7" w:rsidRDefault="00C5694D" w:rsidP="00884711">
            <w:pPr>
              <w:spacing w:before="0" w:after="0" w:line="240" w:lineRule="auto"/>
              <w:contextualSpacing/>
              <w:jc w:val="both"/>
              <w:rPr>
                <w:b/>
                <w:szCs w:val="26"/>
              </w:rPr>
            </w:pPr>
          </w:p>
        </w:tc>
        <w:tc>
          <w:tcPr>
            <w:tcW w:w="4423" w:type="dxa"/>
            <w:shd w:val="clear" w:color="auto" w:fill="auto"/>
          </w:tcPr>
          <w:p w:rsidR="00C5694D" w:rsidRPr="00737FD7" w:rsidRDefault="00C5694D" w:rsidP="00884711">
            <w:pPr>
              <w:spacing w:before="0" w:after="0" w:line="240" w:lineRule="auto"/>
              <w:contextualSpacing/>
              <w:jc w:val="both"/>
              <w:rPr>
                <w:b/>
                <w:szCs w:val="26"/>
              </w:rPr>
            </w:pPr>
            <w:r w:rsidRPr="00737FD7">
              <w:rPr>
                <w:b/>
                <w:szCs w:val="26"/>
              </w:rPr>
              <w:t>1. Nội dung</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 Qua câu chuyện này em rút ra điều gì? (Tác giả muốn gửi gắm điều gì?)</w:t>
            </w:r>
          </w:p>
        </w:tc>
        <w:tc>
          <w:tcPr>
            <w:tcW w:w="1843" w:type="dxa"/>
          </w:tcPr>
          <w:p w:rsidR="00C5694D" w:rsidRPr="00737FD7" w:rsidRDefault="00C5694D" w:rsidP="00884711">
            <w:pPr>
              <w:spacing w:before="0" w:after="0" w:line="240" w:lineRule="auto"/>
              <w:contextualSpacing/>
              <w:jc w:val="both"/>
              <w:rPr>
                <w:szCs w:val="26"/>
              </w:rPr>
            </w:pPr>
            <w:r w:rsidRPr="00737FD7">
              <w:rPr>
                <w:szCs w:val="26"/>
              </w:rPr>
              <w:t>HS trả lời</w:t>
            </w:r>
          </w:p>
        </w:tc>
        <w:tc>
          <w:tcPr>
            <w:tcW w:w="4423" w:type="dxa"/>
            <w:shd w:val="clear" w:color="auto" w:fill="auto"/>
          </w:tcPr>
          <w:p w:rsidR="00C5694D" w:rsidRPr="00737FD7" w:rsidRDefault="00C5694D" w:rsidP="00884711">
            <w:pPr>
              <w:spacing w:before="0" w:after="0" w:line="240" w:lineRule="auto"/>
              <w:contextualSpacing/>
              <w:jc w:val="both"/>
              <w:rPr>
                <w:szCs w:val="26"/>
              </w:rPr>
            </w:pPr>
            <w:r w:rsidRPr="00737FD7">
              <w:rPr>
                <w:szCs w:val="26"/>
              </w:rPr>
              <w:t>-&gt; Chế độ nam quyền đã đẩy người phụ nữ đến bước đường cùng. Bi kịch của Vũ Nương là một lời tố cáo xã hội phong kiến xem trọng uy quyền của người nam giới và đồng thời đã  nói lên số phận oan nghiệt của người phụ nữ.</w:t>
            </w:r>
          </w:p>
        </w:tc>
      </w:tr>
      <w:tr w:rsidR="00C5694D" w:rsidRPr="00737FD7" w:rsidTr="00884711">
        <w:tc>
          <w:tcPr>
            <w:tcW w:w="3544" w:type="dxa"/>
            <w:shd w:val="clear" w:color="auto" w:fill="auto"/>
          </w:tcPr>
          <w:p w:rsidR="00C5694D" w:rsidRPr="00737FD7" w:rsidRDefault="00C5694D" w:rsidP="00884711">
            <w:pPr>
              <w:spacing w:before="0" w:after="0" w:line="240" w:lineRule="auto"/>
              <w:contextualSpacing/>
              <w:jc w:val="both"/>
              <w:rPr>
                <w:szCs w:val="26"/>
              </w:rPr>
            </w:pPr>
          </w:p>
        </w:tc>
        <w:tc>
          <w:tcPr>
            <w:tcW w:w="1843" w:type="dxa"/>
          </w:tcPr>
          <w:p w:rsidR="00C5694D" w:rsidRPr="00737FD7" w:rsidRDefault="00C5694D" w:rsidP="00884711">
            <w:pPr>
              <w:spacing w:before="0" w:after="0" w:line="240" w:lineRule="auto"/>
              <w:contextualSpacing/>
              <w:jc w:val="both"/>
              <w:rPr>
                <w:b/>
                <w:szCs w:val="26"/>
              </w:rPr>
            </w:pPr>
          </w:p>
        </w:tc>
        <w:tc>
          <w:tcPr>
            <w:tcW w:w="4423" w:type="dxa"/>
            <w:shd w:val="clear" w:color="auto" w:fill="auto"/>
          </w:tcPr>
          <w:p w:rsidR="00C5694D" w:rsidRPr="00737FD7" w:rsidRDefault="00C5694D" w:rsidP="00884711">
            <w:pPr>
              <w:spacing w:before="0" w:after="0" w:line="240" w:lineRule="auto"/>
              <w:contextualSpacing/>
              <w:jc w:val="both"/>
              <w:rPr>
                <w:b/>
                <w:szCs w:val="26"/>
              </w:rPr>
            </w:pPr>
            <w:r w:rsidRPr="00737FD7">
              <w:rPr>
                <w:b/>
                <w:szCs w:val="26"/>
              </w:rPr>
              <w:t>2. Nghệ thuật</w:t>
            </w:r>
          </w:p>
        </w:tc>
      </w:tr>
      <w:tr w:rsidR="00C5694D" w:rsidRPr="00737FD7" w:rsidTr="00884711">
        <w:trPr>
          <w:trHeight w:val="2220"/>
        </w:trPr>
        <w:tc>
          <w:tcPr>
            <w:tcW w:w="3544" w:type="dxa"/>
            <w:tcBorders>
              <w:bottom w:val="single" w:sz="4" w:space="0" w:color="000000"/>
            </w:tcBorders>
            <w:shd w:val="clear" w:color="auto" w:fill="auto"/>
          </w:tcPr>
          <w:p w:rsidR="00C5694D" w:rsidRPr="00737FD7" w:rsidRDefault="00C5694D" w:rsidP="00884711">
            <w:pPr>
              <w:spacing w:before="0" w:after="0" w:line="240" w:lineRule="auto"/>
              <w:contextualSpacing/>
              <w:jc w:val="both"/>
              <w:rPr>
                <w:szCs w:val="26"/>
              </w:rPr>
            </w:pPr>
            <w:r w:rsidRPr="00737FD7">
              <w:rPr>
                <w:szCs w:val="26"/>
              </w:rPr>
              <w:t>? Rút ra những nét đặc sắc về nghệ thuật của văn bản?</w:t>
            </w:r>
          </w:p>
        </w:tc>
        <w:tc>
          <w:tcPr>
            <w:tcW w:w="1843" w:type="dxa"/>
            <w:tcBorders>
              <w:bottom w:val="single" w:sz="4" w:space="0" w:color="000000"/>
            </w:tcBorders>
          </w:tcPr>
          <w:p w:rsidR="00C5694D" w:rsidRPr="00737FD7" w:rsidRDefault="00C5694D" w:rsidP="00884711">
            <w:pPr>
              <w:spacing w:before="0" w:after="0" w:line="240" w:lineRule="auto"/>
              <w:contextualSpacing/>
              <w:jc w:val="both"/>
              <w:rPr>
                <w:szCs w:val="26"/>
              </w:rPr>
            </w:pPr>
            <w:r w:rsidRPr="00737FD7">
              <w:rPr>
                <w:szCs w:val="26"/>
              </w:rPr>
              <w:t>HS trả lời</w:t>
            </w:r>
          </w:p>
        </w:tc>
        <w:tc>
          <w:tcPr>
            <w:tcW w:w="4423" w:type="dxa"/>
            <w:tcBorders>
              <w:bottom w:val="single" w:sz="4" w:space="0" w:color="000000"/>
            </w:tcBorders>
            <w:shd w:val="clear" w:color="auto" w:fill="auto"/>
          </w:tcPr>
          <w:p w:rsidR="00C5694D" w:rsidRPr="00737FD7" w:rsidRDefault="00C5694D" w:rsidP="00884711">
            <w:pPr>
              <w:spacing w:before="0" w:after="0" w:line="240" w:lineRule="auto"/>
              <w:contextualSpacing/>
              <w:jc w:val="both"/>
              <w:rPr>
                <w:szCs w:val="26"/>
              </w:rPr>
            </w:pPr>
            <w:r w:rsidRPr="00737FD7">
              <w:rPr>
                <w:szCs w:val="26"/>
              </w:rPr>
              <w:t>- Nghệ thuật dựng truyện, xây dựng tình tiết, tắt nút, mở nút.</w:t>
            </w:r>
          </w:p>
          <w:p w:rsidR="00C5694D" w:rsidRPr="00737FD7" w:rsidRDefault="00C5694D" w:rsidP="00884711">
            <w:pPr>
              <w:spacing w:before="0" w:after="0" w:line="240" w:lineRule="auto"/>
              <w:contextualSpacing/>
              <w:jc w:val="both"/>
              <w:rPr>
                <w:szCs w:val="26"/>
              </w:rPr>
            </w:pPr>
            <w:r w:rsidRPr="00737FD7">
              <w:rPr>
                <w:szCs w:val="26"/>
              </w:rPr>
              <w:t>- Miêu tả tâm lý nhân vật</w:t>
            </w:r>
          </w:p>
          <w:p w:rsidR="00C5694D" w:rsidRPr="00737FD7" w:rsidRDefault="00C5694D" w:rsidP="00884711">
            <w:pPr>
              <w:spacing w:before="0" w:after="0" w:line="240" w:lineRule="auto"/>
              <w:contextualSpacing/>
              <w:jc w:val="both"/>
              <w:rPr>
                <w:szCs w:val="26"/>
              </w:rPr>
            </w:pPr>
            <w:r w:rsidRPr="00737FD7">
              <w:rPr>
                <w:szCs w:val="26"/>
              </w:rPr>
              <w:t>- Yếu tố kỳ ảo làm cho câu chuyện hấp dẫn và gần gũi, mang âm hưởng dân gian.</w:t>
            </w:r>
          </w:p>
          <w:p w:rsidR="00C5694D" w:rsidRPr="00737FD7" w:rsidRDefault="00C5694D" w:rsidP="00884711">
            <w:pPr>
              <w:spacing w:before="0" w:after="0" w:line="240" w:lineRule="auto"/>
              <w:contextualSpacing/>
              <w:jc w:val="both"/>
              <w:rPr>
                <w:szCs w:val="26"/>
              </w:rPr>
            </w:pPr>
            <w:r w:rsidRPr="00737FD7">
              <w:rPr>
                <w:szCs w:val="26"/>
              </w:rPr>
              <w:t>- Kết hợp giữa tự sự với trữ tình.</w:t>
            </w:r>
          </w:p>
        </w:tc>
      </w:tr>
      <w:tr w:rsidR="00C5694D" w:rsidRPr="00737FD7" w:rsidTr="00884711">
        <w:trPr>
          <w:trHeight w:val="264"/>
        </w:trPr>
        <w:tc>
          <w:tcPr>
            <w:tcW w:w="9810" w:type="dxa"/>
            <w:gridSpan w:val="3"/>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center"/>
              <w:rPr>
                <w:szCs w:val="26"/>
              </w:rPr>
            </w:pPr>
            <w:r w:rsidRPr="00737FD7">
              <w:rPr>
                <w:b/>
                <w:szCs w:val="26"/>
              </w:rPr>
              <w:t>C. HOẠT ĐỘNG LUYỆN TẬP (5’)</w:t>
            </w:r>
          </w:p>
        </w:tc>
      </w:tr>
      <w:tr w:rsidR="00C5694D" w:rsidRPr="00737FD7" w:rsidTr="00884711">
        <w:trPr>
          <w:trHeight w:val="780"/>
        </w:trPr>
        <w:tc>
          <w:tcPr>
            <w:tcW w:w="3544" w:type="dxa"/>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both"/>
              <w:rPr>
                <w:szCs w:val="26"/>
              </w:rPr>
            </w:pPr>
            <w:r w:rsidRPr="00737FD7">
              <w:rPr>
                <w:szCs w:val="26"/>
              </w:rPr>
              <w:t>GV hướng dẫn học sinh làm bài trong phần luyện tập (SGK)</w:t>
            </w:r>
          </w:p>
          <w:p w:rsidR="00C5694D" w:rsidRPr="00737FD7" w:rsidRDefault="00C5694D" w:rsidP="00884711">
            <w:pPr>
              <w:spacing w:before="0" w:after="0" w:line="240" w:lineRule="auto"/>
              <w:contextualSpacing/>
              <w:jc w:val="both"/>
              <w:rPr>
                <w:szCs w:val="26"/>
              </w:rPr>
            </w:pPr>
            <w:r w:rsidRPr="00737FD7">
              <w:rPr>
                <w:szCs w:val="26"/>
              </w:rPr>
              <w:t>Nhấn mạnh lại những câu hỏi trong phần “đọc – hiểu văn bản”</w:t>
            </w:r>
          </w:p>
        </w:tc>
        <w:tc>
          <w:tcPr>
            <w:tcW w:w="1843" w:type="dxa"/>
            <w:tcBorders>
              <w:top w:val="single" w:sz="4" w:space="0" w:color="000000"/>
              <w:bottom w:val="single" w:sz="4" w:space="0" w:color="000000"/>
            </w:tcBorders>
          </w:tcPr>
          <w:p w:rsidR="00C5694D" w:rsidRPr="00737FD7" w:rsidRDefault="00C5694D" w:rsidP="00884711">
            <w:pPr>
              <w:spacing w:before="0" w:after="0" w:line="240" w:lineRule="auto"/>
              <w:contextualSpacing/>
              <w:jc w:val="both"/>
              <w:rPr>
                <w:szCs w:val="26"/>
              </w:rPr>
            </w:pPr>
            <w:r w:rsidRPr="00737FD7">
              <w:rPr>
                <w:szCs w:val="26"/>
              </w:rPr>
              <w:t>HS làm cá nhân</w:t>
            </w:r>
          </w:p>
        </w:tc>
        <w:tc>
          <w:tcPr>
            <w:tcW w:w="4423" w:type="dxa"/>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both"/>
              <w:rPr>
                <w:szCs w:val="26"/>
              </w:rPr>
            </w:pPr>
          </w:p>
          <w:p w:rsidR="00C5694D" w:rsidRPr="00737FD7" w:rsidRDefault="00C5694D" w:rsidP="00884711">
            <w:pPr>
              <w:spacing w:before="0" w:after="0" w:line="240" w:lineRule="auto"/>
              <w:contextualSpacing/>
              <w:jc w:val="both"/>
              <w:rPr>
                <w:szCs w:val="26"/>
              </w:rPr>
            </w:pPr>
          </w:p>
        </w:tc>
      </w:tr>
      <w:tr w:rsidR="00C5694D" w:rsidRPr="00737FD7" w:rsidTr="00884711">
        <w:trPr>
          <w:trHeight w:val="309"/>
        </w:trPr>
        <w:tc>
          <w:tcPr>
            <w:tcW w:w="9810" w:type="dxa"/>
            <w:gridSpan w:val="3"/>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center"/>
              <w:rPr>
                <w:szCs w:val="26"/>
              </w:rPr>
            </w:pPr>
            <w:r w:rsidRPr="00737FD7">
              <w:rPr>
                <w:b/>
                <w:szCs w:val="26"/>
              </w:rPr>
              <w:t>D. HOẠT ĐỘNG VẬN DỤNG (7’)</w:t>
            </w:r>
          </w:p>
        </w:tc>
      </w:tr>
      <w:tr w:rsidR="00C5694D" w:rsidRPr="00737FD7" w:rsidTr="00884711">
        <w:trPr>
          <w:trHeight w:val="780"/>
        </w:trPr>
        <w:tc>
          <w:tcPr>
            <w:tcW w:w="3544" w:type="dxa"/>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both"/>
              <w:rPr>
                <w:szCs w:val="26"/>
              </w:rPr>
            </w:pPr>
            <w:r w:rsidRPr="00737FD7">
              <w:rPr>
                <w:szCs w:val="26"/>
              </w:rPr>
              <w:t>Tổ chức thảo luận nhóm</w:t>
            </w:r>
          </w:p>
          <w:p w:rsidR="00C5694D" w:rsidRPr="00737FD7" w:rsidRDefault="00C5694D" w:rsidP="00884711">
            <w:pPr>
              <w:spacing w:before="0" w:after="0" w:line="240" w:lineRule="auto"/>
              <w:contextualSpacing/>
              <w:jc w:val="both"/>
              <w:rPr>
                <w:szCs w:val="26"/>
              </w:rPr>
            </w:pPr>
            <w:r w:rsidRPr="00737FD7">
              <w:rPr>
                <w:szCs w:val="26"/>
              </w:rPr>
              <w:t>So sánh hình ảnh người phụ nữ xưa và nay.</w:t>
            </w:r>
          </w:p>
        </w:tc>
        <w:tc>
          <w:tcPr>
            <w:tcW w:w="1843" w:type="dxa"/>
            <w:tcBorders>
              <w:top w:val="single" w:sz="4" w:space="0" w:color="000000"/>
              <w:bottom w:val="single" w:sz="4" w:space="0" w:color="000000"/>
            </w:tcBorders>
          </w:tcPr>
          <w:p w:rsidR="00C5694D" w:rsidRPr="00737FD7" w:rsidRDefault="00C5694D" w:rsidP="00884711">
            <w:pPr>
              <w:spacing w:before="0" w:after="0" w:line="240" w:lineRule="auto"/>
              <w:contextualSpacing/>
              <w:jc w:val="both"/>
              <w:rPr>
                <w:szCs w:val="26"/>
              </w:rPr>
            </w:pPr>
            <w:r w:rsidRPr="00737FD7">
              <w:rPr>
                <w:szCs w:val="26"/>
              </w:rPr>
              <w:t>HS làm việc nhóm, nhận xét, trả lời</w:t>
            </w:r>
          </w:p>
        </w:tc>
        <w:tc>
          <w:tcPr>
            <w:tcW w:w="4423" w:type="dxa"/>
            <w:tcBorders>
              <w:top w:val="single" w:sz="4" w:space="0" w:color="000000"/>
              <w:bottom w:val="single" w:sz="4" w:space="0" w:color="000000"/>
            </w:tcBorders>
            <w:shd w:val="clear" w:color="auto" w:fill="auto"/>
          </w:tcPr>
          <w:p w:rsidR="00C5694D" w:rsidRPr="00737FD7" w:rsidRDefault="00C5694D" w:rsidP="00884711">
            <w:pPr>
              <w:spacing w:before="0" w:after="0" w:line="240" w:lineRule="auto"/>
              <w:contextualSpacing/>
              <w:jc w:val="both"/>
              <w:rPr>
                <w:szCs w:val="26"/>
              </w:rPr>
            </w:pPr>
          </w:p>
        </w:tc>
      </w:tr>
    </w:tbl>
    <w:p w:rsidR="00C5694D" w:rsidRPr="00737FD7" w:rsidRDefault="00C5694D" w:rsidP="00C5694D">
      <w:pPr>
        <w:spacing w:before="0" w:after="0" w:line="240" w:lineRule="auto"/>
        <w:contextualSpacing/>
        <w:jc w:val="both"/>
        <w:rPr>
          <w:b/>
          <w:szCs w:val="26"/>
        </w:rPr>
      </w:pPr>
      <w:bookmarkStart w:id="1" w:name="_GoBack"/>
      <w:bookmarkEnd w:id="1"/>
      <w:r w:rsidRPr="00737FD7">
        <w:rPr>
          <w:b/>
          <w:szCs w:val="26"/>
        </w:rPr>
        <w:t>IV. Rút kinh nghiệm:</w:t>
      </w:r>
    </w:p>
    <w:p w:rsidR="00C5694D" w:rsidRPr="00737FD7" w:rsidRDefault="00C5694D" w:rsidP="00C5694D">
      <w:pPr>
        <w:spacing w:before="0" w:after="0" w:line="240" w:lineRule="auto"/>
        <w:contextualSpacing/>
        <w:rPr>
          <w:b/>
          <w:szCs w:val="26"/>
        </w:rPr>
      </w:pPr>
      <w:r w:rsidRPr="00737FD7">
        <w:rPr>
          <w:szCs w:val="26"/>
        </w:rPr>
        <w:t>...........................................................................................................................................</w:t>
      </w:r>
    </w:p>
    <w:p w:rsidR="00C5694D" w:rsidRPr="00737FD7" w:rsidRDefault="00C5694D" w:rsidP="00C5694D">
      <w:pPr>
        <w:spacing w:before="0" w:after="0" w:line="240" w:lineRule="auto"/>
        <w:contextualSpacing/>
        <w:rPr>
          <w:b/>
          <w:szCs w:val="26"/>
        </w:rPr>
      </w:pPr>
      <w:r w:rsidRPr="00737FD7">
        <w:rPr>
          <w:szCs w:val="26"/>
        </w:rPr>
        <w:lastRenderedPageBreak/>
        <w:t>...........................................................................................................................................</w:t>
      </w:r>
    </w:p>
    <w:p w:rsidR="00E07F20" w:rsidRDefault="00E07F20"/>
    <w:sectPr w:rsidR="00E07F20" w:rsidSect="009520D7">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2BE2"/>
    <w:multiLevelType w:val="hybridMultilevel"/>
    <w:tmpl w:val="F8DA7A34"/>
    <w:lvl w:ilvl="0" w:tplc="FE3E51E4">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nsid w:val="62A17AF1"/>
    <w:multiLevelType w:val="hybridMultilevel"/>
    <w:tmpl w:val="6B7C09E4"/>
    <w:lvl w:ilvl="0" w:tplc="EE9430FA">
      <w:start w:val="4"/>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4D"/>
    <w:rsid w:val="0024365C"/>
    <w:rsid w:val="007B5D2A"/>
    <w:rsid w:val="009520D7"/>
    <w:rsid w:val="00C5694D"/>
    <w:rsid w:val="00E07F20"/>
    <w:rsid w:val="00EF628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898D2-8ED0-4BBB-A92B-CECAEBDF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4D"/>
    <w:pPr>
      <w:spacing w:before="60" w:after="60" w:line="312" w:lineRule="auto"/>
    </w:pPr>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5694D"/>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1447</Words>
  <Characters>8251</Characters>
  <Application>Microsoft Office Word</Application>
  <DocSecurity>0</DocSecurity>
  <Lines>68</Lines>
  <Paragraphs>19</Paragraphs>
  <ScaleCrop>false</ScaleCrop>
  <Company>HP</Company>
  <LinksUpToDate>false</LinksUpToDate>
  <CharactersWithSpaces>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an tran</dc:creator>
  <cp:keywords/>
  <dc:description/>
  <cp:lastModifiedBy>thuy an tran</cp:lastModifiedBy>
  <cp:revision>1</cp:revision>
  <dcterms:created xsi:type="dcterms:W3CDTF">2020-10-18T10:07:00Z</dcterms:created>
  <dcterms:modified xsi:type="dcterms:W3CDTF">2020-10-18T10:08:00Z</dcterms:modified>
</cp:coreProperties>
</file>