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EFB" w:rsidRPr="006068A7" w:rsidRDefault="004A4EFB" w:rsidP="004A4EFB">
      <w:pPr>
        <w:spacing w:line="312" w:lineRule="auto"/>
        <w:jc w:val="both"/>
        <w:outlineLvl w:val="0"/>
        <w:rPr>
          <w:rFonts w:ascii="Times New Roman" w:hAnsi="Times New Roman"/>
          <w:b/>
        </w:rPr>
      </w:pPr>
      <w:r w:rsidRPr="006068A7">
        <w:rPr>
          <w:rFonts w:ascii="Times New Roman" w:hAnsi="Times New Roman"/>
          <w:b/>
        </w:rPr>
        <w:t>Ngày soạn:</w:t>
      </w:r>
    </w:p>
    <w:p w:rsidR="004A4EFB" w:rsidRPr="006068A7" w:rsidRDefault="004A4EFB" w:rsidP="004A4EFB">
      <w:pPr>
        <w:spacing w:line="312" w:lineRule="auto"/>
        <w:jc w:val="both"/>
        <w:outlineLvl w:val="0"/>
        <w:rPr>
          <w:rFonts w:ascii="Times New Roman" w:hAnsi="Times New Roman"/>
          <w:b/>
        </w:rPr>
      </w:pPr>
      <w:r w:rsidRPr="006068A7">
        <w:rPr>
          <w:rFonts w:ascii="Times New Roman" w:hAnsi="Times New Roman"/>
          <w:b/>
        </w:rPr>
        <w:t>Ngày dạy:</w:t>
      </w:r>
    </w:p>
    <w:p w:rsidR="004A4EFB" w:rsidRPr="006068A7" w:rsidRDefault="004A4EFB" w:rsidP="004A4EFB">
      <w:pPr>
        <w:spacing w:line="312" w:lineRule="auto"/>
        <w:jc w:val="both"/>
        <w:outlineLvl w:val="0"/>
        <w:rPr>
          <w:rFonts w:ascii="Times New Roman" w:hAnsi="Times New Roman"/>
          <w:b/>
        </w:rPr>
      </w:pPr>
      <w:r>
        <w:rPr>
          <w:rFonts w:ascii="Times New Roman" w:hAnsi="Times New Roman"/>
          <w:b/>
        </w:rPr>
        <w:t>Tiết 19</w:t>
      </w:r>
      <w:bookmarkStart w:id="0" w:name="_GoBack"/>
      <w:bookmarkEnd w:id="0"/>
      <w:r w:rsidRPr="006068A7">
        <w:rPr>
          <w:rFonts w:ascii="Times New Roman" w:hAnsi="Times New Roman"/>
          <w:b/>
        </w:rPr>
        <w:t>. II. TÌM HIỂU CÁC VĂN BẢN TRUYỆN CỔ TÍCH</w:t>
      </w:r>
    </w:p>
    <w:p w:rsidR="004A4EFB" w:rsidRPr="006068A7" w:rsidRDefault="004A4EFB" w:rsidP="004A4EFB">
      <w:pPr>
        <w:spacing w:line="312" w:lineRule="auto"/>
        <w:jc w:val="both"/>
        <w:rPr>
          <w:rFonts w:ascii="Times New Roman" w:hAnsi="Times New Roman"/>
          <w:b/>
          <w:i/>
          <w:lang w:val="pt-BR"/>
        </w:rPr>
      </w:pPr>
      <w:r w:rsidRPr="006068A7">
        <w:rPr>
          <w:rFonts w:ascii="Times New Roman" w:hAnsi="Times New Roman"/>
          <w:b/>
          <w:i/>
          <w:lang w:val="pt-BR"/>
        </w:rPr>
        <w:t>1. Kiến thức:</w:t>
      </w:r>
    </w:p>
    <w:p w:rsidR="004A4EFB" w:rsidRPr="006068A7" w:rsidRDefault="004A4EFB" w:rsidP="004A4EFB">
      <w:pPr>
        <w:spacing w:line="312" w:lineRule="auto"/>
        <w:ind w:firstLine="720"/>
        <w:jc w:val="both"/>
        <w:rPr>
          <w:rFonts w:ascii="Times New Roman" w:hAnsi="Times New Roman"/>
          <w:lang w:val="pt-BR"/>
        </w:rPr>
      </w:pPr>
      <w:r w:rsidRPr="006068A7">
        <w:rPr>
          <w:rFonts w:ascii="Times New Roman" w:hAnsi="Times New Roman"/>
          <w:lang w:val="pt-BR"/>
        </w:rPr>
        <w:t>- Hiểu được đây là nhóm cổ tích ca ngợi dũng sĩ.</w:t>
      </w:r>
    </w:p>
    <w:p w:rsidR="004A4EFB" w:rsidRPr="006068A7" w:rsidRDefault="004A4EFB" w:rsidP="004A4EFB">
      <w:pPr>
        <w:spacing w:line="312" w:lineRule="auto"/>
        <w:ind w:firstLine="720"/>
        <w:jc w:val="both"/>
        <w:rPr>
          <w:rFonts w:ascii="Times New Roman" w:hAnsi="Times New Roman"/>
          <w:lang w:val="pt-BR"/>
        </w:rPr>
      </w:pPr>
      <w:r w:rsidRPr="006068A7">
        <w:rPr>
          <w:rFonts w:ascii="Times New Roman" w:hAnsi="Times New Roman"/>
          <w:lang w:val="pt-BR"/>
        </w:rPr>
        <w:t xml:space="preserve">- Hiểu được nội dung và ý nghĩa của truyện Thach Sanh và một số đặc điểm tiêu biểu của kiể nhân vật người dũng sĩ. </w:t>
      </w:r>
    </w:p>
    <w:p w:rsidR="004A4EFB" w:rsidRPr="006068A7" w:rsidRDefault="004A4EFB" w:rsidP="004A4EFB">
      <w:pPr>
        <w:spacing w:line="312" w:lineRule="auto"/>
        <w:ind w:firstLine="720"/>
        <w:jc w:val="both"/>
        <w:rPr>
          <w:rFonts w:ascii="Times New Roman" w:hAnsi="Times New Roman"/>
          <w:lang w:val="pt-BR"/>
        </w:rPr>
      </w:pPr>
      <w:r w:rsidRPr="006068A7">
        <w:rPr>
          <w:rFonts w:ascii="Times New Roman" w:hAnsi="Times New Roman"/>
          <w:lang w:val="pt-BR"/>
        </w:rPr>
        <w:t>- Niềm tin thiện thắng ác, chính nghĩa thắng gian tà của dân gian Việt Nam và nghệ thuật tự sự dân gian trong truyện cổ tích.</w:t>
      </w:r>
    </w:p>
    <w:p w:rsidR="004A4EFB" w:rsidRPr="006068A7" w:rsidRDefault="004A4EFB" w:rsidP="004A4EFB">
      <w:pPr>
        <w:spacing w:line="312" w:lineRule="auto"/>
        <w:jc w:val="both"/>
        <w:rPr>
          <w:rFonts w:ascii="Times New Roman" w:hAnsi="Times New Roman"/>
          <w:lang w:val="en-GB"/>
        </w:rPr>
      </w:pPr>
      <w:r w:rsidRPr="006068A7">
        <w:rPr>
          <w:rFonts w:ascii="Times New Roman" w:hAnsi="Times New Roman"/>
          <w:b/>
          <w:i/>
          <w:lang w:val="en-GB"/>
        </w:rPr>
        <w:t>2. Kĩ năng:</w:t>
      </w:r>
    </w:p>
    <w:p w:rsidR="004A4EFB" w:rsidRPr="006068A7" w:rsidRDefault="004A4EFB" w:rsidP="004A4EFB">
      <w:pPr>
        <w:spacing w:line="312" w:lineRule="auto"/>
        <w:jc w:val="both"/>
        <w:rPr>
          <w:rFonts w:ascii="Times New Roman" w:hAnsi="Times New Roman"/>
          <w:lang w:val="pt-BR"/>
        </w:rPr>
      </w:pPr>
      <w:r w:rsidRPr="006068A7">
        <w:rPr>
          <w:rFonts w:ascii="Times New Roman" w:hAnsi="Times New Roman"/>
          <w:lang w:val="pt-BR"/>
        </w:rPr>
        <w:t>- Kĩ năng đọc – hiểu văn bản cổ tích theo thể loại đặc trưng.</w:t>
      </w:r>
    </w:p>
    <w:p w:rsidR="004A4EFB" w:rsidRPr="006068A7" w:rsidRDefault="004A4EFB" w:rsidP="004A4EFB">
      <w:pPr>
        <w:spacing w:line="312" w:lineRule="auto"/>
        <w:jc w:val="both"/>
        <w:rPr>
          <w:rFonts w:ascii="Times New Roman" w:hAnsi="Times New Roman"/>
          <w:lang w:val="pt-BR"/>
        </w:rPr>
      </w:pPr>
      <w:r w:rsidRPr="006068A7">
        <w:rPr>
          <w:rFonts w:ascii="Times New Roman" w:hAnsi="Times New Roman"/>
          <w:lang w:val="pt-BR"/>
        </w:rPr>
        <w:t>- Bước đầu trình bày những cảm nhận, suy nghĩ của mình về nhân vật và các chi tiết đặc sắc trong truyện.</w:t>
      </w:r>
    </w:p>
    <w:p w:rsidR="004A4EFB" w:rsidRPr="006068A7" w:rsidRDefault="004A4EFB" w:rsidP="004A4EFB">
      <w:pPr>
        <w:spacing w:line="312" w:lineRule="auto"/>
        <w:jc w:val="both"/>
        <w:rPr>
          <w:rFonts w:ascii="Times New Roman" w:hAnsi="Times New Roman"/>
          <w:lang w:val="pt-BR"/>
        </w:rPr>
      </w:pPr>
      <w:r w:rsidRPr="006068A7">
        <w:rPr>
          <w:rFonts w:ascii="Times New Roman" w:hAnsi="Times New Roman"/>
          <w:lang w:val="pt-BR"/>
        </w:rPr>
        <w:t>- Kể lại được câu chuyện cổ tích</w:t>
      </w:r>
    </w:p>
    <w:p w:rsidR="004A4EFB" w:rsidRPr="006068A7" w:rsidRDefault="004A4EFB" w:rsidP="004A4EFB">
      <w:pPr>
        <w:spacing w:line="312" w:lineRule="auto"/>
        <w:jc w:val="both"/>
        <w:rPr>
          <w:rFonts w:ascii="Times New Roman" w:hAnsi="Times New Roman"/>
          <w:b/>
          <w:i/>
          <w:lang w:val="pt-BR"/>
        </w:rPr>
      </w:pPr>
      <w:r w:rsidRPr="006068A7">
        <w:rPr>
          <w:rFonts w:ascii="Times New Roman" w:hAnsi="Times New Roman"/>
          <w:b/>
          <w:i/>
          <w:lang w:val="pt-BR"/>
        </w:rPr>
        <w:t>3. Thái độ</w:t>
      </w:r>
    </w:p>
    <w:p w:rsidR="004A4EFB" w:rsidRPr="006068A7" w:rsidRDefault="004A4EFB" w:rsidP="004A4EFB">
      <w:pPr>
        <w:spacing w:line="312" w:lineRule="auto"/>
        <w:jc w:val="both"/>
        <w:rPr>
          <w:rFonts w:ascii="Times New Roman" w:hAnsi="Times New Roman"/>
          <w:lang w:val="pt-BR"/>
        </w:rPr>
      </w:pPr>
      <w:r w:rsidRPr="006068A7">
        <w:rPr>
          <w:rFonts w:ascii="Times New Roman" w:hAnsi="Times New Roman"/>
          <w:lang w:val="pt-BR"/>
        </w:rPr>
        <w:t>- Tự nhận thức giá trị của lòng nhân ái, sự công bằng trong cuộc sống.</w:t>
      </w:r>
    </w:p>
    <w:p w:rsidR="004A4EFB" w:rsidRPr="006068A7" w:rsidRDefault="004A4EFB" w:rsidP="004A4EFB">
      <w:pPr>
        <w:spacing w:line="312" w:lineRule="auto"/>
        <w:jc w:val="both"/>
        <w:rPr>
          <w:rFonts w:ascii="Times New Roman" w:hAnsi="Times New Roman"/>
          <w:lang w:val="pt-BR"/>
        </w:rPr>
      </w:pPr>
      <w:r w:rsidRPr="006068A7">
        <w:rPr>
          <w:rFonts w:ascii="Times New Roman" w:hAnsi="Times New Roman"/>
          <w:lang w:val="pt-BR"/>
        </w:rPr>
        <w:t>- Suy nghĩ sáng tạo và trình bày suy nghĩ về ý nghĩa và cách ứng xử thể hiện tinh thần nhân ái , sự công bằng.</w:t>
      </w:r>
    </w:p>
    <w:p w:rsidR="004A4EFB" w:rsidRPr="006068A7" w:rsidRDefault="004A4EFB" w:rsidP="004A4EFB">
      <w:pPr>
        <w:pStyle w:val="ThngthngWeb"/>
        <w:shd w:val="clear" w:color="auto" w:fill="FFFFFF"/>
        <w:spacing w:before="0" w:beforeAutospacing="0" w:after="0" w:afterAutospacing="0" w:line="312" w:lineRule="auto"/>
        <w:ind w:right="-53"/>
        <w:jc w:val="both"/>
        <w:textAlignment w:val="baseline"/>
        <w:rPr>
          <w:b/>
          <w:color w:val="000000"/>
          <w:sz w:val="28"/>
          <w:szCs w:val="28"/>
        </w:rPr>
      </w:pPr>
      <w:r w:rsidRPr="006068A7">
        <w:rPr>
          <w:b/>
          <w:color w:val="000000"/>
          <w:sz w:val="28"/>
          <w:szCs w:val="28"/>
        </w:rPr>
        <w:t>4. Năng lực</w:t>
      </w:r>
    </w:p>
    <w:p w:rsidR="004A4EFB" w:rsidRPr="006068A7" w:rsidRDefault="004A4EFB" w:rsidP="004A4EFB">
      <w:pPr>
        <w:pStyle w:val="ThngthngWeb"/>
        <w:shd w:val="clear" w:color="auto" w:fill="FFFFFF"/>
        <w:spacing w:before="0" w:beforeAutospacing="0" w:after="0" w:afterAutospacing="0" w:line="312" w:lineRule="auto"/>
        <w:ind w:right="-53"/>
        <w:jc w:val="both"/>
        <w:textAlignment w:val="baseline"/>
        <w:rPr>
          <w:color w:val="000000"/>
          <w:sz w:val="28"/>
          <w:szCs w:val="28"/>
        </w:rPr>
      </w:pPr>
      <w:r w:rsidRPr="006068A7">
        <w:rPr>
          <w:b/>
          <w:color w:val="000000"/>
          <w:sz w:val="28"/>
          <w:szCs w:val="28"/>
        </w:rPr>
        <w:t xml:space="preserve">- Năng lực chung: </w:t>
      </w:r>
      <w:r w:rsidRPr="006068A7">
        <w:rPr>
          <w:color w:val="000000"/>
          <w:sz w:val="28"/>
          <w:szCs w:val="28"/>
        </w:rPr>
        <w:t>Năng lực tự học</w:t>
      </w:r>
      <w:r w:rsidRPr="006068A7">
        <w:rPr>
          <w:b/>
          <w:color w:val="000000"/>
          <w:sz w:val="28"/>
          <w:szCs w:val="28"/>
        </w:rPr>
        <w:t xml:space="preserve">; </w:t>
      </w:r>
      <w:r w:rsidRPr="006068A7">
        <w:rPr>
          <w:color w:val="000000"/>
          <w:sz w:val="28"/>
          <w:szCs w:val="28"/>
        </w:rPr>
        <w:t>Năng lực tự giải quyết vấn đề và sáng tạo; Năng lực thẩm mỹ; Năng lực giao tiếp; Năng lực hợp tác; Năng lực công nghệ thông tin và truyền thông.</w:t>
      </w:r>
    </w:p>
    <w:p w:rsidR="004A4EFB" w:rsidRPr="006068A7" w:rsidRDefault="004A4EFB" w:rsidP="004A4EFB">
      <w:pPr>
        <w:pStyle w:val="ThngthngWeb"/>
        <w:shd w:val="clear" w:color="auto" w:fill="FFFFFF"/>
        <w:spacing w:before="0" w:beforeAutospacing="0" w:after="0" w:afterAutospacing="0" w:line="312" w:lineRule="auto"/>
        <w:ind w:right="-53"/>
        <w:jc w:val="both"/>
        <w:textAlignment w:val="baseline"/>
        <w:rPr>
          <w:color w:val="000000"/>
          <w:sz w:val="28"/>
          <w:szCs w:val="28"/>
        </w:rPr>
      </w:pPr>
      <w:r w:rsidRPr="006068A7">
        <w:rPr>
          <w:b/>
          <w:color w:val="000000"/>
          <w:sz w:val="28"/>
          <w:szCs w:val="28"/>
        </w:rPr>
        <w:t xml:space="preserve">- Năng lực riêng: </w:t>
      </w:r>
      <w:r w:rsidRPr="006068A7">
        <w:rPr>
          <w:color w:val="000000"/>
          <w:sz w:val="28"/>
          <w:szCs w:val="28"/>
        </w:rPr>
        <w:t>Năng lực ngôn ngữ, năng lực thuyết trình, năng lực đọc – hiểu văn bản.</w:t>
      </w:r>
    </w:p>
    <w:p w:rsidR="004A4EFB" w:rsidRPr="006068A7" w:rsidRDefault="004A4EFB" w:rsidP="004A4EFB">
      <w:pPr>
        <w:spacing w:line="312" w:lineRule="auto"/>
        <w:jc w:val="both"/>
        <w:rPr>
          <w:rFonts w:ascii="Times New Roman" w:hAnsi="Times New Roman"/>
          <w:b/>
          <w:u w:val="single"/>
          <w:lang w:val="es-ES_tradnl"/>
        </w:rPr>
      </w:pPr>
      <w:r w:rsidRPr="006068A7">
        <w:rPr>
          <w:rFonts w:ascii="Times New Roman" w:hAnsi="Times New Roman"/>
          <w:b/>
          <w:u w:val="single"/>
          <w:lang w:val="es-ES_tradnl"/>
        </w:rPr>
        <w:t>II. CHUẨN BỊ CỦA THẦY VÀ TRÒ:</w:t>
      </w:r>
    </w:p>
    <w:p w:rsidR="004A4EFB" w:rsidRPr="006068A7" w:rsidRDefault="004A4EFB" w:rsidP="004A4EFB">
      <w:pPr>
        <w:spacing w:line="312" w:lineRule="auto"/>
        <w:rPr>
          <w:rFonts w:ascii="Times New Roman" w:hAnsi="Times New Roman"/>
          <w:b/>
          <w:i/>
          <w:u w:val="single"/>
          <w:lang w:val="es-ES_tradnl"/>
        </w:rPr>
      </w:pPr>
      <w:r w:rsidRPr="006068A7">
        <w:rPr>
          <w:rFonts w:ascii="Times New Roman" w:hAnsi="Times New Roman"/>
          <w:b/>
          <w:i/>
          <w:u w:val="single"/>
          <w:lang w:val="es-ES_tradnl"/>
        </w:rPr>
        <w:t>1 Thầy:</w:t>
      </w:r>
      <w:r w:rsidRPr="006068A7">
        <w:rPr>
          <w:rFonts w:ascii="Times New Roman" w:hAnsi="Times New Roman"/>
          <w:lang w:val="es-ES_tradnl"/>
        </w:rPr>
        <w:t>- Soạn bộ tranh dân gian - phiếu học tập.</w:t>
      </w:r>
    </w:p>
    <w:p w:rsidR="004A4EFB" w:rsidRPr="006068A7" w:rsidRDefault="004A4EFB" w:rsidP="004A4EFB">
      <w:pPr>
        <w:spacing w:line="312" w:lineRule="auto"/>
        <w:rPr>
          <w:rFonts w:ascii="Times New Roman" w:hAnsi="Times New Roman"/>
          <w:b/>
          <w:i/>
          <w:u w:val="single"/>
          <w:lang w:val="es-ES_tradnl"/>
        </w:rPr>
      </w:pPr>
      <w:r w:rsidRPr="006068A7">
        <w:rPr>
          <w:rFonts w:ascii="Times New Roman" w:hAnsi="Times New Roman"/>
          <w:b/>
          <w:i/>
          <w:u w:val="single"/>
          <w:lang w:val="es-ES_tradnl"/>
        </w:rPr>
        <w:t>2. Trò:</w:t>
      </w:r>
    </w:p>
    <w:p w:rsidR="004A4EFB" w:rsidRPr="006068A7" w:rsidRDefault="004A4EFB" w:rsidP="004A4EFB">
      <w:pPr>
        <w:spacing w:line="312" w:lineRule="auto"/>
        <w:rPr>
          <w:rFonts w:ascii="Times New Roman" w:hAnsi="Times New Roman"/>
          <w:lang w:val="es-ES_tradnl"/>
        </w:rPr>
      </w:pPr>
      <w:r w:rsidRPr="006068A7">
        <w:rPr>
          <w:rFonts w:ascii="Times New Roman" w:hAnsi="Times New Roman"/>
          <w:b/>
          <w:i/>
          <w:lang w:val="es-ES_tradnl"/>
        </w:rPr>
        <w:t>-</w:t>
      </w:r>
      <w:r w:rsidRPr="006068A7">
        <w:rPr>
          <w:rFonts w:ascii="Times New Roman" w:hAnsi="Times New Roman"/>
          <w:lang w:val="es-ES_tradnl"/>
        </w:rPr>
        <w:t xml:space="preserve"> Đọc văn bản - soạn bài theo hướng dẫn </w:t>
      </w:r>
    </w:p>
    <w:p w:rsidR="004A4EFB" w:rsidRPr="006068A7" w:rsidRDefault="004A4EFB" w:rsidP="004A4EFB">
      <w:pPr>
        <w:spacing w:line="312" w:lineRule="auto"/>
        <w:rPr>
          <w:rFonts w:ascii="Times New Roman" w:hAnsi="Times New Roman"/>
          <w:lang w:val="es-ES_tradnl"/>
        </w:rPr>
      </w:pPr>
      <w:r w:rsidRPr="006068A7">
        <w:rPr>
          <w:rFonts w:ascii="Times New Roman" w:hAnsi="Times New Roman"/>
          <w:lang w:val="es-ES_tradnl"/>
        </w:rPr>
        <w:t>- Viết đoạn văn bộc lộ cảm nhận về lòng nhân ái quanh em</w:t>
      </w:r>
    </w:p>
    <w:p w:rsidR="004A4EFB" w:rsidRPr="006068A7" w:rsidRDefault="004A4EFB" w:rsidP="004A4EFB">
      <w:pPr>
        <w:spacing w:line="312" w:lineRule="auto"/>
        <w:rPr>
          <w:rFonts w:ascii="Times New Roman" w:hAnsi="Times New Roman"/>
          <w:lang w:val="es-ES_tradnl"/>
        </w:rPr>
      </w:pPr>
      <w:r w:rsidRPr="006068A7">
        <w:rPr>
          <w:rFonts w:ascii="Times New Roman" w:hAnsi="Times New Roman"/>
          <w:lang w:val="es-ES_tradnl"/>
        </w:rPr>
        <w:t>- Sưu tầm những truyện cổ tích có cùng chủ đề.</w:t>
      </w:r>
    </w:p>
    <w:p w:rsidR="004A4EFB" w:rsidRPr="006068A7" w:rsidRDefault="004A4EFB" w:rsidP="004A4EFB">
      <w:pPr>
        <w:tabs>
          <w:tab w:val="left" w:pos="3090"/>
        </w:tabs>
        <w:spacing w:line="312" w:lineRule="auto"/>
        <w:rPr>
          <w:rFonts w:ascii="Times New Roman" w:hAnsi="Times New Roman"/>
          <w:b/>
          <w:u w:val="single"/>
          <w:lang w:val="es-ES_tradnl"/>
        </w:rPr>
      </w:pPr>
      <w:r w:rsidRPr="006068A7">
        <w:rPr>
          <w:rFonts w:ascii="Times New Roman" w:hAnsi="Times New Roman"/>
          <w:b/>
          <w:u w:val="single"/>
          <w:lang w:val="es-ES_tradnl"/>
        </w:rPr>
        <w:t>III. Tổ chức dạy và học</w:t>
      </w:r>
    </w:p>
    <w:p w:rsidR="004A4EFB" w:rsidRPr="006068A7" w:rsidRDefault="004A4EFB" w:rsidP="004A4EFB">
      <w:pPr>
        <w:tabs>
          <w:tab w:val="left" w:pos="3090"/>
        </w:tabs>
        <w:spacing w:line="312" w:lineRule="auto"/>
        <w:rPr>
          <w:rFonts w:ascii="Times New Roman" w:hAnsi="Times New Roman"/>
          <w:b/>
          <w:i/>
          <w:lang w:val="es-ES_tradnl"/>
        </w:rPr>
      </w:pPr>
      <w:r w:rsidRPr="006068A7">
        <w:rPr>
          <w:rFonts w:ascii="Times New Roman" w:hAnsi="Times New Roman"/>
          <w:b/>
          <w:i/>
          <w:lang w:val="es-ES_tradnl"/>
        </w:rPr>
        <w:t>1. Ổn định tổ chức (1’):</w:t>
      </w:r>
    </w:p>
    <w:p w:rsidR="004A4EFB" w:rsidRPr="006068A7" w:rsidRDefault="004A4EFB" w:rsidP="004A4EFB">
      <w:pPr>
        <w:spacing w:line="312" w:lineRule="auto"/>
        <w:rPr>
          <w:rFonts w:ascii="Times New Roman" w:hAnsi="Times New Roman"/>
          <w:b/>
          <w:i/>
          <w:lang w:val="es-ES_tradnl"/>
        </w:rPr>
      </w:pPr>
      <w:r w:rsidRPr="006068A7">
        <w:rPr>
          <w:rFonts w:ascii="Times New Roman" w:hAnsi="Times New Roman"/>
          <w:lang w:val="es-ES_tradnl"/>
        </w:rPr>
        <w:lastRenderedPageBreak/>
        <w:t>2.</w:t>
      </w:r>
      <w:r w:rsidRPr="006068A7">
        <w:rPr>
          <w:rFonts w:ascii="Times New Roman" w:hAnsi="Times New Roman"/>
          <w:b/>
          <w:i/>
          <w:lang w:val="es-ES_tradnl"/>
        </w:rPr>
        <w:t xml:space="preserve"> Kiểm tra bài cũ: Lồng ghép trong bài học </w:t>
      </w:r>
    </w:p>
    <w:p w:rsidR="004A4EFB" w:rsidRPr="006068A7" w:rsidRDefault="004A4EFB" w:rsidP="004A4EFB">
      <w:pPr>
        <w:spacing w:line="312" w:lineRule="auto"/>
        <w:rPr>
          <w:rFonts w:ascii="Times New Roman" w:hAnsi="Times New Roman"/>
          <w:lang w:val="es-ES_tradnl"/>
        </w:rPr>
      </w:pPr>
      <w:r w:rsidRPr="006068A7">
        <w:rPr>
          <w:rFonts w:ascii="Times New Roman" w:hAnsi="Times New Roman"/>
          <w:b/>
          <w:bCs/>
          <w:lang w:val="es-ES_tradnl"/>
        </w:rPr>
        <w:t>3.</w:t>
      </w:r>
      <w:r w:rsidRPr="006068A7">
        <w:rPr>
          <w:rFonts w:ascii="Times New Roman" w:hAnsi="Times New Roman"/>
          <w:b/>
          <w:lang w:val="es-ES_tradnl"/>
        </w:rPr>
        <w:t xml:space="preserve"> Bài mới</w:t>
      </w:r>
    </w:p>
    <w:p w:rsidR="004A4EFB" w:rsidRPr="006068A7" w:rsidRDefault="004A4EFB" w:rsidP="004A4EFB">
      <w:pPr>
        <w:spacing w:line="312" w:lineRule="auto"/>
        <w:jc w:val="both"/>
        <w:outlineLvl w:val="0"/>
        <w:rPr>
          <w:rFonts w:ascii="Times New Roman" w:hAnsi="Times New Roman"/>
          <w:b/>
        </w:rPr>
      </w:pPr>
      <w:r w:rsidRPr="006068A7">
        <w:rPr>
          <w:rFonts w:ascii="Times New Roman" w:hAnsi="Times New Roman"/>
          <w:b/>
        </w:rPr>
        <w:t>1. THẠCH SANH</w:t>
      </w:r>
    </w:p>
    <w:p w:rsidR="004A4EFB" w:rsidRPr="006068A7" w:rsidRDefault="004A4EFB" w:rsidP="004A4EFB">
      <w:pPr>
        <w:spacing w:line="312" w:lineRule="auto"/>
        <w:jc w:val="both"/>
        <w:rPr>
          <w:rFonts w:ascii="Times New Roman" w:hAnsi="Times New Roman"/>
          <w:b/>
          <w:u w:val="single"/>
          <w:lang w:val="es-ES_tradnl"/>
        </w:rPr>
      </w:pPr>
      <w:r w:rsidRPr="006068A7">
        <w:rPr>
          <w:rFonts w:ascii="Times New Roman" w:hAnsi="Times New Roman"/>
          <w:b/>
          <w:u w:val="single"/>
          <w:lang w:val="es-ES_tradnl"/>
        </w:rPr>
        <w:t>HOẠT ĐỘNG KHỞI ĐỘNG (5’)</w:t>
      </w: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431"/>
      </w:tblGrid>
      <w:tr w:rsidR="004A4EFB" w:rsidRPr="006068A7" w:rsidTr="00AF3D16">
        <w:tc>
          <w:tcPr>
            <w:tcW w:w="4680" w:type="dxa"/>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Hoạt động của thầy</w:t>
            </w:r>
          </w:p>
        </w:tc>
        <w:tc>
          <w:tcPr>
            <w:tcW w:w="4431" w:type="dxa"/>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Hoạt động của trò</w:t>
            </w:r>
          </w:p>
        </w:tc>
      </w:tr>
      <w:tr w:rsidR="004A4EFB" w:rsidRPr="006068A7" w:rsidTr="00AF3D16">
        <w:trPr>
          <w:trHeight w:val="5796"/>
        </w:trPr>
        <w:tc>
          <w:tcPr>
            <w:tcW w:w="4680" w:type="dxa"/>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Nêu yêu cầu: Giải các ô chữ hàng ngang để tìm tên nhân vật được nói đến trong ô hàng dọc</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*Ô hàng ngang:</w:t>
            </w:r>
          </w:p>
          <w:p w:rsidR="004A4EFB" w:rsidRPr="006068A7" w:rsidRDefault="004A4EFB" w:rsidP="00AF3D16">
            <w:pPr>
              <w:spacing w:line="312" w:lineRule="auto"/>
              <w:jc w:val="both"/>
              <w:rPr>
                <w:rFonts w:ascii="Times New Roman" w:hAnsi="Times New Roman"/>
              </w:rPr>
            </w:pPr>
            <w:proofErr w:type="gramStart"/>
            <w:r w:rsidRPr="006068A7">
              <w:rPr>
                <w:rFonts w:ascii="Times New Roman" w:hAnsi="Times New Roman"/>
              </w:rPr>
              <w:t>1.Nhân</w:t>
            </w:r>
            <w:proofErr w:type="gramEnd"/>
            <w:r w:rsidRPr="006068A7">
              <w:rPr>
                <w:rFonts w:ascii="Times New Roman" w:hAnsi="Times New Roman"/>
              </w:rPr>
              <w:t xml:space="preserve"> vật tượng trưng cho sức mạnh chế ngự thiên tai.</w:t>
            </w:r>
          </w:p>
          <w:p w:rsidR="004A4EFB" w:rsidRPr="006068A7" w:rsidRDefault="004A4EFB" w:rsidP="00AF3D16">
            <w:pPr>
              <w:spacing w:line="312" w:lineRule="auto"/>
              <w:jc w:val="both"/>
              <w:rPr>
                <w:rFonts w:ascii="Times New Roman" w:hAnsi="Times New Roman"/>
              </w:rPr>
            </w:pPr>
            <w:proofErr w:type="gramStart"/>
            <w:r w:rsidRPr="006068A7">
              <w:rPr>
                <w:rFonts w:ascii="Times New Roman" w:hAnsi="Times New Roman"/>
              </w:rPr>
              <w:t>2.Nhân</w:t>
            </w:r>
            <w:proofErr w:type="gramEnd"/>
            <w:r w:rsidRPr="006068A7">
              <w:rPr>
                <w:rFonts w:ascii="Times New Roman" w:hAnsi="Times New Roman"/>
              </w:rPr>
              <w:t xml:space="preserve"> vật có tài hô mưa, gọi gió.</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3.Tên chung chỉ người giúp vua Hùng trông coi việc nước</w:t>
            </w:r>
          </w:p>
          <w:p w:rsidR="004A4EFB" w:rsidRPr="006068A7" w:rsidRDefault="004A4EFB" w:rsidP="00AF3D16">
            <w:pPr>
              <w:spacing w:line="312" w:lineRule="auto"/>
              <w:jc w:val="both"/>
              <w:rPr>
                <w:rFonts w:ascii="Times New Roman" w:hAnsi="Times New Roman"/>
              </w:rPr>
            </w:pPr>
            <w:proofErr w:type="gramStart"/>
            <w:r w:rsidRPr="006068A7">
              <w:rPr>
                <w:rFonts w:ascii="Times New Roman" w:hAnsi="Times New Roman"/>
              </w:rPr>
              <w:t>4.Bà</w:t>
            </w:r>
            <w:proofErr w:type="gramEnd"/>
            <w:r w:rsidRPr="006068A7">
              <w:rPr>
                <w:rFonts w:ascii="Times New Roman" w:hAnsi="Times New Roman"/>
              </w:rPr>
              <w:t xml:space="preserve"> mẹ có tài sinh nở lạ thường.</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5.Ông tổ của người Việt.</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6.Người được nhà vua sai đi tìm người</w:t>
            </w:r>
          </w:p>
          <w:p w:rsidR="004A4EFB" w:rsidRPr="006068A7" w:rsidRDefault="004A4EFB" w:rsidP="00AF3D16">
            <w:pPr>
              <w:spacing w:line="312" w:lineRule="auto"/>
              <w:jc w:val="both"/>
              <w:rPr>
                <w:rFonts w:ascii="Times New Roman" w:hAnsi="Times New Roman"/>
              </w:rPr>
            </w:pPr>
            <w:proofErr w:type="gramStart"/>
            <w:r w:rsidRPr="006068A7">
              <w:rPr>
                <w:rFonts w:ascii="Times New Roman" w:hAnsi="Times New Roman"/>
              </w:rPr>
              <w:t>tài</w:t>
            </w:r>
            <w:proofErr w:type="gramEnd"/>
            <w:r w:rsidRPr="006068A7">
              <w:rPr>
                <w:rFonts w:ascii="Times New Roman" w:hAnsi="Times New Roman"/>
              </w:rPr>
              <w:t xml:space="preserve"> giỏi cứu nước.</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7.Người làm ra bánh chưng, bánh giầy</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8.Con trai thần Long Nữ</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9.Người được vua phong là Phù Đổng thiên Vương</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GV chốt </w:t>
            </w:r>
            <w:proofErr w:type="gramStart"/>
            <w:r w:rsidRPr="006068A7">
              <w:rPr>
                <w:rFonts w:ascii="Times New Roman" w:hAnsi="Times New Roman"/>
              </w:rPr>
              <w:t>lại .</w:t>
            </w:r>
            <w:proofErr w:type="gramEnd"/>
            <w:r w:rsidRPr="006068A7">
              <w:rPr>
                <w:rFonts w:ascii="Times New Roman" w:hAnsi="Times New Roman"/>
              </w:rPr>
              <w:t xml:space="preserve"> Ghi tên bài: </w:t>
            </w:r>
          </w:p>
        </w:tc>
        <w:tc>
          <w:tcPr>
            <w:tcW w:w="4431" w:type="dxa"/>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Giải ô chữ.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
              <w:gridCol w:w="296"/>
              <w:gridCol w:w="296"/>
              <w:gridCol w:w="296"/>
              <w:gridCol w:w="295"/>
              <w:gridCol w:w="296"/>
              <w:gridCol w:w="296"/>
              <w:gridCol w:w="296"/>
              <w:gridCol w:w="295"/>
              <w:gridCol w:w="296"/>
              <w:gridCol w:w="296"/>
              <w:gridCol w:w="296"/>
            </w:tblGrid>
            <w:tr w:rsidR="004A4EFB" w:rsidRPr="006068A7" w:rsidTr="00AF3D16">
              <w:trPr>
                <w:trHeight w:val="32"/>
              </w:trPr>
              <w:tc>
                <w:tcPr>
                  <w:tcW w:w="295" w:type="dxa"/>
                </w:tcPr>
                <w:p w:rsidR="004A4EFB" w:rsidRPr="006068A7" w:rsidRDefault="004A4EFB" w:rsidP="00AF3D16">
                  <w:pPr>
                    <w:spacing w:line="312" w:lineRule="auto"/>
                    <w:jc w:val="both"/>
                    <w:rPr>
                      <w:rFonts w:ascii="Times New Roman" w:hAnsi="Times New Roman"/>
                      <w:i/>
                    </w:rPr>
                  </w:pPr>
                </w:p>
              </w:tc>
              <w:tc>
                <w:tcPr>
                  <w:tcW w:w="296" w:type="dxa"/>
                  <w:tcBorders>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left w:val="single" w:sz="4" w:space="0" w:color="auto"/>
                    <w:bottom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bottom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bottom w:val="single" w:sz="4" w:space="0" w:color="auto"/>
                  </w:tcBorders>
                </w:tcPr>
                <w:p w:rsidR="004A4EFB" w:rsidRPr="006068A7" w:rsidRDefault="004A4EFB" w:rsidP="00AF3D16">
                  <w:pPr>
                    <w:spacing w:line="312" w:lineRule="auto"/>
                    <w:jc w:val="both"/>
                    <w:rPr>
                      <w:rFonts w:ascii="Times New Roman" w:hAnsi="Times New Roman"/>
                      <w:i/>
                    </w:rPr>
                  </w:pPr>
                </w:p>
              </w:tc>
            </w:tr>
            <w:tr w:rsidR="004A4EFB" w:rsidRPr="006068A7" w:rsidTr="00AF3D16">
              <w:trPr>
                <w:trHeight w:val="26"/>
              </w:trPr>
              <w:tc>
                <w:tcPr>
                  <w:tcW w:w="295" w:type="dxa"/>
                </w:tcPr>
                <w:p w:rsidR="004A4EFB" w:rsidRPr="006068A7" w:rsidRDefault="004A4EFB" w:rsidP="00AF3D16">
                  <w:pPr>
                    <w:spacing w:line="312" w:lineRule="auto"/>
                    <w:jc w:val="both"/>
                    <w:rPr>
                      <w:rFonts w:ascii="Times New Roman" w:hAnsi="Times New Roman"/>
                      <w:i/>
                    </w:rPr>
                  </w:pPr>
                </w:p>
              </w:tc>
              <w:tc>
                <w:tcPr>
                  <w:tcW w:w="296" w:type="dxa"/>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r>
            <w:tr w:rsidR="004A4EFB" w:rsidRPr="006068A7" w:rsidTr="00AF3D16">
              <w:trPr>
                <w:trHeight w:val="26"/>
              </w:trPr>
              <w:tc>
                <w:tcPr>
                  <w:tcW w:w="295" w:type="dxa"/>
                </w:tcPr>
                <w:p w:rsidR="004A4EFB" w:rsidRPr="006068A7" w:rsidRDefault="004A4EFB" w:rsidP="00AF3D16">
                  <w:pPr>
                    <w:spacing w:line="312" w:lineRule="auto"/>
                    <w:jc w:val="both"/>
                    <w:rPr>
                      <w:rFonts w:ascii="Times New Roman" w:hAnsi="Times New Roman"/>
                      <w:i/>
                    </w:rPr>
                  </w:pPr>
                </w:p>
              </w:tc>
              <w:tc>
                <w:tcPr>
                  <w:tcW w:w="296" w:type="dxa"/>
                </w:tcPr>
                <w:p w:rsidR="004A4EFB" w:rsidRPr="006068A7" w:rsidRDefault="004A4EFB" w:rsidP="00AF3D16">
                  <w:pPr>
                    <w:spacing w:line="312" w:lineRule="auto"/>
                    <w:jc w:val="both"/>
                    <w:rPr>
                      <w:rFonts w:ascii="Times New Roman" w:hAnsi="Times New Roman"/>
                      <w:i/>
                    </w:rPr>
                  </w:pPr>
                </w:p>
              </w:tc>
              <w:tc>
                <w:tcPr>
                  <w:tcW w:w="296" w:type="dxa"/>
                </w:tcPr>
                <w:p w:rsidR="004A4EFB" w:rsidRPr="006068A7" w:rsidRDefault="004A4EFB" w:rsidP="00AF3D16">
                  <w:pPr>
                    <w:spacing w:line="312" w:lineRule="auto"/>
                    <w:jc w:val="both"/>
                    <w:rPr>
                      <w:rFonts w:ascii="Times New Roman" w:hAnsi="Times New Roman"/>
                      <w:i/>
                    </w:rPr>
                  </w:pPr>
                </w:p>
              </w:tc>
              <w:tc>
                <w:tcPr>
                  <w:tcW w:w="296" w:type="dxa"/>
                  <w:tcBorders>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tcBorders>
                </w:tcPr>
                <w:p w:rsidR="004A4EFB" w:rsidRPr="006068A7" w:rsidRDefault="004A4EFB" w:rsidP="00AF3D16">
                  <w:pPr>
                    <w:spacing w:line="312" w:lineRule="auto"/>
                    <w:jc w:val="both"/>
                    <w:rPr>
                      <w:rFonts w:ascii="Times New Roman" w:hAnsi="Times New Roman"/>
                      <w:i/>
                    </w:rPr>
                  </w:pPr>
                </w:p>
              </w:tc>
            </w:tr>
            <w:tr w:rsidR="004A4EFB" w:rsidRPr="006068A7" w:rsidTr="00AF3D16">
              <w:trPr>
                <w:trHeight w:val="26"/>
              </w:trPr>
              <w:tc>
                <w:tcPr>
                  <w:tcW w:w="295" w:type="dxa"/>
                </w:tcPr>
                <w:p w:rsidR="004A4EFB" w:rsidRPr="006068A7" w:rsidRDefault="004A4EFB" w:rsidP="00AF3D16">
                  <w:pPr>
                    <w:spacing w:line="312" w:lineRule="auto"/>
                    <w:jc w:val="both"/>
                    <w:rPr>
                      <w:rFonts w:ascii="Times New Roman" w:hAnsi="Times New Roman"/>
                      <w:i/>
                    </w:rPr>
                  </w:pPr>
                </w:p>
              </w:tc>
              <w:tc>
                <w:tcPr>
                  <w:tcW w:w="296" w:type="dxa"/>
                </w:tcPr>
                <w:p w:rsidR="004A4EFB" w:rsidRPr="006068A7" w:rsidRDefault="004A4EFB" w:rsidP="00AF3D16">
                  <w:pPr>
                    <w:spacing w:line="312" w:lineRule="auto"/>
                    <w:jc w:val="both"/>
                    <w:rPr>
                      <w:rFonts w:ascii="Times New Roman" w:hAnsi="Times New Roman"/>
                      <w:i/>
                    </w:rPr>
                  </w:pPr>
                </w:p>
              </w:tc>
              <w:tc>
                <w:tcPr>
                  <w:tcW w:w="296" w:type="dxa"/>
                  <w:tcBorders>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bottom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Pr>
                <w:p w:rsidR="004A4EFB" w:rsidRPr="006068A7" w:rsidRDefault="004A4EFB" w:rsidP="00AF3D16">
                  <w:pPr>
                    <w:spacing w:line="312" w:lineRule="auto"/>
                    <w:jc w:val="both"/>
                    <w:rPr>
                      <w:rFonts w:ascii="Times New Roman" w:hAnsi="Times New Roman"/>
                      <w:i/>
                    </w:rPr>
                  </w:pPr>
                </w:p>
              </w:tc>
              <w:tc>
                <w:tcPr>
                  <w:tcW w:w="296" w:type="dxa"/>
                </w:tcPr>
                <w:p w:rsidR="004A4EFB" w:rsidRPr="006068A7" w:rsidRDefault="004A4EFB" w:rsidP="00AF3D16">
                  <w:pPr>
                    <w:spacing w:line="312" w:lineRule="auto"/>
                    <w:jc w:val="both"/>
                    <w:rPr>
                      <w:rFonts w:ascii="Times New Roman" w:hAnsi="Times New Roman"/>
                      <w:i/>
                    </w:rPr>
                  </w:pPr>
                </w:p>
              </w:tc>
            </w:tr>
            <w:tr w:rsidR="004A4EFB" w:rsidRPr="006068A7" w:rsidTr="00AF3D16">
              <w:trPr>
                <w:trHeight w:val="26"/>
              </w:trPr>
              <w:tc>
                <w:tcPr>
                  <w:tcW w:w="295" w:type="dxa"/>
                </w:tcPr>
                <w:p w:rsidR="004A4EFB" w:rsidRPr="006068A7" w:rsidRDefault="004A4EFB" w:rsidP="00AF3D16">
                  <w:pPr>
                    <w:spacing w:line="312" w:lineRule="auto"/>
                    <w:jc w:val="both"/>
                    <w:rPr>
                      <w:rFonts w:ascii="Times New Roman" w:hAnsi="Times New Roman"/>
                      <w:i/>
                    </w:rPr>
                  </w:pPr>
                </w:p>
              </w:tc>
              <w:tc>
                <w:tcPr>
                  <w:tcW w:w="296" w:type="dxa"/>
                  <w:tcBorders>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left w:val="single" w:sz="4" w:space="0" w:color="auto"/>
                    <w:bottom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Pr>
                <w:p w:rsidR="004A4EFB" w:rsidRPr="006068A7" w:rsidRDefault="004A4EFB" w:rsidP="00AF3D16">
                  <w:pPr>
                    <w:spacing w:line="312" w:lineRule="auto"/>
                    <w:jc w:val="both"/>
                    <w:rPr>
                      <w:rFonts w:ascii="Times New Roman" w:hAnsi="Times New Roman"/>
                      <w:i/>
                    </w:rPr>
                  </w:pPr>
                </w:p>
              </w:tc>
              <w:tc>
                <w:tcPr>
                  <w:tcW w:w="296" w:type="dxa"/>
                </w:tcPr>
                <w:p w:rsidR="004A4EFB" w:rsidRPr="006068A7" w:rsidRDefault="004A4EFB" w:rsidP="00AF3D16">
                  <w:pPr>
                    <w:spacing w:line="312" w:lineRule="auto"/>
                    <w:jc w:val="both"/>
                    <w:rPr>
                      <w:rFonts w:ascii="Times New Roman" w:hAnsi="Times New Roman"/>
                      <w:i/>
                    </w:rPr>
                  </w:pPr>
                </w:p>
              </w:tc>
            </w:tr>
            <w:tr w:rsidR="004A4EFB" w:rsidRPr="006068A7" w:rsidTr="00AF3D16">
              <w:trPr>
                <w:trHeight w:val="26"/>
              </w:trPr>
              <w:tc>
                <w:tcPr>
                  <w:tcW w:w="295" w:type="dxa"/>
                </w:tcPr>
                <w:p w:rsidR="004A4EFB" w:rsidRPr="006068A7" w:rsidRDefault="004A4EFB" w:rsidP="00AF3D16">
                  <w:pPr>
                    <w:spacing w:line="312" w:lineRule="auto"/>
                    <w:jc w:val="both"/>
                    <w:rPr>
                      <w:rFonts w:ascii="Times New Roman" w:hAnsi="Times New Roman"/>
                      <w:i/>
                    </w:rPr>
                  </w:pPr>
                </w:p>
              </w:tc>
              <w:tc>
                <w:tcPr>
                  <w:tcW w:w="296" w:type="dxa"/>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left w:val="single" w:sz="4" w:space="0" w:color="auto"/>
                    <w:bottom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bottom w:val="single" w:sz="4" w:space="0" w:color="auto"/>
                  </w:tcBorders>
                </w:tcPr>
                <w:p w:rsidR="004A4EFB" w:rsidRPr="006068A7" w:rsidRDefault="004A4EFB" w:rsidP="00AF3D16">
                  <w:pPr>
                    <w:spacing w:line="312" w:lineRule="auto"/>
                    <w:jc w:val="both"/>
                    <w:rPr>
                      <w:rFonts w:ascii="Times New Roman" w:hAnsi="Times New Roman"/>
                      <w:i/>
                    </w:rPr>
                  </w:pPr>
                </w:p>
              </w:tc>
            </w:tr>
            <w:tr w:rsidR="004A4EFB" w:rsidRPr="006068A7" w:rsidTr="00AF3D16">
              <w:trPr>
                <w:trHeight w:val="26"/>
              </w:trPr>
              <w:tc>
                <w:tcPr>
                  <w:tcW w:w="295" w:type="dxa"/>
                  <w:tcBorders>
                    <w:bottom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bottom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bottom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r>
            <w:tr w:rsidR="004A4EFB" w:rsidRPr="006068A7" w:rsidTr="00AF3D16">
              <w:trPr>
                <w:trHeight w:val="26"/>
              </w:trPr>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tcBorders>
                </w:tcPr>
                <w:p w:rsidR="004A4EFB" w:rsidRPr="006068A7" w:rsidRDefault="004A4EFB" w:rsidP="00AF3D16">
                  <w:pPr>
                    <w:spacing w:line="312" w:lineRule="auto"/>
                    <w:jc w:val="both"/>
                    <w:rPr>
                      <w:rFonts w:ascii="Times New Roman" w:hAnsi="Times New Roman"/>
                      <w:i/>
                    </w:rPr>
                  </w:pPr>
                </w:p>
              </w:tc>
            </w:tr>
            <w:tr w:rsidR="004A4EFB" w:rsidRPr="006068A7" w:rsidTr="00AF3D16">
              <w:trPr>
                <w:trHeight w:val="26"/>
              </w:trPr>
              <w:tc>
                <w:tcPr>
                  <w:tcW w:w="295" w:type="dxa"/>
                  <w:tcBorders>
                    <w:top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5"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p>
              </w:tc>
              <w:tc>
                <w:tcPr>
                  <w:tcW w:w="296" w:type="dxa"/>
                  <w:tcBorders>
                    <w:left w:val="single" w:sz="4" w:space="0" w:color="auto"/>
                  </w:tcBorders>
                </w:tcPr>
                <w:p w:rsidR="004A4EFB" w:rsidRPr="006068A7" w:rsidRDefault="004A4EFB" w:rsidP="00AF3D16">
                  <w:pPr>
                    <w:spacing w:line="312" w:lineRule="auto"/>
                    <w:jc w:val="both"/>
                    <w:rPr>
                      <w:rFonts w:ascii="Times New Roman" w:hAnsi="Times New Roman"/>
                      <w:i/>
                    </w:rPr>
                  </w:pPr>
                </w:p>
              </w:tc>
            </w:tr>
          </w:tbl>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Ô chữ hàng ngang</w:t>
            </w:r>
          </w:p>
          <w:p w:rsidR="004A4EFB" w:rsidRPr="006068A7" w:rsidRDefault="004A4EFB" w:rsidP="00AF3D16">
            <w:pPr>
              <w:spacing w:line="312" w:lineRule="auto"/>
              <w:jc w:val="both"/>
              <w:rPr>
                <w:rFonts w:ascii="Times New Roman" w:hAnsi="Times New Roman"/>
              </w:rPr>
            </w:pPr>
            <w:proofErr w:type="gramStart"/>
            <w:r w:rsidRPr="006068A7">
              <w:rPr>
                <w:rFonts w:ascii="Times New Roman" w:hAnsi="Times New Roman"/>
              </w:rPr>
              <w:t>1.Sơn</w:t>
            </w:r>
            <w:proofErr w:type="gramEnd"/>
            <w:r w:rsidRPr="006068A7">
              <w:rPr>
                <w:rFonts w:ascii="Times New Roman" w:hAnsi="Times New Roman"/>
              </w:rPr>
              <w:t xml:space="preserve"> Tinh        2. Thủy Tinh</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3. Lạc hầu         4. Âu Cơ</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5. Vua Hùng     6. Sứ giả</w:t>
            </w:r>
          </w:p>
          <w:p w:rsidR="004A4EFB" w:rsidRPr="006068A7" w:rsidRDefault="004A4EFB" w:rsidP="00AF3D16">
            <w:pPr>
              <w:spacing w:line="312" w:lineRule="auto"/>
              <w:jc w:val="both"/>
              <w:rPr>
                <w:rFonts w:ascii="Times New Roman" w:hAnsi="Times New Roman"/>
              </w:rPr>
            </w:pPr>
            <w:proofErr w:type="gramStart"/>
            <w:r w:rsidRPr="006068A7">
              <w:rPr>
                <w:rFonts w:ascii="Times New Roman" w:hAnsi="Times New Roman"/>
              </w:rPr>
              <w:t>7.Lang</w:t>
            </w:r>
            <w:proofErr w:type="gramEnd"/>
            <w:r w:rsidRPr="006068A7">
              <w:rPr>
                <w:rFonts w:ascii="Times New Roman" w:hAnsi="Times New Roman"/>
              </w:rPr>
              <w:t xml:space="preserve"> Liêu  8. Lạc Long Quân</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9. Thánh Gióng</w:t>
            </w:r>
          </w:p>
          <w:p w:rsidR="004A4EFB" w:rsidRPr="006068A7" w:rsidRDefault="004A4EFB" w:rsidP="00AF3D16">
            <w:pPr>
              <w:spacing w:line="312" w:lineRule="auto"/>
              <w:jc w:val="both"/>
              <w:rPr>
                <w:rFonts w:ascii="Times New Roman" w:hAnsi="Times New Roman"/>
              </w:rPr>
            </w:pPr>
            <w:r w:rsidRPr="006068A7">
              <w:rPr>
                <w:rFonts w:ascii="Times New Roman" w:hAnsi="Times New Roman"/>
                <w:i/>
              </w:rPr>
              <w:t xml:space="preserve">Ô chữ hàng dọc:  </w:t>
            </w:r>
            <w:r w:rsidRPr="006068A7">
              <w:rPr>
                <w:rFonts w:ascii="Times New Roman" w:hAnsi="Times New Roman"/>
                <w:b/>
                <w:i/>
              </w:rPr>
              <w:t>Thạch Sanh</w:t>
            </w:r>
            <w:r w:rsidRPr="006068A7">
              <w:rPr>
                <w:rFonts w:ascii="Times New Roman" w:hAnsi="Times New Roman"/>
                <w:i/>
              </w:rPr>
              <w:t xml:space="preserve"> </w:t>
            </w:r>
          </w:p>
        </w:tc>
      </w:tr>
    </w:tbl>
    <w:p w:rsidR="004A4EFB" w:rsidRPr="006068A7" w:rsidRDefault="004A4EFB" w:rsidP="004A4EFB">
      <w:pPr>
        <w:spacing w:line="312" w:lineRule="auto"/>
        <w:ind w:firstLine="540"/>
        <w:jc w:val="both"/>
        <w:rPr>
          <w:rFonts w:ascii="Times New Roman" w:hAnsi="Times New Roman"/>
          <w:b/>
          <w:i/>
          <w:lang w:val="it-IT" w:bidi="he-IL"/>
        </w:rPr>
      </w:pPr>
      <w:r w:rsidRPr="006068A7">
        <w:rPr>
          <w:rFonts w:ascii="Times New Roman" w:hAnsi="Times New Roman"/>
          <w:b/>
          <w:u w:val="single"/>
          <w:lang w:val="it-IT" w:bidi="he-IL"/>
        </w:rPr>
        <w:t xml:space="preserve">HOẠT ĐỘNG HÌNH THÀNH KIẾN THỨC </w:t>
      </w:r>
      <w:r w:rsidRPr="006068A7">
        <w:rPr>
          <w:rFonts w:ascii="Times New Roman" w:hAnsi="Times New Roman"/>
          <w:b/>
          <w:i/>
          <w:lang w:val="it-IT" w:bidi="he-IL"/>
        </w:rPr>
        <w:t>(</w:t>
      </w:r>
      <w:r w:rsidRPr="006068A7">
        <w:rPr>
          <w:rFonts w:ascii="Times New Roman" w:hAnsi="Times New Roman"/>
          <w:bCs/>
          <w:lang w:val="nl-NL"/>
        </w:rPr>
        <w:t>25 -30’)</w:t>
      </w:r>
    </w:p>
    <w:tbl>
      <w:tblPr>
        <w:tblW w:w="91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283"/>
        <w:gridCol w:w="2552"/>
        <w:gridCol w:w="283"/>
        <w:gridCol w:w="61"/>
        <w:gridCol w:w="1136"/>
        <w:gridCol w:w="1721"/>
      </w:tblGrid>
      <w:tr w:rsidR="004A4EFB" w:rsidRPr="006068A7" w:rsidTr="00AF3D16">
        <w:tc>
          <w:tcPr>
            <w:tcW w:w="3157" w:type="dxa"/>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Hoạt động của thầy</w:t>
            </w:r>
          </w:p>
        </w:tc>
        <w:tc>
          <w:tcPr>
            <w:tcW w:w="2835" w:type="dxa"/>
            <w:gridSpan w:val="2"/>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Hoạt động của trò</w:t>
            </w:r>
          </w:p>
        </w:tc>
        <w:tc>
          <w:tcPr>
            <w:tcW w:w="3201" w:type="dxa"/>
            <w:gridSpan w:val="4"/>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Kiến thức cần đạt</w:t>
            </w:r>
          </w:p>
        </w:tc>
      </w:tr>
      <w:tr w:rsidR="004A4EFB" w:rsidRPr="006068A7" w:rsidTr="00AF3D16">
        <w:tc>
          <w:tcPr>
            <w:tcW w:w="5992" w:type="dxa"/>
            <w:gridSpan w:val="3"/>
          </w:tcPr>
          <w:p w:rsidR="004A4EFB" w:rsidRPr="006068A7" w:rsidRDefault="004A4EFB" w:rsidP="00AF3D16">
            <w:pPr>
              <w:spacing w:line="312" w:lineRule="auto"/>
              <w:jc w:val="both"/>
              <w:rPr>
                <w:rFonts w:ascii="Times New Roman" w:hAnsi="Times New Roman"/>
                <w:b/>
              </w:rPr>
            </w:pPr>
            <w:r w:rsidRPr="006068A7">
              <w:rPr>
                <w:rFonts w:ascii="Times New Roman" w:hAnsi="Times New Roman"/>
                <w:b/>
              </w:rPr>
              <w:t>Hoạt động I. Hướng dẫn HS đọc, tìm hiểu chú thích</w:t>
            </w:r>
          </w:p>
        </w:tc>
        <w:tc>
          <w:tcPr>
            <w:tcW w:w="3201" w:type="dxa"/>
            <w:gridSpan w:val="4"/>
          </w:tcPr>
          <w:p w:rsidR="004A4EFB" w:rsidRPr="006068A7" w:rsidRDefault="004A4EFB" w:rsidP="00AF3D16">
            <w:pPr>
              <w:spacing w:line="312" w:lineRule="auto"/>
              <w:jc w:val="both"/>
              <w:rPr>
                <w:rFonts w:ascii="Times New Roman" w:hAnsi="Times New Roman"/>
                <w:b/>
              </w:rPr>
            </w:pPr>
            <w:r w:rsidRPr="006068A7">
              <w:rPr>
                <w:rFonts w:ascii="Times New Roman" w:hAnsi="Times New Roman"/>
                <w:b/>
              </w:rPr>
              <w:t>I. TÌM HIỂU CHUNG</w:t>
            </w:r>
          </w:p>
        </w:tc>
      </w:tr>
      <w:tr w:rsidR="004A4EFB" w:rsidRPr="006068A7" w:rsidTr="00AF3D16">
        <w:tc>
          <w:tcPr>
            <w:tcW w:w="3157" w:type="dxa"/>
            <w:tcBorders>
              <w:bottom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b/>
              </w:rPr>
              <w:t>1</w:t>
            </w:r>
            <w:r w:rsidRPr="006068A7">
              <w:rPr>
                <w:rFonts w:ascii="Times New Roman" w:hAnsi="Times New Roman"/>
                <w:b/>
                <w:i/>
              </w:rPr>
              <w:t>.</w:t>
            </w:r>
            <w:r w:rsidRPr="006068A7">
              <w:rPr>
                <w:rFonts w:ascii="Times New Roman" w:hAnsi="Times New Roman"/>
              </w:rPr>
              <w:t xml:space="preserve">Hướng dẫn đọc </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GV hướng dẫn đọc, đọc mẫu. Gọi HS đọc.</w:t>
            </w:r>
          </w:p>
          <w:p w:rsidR="004A4EFB" w:rsidRPr="006068A7" w:rsidRDefault="004A4EFB" w:rsidP="00AF3D16">
            <w:pPr>
              <w:spacing w:line="312" w:lineRule="auto"/>
              <w:jc w:val="both"/>
              <w:rPr>
                <w:rFonts w:ascii="Times New Roman" w:hAnsi="Times New Roman"/>
              </w:rPr>
            </w:pPr>
            <w:proofErr w:type="gramStart"/>
            <w:r w:rsidRPr="006068A7">
              <w:rPr>
                <w:rFonts w:ascii="Times New Roman" w:hAnsi="Times New Roman"/>
                <w:b/>
              </w:rPr>
              <w:t>2</w:t>
            </w:r>
            <w:r w:rsidRPr="006068A7">
              <w:rPr>
                <w:rFonts w:ascii="Times New Roman" w:hAnsi="Times New Roman"/>
              </w:rPr>
              <w:t>.Yêu</w:t>
            </w:r>
            <w:proofErr w:type="gramEnd"/>
            <w:r w:rsidRPr="006068A7">
              <w:rPr>
                <w:rFonts w:ascii="Times New Roman" w:hAnsi="Times New Roman"/>
              </w:rPr>
              <w:t xml:space="preserve"> cầu HS tóm tắt cốt truyện.</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lastRenderedPageBreak/>
              <w:t>GV n/xét, bổ sung.</w:t>
            </w:r>
          </w:p>
        </w:tc>
        <w:tc>
          <w:tcPr>
            <w:tcW w:w="2835" w:type="dxa"/>
            <w:gridSpan w:val="2"/>
            <w:tcBorders>
              <w:bottom w:val="nil"/>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lastRenderedPageBreak/>
              <w:t>- Xác định cách đọc. 2-3 em đọc, n/xét và  sửa</w:t>
            </w: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-2 HS tóm tắt.</w:t>
            </w: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 xml:space="preserve"> HS khác n/xét.</w:t>
            </w:r>
          </w:p>
          <w:p w:rsidR="004A4EFB" w:rsidRPr="006068A7" w:rsidRDefault="004A4EFB" w:rsidP="00AF3D16">
            <w:pPr>
              <w:spacing w:line="312" w:lineRule="auto"/>
              <w:jc w:val="both"/>
              <w:rPr>
                <w:rFonts w:ascii="Times New Roman" w:hAnsi="Times New Roman"/>
                <w:i/>
              </w:rPr>
            </w:pP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lastRenderedPageBreak/>
              <w:t>-Lắng nghe.</w:t>
            </w:r>
          </w:p>
        </w:tc>
        <w:tc>
          <w:tcPr>
            <w:tcW w:w="3201" w:type="dxa"/>
            <w:gridSpan w:val="4"/>
            <w:tcBorders>
              <w:bottom w:val="nil"/>
            </w:tcBorders>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lastRenderedPageBreak/>
              <w:t>1. Đọc</w:t>
            </w:r>
          </w:p>
          <w:p w:rsidR="004A4EFB" w:rsidRPr="006068A7" w:rsidRDefault="004A4EFB" w:rsidP="00AF3D16">
            <w:pPr>
              <w:spacing w:line="312" w:lineRule="auto"/>
              <w:jc w:val="both"/>
              <w:rPr>
                <w:rFonts w:ascii="Times New Roman" w:hAnsi="Times New Roman"/>
                <w:b/>
                <w:i/>
              </w:rPr>
            </w:pPr>
          </w:p>
          <w:p w:rsidR="004A4EFB" w:rsidRPr="006068A7" w:rsidRDefault="004A4EFB" w:rsidP="00AF3D16">
            <w:pPr>
              <w:spacing w:line="312" w:lineRule="auto"/>
              <w:jc w:val="both"/>
              <w:rPr>
                <w:rFonts w:ascii="Times New Roman" w:hAnsi="Times New Roman"/>
                <w:b/>
                <w:i/>
              </w:rPr>
            </w:pPr>
          </w:p>
          <w:p w:rsidR="004A4EFB" w:rsidRPr="006068A7" w:rsidRDefault="004A4EFB" w:rsidP="00AF3D16">
            <w:pPr>
              <w:spacing w:line="312" w:lineRule="auto"/>
              <w:jc w:val="both"/>
              <w:rPr>
                <w:rFonts w:ascii="Times New Roman" w:hAnsi="Times New Roman"/>
                <w:b/>
                <w:i/>
              </w:rPr>
            </w:pPr>
          </w:p>
          <w:p w:rsidR="004A4EFB" w:rsidRPr="006068A7" w:rsidRDefault="004A4EFB" w:rsidP="00AF3D16">
            <w:pPr>
              <w:spacing w:line="312" w:lineRule="auto"/>
              <w:jc w:val="both"/>
              <w:rPr>
                <w:rFonts w:ascii="Times New Roman" w:hAnsi="Times New Roman"/>
              </w:rPr>
            </w:pPr>
            <w:proofErr w:type="gramStart"/>
            <w:r w:rsidRPr="006068A7">
              <w:rPr>
                <w:rFonts w:ascii="Times New Roman" w:hAnsi="Times New Roman"/>
                <w:b/>
                <w:i/>
              </w:rPr>
              <w:t>2.Tóm</w:t>
            </w:r>
            <w:proofErr w:type="gramEnd"/>
            <w:r w:rsidRPr="006068A7">
              <w:rPr>
                <w:rFonts w:ascii="Times New Roman" w:hAnsi="Times New Roman"/>
                <w:b/>
                <w:i/>
              </w:rPr>
              <w:t xml:space="preserve"> tắt cốt truyện.</w:t>
            </w:r>
          </w:p>
          <w:p w:rsidR="004A4EFB" w:rsidRPr="006068A7" w:rsidRDefault="004A4EFB" w:rsidP="00AF3D16">
            <w:pPr>
              <w:spacing w:line="312" w:lineRule="auto"/>
              <w:jc w:val="both"/>
              <w:rPr>
                <w:rFonts w:ascii="Times New Roman" w:hAnsi="Times New Roman"/>
              </w:rPr>
            </w:pPr>
          </w:p>
        </w:tc>
      </w:tr>
      <w:tr w:rsidR="004A4EFB" w:rsidRPr="006068A7" w:rsidTr="00AF3D16">
        <w:tc>
          <w:tcPr>
            <w:tcW w:w="3157" w:type="dxa"/>
            <w:tcBorders>
              <w:top w:val="nil"/>
              <w:bottom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lastRenderedPageBreak/>
              <w:t>-Hãy giới thiệu ngắn gọn truyện “Thạch Sanh”</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GV chốt, ghi bảng</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-Cho HS tìm hiểu nghĩa một số từ. Cho biết các từ đó được giải nghĩa bằng cách nào</w:t>
            </w:r>
          </w:p>
        </w:tc>
        <w:tc>
          <w:tcPr>
            <w:tcW w:w="2835" w:type="dxa"/>
            <w:gridSpan w:val="2"/>
            <w:tcBorders>
              <w:top w:val="nil"/>
              <w:bottom w:val="single" w:sz="4" w:space="0" w:color="auto"/>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-HS HĐ bằng KT khăn trải bàn.</w:t>
            </w: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-2 HS trình bày, HS khác nhận xét</w:t>
            </w: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-Ghi bài</w:t>
            </w: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-Theo dõi CT/67 để hiểu nghĩa của các từ.</w:t>
            </w:r>
          </w:p>
        </w:tc>
        <w:tc>
          <w:tcPr>
            <w:tcW w:w="3201" w:type="dxa"/>
            <w:gridSpan w:val="4"/>
            <w:tcBorders>
              <w:top w:val="nil"/>
              <w:bottom w:val="single" w:sz="4" w:space="0" w:color="auto"/>
            </w:tcBorders>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3.Chú thích</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-Từ khó: sgk/66</w:t>
            </w:r>
            <w:proofErr w:type="gramStart"/>
            <w:r w:rsidRPr="006068A7">
              <w:rPr>
                <w:rFonts w:ascii="Times New Roman" w:hAnsi="Times New Roman"/>
              </w:rPr>
              <w:t>,67</w:t>
            </w:r>
            <w:proofErr w:type="gramEnd"/>
            <w:r w:rsidRPr="006068A7">
              <w:rPr>
                <w:rFonts w:ascii="Times New Roman" w:hAnsi="Times New Roman"/>
              </w:rPr>
              <w:t>.</w:t>
            </w:r>
          </w:p>
        </w:tc>
      </w:tr>
      <w:tr w:rsidR="004A4EFB" w:rsidRPr="006068A7" w:rsidTr="00AF3D16">
        <w:tc>
          <w:tcPr>
            <w:tcW w:w="3157" w:type="dxa"/>
            <w:vMerge w:val="restart"/>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b/>
              </w:rPr>
            </w:pPr>
            <w:r w:rsidRPr="006068A7">
              <w:rPr>
                <w:rFonts w:ascii="Times New Roman" w:hAnsi="Times New Roman"/>
                <w:b/>
              </w:rPr>
              <w:t>* Hãy xác định:</w:t>
            </w:r>
          </w:p>
          <w:p w:rsidR="004A4EFB" w:rsidRPr="006068A7" w:rsidRDefault="004A4EFB" w:rsidP="00AF3D16">
            <w:pPr>
              <w:spacing w:line="312" w:lineRule="auto"/>
              <w:jc w:val="both"/>
              <w:rPr>
                <w:rFonts w:ascii="Times New Roman" w:hAnsi="Times New Roman"/>
              </w:rPr>
            </w:pPr>
            <w:r w:rsidRPr="006068A7">
              <w:rPr>
                <w:rFonts w:ascii="Times New Roman" w:hAnsi="Times New Roman"/>
                <w:b/>
              </w:rPr>
              <w:t xml:space="preserve">- </w:t>
            </w:r>
            <w:r w:rsidRPr="006068A7">
              <w:rPr>
                <w:rFonts w:ascii="Times New Roman" w:hAnsi="Times New Roman"/>
              </w:rPr>
              <w:t>PTBĐ chính của truyện?</w:t>
            </w:r>
          </w:p>
          <w:p w:rsidR="004A4EFB" w:rsidRPr="006068A7" w:rsidRDefault="004A4EFB" w:rsidP="00AF3D16">
            <w:pPr>
              <w:spacing w:line="312" w:lineRule="auto"/>
              <w:jc w:val="both"/>
              <w:rPr>
                <w:rFonts w:ascii="Times New Roman" w:hAnsi="Times New Roman"/>
                <w:b/>
              </w:rPr>
            </w:pPr>
            <w:r w:rsidRPr="006068A7">
              <w:rPr>
                <w:rFonts w:ascii="Times New Roman" w:hAnsi="Times New Roman"/>
              </w:rPr>
              <w:t>-Kể tên các nhân vật trong truyện? Nhân vật chính của truyện là ai? Thuộc kiểu nhân vật nào</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-Hãy chỉ ra các bố cục ba phần của truyện và nêu nội dung chính của mỗi phần?</w:t>
            </w:r>
          </w:p>
          <w:p w:rsidR="004A4EFB" w:rsidRPr="006068A7" w:rsidRDefault="004A4EFB" w:rsidP="00AF3D16">
            <w:pPr>
              <w:spacing w:line="312" w:lineRule="auto"/>
              <w:jc w:val="both"/>
              <w:rPr>
                <w:rFonts w:ascii="Times New Roman" w:hAnsi="Times New Roman"/>
                <w:b/>
              </w:rPr>
            </w:pPr>
            <w:r w:rsidRPr="006068A7">
              <w:rPr>
                <w:rFonts w:ascii="Times New Roman" w:hAnsi="Times New Roman"/>
              </w:rPr>
              <w:t xml:space="preserve">*GV chốt lại. </w:t>
            </w:r>
          </w:p>
        </w:tc>
        <w:tc>
          <w:tcPr>
            <w:tcW w:w="2835" w:type="dxa"/>
            <w:gridSpan w:val="2"/>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Trả lời cá nhân, trình bày.</w:t>
            </w: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HS khác bổ sung.</w:t>
            </w:r>
          </w:p>
        </w:tc>
        <w:tc>
          <w:tcPr>
            <w:tcW w:w="3201" w:type="dxa"/>
            <w:gridSpan w:val="4"/>
            <w:tcBorders>
              <w:top w:val="single" w:sz="4" w:space="0" w:color="auto"/>
              <w:left w:val="single" w:sz="4" w:space="0" w:color="auto"/>
              <w:bottom w:val="single" w:sz="4" w:space="0" w:color="auto"/>
              <w:right w:val="single" w:sz="4" w:space="0" w:color="auto"/>
            </w:tcBorders>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4. PTBĐ: Tự sự</w:t>
            </w:r>
          </w:p>
          <w:p w:rsidR="004A4EFB" w:rsidRPr="006068A7" w:rsidRDefault="004A4EFB" w:rsidP="00AF3D16">
            <w:pPr>
              <w:spacing w:line="312" w:lineRule="auto"/>
              <w:jc w:val="both"/>
              <w:rPr>
                <w:rFonts w:ascii="Times New Roman" w:hAnsi="Times New Roman"/>
              </w:rPr>
            </w:pPr>
            <w:r w:rsidRPr="006068A7">
              <w:rPr>
                <w:rFonts w:ascii="Times New Roman" w:hAnsi="Times New Roman"/>
                <w:b/>
                <w:i/>
              </w:rPr>
              <w:t xml:space="preserve">5. Nhân vật chính: </w:t>
            </w:r>
            <w:r w:rsidRPr="006068A7">
              <w:rPr>
                <w:rFonts w:ascii="Times New Roman" w:hAnsi="Times New Roman"/>
              </w:rPr>
              <w:t>Thạch Sanh - Kiểu nhân vật dũng sĩ. (</w:t>
            </w:r>
            <w:proofErr w:type="gramStart"/>
            <w:r w:rsidRPr="006068A7">
              <w:rPr>
                <w:rFonts w:ascii="Times New Roman" w:hAnsi="Times New Roman"/>
              </w:rPr>
              <w:t>mồ</w:t>
            </w:r>
            <w:proofErr w:type="gramEnd"/>
            <w:r w:rsidRPr="006068A7">
              <w:rPr>
                <w:rFonts w:ascii="Times New Roman" w:hAnsi="Times New Roman"/>
              </w:rPr>
              <w:t xml:space="preserve"> côi, có tài năng kì lạ).</w:t>
            </w:r>
          </w:p>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 xml:space="preserve">6. </w:t>
            </w:r>
            <w:r w:rsidRPr="006068A7">
              <w:rPr>
                <w:rFonts w:ascii="Times New Roman" w:hAnsi="Times New Roman"/>
                <w:b/>
              </w:rPr>
              <w:t>Bố cục: 3 phần</w:t>
            </w:r>
          </w:p>
        </w:tc>
      </w:tr>
      <w:tr w:rsidR="004A4EFB" w:rsidRPr="006068A7" w:rsidTr="00AF3D16">
        <w:trPr>
          <w:trHeight w:val="910"/>
        </w:trPr>
        <w:tc>
          <w:tcPr>
            <w:tcW w:w="3157" w:type="dxa"/>
            <w:vMerge/>
            <w:tcBorders>
              <w:top w:val="single" w:sz="4" w:space="0" w:color="auto"/>
            </w:tcBorders>
          </w:tcPr>
          <w:p w:rsidR="004A4EFB" w:rsidRPr="006068A7" w:rsidRDefault="004A4EFB" w:rsidP="00AF3D16">
            <w:pPr>
              <w:spacing w:line="312" w:lineRule="auto"/>
              <w:jc w:val="both"/>
              <w:rPr>
                <w:rFonts w:ascii="Times New Roman" w:hAnsi="Times New Roman"/>
              </w:rPr>
            </w:pPr>
          </w:p>
        </w:tc>
        <w:tc>
          <w:tcPr>
            <w:tcW w:w="6036" w:type="dxa"/>
            <w:gridSpan w:val="6"/>
            <w:tcBorders>
              <w:top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+Phần 1: Từ đầu đến “mọi phép thần thông”:  Sự ra đời và lín lên của Thạch Sanh.</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+Phần 2: Tiếp đến “kéo nhau về nước”: Những thử thách và chiến công của TS</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+Phần 3: Còn lại: Thạch Sanh được vua nhường ngôi</w:t>
            </w:r>
          </w:p>
        </w:tc>
      </w:tr>
      <w:tr w:rsidR="004A4EFB" w:rsidRPr="006068A7" w:rsidTr="00AF3D16">
        <w:tc>
          <w:tcPr>
            <w:tcW w:w="6275" w:type="dxa"/>
            <w:gridSpan w:val="4"/>
          </w:tcPr>
          <w:p w:rsidR="004A4EFB" w:rsidRPr="006068A7" w:rsidRDefault="004A4EFB" w:rsidP="00AF3D16">
            <w:pPr>
              <w:spacing w:line="312" w:lineRule="auto"/>
              <w:jc w:val="both"/>
              <w:rPr>
                <w:rFonts w:ascii="Times New Roman" w:hAnsi="Times New Roman"/>
              </w:rPr>
            </w:pPr>
            <w:r w:rsidRPr="006068A7">
              <w:rPr>
                <w:rFonts w:ascii="Times New Roman" w:hAnsi="Times New Roman"/>
                <w:b/>
                <w:i/>
              </w:rPr>
              <w:t>Hoạt động 2. Hướng dẫn tìm hiểu chi tiết</w:t>
            </w:r>
          </w:p>
        </w:tc>
        <w:tc>
          <w:tcPr>
            <w:tcW w:w="2918" w:type="dxa"/>
            <w:gridSpan w:val="3"/>
          </w:tcPr>
          <w:p w:rsidR="004A4EFB" w:rsidRPr="006068A7" w:rsidRDefault="004A4EFB" w:rsidP="00AF3D16">
            <w:pPr>
              <w:spacing w:line="312" w:lineRule="auto"/>
              <w:jc w:val="both"/>
              <w:rPr>
                <w:rFonts w:ascii="Times New Roman" w:hAnsi="Times New Roman"/>
              </w:rPr>
            </w:pPr>
            <w:r w:rsidRPr="006068A7">
              <w:rPr>
                <w:rFonts w:ascii="Times New Roman" w:hAnsi="Times New Roman"/>
                <w:b/>
              </w:rPr>
              <w:t>II. TÌM HIỂU CHI TIẾT</w:t>
            </w:r>
          </w:p>
        </w:tc>
      </w:tr>
      <w:tr w:rsidR="004A4EFB" w:rsidRPr="006068A7" w:rsidTr="00AF3D16">
        <w:tc>
          <w:tcPr>
            <w:tcW w:w="3157" w:type="dxa"/>
            <w:tcBorders>
              <w:bottom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Gọi HS đọc phần 1 của VB. Nêu yêu cầu: </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-Liệt kê các chi tiết kể về sự ra đời và lín lên của Thạch Sanh?</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-Những chi tiết đó có gì bình thường, có gì khác thường? </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-Em có nhận xét gì về sự ra đời và lín lên của Thạch Sanh?</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lastRenderedPageBreak/>
              <w:t>*GV chốt lại, ghi bảng</w:t>
            </w:r>
          </w:p>
        </w:tc>
        <w:tc>
          <w:tcPr>
            <w:tcW w:w="3118" w:type="dxa"/>
            <w:gridSpan w:val="3"/>
            <w:tcBorders>
              <w:bottom w:val="single" w:sz="4" w:space="0" w:color="auto"/>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lastRenderedPageBreak/>
              <w:t>1HS đọc, lớp nghe</w:t>
            </w: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HS HĐ bằng KT động não.</w:t>
            </w: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2 HS trình bày, HS khác n/xét, bổ sung.</w:t>
            </w:r>
          </w:p>
          <w:p w:rsidR="004A4EFB" w:rsidRPr="006068A7" w:rsidRDefault="004A4EFB" w:rsidP="00AF3D16">
            <w:pPr>
              <w:spacing w:line="312" w:lineRule="auto"/>
              <w:jc w:val="both"/>
              <w:rPr>
                <w:rFonts w:ascii="Times New Roman" w:hAnsi="Times New Roman"/>
                <w:i/>
              </w:rPr>
            </w:pPr>
          </w:p>
        </w:tc>
        <w:tc>
          <w:tcPr>
            <w:tcW w:w="2918" w:type="dxa"/>
            <w:gridSpan w:val="3"/>
            <w:tcBorders>
              <w:bottom w:val="single" w:sz="4" w:space="0" w:color="auto"/>
            </w:tcBorders>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1.Nhân vật Thạch Sanh</w:t>
            </w:r>
          </w:p>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 Sự ra đời và lớn lên:</w:t>
            </w:r>
          </w:p>
          <w:p w:rsidR="004A4EFB" w:rsidRPr="006068A7" w:rsidRDefault="004A4EFB" w:rsidP="00AF3D16">
            <w:pPr>
              <w:spacing w:line="312" w:lineRule="auto"/>
              <w:jc w:val="both"/>
              <w:rPr>
                <w:rFonts w:ascii="Times New Roman" w:hAnsi="Times New Roman"/>
              </w:rPr>
            </w:pPr>
          </w:p>
          <w:p w:rsidR="004A4EFB" w:rsidRPr="006068A7" w:rsidRDefault="004A4EFB" w:rsidP="00AF3D16">
            <w:pPr>
              <w:spacing w:line="312" w:lineRule="auto"/>
              <w:jc w:val="both"/>
              <w:rPr>
                <w:rFonts w:ascii="Times New Roman" w:hAnsi="Times New Roman"/>
              </w:rPr>
            </w:pPr>
            <w:r w:rsidRPr="006068A7">
              <w:rPr>
                <w:rFonts w:ascii="Times New Roman" w:hAnsi="Times New Roman"/>
              </w:rPr>
              <w:t>- Nguồn gốc thần tiên</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Sinh ra và lớn lên thành một con người ở cõi trần</w:t>
            </w:r>
          </w:p>
          <w:p w:rsidR="004A4EFB" w:rsidRPr="006068A7" w:rsidRDefault="004A4EFB" w:rsidP="00AF3D16">
            <w:pPr>
              <w:spacing w:line="312" w:lineRule="auto"/>
              <w:jc w:val="both"/>
              <w:rPr>
                <w:rFonts w:ascii="Times New Roman" w:hAnsi="Times New Roman"/>
                <w:b/>
                <w:i/>
              </w:rPr>
            </w:pPr>
            <w:r w:rsidRPr="006068A7">
              <w:rPr>
                <w:rFonts w:ascii="Times New Roman" w:hAnsi="Times New Roman"/>
              </w:rPr>
              <w:t>- Có sức mạnh thần kì</w:t>
            </w:r>
          </w:p>
        </w:tc>
      </w:tr>
      <w:tr w:rsidR="004A4EFB" w:rsidRPr="006068A7" w:rsidTr="00AF3D16">
        <w:tc>
          <w:tcPr>
            <w:tcW w:w="3157" w:type="dxa"/>
            <w:tcBorders>
              <w:top w:val="single" w:sz="4" w:space="0" w:color="auto"/>
              <w:bottom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lastRenderedPageBreak/>
              <w:t xml:space="preserve">Cho HS thảo luận: </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-Kể về sự ra đời và lớn lên của TS như vậy, nhân dân ta muốn thể hiện điều gì? Những chi tiết khác thường đó có ý nghĩa gì?</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 Em còn biết nhân vật nào cũng có sự ra đời kì lạ như Thạch Sanh? </w:t>
            </w:r>
          </w:p>
        </w:tc>
        <w:tc>
          <w:tcPr>
            <w:tcW w:w="3118" w:type="dxa"/>
            <w:gridSpan w:val="3"/>
            <w:tcBorders>
              <w:top w:val="single" w:sz="4" w:space="0" w:color="auto"/>
              <w:bottom w:val="single" w:sz="4" w:space="0" w:color="auto"/>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HS thảo luận bằng KT khăn trải bàn.</w:t>
            </w: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2 HS trình bày, HS khác n/xét, bổ sung.</w:t>
            </w:r>
          </w:p>
          <w:p w:rsidR="004A4EFB" w:rsidRPr="006068A7" w:rsidRDefault="004A4EFB" w:rsidP="00AF3D16">
            <w:pPr>
              <w:spacing w:line="312" w:lineRule="auto"/>
              <w:jc w:val="both"/>
              <w:rPr>
                <w:rFonts w:ascii="Times New Roman" w:hAnsi="Times New Roman"/>
                <w:i/>
              </w:rPr>
            </w:pPr>
          </w:p>
          <w:p w:rsidR="004A4EFB" w:rsidRPr="006068A7" w:rsidRDefault="004A4EFB" w:rsidP="00AF3D16">
            <w:pPr>
              <w:spacing w:line="312" w:lineRule="auto"/>
              <w:jc w:val="both"/>
              <w:rPr>
                <w:rFonts w:ascii="Times New Roman" w:hAnsi="Times New Roman"/>
              </w:rPr>
            </w:pPr>
          </w:p>
          <w:p w:rsidR="004A4EFB" w:rsidRPr="006068A7" w:rsidRDefault="004A4EFB" w:rsidP="00AF3D16">
            <w:pPr>
              <w:spacing w:line="312" w:lineRule="auto"/>
              <w:jc w:val="both"/>
              <w:rPr>
                <w:rFonts w:ascii="Times New Roman" w:hAnsi="Times New Roman"/>
              </w:rPr>
            </w:pPr>
          </w:p>
        </w:tc>
        <w:tc>
          <w:tcPr>
            <w:tcW w:w="2918" w:type="dxa"/>
            <w:gridSpan w:val="3"/>
            <w:tcBorders>
              <w:top w:val="single" w:sz="4" w:space="0" w:color="auto"/>
              <w:bottom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-Sự ra đời, lớn lên kì lạ: </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+Tô đậm tính chất kì lạ, đẹp đẽ cho nhân vật, tăng sức hấp dẫn.</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Ra đời kì lạ -&gt; làm được những việc khác thường.</w:t>
            </w:r>
          </w:p>
          <w:p w:rsidR="004A4EFB" w:rsidRPr="006068A7" w:rsidRDefault="004A4EFB" w:rsidP="00AF3D16">
            <w:pPr>
              <w:spacing w:line="312" w:lineRule="auto"/>
              <w:jc w:val="both"/>
              <w:rPr>
                <w:rFonts w:ascii="Times New Roman" w:hAnsi="Times New Roman"/>
              </w:rPr>
            </w:pPr>
          </w:p>
        </w:tc>
      </w:tr>
      <w:tr w:rsidR="004A4EFB" w:rsidRPr="006068A7" w:rsidTr="00AF3D16">
        <w:tc>
          <w:tcPr>
            <w:tcW w:w="3440" w:type="dxa"/>
            <w:gridSpan w:val="2"/>
            <w:tcBorders>
              <w:bottom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Cho HS theo dõi phần 2 của VB, nêu yêu cầu:</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 Hãy tóm tắt những thử thách mà Thạch Sanh phải trải qua trước khi được kết hôn với công chúa? </w:t>
            </w:r>
          </w:p>
          <w:p w:rsidR="004A4EFB" w:rsidRPr="006068A7" w:rsidRDefault="004A4EFB" w:rsidP="00AF3D16">
            <w:pPr>
              <w:spacing w:line="312" w:lineRule="auto"/>
              <w:jc w:val="both"/>
              <w:rPr>
                <w:rFonts w:ascii="Times New Roman" w:hAnsi="Times New Roman"/>
              </w:rPr>
            </w:pPr>
          </w:p>
          <w:p w:rsidR="004A4EFB" w:rsidRPr="006068A7" w:rsidRDefault="004A4EFB" w:rsidP="00AF3D16">
            <w:pPr>
              <w:spacing w:line="312" w:lineRule="auto"/>
              <w:jc w:val="both"/>
              <w:rPr>
                <w:rFonts w:ascii="Times New Roman" w:hAnsi="Times New Roman"/>
              </w:rPr>
            </w:pPr>
          </w:p>
          <w:p w:rsidR="004A4EFB" w:rsidRPr="006068A7" w:rsidRDefault="004A4EFB" w:rsidP="00AF3D16">
            <w:pPr>
              <w:spacing w:line="312" w:lineRule="auto"/>
              <w:jc w:val="both"/>
              <w:rPr>
                <w:rFonts w:ascii="Times New Roman" w:hAnsi="Times New Roman"/>
              </w:rPr>
            </w:pPr>
          </w:p>
          <w:p w:rsidR="004A4EFB" w:rsidRPr="006068A7" w:rsidRDefault="004A4EFB" w:rsidP="00AF3D16">
            <w:pPr>
              <w:spacing w:line="312" w:lineRule="auto"/>
              <w:jc w:val="both"/>
              <w:rPr>
                <w:rFonts w:ascii="Times New Roman" w:hAnsi="Times New Roman"/>
              </w:rPr>
            </w:pPr>
          </w:p>
          <w:p w:rsidR="004A4EFB" w:rsidRPr="006068A7" w:rsidRDefault="004A4EFB" w:rsidP="00AF3D16">
            <w:pPr>
              <w:spacing w:line="312" w:lineRule="auto"/>
              <w:jc w:val="both"/>
              <w:rPr>
                <w:rFonts w:ascii="Times New Roman" w:hAnsi="Times New Roman"/>
              </w:rPr>
            </w:pPr>
            <w:r w:rsidRPr="006068A7">
              <w:rPr>
                <w:rFonts w:ascii="Times New Roman" w:hAnsi="Times New Roman"/>
              </w:rPr>
              <w:t>-Trước những thử thách đó, Thạch Sanh đã làm gì? Kết quả ra sao?</w:t>
            </w:r>
          </w:p>
          <w:p w:rsidR="004A4EFB" w:rsidRPr="006068A7" w:rsidRDefault="004A4EFB" w:rsidP="00AF3D16">
            <w:pPr>
              <w:spacing w:line="312" w:lineRule="auto"/>
              <w:jc w:val="both"/>
              <w:rPr>
                <w:rFonts w:ascii="Times New Roman" w:hAnsi="Times New Roman"/>
              </w:rPr>
            </w:pPr>
          </w:p>
          <w:p w:rsidR="004A4EFB" w:rsidRPr="006068A7" w:rsidRDefault="004A4EFB" w:rsidP="00AF3D16">
            <w:pPr>
              <w:spacing w:line="312" w:lineRule="auto"/>
              <w:jc w:val="both"/>
              <w:rPr>
                <w:rFonts w:ascii="Times New Roman" w:hAnsi="Times New Roman"/>
              </w:rPr>
            </w:pPr>
          </w:p>
          <w:p w:rsidR="004A4EFB" w:rsidRPr="006068A7" w:rsidRDefault="004A4EFB" w:rsidP="00AF3D16">
            <w:pPr>
              <w:spacing w:line="312" w:lineRule="auto"/>
              <w:jc w:val="both"/>
              <w:rPr>
                <w:rFonts w:ascii="Times New Roman" w:hAnsi="Times New Roman"/>
              </w:rPr>
            </w:pPr>
          </w:p>
        </w:tc>
        <w:tc>
          <w:tcPr>
            <w:tcW w:w="2896" w:type="dxa"/>
            <w:gridSpan w:val="3"/>
            <w:tcBorders>
              <w:bottom w:val="nil"/>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 xml:space="preserve">-Theo dõi VB, suy nghĩ, phát hiện sự việc, tóm tắt, trình bày. </w:t>
            </w:r>
          </w:p>
        </w:tc>
        <w:tc>
          <w:tcPr>
            <w:tcW w:w="2857" w:type="dxa"/>
            <w:gridSpan w:val="2"/>
            <w:tcBorders>
              <w:bottom w:val="nil"/>
            </w:tcBorders>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*Những thử thách và chiến công của Thạch Sanh</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-Trước khi được kết hôn với công chúa:</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Bị mẹ con Lí Thông lừa đi thế mạng: diệt chằn tinh</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Xuống hang giết đại bàng cứu công chúa, bị Lí Thông lấp cửa hang</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Cứu Thái tử con vua Thuỷ tề nên được tặng cây đàn thần.</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Bị hồn chằn tinh và đại bàng báo thù, bị bắt oan, đem đàn ra gảy, được tha.</w:t>
            </w:r>
          </w:p>
        </w:tc>
      </w:tr>
      <w:tr w:rsidR="004A4EFB" w:rsidRPr="006068A7" w:rsidTr="00AF3D16">
        <w:tc>
          <w:tcPr>
            <w:tcW w:w="3440" w:type="dxa"/>
            <w:gridSpan w:val="2"/>
            <w:tcBorders>
              <w:top w:val="nil"/>
              <w:bottom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Cho HS thảo luận: </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-Trong những thử thách đó, theo em thử thách nào là gay go và khó khăn nhất? Vì sao?</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lastRenderedPageBreak/>
              <w:t>- Những thử thách đó đã bộc lộ những phẩm chất gì của Thạch Sanh?</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*GV chốt lại, ghi bảng.</w:t>
            </w:r>
          </w:p>
        </w:tc>
        <w:tc>
          <w:tcPr>
            <w:tcW w:w="2896" w:type="dxa"/>
            <w:gridSpan w:val="3"/>
            <w:tcBorders>
              <w:top w:val="nil"/>
              <w:bottom w:val="nil"/>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lastRenderedPageBreak/>
              <w:t>HS thảo luận bằng KT khăn trải bàn.</w:t>
            </w:r>
          </w:p>
          <w:p w:rsidR="004A4EFB" w:rsidRPr="006068A7" w:rsidRDefault="004A4EFB" w:rsidP="00AF3D16">
            <w:pPr>
              <w:spacing w:line="312" w:lineRule="auto"/>
              <w:jc w:val="both"/>
              <w:rPr>
                <w:rFonts w:ascii="Times New Roman" w:hAnsi="Times New Roman"/>
                <w:i/>
              </w:rPr>
            </w:pPr>
          </w:p>
          <w:p w:rsidR="004A4EFB" w:rsidRPr="006068A7" w:rsidRDefault="004A4EFB" w:rsidP="00AF3D16">
            <w:pPr>
              <w:spacing w:line="312" w:lineRule="auto"/>
              <w:jc w:val="both"/>
              <w:rPr>
                <w:rFonts w:ascii="Times New Roman" w:hAnsi="Times New Roman"/>
                <w:i/>
              </w:rPr>
            </w:pPr>
          </w:p>
          <w:p w:rsidR="004A4EFB" w:rsidRPr="006068A7" w:rsidRDefault="004A4EFB" w:rsidP="00AF3D16">
            <w:pPr>
              <w:spacing w:line="312" w:lineRule="auto"/>
              <w:jc w:val="both"/>
              <w:rPr>
                <w:rFonts w:ascii="Times New Roman" w:hAnsi="Times New Roman"/>
                <w:i/>
              </w:rPr>
            </w:pPr>
          </w:p>
          <w:p w:rsidR="004A4EFB" w:rsidRPr="006068A7" w:rsidRDefault="004A4EFB" w:rsidP="00AF3D16">
            <w:pPr>
              <w:spacing w:line="312" w:lineRule="auto"/>
              <w:jc w:val="both"/>
              <w:rPr>
                <w:rFonts w:ascii="Times New Roman" w:hAnsi="Times New Roman"/>
                <w:i/>
              </w:rPr>
            </w:pP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HS ghi vào vở.</w:t>
            </w:r>
          </w:p>
        </w:tc>
        <w:tc>
          <w:tcPr>
            <w:tcW w:w="2857" w:type="dxa"/>
            <w:gridSpan w:val="2"/>
            <w:tcBorders>
              <w:top w:val="nil"/>
              <w:bottom w:val="nil"/>
            </w:tcBorders>
          </w:tcPr>
          <w:p w:rsidR="004A4EFB" w:rsidRPr="006068A7" w:rsidRDefault="004A4EFB" w:rsidP="00AF3D16">
            <w:pPr>
              <w:spacing w:line="312" w:lineRule="auto"/>
              <w:jc w:val="both"/>
              <w:rPr>
                <w:rFonts w:ascii="Times New Roman" w:hAnsi="Times New Roman"/>
                <w:i/>
              </w:rPr>
            </w:pPr>
          </w:p>
          <w:p w:rsidR="004A4EFB" w:rsidRPr="006068A7" w:rsidRDefault="004A4EFB" w:rsidP="00AF3D16">
            <w:pPr>
              <w:spacing w:line="312" w:lineRule="auto"/>
              <w:jc w:val="both"/>
              <w:rPr>
                <w:rFonts w:ascii="Times New Roman" w:hAnsi="Times New Roman"/>
                <w:i/>
              </w:rPr>
            </w:pPr>
          </w:p>
          <w:p w:rsidR="004A4EFB" w:rsidRPr="006068A7" w:rsidRDefault="004A4EFB" w:rsidP="00AF3D16">
            <w:pPr>
              <w:spacing w:line="312" w:lineRule="auto"/>
              <w:jc w:val="both"/>
              <w:rPr>
                <w:rFonts w:ascii="Times New Roman" w:hAnsi="Times New Roman"/>
                <w:i/>
              </w:rPr>
            </w:pPr>
          </w:p>
          <w:p w:rsidR="004A4EFB" w:rsidRPr="006068A7" w:rsidRDefault="004A4EFB" w:rsidP="00AF3D16">
            <w:pPr>
              <w:spacing w:line="312" w:lineRule="auto"/>
              <w:jc w:val="both"/>
              <w:rPr>
                <w:rFonts w:ascii="Times New Roman" w:hAnsi="Times New Roman"/>
                <w:i/>
              </w:rPr>
            </w:pPr>
          </w:p>
          <w:p w:rsidR="004A4EFB" w:rsidRPr="006068A7" w:rsidRDefault="004A4EFB" w:rsidP="00AF3D16">
            <w:pPr>
              <w:spacing w:line="312" w:lineRule="auto"/>
              <w:jc w:val="both"/>
              <w:rPr>
                <w:rFonts w:ascii="Times New Roman" w:hAnsi="Times New Roman"/>
                <w:i/>
              </w:rPr>
            </w:pPr>
          </w:p>
          <w:p w:rsidR="004A4EFB" w:rsidRPr="006068A7" w:rsidRDefault="004A4EFB" w:rsidP="00AF3D16">
            <w:pPr>
              <w:spacing w:line="312" w:lineRule="auto"/>
              <w:jc w:val="both"/>
              <w:rPr>
                <w:rFonts w:ascii="Times New Roman" w:hAnsi="Times New Roman"/>
                <w:i/>
              </w:rPr>
            </w:pPr>
          </w:p>
          <w:p w:rsidR="004A4EFB" w:rsidRPr="006068A7" w:rsidRDefault="004A4EFB" w:rsidP="00AF3D16">
            <w:pPr>
              <w:spacing w:line="312" w:lineRule="auto"/>
              <w:jc w:val="both"/>
              <w:rPr>
                <w:rFonts w:ascii="Times New Roman" w:hAnsi="Times New Roman"/>
              </w:rPr>
            </w:pPr>
            <w:r w:rsidRPr="006068A7">
              <w:rPr>
                <w:rFonts w:ascii="Times New Roman" w:hAnsi="Times New Roman"/>
                <w:i/>
              </w:rPr>
              <w:t>=&gt;Là người thật thà, chất phác, dũng cảm và có tài năng phi thường.</w:t>
            </w:r>
          </w:p>
        </w:tc>
      </w:tr>
      <w:tr w:rsidR="004A4EFB" w:rsidRPr="006068A7" w:rsidTr="00AF3D16">
        <w:tc>
          <w:tcPr>
            <w:tcW w:w="3440" w:type="dxa"/>
            <w:gridSpan w:val="2"/>
            <w:tcBorders>
              <w:top w:val="nil"/>
              <w:bottom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lastRenderedPageBreak/>
              <w:t>HS quan sát bức tranh trong sgk, hãy cho biết bức tranh minh hoạ cho SV nào? Hãy kể lại?</w:t>
            </w:r>
          </w:p>
        </w:tc>
        <w:tc>
          <w:tcPr>
            <w:tcW w:w="2896" w:type="dxa"/>
            <w:gridSpan w:val="3"/>
            <w:tcBorders>
              <w:top w:val="nil"/>
              <w:bottom w:val="single" w:sz="4" w:space="0" w:color="auto"/>
            </w:tcBorders>
          </w:tcPr>
          <w:p w:rsidR="004A4EFB" w:rsidRPr="006068A7" w:rsidRDefault="004A4EFB" w:rsidP="00AF3D16">
            <w:pPr>
              <w:spacing w:line="312" w:lineRule="auto"/>
              <w:jc w:val="both"/>
              <w:rPr>
                <w:rFonts w:ascii="Times New Roman" w:hAnsi="Times New Roman"/>
                <w:i/>
              </w:rPr>
            </w:pPr>
          </w:p>
        </w:tc>
        <w:tc>
          <w:tcPr>
            <w:tcW w:w="2857" w:type="dxa"/>
            <w:gridSpan w:val="2"/>
            <w:tcBorders>
              <w:top w:val="nil"/>
              <w:bottom w:val="single" w:sz="4" w:space="0" w:color="auto"/>
            </w:tcBorders>
          </w:tcPr>
          <w:p w:rsidR="004A4EFB" w:rsidRPr="006068A7" w:rsidRDefault="004A4EFB" w:rsidP="00AF3D16">
            <w:pPr>
              <w:spacing w:line="312" w:lineRule="auto"/>
              <w:jc w:val="both"/>
              <w:rPr>
                <w:rFonts w:ascii="Times New Roman" w:hAnsi="Times New Roman"/>
              </w:rPr>
            </w:pPr>
          </w:p>
        </w:tc>
      </w:tr>
      <w:tr w:rsidR="004A4EFB" w:rsidRPr="006068A7" w:rsidTr="00AF3D16">
        <w:tc>
          <w:tcPr>
            <w:tcW w:w="3440" w:type="dxa"/>
            <w:gridSpan w:val="2"/>
            <w:tcBorders>
              <w:top w:val="single" w:sz="4" w:space="0" w:color="auto"/>
              <w:bottom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b/>
              </w:rPr>
              <w:t xml:space="preserve">? </w:t>
            </w:r>
            <w:r w:rsidRPr="006068A7">
              <w:rPr>
                <w:rFonts w:ascii="Times New Roman" w:hAnsi="Times New Roman"/>
              </w:rPr>
              <w:t>Sau khi kết hôn với công chúa, Thạch Sanh vẫn phải trải qua thử thách. Đó là những thử thách gì? Thạch Sanh đã vượt qua bằng cách nào?</w:t>
            </w:r>
          </w:p>
        </w:tc>
        <w:tc>
          <w:tcPr>
            <w:tcW w:w="2896" w:type="dxa"/>
            <w:gridSpan w:val="3"/>
            <w:tcBorders>
              <w:top w:val="single" w:sz="4" w:space="0" w:color="auto"/>
              <w:bottom w:val="single" w:sz="4" w:space="0" w:color="auto"/>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Theo dõi VB, suy nghĩ, phát hiện sự việc, tóm tắt, trình bày.</w:t>
            </w:r>
          </w:p>
          <w:p w:rsidR="004A4EFB" w:rsidRPr="006068A7" w:rsidRDefault="004A4EFB" w:rsidP="00AF3D16">
            <w:pPr>
              <w:spacing w:line="312" w:lineRule="auto"/>
              <w:jc w:val="both"/>
              <w:rPr>
                <w:rFonts w:ascii="Times New Roman" w:hAnsi="Times New Roman"/>
                <w:i/>
              </w:rPr>
            </w:pPr>
          </w:p>
        </w:tc>
        <w:tc>
          <w:tcPr>
            <w:tcW w:w="2857" w:type="dxa"/>
            <w:gridSpan w:val="2"/>
            <w:tcBorders>
              <w:top w:val="single" w:sz="4" w:space="0" w:color="auto"/>
              <w:bottom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 Sau khi kết hôn với công chúa: Bị 18 nuớc đem quân sang đánh. </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Đem đàn ra gảy -&gt; quân sĩ các nước bủn rủn chân tay, không nghĩ tới đánh nhau, cởi giáp xin hàng.</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Dọn cơm thết đãi những kẻ thua trận</w:t>
            </w:r>
          </w:p>
        </w:tc>
      </w:tr>
      <w:tr w:rsidR="004A4EFB" w:rsidRPr="006068A7" w:rsidTr="00AF3D16">
        <w:tc>
          <w:tcPr>
            <w:tcW w:w="3440" w:type="dxa"/>
            <w:gridSpan w:val="2"/>
            <w:tcBorders>
              <w:top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b/>
              </w:rPr>
              <w:t xml:space="preserve">? </w:t>
            </w:r>
            <w:r w:rsidRPr="006068A7">
              <w:rPr>
                <w:rFonts w:ascii="Times New Roman" w:hAnsi="Times New Roman"/>
              </w:rPr>
              <w:t>Việc TS tha tội cho mẹ con Lý Thông và đãi cơm những kẻ thua trận đã bộc lộ những phẩm chất cao quý nào của Thạch Sanh?</w:t>
            </w:r>
          </w:p>
        </w:tc>
        <w:tc>
          <w:tcPr>
            <w:tcW w:w="2896" w:type="dxa"/>
            <w:gridSpan w:val="3"/>
            <w:tcBorders>
              <w:top w:val="single" w:sz="4" w:space="0" w:color="auto"/>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HS suy nghĩ, tự bộc lộ</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=&gt;</w:t>
            </w:r>
            <w:r w:rsidRPr="006068A7">
              <w:rPr>
                <w:rFonts w:ascii="Times New Roman" w:hAnsi="Times New Roman"/>
                <w:i/>
              </w:rPr>
              <w:t>Có lòng nhân đạo</w:t>
            </w:r>
          </w:p>
        </w:tc>
        <w:tc>
          <w:tcPr>
            <w:tcW w:w="2857" w:type="dxa"/>
            <w:gridSpan w:val="2"/>
            <w:tcBorders>
              <w:top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=&gt;</w:t>
            </w:r>
            <w:r w:rsidRPr="006068A7">
              <w:rPr>
                <w:rFonts w:ascii="Times New Roman" w:hAnsi="Times New Roman"/>
                <w:i/>
              </w:rPr>
              <w:t>Có lòng nhân đạo cao cả và tinh thần yêu hoà bình</w:t>
            </w:r>
          </w:p>
        </w:tc>
      </w:tr>
      <w:tr w:rsidR="004A4EFB" w:rsidRPr="006068A7" w:rsidTr="00AF3D16">
        <w:tc>
          <w:tcPr>
            <w:tcW w:w="3440" w:type="dxa"/>
            <w:gridSpan w:val="2"/>
            <w:tcBorders>
              <w:bottom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b/>
              </w:rPr>
              <w:t xml:space="preserve">? </w:t>
            </w:r>
            <w:r w:rsidRPr="006068A7">
              <w:rPr>
                <w:rFonts w:ascii="Times New Roman" w:hAnsi="Times New Roman"/>
              </w:rPr>
              <w:t>Hãy kể ra những việc làm, những hành động của Lí Thông?</w:t>
            </w:r>
          </w:p>
          <w:p w:rsidR="004A4EFB" w:rsidRPr="006068A7" w:rsidRDefault="004A4EFB" w:rsidP="00AF3D16">
            <w:pPr>
              <w:spacing w:line="312" w:lineRule="auto"/>
              <w:jc w:val="both"/>
              <w:rPr>
                <w:rFonts w:ascii="Times New Roman" w:hAnsi="Times New Roman"/>
              </w:rPr>
            </w:pPr>
          </w:p>
          <w:p w:rsidR="004A4EFB" w:rsidRPr="006068A7" w:rsidRDefault="004A4EFB" w:rsidP="00AF3D16">
            <w:pPr>
              <w:spacing w:line="312" w:lineRule="auto"/>
              <w:jc w:val="both"/>
              <w:rPr>
                <w:rFonts w:ascii="Times New Roman" w:hAnsi="Times New Roman"/>
              </w:rPr>
            </w:pPr>
          </w:p>
          <w:p w:rsidR="004A4EFB" w:rsidRPr="006068A7" w:rsidRDefault="004A4EFB" w:rsidP="00AF3D16">
            <w:pPr>
              <w:spacing w:line="312" w:lineRule="auto"/>
              <w:jc w:val="both"/>
              <w:rPr>
                <w:rFonts w:ascii="Times New Roman" w:hAnsi="Times New Roman"/>
              </w:rPr>
            </w:pPr>
          </w:p>
          <w:p w:rsidR="004A4EFB" w:rsidRPr="006068A7" w:rsidRDefault="004A4EFB" w:rsidP="00AF3D16">
            <w:pPr>
              <w:spacing w:line="312" w:lineRule="auto"/>
              <w:jc w:val="both"/>
              <w:rPr>
                <w:rFonts w:ascii="Times New Roman" w:hAnsi="Times New Roman"/>
              </w:rPr>
            </w:pPr>
          </w:p>
          <w:p w:rsidR="004A4EFB" w:rsidRPr="006068A7" w:rsidRDefault="004A4EFB" w:rsidP="00AF3D16">
            <w:pPr>
              <w:spacing w:line="312" w:lineRule="auto"/>
              <w:jc w:val="both"/>
              <w:rPr>
                <w:rFonts w:ascii="Times New Roman" w:hAnsi="Times New Roman"/>
              </w:rPr>
            </w:pPr>
            <w:r w:rsidRPr="006068A7">
              <w:rPr>
                <w:rFonts w:ascii="Times New Roman" w:hAnsi="Times New Roman"/>
              </w:rPr>
              <w:lastRenderedPageBreak/>
              <w:t>-Những hành động đó cho ta thấy hắn là con người như thế nào?</w:t>
            </w:r>
          </w:p>
          <w:p w:rsidR="004A4EFB" w:rsidRPr="006068A7" w:rsidRDefault="004A4EFB" w:rsidP="00AF3D16">
            <w:pPr>
              <w:spacing w:line="312" w:lineRule="auto"/>
              <w:jc w:val="both"/>
              <w:rPr>
                <w:rFonts w:ascii="Times New Roman" w:hAnsi="Times New Roman"/>
                <w:b/>
              </w:rPr>
            </w:pPr>
            <w:r w:rsidRPr="006068A7">
              <w:rPr>
                <w:rFonts w:ascii="Times New Roman" w:hAnsi="Times New Roman"/>
                <w:b/>
              </w:rPr>
              <w:t>*</w:t>
            </w:r>
            <w:r w:rsidRPr="006068A7">
              <w:rPr>
                <w:rFonts w:ascii="Times New Roman" w:hAnsi="Times New Roman"/>
                <w:b/>
                <w:i/>
              </w:rPr>
              <w:t>Mọi việc làm của LT đều mang sẵn âm mưu, tính toán có lợi cho mình. LT kết nghĩa anh em với TS cũng nhằm bóc lột sức lao động của TS.</w:t>
            </w:r>
          </w:p>
        </w:tc>
        <w:tc>
          <w:tcPr>
            <w:tcW w:w="2896" w:type="dxa"/>
            <w:gridSpan w:val="3"/>
            <w:tcBorders>
              <w:bottom w:val="nil"/>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lastRenderedPageBreak/>
              <w:t>Theo dõi VB, suy nghĩ, phát hiện sự việc, tóm tắt, trình bày.</w:t>
            </w:r>
          </w:p>
          <w:p w:rsidR="004A4EFB" w:rsidRPr="006068A7" w:rsidRDefault="004A4EFB" w:rsidP="00AF3D16">
            <w:pPr>
              <w:spacing w:line="312" w:lineRule="auto"/>
              <w:jc w:val="both"/>
              <w:rPr>
                <w:rFonts w:ascii="Times New Roman" w:hAnsi="Times New Roman"/>
                <w:i/>
              </w:rPr>
            </w:pPr>
          </w:p>
        </w:tc>
        <w:tc>
          <w:tcPr>
            <w:tcW w:w="2857" w:type="dxa"/>
            <w:gridSpan w:val="2"/>
            <w:tcBorders>
              <w:bottom w:val="nil"/>
            </w:tcBorders>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2. Nhân vật Lí Thông.</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Lừa Thạch Sanh thế mạng cho mình.</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 Cướp công giết chằn tinh, diệt đại bàng, cứu công chúa của Thạch </w:t>
            </w:r>
            <w:proofErr w:type="gramStart"/>
            <w:r w:rsidRPr="006068A7">
              <w:rPr>
                <w:rFonts w:ascii="Times New Roman" w:hAnsi="Times New Roman"/>
              </w:rPr>
              <w:t>Sanh .</w:t>
            </w:r>
            <w:proofErr w:type="gramEnd"/>
          </w:p>
          <w:p w:rsidR="004A4EFB" w:rsidRPr="006068A7" w:rsidRDefault="004A4EFB" w:rsidP="00AF3D16">
            <w:pPr>
              <w:spacing w:line="312" w:lineRule="auto"/>
              <w:jc w:val="both"/>
              <w:rPr>
                <w:rFonts w:ascii="Times New Roman" w:hAnsi="Times New Roman"/>
              </w:rPr>
            </w:pPr>
            <w:r w:rsidRPr="006068A7">
              <w:rPr>
                <w:rFonts w:ascii="Times New Roman" w:hAnsi="Times New Roman"/>
              </w:rPr>
              <w:lastRenderedPageBreak/>
              <w:t>-&gt;</w:t>
            </w:r>
            <w:r w:rsidRPr="006068A7">
              <w:rPr>
                <w:rFonts w:ascii="Times New Roman" w:hAnsi="Times New Roman"/>
                <w:i/>
              </w:rPr>
              <w:t>Lừa lọc, xảo trá, độc ác, bất nghĩa, bất nhân.</w:t>
            </w:r>
          </w:p>
        </w:tc>
      </w:tr>
      <w:tr w:rsidR="004A4EFB" w:rsidRPr="006068A7" w:rsidTr="00AF3D16">
        <w:trPr>
          <w:trHeight w:val="301"/>
        </w:trPr>
        <w:tc>
          <w:tcPr>
            <w:tcW w:w="3440" w:type="dxa"/>
            <w:gridSpan w:val="2"/>
            <w:vMerge w:val="restart"/>
            <w:tcBorders>
              <w:top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b/>
              </w:rPr>
              <w:lastRenderedPageBreak/>
              <w:t xml:space="preserve">? </w:t>
            </w:r>
            <w:r w:rsidRPr="006068A7">
              <w:rPr>
                <w:rFonts w:ascii="Times New Roman" w:hAnsi="Times New Roman"/>
              </w:rPr>
              <w:t xml:space="preserve">Em có nhận xét gì về hành động và tính cách giữa 2 nhân vật LT và TS?  </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 -Hai nhân vật đó đại điện cho lực lượng nào? </w:t>
            </w:r>
          </w:p>
        </w:tc>
        <w:tc>
          <w:tcPr>
            <w:tcW w:w="2896" w:type="dxa"/>
            <w:gridSpan w:val="3"/>
            <w:vMerge w:val="restart"/>
            <w:tcBorders>
              <w:top w:val="nil"/>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Suy nghĩ cá nhân, trình bày</w:t>
            </w:r>
          </w:p>
          <w:p w:rsidR="004A4EFB" w:rsidRPr="006068A7" w:rsidRDefault="004A4EFB" w:rsidP="00AF3D16">
            <w:pPr>
              <w:spacing w:line="312" w:lineRule="auto"/>
              <w:jc w:val="both"/>
              <w:rPr>
                <w:rFonts w:ascii="Times New Roman" w:hAnsi="Times New Roman"/>
              </w:rPr>
            </w:pPr>
          </w:p>
        </w:tc>
        <w:tc>
          <w:tcPr>
            <w:tcW w:w="2857" w:type="dxa"/>
            <w:gridSpan w:val="2"/>
            <w:tcBorders>
              <w:top w:val="nil"/>
              <w:bottom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Thạch Sanh &gt;&lt; Lí Thông</w:t>
            </w:r>
          </w:p>
        </w:tc>
      </w:tr>
      <w:tr w:rsidR="004A4EFB" w:rsidRPr="006068A7" w:rsidTr="00AF3D16">
        <w:trPr>
          <w:trHeight w:val="780"/>
        </w:trPr>
        <w:tc>
          <w:tcPr>
            <w:tcW w:w="3440" w:type="dxa"/>
            <w:gridSpan w:val="2"/>
            <w:vMerge/>
            <w:tcBorders>
              <w:bottom w:val="single" w:sz="4" w:space="0" w:color="auto"/>
            </w:tcBorders>
          </w:tcPr>
          <w:p w:rsidR="004A4EFB" w:rsidRPr="006068A7" w:rsidRDefault="004A4EFB" w:rsidP="00AF3D16">
            <w:pPr>
              <w:spacing w:line="312" w:lineRule="auto"/>
              <w:jc w:val="both"/>
              <w:rPr>
                <w:rFonts w:ascii="Times New Roman" w:hAnsi="Times New Roman"/>
                <w:b/>
              </w:rPr>
            </w:pPr>
          </w:p>
        </w:tc>
        <w:tc>
          <w:tcPr>
            <w:tcW w:w="2896" w:type="dxa"/>
            <w:gridSpan w:val="3"/>
            <w:vMerge/>
            <w:tcBorders>
              <w:bottom w:val="single" w:sz="4" w:space="0" w:color="auto"/>
            </w:tcBorders>
          </w:tcPr>
          <w:p w:rsidR="004A4EFB" w:rsidRPr="006068A7" w:rsidRDefault="004A4EFB" w:rsidP="00AF3D16">
            <w:pPr>
              <w:spacing w:line="312" w:lineRule="auto"/>
              <w:jc w:val="both"/>
              <w:rPr>
                <w:rFonts w:ascii="Times New Roman" w:hAnsi="Times New Roman"/>
                <w:i/>
              </w:rPr>
            </w:pPr>
          </w:p>
        </w:tc>
        <w:tc>
          <w:tcPr>
            <w:tcW w:w="1136" w:type="dxa"/>
            <w:tcBorders>
              <w:top w:val="nil"/>
              <w:bottom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Thật thà, vị tha, giúp người vô tư</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   (Thiện)             </w:t>
            </w:r>
          </w:p>
        </w:tc>
        <w:tc>
          <w:tcPr>
            <w:tcW w:w="1721" w:type="dxa"/>
            <w:tcBorders>
              <w:top w:val="nil"/>
              <w:bottom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Lừa lọc, độc ác, bất nghĩa, bất nhân. </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   (ác)</w:t>
            </w:r>
          </w:p>
        </w:tc>
      </w:tr>
      <w:tr w:rsidR="004A4EFB" w:rsidRPr="006068A7" w:rsidTr="00AF3D16">
        <w:tc>
          <w:tcPr>
            <w:tcW w:w="3440" w:type="dxa"/>
            <w:gridSpan w:val="2"/>
            <w:tcBorders>
              <w:top w:val="single" w:sz="4" w:space="0" w:color="auto"/>
              <w:bottom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b/>
              </w:rPr>
              <w:t xml:space="preserve">? </w:t>
            </w:r>
            <w:r w:rsidRPr="006068A7">
              <w:rPr>
                <w:rFonts w:ascii="Times New Roman" w:hAnsi="Times New Roman"/>
              </w:rPr>
              <w:t>Cho HS thảo luận:</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-Số phận các nhân vật được kết thúc như thế nào? Qua cách kết thúc đó, nhân dân ta muốn thể hiện điều gì?</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-Cách kết thúc ấy có phổ biến trong truyện cổ tích không? Cho VD?</w:t>
            </w:r>
          </w:p>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*Đây là cách kết thúc có hậu thường thấy trong truyện cổ tích, thể hiện ước mơ về công bằng trong xã hội của n/dân ta.</w:t>
            </w:r>
          </w:p>
          <w:p w:rsidR="004A4EFB" w:rsidRPr="006068A7" w:rsidRDefault="004A4EFB" w:rsidP="00AF3D16">
            <w:pPr>
              <w:spacing w:line="312" w:lineRule="auto"/>
              <w:jc w:val="both"/>
              <w:rPr>
                <w:rFonts w:ascii="Times New Roman" w:hAnsi="Times New Roman"/>
              </w:rPr>
            </w:pPr>
            <w:r w:rsidRPr="006068A7">
              <w:rPr>
                <w:rFonts w:ascii="Times New Roman" w:hAnsi="Times New Roman"/>
                <w:b/>
                <w:i/>
              </w:rPr>
              <w:lastRenderedPageBreak/>
              <w:t>VD: Tấm Cám, Cây khế</w:t>
            </w:r>
            <w:r w:rsidRPr="006068A7">
              <w:rPr>
                <w:rFonts w:ascii="Times New Roman" w:hAnsi="Times New Roman"/>
                <w:b/>
              </w:rPr>
              <w:t>...</w:t>
            </w:r>
          </w:p>
        </w:tc>
        <w:tc>
          <w:tcPr>
            <w:tcW w:w="2896" w:type="dxa"/>
            <w:gridSpan w:val="3"/>
            <w:tcBorders>
              <w:top w:val="single" w:sz="4" w:space="0" w:color="auto"/>
              <w:bottom w:val="single" w:sz="4" w:space="0" w:color="auto"/>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lastRenderedPageBreak/>
              <w:t>Theo dõi VB, suy nghĩ, phát hiện sự việc, tóm tắt, trình bày.</w:t>
            </w: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HS khác bổ sung</w:t>
            </w:r>
          </w:p>
          <w:p w:rsidR="004A4EFB" w:rsidRPr="006068A7" w:rsidRDefault="004A4EFB" w:rsidP="00AF3D16">
            <w:pPr>
              <w:spacing w:line="312" w:lineRule="auto"/>
              <w:jc w:val="both"/>
              <w:rPr>
                <w:rFonts w:ascii="Times New Roman" w:hAnsi="Times New Roman"/>
              </w:rPr>
            </w:pPr>
          </w:p>
        </w:tc>
        <w:tc>
          <w:tcPr>
            <w:tcW w:w="2857" w:type="dxa"/>
            <w:gridSpan w:val="2"/>
            <w:tcBorders>
              <w:top w:val="single" w:sz="4" w:space="0" w:color="auto"/>
              <w:bottom w:val="single" w:sz="4" w:space="0" w:color="auto"/>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 Kết thúc truyện: </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 Mẹ con Lý Thông tuy được Thạch Sanh tha tội chết nhưng lại bị sét đánh chết, hoá kiếp thành bọ </w:t>
            </w:r>
            <w:proofErr w:type="gramStart"/>
            <w:r w:rsidRPr="006068A7">
              <w:rPr>
                <w:rFonts w:ascii="Times New Roman" w:hAnsi="Times New Roman"/>
              </w:rPr>
              <w:t>hung  -</w:t>
            </w:r>
            <w:proofErr w:type="gramEnd"/>
            <w:r w:rsidRPr="006068A7">
              <w:rPr>
                <w:rFonts w:ascii="Times New Roman" w:hAnsi="Times New Roman"/>
              </w:rPr>
              <w:t>&gt; bị trừng phạt thích đáng.</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Thạch Sanh: được kết hôn với công chúa, được vua nhường ngôi -&gt; được hưởng hạnh phúc.</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lastRenderedPageBreak/>
              <w:t>=&gt;Thiện chiến thắng ác chính nghĩa thắng gian tà người tốt được hưởng hạnh phúc, kẻ xấu bị trừng trị thích đáng.</w:t>
            </w:r>
          </w:p>
        </w:tc>
      </w:tr>
      <w:tr w:rsidR="004A4EFB" w:rsidRPr="006068A7" w:rsidTr="00AF3D16">
        <w:trPr>
          <w:trHeight w:val="7405"/>
        </w:trPr>
        <w:tc>
          <w:tcPr>
            <w:tcW w:w="3440" w:type="dxa"/>
            <w:gridSpan w:val="2"/>
            <w:tcBorders>
              <w:top w:val="single" w:sz="4" w:space="0" w:color="auto"/>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b/>
                <w:i/>
              </w:rPr>
              <w:lastRenderedPageBreak/>
              <w:t>?</w:t>
            </w:r>
            <w:r w:rsidRPr="006068A7">
              <w:rPr>
                <w:rFonts w:ascii="Times New Roman" w:hAnsi="Times New Roman"/>
                <w:i/>
              </w:rPr>
              <w:t xml:space="preserve"> Chia nhóm cho HS thảo luận câu hỏi số 4 trong sgk/67.</w:t>
            </w: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 Nhóm 1: ý nghĩa của chi tiết tiếng đàn.</w:t>
            </w:r>
          </w:p>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 Nhóm 2: ý nghĩa của chi tiết niêu cơm thần kì.</w:t>
            </w:r>
          </w:p>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*GV</w:t>
            </w:r>
            <w:proofErr w:type="gramStart"/>
            <w:r w:rsidRPr="006068A7">
              <w:rPr>
                <w:rFonts w:ascii="Times New Roman" w:hAnsi="Times New Roman"/>
                <w:b/>
                <w:i/>
              </w:rPr>
              <w:t>:Tiếng</w:t>
            </w:r>
            <w:proofErr w:type="gramEnd"/>
            <w:r w:rsidRPr="006068A7">
              <w:rPr>
                <w:rFonts w:ascii="Times New Roman" w:hAnsi="Times New Roman"/>
                <w:b/>
                <w:i/>
              </w:rPr>
              <w:t xml:space="preserve"> đàn của TS có phép thần thông, kì diệu, là khát vọng công lí, khát vọng nhân nghĩa, khát vọng hoà bình. Tiếng đàn TS hay chính là văn hoá, văn học nghệ thuật VN. Niêu cơm TS hay chính là hạt thóc, nồi cơm, của cải vật chất trên mảnh đất VN đã từng nuôi lớn dân tộc, đã từng chiến thắng ngoại xâm và sẽ mãi mãi đem lại ấm no, hạnh phúc cho mỗi gia đình, cho mọi người VN.</w:t>
            </w:r>
          </w:p>
        </w:tc>
        <w:tc>
          <w:tcPr>
            <w:tcW w:w="2896" w:type="dxa"/>
            <w:gridSpan w:val="3"/>
            <w:tcBorders>
              <w:top w:val="single" w:sz="4" w:space="0" w:color="auto"/>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HS thảo luận theo 2 nhóm bằng KT động não. 2 HS trình bày. HS khác n/xét, bổ sung.</w:t>
            </w:r>
          </w:p>
          <w:p w:rsidR="004A4EFB" w:rsidRPr="006068A7" w:rsidRDefault="004A4EFB" w:rsidP="00AF3D16">
            <w:pPr>
              <w:spacing w:line="312" w:lineRule="auto"/>
              <w:jc w:val="both"/>
              <w:rPr>
                <w:rFonts w:ascii="Times New Roman" w:hAnsi="Times New Roman"/>
              </w:rPr>
            </w:pPr>
          </w:p>
        </w:tc>
        <w:tc>
          <w:tcPr>
            <w:tcW w:w="2857" w:type="dxa"/>
            <w:gridSpan w:val="2"/>
            <w:tcBorders>
              <w:top w:val="single" w:sz="4" w:space="0" w:color="auto"/>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rPr>
              <w:t>*</w:t>
            </w:r>
            <w:r w:rsidRPr="006068A7">
              <w:rPr>
                <w:rFonts w:ascii="Times New Roman" w:hAnsi="Times New Roman"/>
                <w:i/>
              </w:rPr>
              <w:t>Ý nghĩa của một số chi tiết thần kì.</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Chi tiết tiếng đàn;</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Giúp TS giải oan, vạch mặt LT -&gt;Là tiếng đàn công lí-&gt;thể hiện ước mơ về công lí của nhân dân.</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Làm quân sĩ 18 nước phải cởi giáp xin hàng</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-&gt; Là vũ khí đặc biệt để cảm hoá kẻ thù, đại diện cho cái thiện -&gt;Thể hiện tinh thần yêu hoà bình.</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 Chi tiết niêu cơm thần kì: sức mạnh tinh thần phi thường, thể hiện truyền thống nhân đạo của nhân dân ta</w:t>
            </w:r>
          </w:p>
        </w:tc>
      </w:tr>
      <w:tr w:rsidR="004A4EFB" w:rsidRPr="006068A7" w:rsidTr="00AF3D16">
        <w:tc>
          <w:tcPr>
            <w:tcW w:w="3440" w:type="dxa"/>
            <w:gridSpan w:val="2"/>
            <w:tcBorders>
              <w:top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GV chốt lại. Gọi HS đọc</w:t>
            </w:r>
          </w:p>
        </w:tc>
        <w:tc>
          <w:tcPr>
            <w:tcW w:w="2896" w:type="dxa"/>
            <w:gridSpan w:val="3"/>
            <w:tcBorders>
              <w:top w:val="nil"/>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i/>
              </w:rPr>
              <w:t>1HS đọc ghi nhớ.</w:t>
            </w:r>
          </w:p>
        </w:tc>
        <w:tc>
          <w:tcPr>
            <w:tcW w:w="2857" w:type="dxa"/>
            <w:gridSpan w:val="2"/>
            <w:tcBorders>
              <w:top w:val="nil"/>
            </w:tcBorders>
          </w:tcPr>
          <w:p w:rsidR="004A4EFB" w:rsidRPr="006068A7" w:rsidRDefault="004A4EFB" w:rsidP="00AF3D16">
            <w:pPr>
              <w:spacing w:line="312" w:lineRule="auto"/>
              <w:jc w:val="both"/>
              <w:rPr>
                <w:rFonts w:ascii="Times New Roman" w:hAnsi="Times New Roman"/>
                <w:b/>
              </w:rPr>
            </w:pPr>
            <w:r w:rsidRPr="006068A7">
              <w:rPr>
                <w:rFonts w:ascii="Times New Roman" w:hAnsi="Times New Roman"/>
                <w:b/>
              </w:rPr>
              <w:t>III. TỔNG KẾT</w:t>
            </w:r>
          </w:p>
          <w:p w:rsidR="004A4EFB" w:rsidRPr="006068A7" w:rsidRDefault="004A4EFB" w:rsidP="00AF3D16">
            <w:pPr>
              <w:spacing w:line="312" w:lineRule="auto"/>
              <w:jc w:val="both"/>
              <w:rPr>
                <w:rFonts w:ascii="Times New Roman" w:hAnsi="Times New Roman"/>
              </w:rPr>
            </w:pPr>
            <w:r w:rsidRPr="006068A7">
              <w:rPr>
                <w:rFonts w:ascii="Times New Roman" w:hAnsi="Times New Roman"/>
                <w:b/>
              </w:rPr>
              <w:t>Ghi nhớ</w:t>
            </w:r>
            <w:r w:rsidRPr="006068A7">
              <w:rPr>
                <w:rFonts w:ascii="Times New Roman" w:hAnsi="Times New Roman"/>
              </w:rPr>
              <w:t>:sgk/ 67</w:t>
            </w:r>
          </w:p>
        </w:tc>
      </w:tr>
    </w:tbl>
    <w:p w:rsidR="004A4EFB" w:rsidRPr="006068A7" w:rsidRDefault="004A4EFB" w:rsidP="004A4EFB">
      <w:pPr>
        <w:spacing w:line="312" w:lineRule="auto"/>
        <w:jc w:val="both"/>
        <w:rPr>
          <w:rFonts w:ascii="Times New Roman" w:hAnsi="Times New Roman"/>
          <w:b/>
        </w:rPr>
      </w:pPr>
      <w:r w:rsidRPr="006068A7">
        <w:rPr>
          <w:rFonts w:ascii="Times New Roman" w:hAnsi="Times New Roman"/>
          <w:b/>
        </w:rPr>
        <w:t>HOẠT ĐỘNG LUYỆN TẬP (</w:t>
      </w:r>
      <w:r w:rsidRPr="006068A7">
        <w:rPr>
          <w:rFonts w:ascii="Times New Roman" w:hAnsi="Times New Roman"/>
        </w:rPr>
        <w:t>2-3 phút)</w:t>
      </w:r>
    </w:p>
    <w:tbl>
      <w:tblPr>
        <w:tblW w:w="92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2430"/>
        <w:gridCol w:w="3420"/>
      </w:tblGrid>
      <w:tr w:rsidR="004A4EFB" w:rsidRPr="006068A7" w:rsidTr="00AF3D16">
        <w:tc>
          <w:tcPr>
            <w:tcW w:w="3420" w:type="dxa"/>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Hoạt động của thầy</w:t>
            </w:r>
          </w:p>
        </w:tc>
        <w:tc>
          <w:tcPr>
            <w:tcW w:w="2430" w:type="dxa"/>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Hoạt động của trò</w:t>
            </w:r>
          </w:p>
        </w:tc>
        <w:tc>
          <w:tcPr>
            <w:tcW w:w="3420" w:type="dxa"/>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Kiến thức cần đạt</w:t>
            </w:r>
          </w:p>
        </w:tc>
      </w:tr>
      <w:tr w:rsidR="004A4EFB" w:rsidRPr="006068A7" w:rsidTr="00AF3D16">
        <w:tc>
          <w:tcPr>
            <w:tcW w:w="3420" w:type="dxa"/>
            <w:tcBorders>
              <w:bottom w:val="nil"/>
            </w:tcBorders>
          </w:tcPr>
          <w:p w:rsidR="004A4EFB" w:rsidRPr="006068A7" w:rsidRDefault="004A4EFB" w:rsidP="00AF3D16">
            <w:pPr>
              <w:spacing w:line="312" w:lineRule="auto"/>
              <w:jc w:val="both"/>
              <w:rPr>
                <w:rFonts w:ascii="Times New Roman" w:hAnsi="Times New Roman"/>
                <w:i/>
              </w:rPr>
            </w:pPr>
            <w:r w:rsidRPr="006068A7">
              <w:rPr>
                <w:rFonts w:ascii="Times New Roman" w:hAnsi="Times New Roman"/>
                <w:b/>
              </w:rPr>
              <w:lastRenderedPageBreak/>
              <w:t xml:space="preserve">? </w:t>
            </w:r>
            <w:r w:rsidRPr="006068A7">
              <w:rPr>
                <w:rFonts w:ascii="Times New Roman" w:hAnsi="Times New Roman"/>
              </w:rPr>
              <w:t xml:space="preserve">Cho HS kể diễn cảm truyện </w:t>
            </w:r>
            <w:r w:rsidRPr="006068A7">
              <w:rPr>
                <w:rFonts w:ascii="Times New Roman" w:hAnsi="Times New Roman"/>
                <w:i/>
              </w:rPr>
              <w:t>Thạch Sanh.</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GV nhận xét, bổ sung</w:t>
            </w:r>
          </w:p>
        </w:tc>
        <w:tc>
          <w:tcPr>
            <w:tcW w:w="2430" w:type="dxa"/>
            <w:tcBorders>
              <w:bottom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1-2 HS kể, HS khác nhận xét</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Nghe.</w:t>
            </w:r>
          </w:p>
        </w:tc>
        <w:tc>
          <w:tcPr>
            <w:tcW w:w="3420" w:type="dxa"/>
            <w:tcBorders>
              <w:bottom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1.Kể diễn cảm truyện</w:t>
            </w:r>
          </w:p>
        </w:tc>
      </w:tr>
      <w:tr w:rsidR="004A4EFB" w:rsidRPr="006068A7" w:rsidTr="00AF3D16">
        <w:tc>
          <w:tcPr>
            <w:tcW w:w="3420" w:type="dxa"/>
            <w:tcBorders>
              <w:top w:val="nil"/>
              <w:bottom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b/>
              </w:rPr>
              <w:t xml:space="preserve">? </w:t>
            </w:r>
            <w:r w:rsidRPr="006068A7">
              <w:rPr>
                <w:rFonts w:ascii="Times New Roman" w:hAnsi="Times New Roman"/>
              </w:rPr>
              <w:t>Nêu yêu cầu BT 1/67.</w:t>
            </w:r>
          </w:p>
          <w:p w:rsidR="004A4EFB" w:rsidRPr="006068A7" w:rsidRDefault="004A4EFB" w:rsidP="00AF3D16">
            <w:pPr>
              <w:spacing w:line="312" w:lineRule="auto"/>
              <w:jc w:val="both"/>
              <w:rPr>
                <w:rFonts w:ascii="Times New Roman" w:hAnsi="Times New Roman"/>
              </w:rPr>
            </w:pPr>
            <w:r w:rsidRPr="006068A7">
              <w:rPr>
                <w:rFonts w:ascii="Times New Roman" w:hAnsi="Times New Roman"/>
              </w:rPr>
              <w:t>Gợi ý cho HS thực hiện.</w:t>
            </w:r>
          </w:p>
        </w:tc>
        <w:tc>
          <w:tcPr>
            <w:tcW w:w="2430" w:type="dxa"/>
            <w:tcBorders>
              <w:top w:val="nil"/>
              <w:bottom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Nghe, suy nghĩ, lựa chọn, trình bày</w:t>
            </w:r>
          </w:p>
        </w:tc>
        <w:tc>
          <w:tcPr>
            <w:tcW w:w="3420" w:type="dxa"/>
            <w:tcBorders>
              <w:top w:val="nil"/>
              <w:bottom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2.Chọn chi tiết để vẽ</w:t>
            </w:r>
          </w:p>
        </w:tc>
      </w:tr>
      <w:tr w:rsidR="004A4EFB" w:rsidRPr="006068A7" w:rsidTr="00AF3D16">
        <w:tc>
          <w:tcPr>
            <w:tcW w:w="3420" w:type="dxa"/>
            <w:tcBorders>
              <w:top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b/>
              </w:rPr>
              <w:t xml:space="preserve">? </w:t>
            </w:r>
            <w:r w:rsidRPr="006068A7">
              <w:rPr>
                <w:rFonts w:ascii="Times New Roman" w:hAnsi="Times New Roman"/>
              </w:rPr>
              <w:t>Cho HS đọc bài đọc thêm trong sgk/67.</w:t>
            </w:r>
          </w:p>
        </w:tc>
        <w:tc>
          <w:tcPr>
            <w:tcW w:w="2430" w:type="dxa"/>
            <w:tcBorders>
              <w:top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1HS đọc, cả lớp chú ý nghe.</w:t>
            </w:r>
          </w:p>
        </w:tc>
        <w:tc>
          <w:tcPr>
            <w:tcW w:w="3420" w:type="dxa"/>
            <w:tcBorders>
              <w:top w:val="nil"/>
            </w:tcBorders>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3.Đọc thêm</w:t>
            </w:r>
          </w:p>
        </w:tc>
      </w:tr>
    </w:tbl>
    <w:p w:rsidR="004A4EFB" w:rsidRPr="006068A7" w:rsidRDefault="004A4EFB" w:rsidP="004A4EFB">
      <w:pPr>
        <w:spacing w:line="312" w:lineRule="auto"/>
        <w:jc w:val="both"/>
        <w:rPr>
          <w:rFonts w:ascii="Times New Roman" w:hAnsi="Times New Roman"/>
          <w:b/>
          <w:lang w:val="nl-NL"/>
        </w:rPr>
      </w:pPr>
      <w:r w:rsidRPr="006068A7">
        <w:rPr>
          <w:rFonts w:ascii="Times New Roman" w:hAnsi="Times New Roman"/>
          <w:b/>
          <w:lang w:val="nl-NL"/>
        </w:rPr>
        <w:t>HOẠT ĐỘNG VẬN DỤNG (3’)</w:t>
      </w: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843"/>
        <w:gridCol w:w="4820"/>
      </w:tblGrid>
      <w:tr w:rsidR="004A4EFB" w:rsidRPr="006068A7" w:rsidTr="00AF3D16">
        <w:tc>
          <w:tcPr>
            <w:tcW w:w="2448" w:type="dxa"/>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Hoạt động của thầy</w:t>
            </w:r>
          </w:p>
        </w:tc>
        <w:tc>
          <w:tcPr>
            <w:tcW w:w="1843" w:type="dxa"/>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Hoạt động của trò</w:t>
            </w:r>
          </w:p>
        </w:tc>
        <w:tc>
          <w:tcPr>
            <w:tcW w:w="4820" w:type="dxa"/>
          </w:tcPr>
          <w:p w:rsidR="004A4EFB" w:rsidRPr="006068A7" w:rsidRDefault="004A4EFB" w:rsidP="00AF3D16">
            <w:pPr>
              <w:spacing w:line="312" w:lineRule="auto"/>
              <w:jc w:val="both"/>
              <w:rPr>
                <w:rFonts w:ascii="Times New Roman" w:hAnsi="Times New Roman"/>
                <w:b/>
                <w:i/>
              </w:rPr>
            </w:pPr>
            <w:r w:rsidRPr="006068A7">
              <w:rPr>
                <w:rFonts w:ascii="Times New Roman" w:hAnsi="Times New Roman"/>
                <w:b/>
                <w:i/>
              </w:rPr>
              <w:t>Kiến thức cần đạt</w:t>
            </w:r>
          </w:p>
        </w:tc>
      </w:tr>
      <w:tr w:rsidR="004A4EFB" w:rsidRPr="006068A7" w:rsidTr="00AF3D16">
        <w:tc>
          <w:tcPr>
            <w:tcW w:w="2448" w:type="dxa"/>
          </w:tcPr>
          <w:p w:rsidR="004A4EFB" w:rsidRPr="006068A7" w:rsidRDefault="004A4EFB" w:rsidP="004A4EFB">
            <w:pPr>
              <w:numPr>
                <w:ilvl w:val="0"/>
                <w:numId w:val="1"/>
              </w:numPr>
              <w:tabs>
                <w:tab w:val="num" w:pos="-70"/>
              </w:tabs>
              <w:spacing w:line="312" w:lineRule="auto"/>
              <w:ind w:left="-70" w:hanging="822"/>
              <w:jc w:val="both"/>
              <w:rPr>
                <w:rFonts w:ascii="Times New Roman" w:hAnsi="Times New Roman"/>
                <w:b/>
              </w:rPr>
            </w:pPr>
            <w:r w:rsidRPr="006068A7">
              <w:rPr>
                <w:rFonts w:ascii="Times New Roman" w:hAnsi="Times New Roman"/>
              </w:rPr>
              <w:t xml:space="preserve">Cuộc sống cộng đồng xã hội hiện đại của chúng ta hôm nay, đây đó vẫn còn tồn tại cái xấu, cái </w:t>
            </w:r>
            <w:proofErr w:type="gramStart"/>
            <w:r w:rsidRPr="006068A7">
              <w:rPr>
                <w:rFonts w:ascii="Times New Roman" w:hAnsi="Times New Roman"/>
              </w:rPr>
              <w:t>ác ,</w:t>
            </w:r>
            <w:proofErr w:type="gramEnd"/>
            <w:r w:rsidRPr="006068A7">
              <w:rPr>
                <w:rFonts w:ascii="Times New Roman" w:hAnsi="Times New Roman"/>
              </w:rPr>
              <w:t xml:space="preserve"> những việc làm phi pháp...đe dọa cuộc sống thanh bình của nhân dân. Vậy thái độ của em trước những hành động đó như thế nào?</w:t>
            </w:r>
            <w:r w:rsidRPr="006068A7">
              <w:rPr>
                <w:rFonts w:ascii="Times New Roman" w:hAnsi="Times New Roman"/>
                <w:b/>
              </w:rPr>
              <w:t xml:space="preserve"> </w:t>
            </w:r>
          </w:p>
        </w:tc>
        <w:tc>
          <w:tcPr>
            <w:tcW w:w="1843" w:type="dxa"/>
          </w:tcPr>
          <w:p w:rsidR="004A4EFB" w:rsidRPr="006068A7" w:rsidRDefault="004A4EFB" w:rsidP="00AF3D16">
            <w:pPr>
              <w:spacing w:line="312" w:lineRule="auto"/>
              <w:jc w:val="both"/>
              <w:rPr>
                <w:rFonts w:ascii="Times New Roman" w:hAnsi="Times New Roman"/>
              </w:rPr>
            </w:pPr>
            <w:r w:rsidRPr="006068A7">
              <w:rPr>
                <w:rFonts w:ascii="Times New Roman" w:hAnsi="Times New Roman"/>
              </w:rPr>
              <w:t xml:space="preserve">HS tranh luận trình bày </w:t>
            </w:r>
          </w:p>
          <w:p w:rsidR="004A4EFB" w:rsidRPr="006068A7" w:rsidRDefault="004A4EFB" w:rsidP="00AF3D16">
            <w:pPr>
              <w:spacing w:line="312" w:lineRule="auto"/>
              <w:jc w:val="both"/>
              <w:rPr>
                <w:rFonts w:ascii="Times New Roman" w:hAnsi="Times New Roman"/>
                <w:b/>
                <w:i/>
              </w:rPr>
            </w:pPr>
            <w:r w:rsidRPr="006068A7">
              <w:rPr>
                <w:rFonts w:ascii="Times New Roman" w:hAnsi="Times New Roman"/>
              </w:rPr>
              <w:t xml:space="preserve">HS bộc lộ suy nghĩ </w:t>
            </w:r>
          </w:p>
        </w:tc>
        <w:tc>
          <w:tcPr>
            <w:tcW w:w="4820" w:type="dxa"/>
          </w:tcPr>
          <w:p w:rsidR="004A4EFB" w:rsidRPr="006068A7" w:rsidRDefault="004A4EFB" w:rsidP="00AF3D16">
            <w:pPr>
              <w:spacing w:line="312" w:lineRule="auto"/>
              <w:jc w:val="both"/>
              <w:rPr>
                <w:rFonts w:ascii="Times New Roman" w:hAnsi="Times New Roman"/>
              </w:rPr>
            </w:pPr>
            <w:r w:rsidRPr="006068A7">
              <w:rPr>
                <w:rFonts w:ascii="Times New Roman" w:hAnsi="Times New Roman"/>
                <w:b/>
              </w:rPr>
              <w:t xml:space="preserve">GV: định </w:t>
            </w:r>
            <w:proofErr w:type="gramStart"/>
            <w:r w:rsidRPr="006068A7">
              <w:rPr>
                <w:rFonts w:ascii="Times New Roman" w:hAnsi="Times New Roman"/>
                <w:b/>
              </w:rPr>
              <w:t>hướng</w:t>
            </w:r>
            <w:r w:rsidRPr="006068A7">
              <w:rPr>
                <w:rFonts w:ascii="Times New Roman" w:hAnsi="Times New Roman"/>
              </w:rPr>
              <w:t xml:space="preserve"> :</w:t>
            </w:r>
            <w:proofErr w:type="gramEnd"/>
            <w:r w:rsidRPr="006068A7">
              <w:rPr>
                <w:rFonts w:ascii="Times New Roman" w:hAnsi="Times New Roman"/>
              </w:rPr>
              <w:t xml:space="preserve"> </w:t>
            </w:r>
            <w:r w:rsidRPr="006068A7">
              <w:rPr>
                <w:rFonts w:ascii="Times New Roman" w:hAnsi="Times New Roman"/>
                <w:b/>
              </w:rPr>
              <w:t xml:space="preserve">- </w:t>
            </w:r>
            <w:r w:rsidRPr="006068A7">
              <w:rPr>
                <w:rFonts w:ascii="Times New Roman" w:hAnsi="Times New Roman"/>
              </w:rPr>
              <w:t>TS nhân hậu sinh ra chỉ biết làm việc nghĩa – nhân vật lí tưởng của dân gian.</w:t>
            </w:r>
          </w:p>
          <w:p w:rsidR="004A4EFB" w:rsidRPr="006068A7" w:rsidRDefault="004A4EFB" w:rsidP="00AF3D16">
            <w:pPr>
              <w:spacing w:line="312" w:lineRule="auto"/>
              <w:jc w:val="both"/>
              <w:rPr>
                <w:rFonts w:ascii="Times New Roman" w:hAnsi="Times New Roman"/>
                <w:b/>
              </w:rPr>
            </w:pPr>
            <w:r w:rsidRPr="006068A7">
              <w:rPr>
                <w:rFonts w:ascii="Times New Roman" w:hAnsi="Times New Roman"/>
              </w:rPr>
              <w:t>Cũn trong cuộc sống thực tế, sống yêu thương nhân ái nhưng cũng phải biết căm thù; biết lên án, phê phán những cái xấu cái ác; biết đấu tranh chống lại những việc làm phi pháp để bảo vệ cuộc sống yên bình cho người dân, tạo nên một xã hội công bằng, văn minh. Trong thế kỉ 20, những dũng sĩ diệt Mĩ đã được nhà thơ Lê Anh Xuân phong tặng danh hiệu là Thạch Sanh của thế kỉ 20</w:t>
            </w:r>
          </w:p>
        </w:tc>
      </w:tr>
    </w:tbl>
    <w:p w:rsidR="004A4EFB" w:rsidRPr="006068A7" w:rsidRDefault="004A4EFB" w:rsidP="004A4EFB">
      <w:pPr>
        <w:spacing w:line="312" w:lineRule="auto"/>
        <w:jc w:val="both"/>
        <w:rPr>
          <w:rFonts w:ascii="Times New Roman" w:hAnsi="Times New Roman"/>
          <w:lang w:val="pt-BR"/>
        </w:rPr>
      </w:pPr>
    </w:p>
    <w:p w:rsidR="004A4EFB" w:rsidRPr="006068A7" w:rsidRDefault="004A4EFB" w:rsidP="004A4EFB">
      <w:pPr>
        <w:spacing w:line="312" w:lineRule="auto"/>
        <w:jc w:val="both"/>
        <w:rPr>
          <w:rFonts w:ascii="Times New Roman" w:hAnsi="Times New Roman"/>
          <w:b/>
          <w:lang w:val="pt-BR"/>
        </w:rPr>
      </w:pPr>
      <w:r w:rsidRPr="006068A7">
        <w:rPr>
          <w:rFonts w:ascii="Times New Roman" w:hAnsi="Times New Roman"/>
          <w:b/>
          <w:lang w:val="pt-BR"/>
        </w:rPr>
        <w:t>RÚT KINH NGHIỆM</w:t>
      </w:r>
    </w:p>
    <w:p w:rsidR="004A4EFB" w:rsidRPr="006068A7" w:rsidRDefault="004A4EFB" w:rsidP="004A4EFB">
      <w:pPr>
        <w:tabs>
          <w:tab w:val="left" w:leader="dot" w:pos="9270"/>
        </w:tabs>
        <w:spacing w:line="312" w:lineRule="auto"/>
        <w:jc w:val="both"/>
        <w:rPr>
          <w:rFonts w:ascii="Times New Roman" w:hAnsi="Times New Roman"/>
          <w:lang w:val="pt-BR"/>
        </w:rPr>
      </w:pPr>
      <w:r w:rsidRPr="006068A7">
        <w:rPr>
          <w:rFonts w:ascii="Times New Roman" w:hAnsi="Times New Roman"/>
          <w:lang w:val="pt-BR"/>
        </w:rPr>
        <w:tab/>
      </w:r>
      <w:r w:rsidRPr="006068A7">
        <w:rPr>
          <w:rFonts w:ascii="Times New Roman" w:hAnsi="Times New Roman"/>
          <w:lang w:val="pt-BR"/>
        </w:rPr>
        <w:tab/>
      </w:r>
      <w:r w:rsidRPr="006068A7">
        <w:rPr>
          <w:rFonts w:ascii="Times New Roman" w:hAnsi="Times New Roman"/>
          <w:lang w:val="pt-BR"/>
        </w:rPr>
        <w:tab/>
      </w:r>
    </w:p>
    <w:p w:rsidR="005D4150" w:rsidRDefault="005D4150"/>
    <w:sectPr w:rsidR="005D4150" w:rsidSect="007E5E77">
      <w:headerReference w:type="default" r:id="rId7"/>
      <w:pgSz w:w="11907" w:h="16840" w:code="9"/>
      <w:pgMar w:top="1134" w:right="851" w:bottom="1134" w:left="1701"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0C7" w:rsidRDefault="003730C7" w:rsidP="004A4EFB">
      <w:r>
        <w:separator/>
      </w:r>
    </w:p>
  </w:endnote>
  <w:endnote w:type="continuationSeparator" w:id="0">
    <w:p w:rsidR="003730C7" w:rsidRDefault="003730C7" w:rsidP="004A4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0C7" w:rsidRDefault="003730C7" w:rsidP="004A4EFB">
      <w:r>
        <w:separator/>
      </w:r>
    </w:p>
  </w:footnote>
  <w:footnote w:type="continuationSeparator" w:id="0">
    <w:p w:rsidR="003730C7" w:rsidRDefault="003730C7" w:rsidP="004A4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EFB" w:rsidRDefault="004A4EFB">
    <w:pPr>
      <w:pStyle w:val="utrang"/>
    </w:pPr>
    <w:r>
      <w:t>Trường THCS Long Biên</w:t>
    </w:r>
    <w:r>
      <w:tab/>
    </w:r>
    <w:r>
      <w:tab/>
      <w:t>Năm học 2020 - 2021</w:t>
    </w:r>
  </w:p>
  <w:p w:rsidR="004A4EFB" w:rsidRDefault="004A4EFB">
    <w:pPr>
      <w:pStyle w:val="utrang"/>
    </w:pPr>
    <w:r>
      <w:t>Họ và tên: Nguyễn Tuấn Hiệp</w:t>
    </w:r>
  </w:p>
  <w:p w:rsidR="004A4EFB" w:rsidRDefault="004A4EFB">
    <w:pPr>
      <w:pStyle w:val="utra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F2D1C"/>
    <w:multiLevelType w:val="hybridMultilevel"/>
    <w:tmpl w:val="C1569482"/>
    <w:lvl w:ilvl="0" w:tplc="DC5436E8">
      <w:start w:val="2"/>
      <w:numFmt w:val="bullet"/>
      <w:lvlText w:val="-"/>
      <w:lvlJc w:val="left"/>
      <w:pPr>
        <w:tabs>
          <w:tab w:val="num" w:pos="1320"/>
        </w:tabs>
        <w:ind w:left="132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FB"/>
    <w:rsid w:val="003730C7"/>
    <w:rsid w:val="004A4EFB"/>
    <w:rsid w:val="005D4150"/>
    <w:rsid w:val="007E5E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0F077-25A8-461A-B961-2BBEE1C9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4A4EFB"/>
    <w:pPr>
      <w:spacing w:after="0" w:line="240" w:lineRule="auto"/>
    </w:pPr>
    <w:rPr>
      <w:rFonts w:ascii=".VnTime" w:eastAsia="Times New Roman" w:hAnsi=".VnTime" w:cs="Times New Roman"/>
      <w:sz w:val="28"/>
      <w:szCs w:val="28"/>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4A4EFB"/>
    <w:pPr>
      <w:spacing w:before="100" w:beforeAutospacing="1" w:after="100" w:afterAutospacing="1"/>
    </w:pPr>
    <w:rPr>
      <w:rFonts w:ascii="Times New Roman" w:hAnsi="Times New Roman"/>
      <w:sz w:val="24"/>
      <w:szCs w:val="24"/>
    </w:rPr>
  </w:style>
  <w:style w:type="paragraph" w:styleId="utrang">
    <w:name w:val="header"/>
    <w:basedOn w:val="Binhthng"/>
    <w:link w:val="utrangChar"/>
    <w:uiPriority w:val="99"/>
    <w:unhideWhenUsed/>
    <w:rsid w:val="004A4EFB"/>
    <w:pPr>
      <w:tabs>
        <w:tab w:val="center" w:pos="4513"/>
        <w:tab w:val="right" w:pos="9026"/>
      </w:tabs>
    </w:pPr>
  </w:style>
  <w:style w:type="character" w:customStyle="1" w:styleId="utrangChar">
    <w:name w:val="Đầu trang Char"/>
    <w:basedOn w:val="Phngmcinhcuaoanvn"/>
    <w:link w:val="utrang"/>
    <w:uiPriority w:val="99"/>
    <w:rsid w:val="004A4EFB"/>
    <w:rPr>
      <w:rFonts w:ascii=".VnTime" w:eastAsia="Times New Roman" w:hAnsi=".VnTime" w:cs="Times New Roman"/>
      <w:sz w:val="28"/>
      <w:szCs w:val="28"/>
      <w:lang w:val="en-US"/>
    </w:rPr>
  </w:style>
  <w:style w:type="paragraph" w:styleId="Chntrang">
    <w:name w:val="footer"/>
    <w:basedOn w:val="Binhthng"/>
    <w:link w:val="ChntrangChar"/>
    <w:uiPriority w:val="99"/>
    <w:unhideWhenUsed/>
    <w:rsid w:val="004A4EFB"/>
    <w:pPr>
      <w:tabs>
        <w:tab w:val="center" w:pos="4513"/>
        <w:tab w:val="right" w:pos="9026"/>
      </w:tabs>
    </w:pPr>
  </w:style>
  <w:style w:type="character" w:customStyle="1" w:styleId="ChntrangChar">
    <w:name w:val="Chân trang Char"/>
    <w:basedOn w:val="Phngmcinhcuaoanvn"/>
    <w:link w:val="Chntrang"/>
    <w:uiPriority w:val="99"/>
    <w:rsid w:val="004A4EFB"/>
    <w:rPr>
      <w:rFonts w:ascii=".VnTime" w:eastAsia="Times New Roman" w:hAnsi=".VnTime"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1505</Words>
  <Characters>8581</Characters>
  <Application>Microsoft Office Word</Application>
  <DocSecurity>0</DocSecurity>
  <Lines>71</Lines>
  <Paragraphs>20</Paragraphs>
  <ScaleCrop>false</ScaleCrop>
  <Company/>
  <LinksUpToDate>false</LinksUpToDate>
  <CharactersWithSpaces>10066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Nguyễn</dc:creator>
  <cp:keywords/>
  <dc:description/>
  <cp:lastModifiedBy>Hiệp Nguyễn</cp:lastModifiedBy>
  <cp:revision>1</cp:revision>
  <dcterms:created xsi:type="dcterms:W3CDTF">2020-10-17T15:22:00Z</dcterms:created>
  <dcterms:modified xsi:type="dcterms:W3CDTF">2020-10-17T15:24:00Z</dcterms:modified>
</cp:coreProperties>
</file>