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7C" w:rsidRPr="00914E7C" w:rsidRDefault="00914E7C" w:rsidP="00914E7C">
      <w:pPr>
        <w:tabs>
          <w:tab w:val="left" w:leader="dot" w:pos="8789"/>
        </w:tabs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proofErr w:type="spellStart"/>
      <w:r w:rsidRPr="00914E7C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914E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b/>
          <w:sz w:val="28"/>
          <w:szCs w:val="28"/>
        </w:rPr>
        <w:t>soạn</w:t>
      </w:r>
      <w:proofErr w:type="spellEnd"/>
      <w:r w:rsidRPr="00914E7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14E7C">
        <w:rPr>
          <w:rFonts w:ascii="Times New Roman" w:hAnsi="Times New Roman" w:cs="Times New Roman"/>
          <w:sz w:val="28"/>
          <w:szCs w:val="28"/>
        </w:rPr>
        <w:t>30/9/2020</w:t>
      </w:r>
    </w:p>
    <w:p w:rsidR="00914E7C" w:rsidRPr="00914E7C" w:rsidRDefault="00914E7C" w:rsidP="00914E7C">
      <w:pPr>
        <w:tabs>
          <w:tab w:val="left" w:leader="dot" w:pos="8789"/>
        </w:tabs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4E7C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914E7C">
        <w:rPr>
          <w:rFonts w:ascii="Times New Roman" w:hAnsi="Times New Roman" w:cs="Times New Roman"/>
          <w:b/>
          <w:sz w:val="28"/>
          <w:szCs w:val="28"/>
        </w:rPr>
        <w:t xml:space="preserve"> dạy</w:t>
      </w:r>
      <w:proofErr w:type="gramStart"/>
      <w:r w:rsidRPr="00914E7C">
        <w:rPr>
          <w:rFonts w:ascii="Times New Roman" w:hAnsi="Times New Roman" w:cs="Times New Roman"/>
          <w:b/>
          <w:sz w:val="28"/>
          <w:szCs w:val="28"/>
        </w:rPr>
        <w:t>:</w:t>
      </w:r>
      <w:r w:rsidRPr="00914E7C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914E7C">
        <w:rPr>
          <w:rFonts w:ascii="Times New Roman" w:hAnsi="Times New Roman" w:cs="Times New Roman"/>
          <w:sz w:val="28"/>
          <w:szCs w:val="28"/>
        </w:rPr>
        <w:t>/10/2020</w:t>
      </w:r>
    </w:p>
    <w:p w:rsidR="00914E7C" w:rsidRPr="00914E7C" w:rsidRDefault="00914E7C" w:rsidP="00914E7C">
      <w:pPr>
        <w:tabs>
          <w:tab w:val="left" w:leader="dot" w:pos="8789"/>
        </w:tabs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E7C">
        <w:rPr>
          <w:rFonts w:ascii="Times New Roman" w:hAnsi="Times New Roman" w:cs="Times New Roman"/>
          <w:b/>
          <w:sz w:val="28"/>
          <w:szCs w:val="28"/>
        </w:rPr>
        <w:t>TIẾT 13-BÀI 9: THỨ TỰ THỰC HIỆN CÁC PHÉP TÍNH</w:t>
      </w:r>
    </w:p>
    <w:p w:rsidR="00914E7C" w:rsidRPr="00914E7C" w:rsidRDefault="00914E7C" w:rsidP="00914E7C">
      <w:pPr>
        <w:spacing w:line="240" w:lineRule="atLeast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914E7C">
        <w:rPr>
          <w:rFonts w:ascii="Times New Roman" w:hAnsi="Times New Roman" w:cs="Times New Roman"/>
          <w:b/>
          <w:sz w:val="28"/>
          <w:szCs w:val="28"/>
          <w:lang w:val="nl-NL"/>
        </w:rPr>
        <w:t xml:space="preserve">I. MỤC TIÊU </w:t>
      </w:r>
    </w:p>
    <w:p w:rsidR="00914E7C" w:rsidRPr="00914E7C" w:rsidRDefault="00914E7C" w:rsidP="00914E7C">
      <w:pPr>
        <w:spacing w:line="240" w:lineRule="atLeast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914E7C">
        <w:rPr>
          <w:rFonts w:ascii="Times New Roman" w:hAnsi="Times New Roman" w:cs="Times New Roman"/>
          <w:b/>
          <w:sz w:val="28"/>
          <w:szCs w:val="28"/>
          <w:lang w:val="nl-NL"/>
        </w:rPr>
        <w:t>1. Kiến thức</w:t>
      </w:r>
    </w:p>
    <w:p w:rsidR="00914E7C" w:rsidRPr="00914E7C" w:rsidRDefault="00914E7C" w:rsidP="00914E7C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914E7C">
        <w:rPr>
          <w:rFonts w:ascii="Times New Roman" w:hAnsi="Times New Roman" w:cs="Times New Roman"/>
          <w:sz w:val="28"/>
          <w:szCs w:val="28"/>
        </w:rPr>
        <w:t xml:space="preserve">-HS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>.</w:t>
      </w:r>
    </w:p>
    <w:p w:rsidR="00914E7C" w:rsidRPr="00914E7C" w:rsidRDefault="00914E7C" w:rsidP="00914E7C">
      <w:pPr>
        <w:spacing w:line="240" w:lineRule="atLeast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914E7C">
        <w:rPr>
          <w:rFonts w:ascii="Times New Roman" w:hAnsi="Times New Roman" w:cs="Times New Roman"/>
          <w:sz w:val="28"/>
          <w:szCs w:val="28"/>
        </w:rPr>
        <w:t xml:space="preserve">-HS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>.</w:t>
      </w:r>
    </w:p>
    <w:p w:rsidR="00914E7C" w:rsidRPr="00914E7C" w:rsidRDefault="00914E7C" w:rsidP="00914E7C">
      <w:pPr>
        <w:spacing w:line="240" w:lineRule="atLeast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914E7C">
        <w:rPr>
          <w:rFonts w:ascii="Times New Roman" w:hAnsi="Times New Roman" w:cs="Times New Roman"/>
          <w:b/>
          <w:sz w:val="28"/>
          <w:szCs w:val="28"/>
          <w:lang w:val="nl-NL"/>
        </w:rPr>
        <w:t>2. Kỹ năng</w:t>
      </w:r>
    </w:p>
    <w:p w:rsidR="00914E7C" w:rsidRPr="00914E7C" w:rsidRDefault="00914E7C" w:rsidP="00914E7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14E7C">
        <w:rPr>
          <w:rFonts w:ascii="Times New Roman" w:hAnsi="Times New Roman" w:cs="Times New Roman"/>
          <w:sz w:val="28"/>
          <w:szCs w:val="28"/>
        </w:rPr>
        <w:t xml:space="preserve">-HS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>.</w:t>
      </w:r>
    </w:p>
    <w:p w:rsidR="00914E7C" w:rsidRPr="00914E7C" w:rsidRDefault="00914E7C" w:rsidP="00914E7C">
      <w:pPr>
        <w:spacing w:line="240" w:lineRule="atLeast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14E7C">
        <w:rPr>
          <w:rFonts w:ascii="Times New Roman" w:hAnsi="Times New Roman" w:cs="Times New Roman"/>
          <w:b/>
          <w:sz w:val="28"/>
          <w:szCs w:val="28"/>
          <w:lang w:val="nl-NL"/>
        </w:rPr>
        <w:t>3. Thái độ</w:t>
      </w:r>
    </w:p>
    <w:p w:rsidR="00914E7C" w:rsidRPr="00914E7C" w:rsidRDefault="00914E7C" w:rsidP="00914E7C">
      <w:pPr>
        <w:spacing w:line="240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914E7C">
        <w:rPr>
          <w:rFonts w:ascii="Times New Roman" w:hAnsi="Times New Roman" w:cs="Times New Roman"/>
          <w:b/>
          <w:sz w:val="28"/>
          <w:szCs w:val="28"/>
          <w:lang w:val="vi-VN"/>
        </w:rPr>
        <w:t>-</w:t>
      </w:r>
      <w:r w:rsidRPr="00914E7C">
        <w:rPr>
          <w:rFonts w:ascii="Times New Roman" w:hAnsi="Times New Roman" w:cs="Times New Roman"/>
          <w:sz w:val="28"/>
          <w:szCs w:val="28"/>
          <w:lang w:val="vi-VN"/>
        </w:rPr>
        <w:t>HS tích cực, chủ động, hứng thú với môn học.</w:t>
      </w:r>
    </w:p>
    <w:p w:rsidR="00914E7C" w:rsidRPr="00914E7C" w:rsidRDefault="00914E7C" w:rsidP="00914E7C">
      <w:pPr>
        <w:spacing w:line="240" w:lineRule="atLeast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914E7C">
        <w:rPr>
          <w:rFonts w:ascii="Times New Roman" w:hAnsi="Times New Roman" w:cs="Times New Roman"/>
          <w:b/>
          <w:sz w:val="28"/>
          <w:szCs w:val="28"/>
          <w:lang w:val="nl-NL"/>
        </w:rPr>
        <w:t>4. Năng lực</w:t>
      </w:r>
    </w:p>
    <w:p w:rsidR="00914E7C" w:rsidRPr="00914E7C" w:rsidRDefault="00914E7C" w:rsidP="00914E7C">
      <w:pPr>
        <w:spacing w:line="240" w:lineRule="atLeast"/>
        <w:rPr>
          <w:rFonts w:ascii="Times New Roman" w:hAnsi="Times New Roman" w:cs="Times New Roman"/>
          <w:sz w:val="28"/>
          <w:szCs w:val="28"/>
          <w:lang w:val="nl-NL"/>
        </w:rPr>
      </w:pPr>
      <w:r w:rsidRPr="00914E7C">
        <w:rPr>
          <w:rFonts w:ascii="Times New Roman" w:hAnsi="Times New Roman" w:cs="Times New Roman"/>
          <w:b/>
          <w:sz w:val="28"/>
          <w:szCs w:val="28"/>
          <w:lang w:val="nl-NL"/>
        </w:rPr>
        <w:t>-</w:t>
      </w:r>
      <w:r w:rsidRPr="00914E7C">
        <w:rPr>
          <w:rFonts w:ascii="Times New Roman" w:hAnsi="Times New Roman" w:cs="Times New Roman"/>
          <w:sz w:val="28"/>
          <w:szCs w:val="28"/>
          <w:lang w:val="nl-NL"/>
        </w:rPr>
        <w:t>Năng lực chung: Năng lực vận dụng kiến thức, năng lực giải quyết vấn đề, năng lực hợp tác, năng lực tự</w:t>
      </w:r>
      <w:r w:rsidRPr="00914E7C">
        <w:rPr>
          <w:rFonts w:ascii="Times New Roman" w:hAnsi="Times New Roman" w:cs="Times New Roman"/>
          <w:sz w:val="28"/>
          <w:szCs w:val="28"/>
          <w:lang w:val="vi-VN"/>
        </w:rPr>
        <w:t xml:space="preserve"> học.</w:t>
      </w:r>
    </w:p>
    <w:p w:rsidR="00914E7C" w:rsidRPr="00914E7C" w:rsidRDefault="00914E7C" w:rsidP="00914E7C">
      <w:pPr>
        <w:spacing w:line="240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914E7C">
        <w:rPr>
          <w:rFonts w:ascii="Times New Roman" w:hAnsi="Times New Roman" w:cs="Times New Roman"/>
          <w:sz w:val="28"/>
          <w:szCs w:val="28"/>
          <w:lang w:val="nl-NL"/>
        </w:rPr>
        <w:t>-Năng lực riêng: Năng lực suy luận logic, năng lực tính toán, năng lực ngôn ngữ.</w:t>
      </w:r>
    </w:p>
    <w:p w:rsidR="00914E7C" w:rsidRPr="00914E7C" w:rsidRDefault="00914E7C" w:rsidP="00914E7C">
      <w:pPr>
        <w:spacing w:line="240" w:lineRule="atLeast"/>
        <w:rPr>
          <w:rFonts w:ascii="Times New Roman" w:hAnsi="Times New Roman" w:cs="Times New Roman"/>
          <w:sz w:val="28"/>
          <w:szCs w:val="28"/>
          <w:lang w:val="nl-NL"/>
        </w:rPr>
      </w:pPr>
      <w:r w:rsidRPr="00914E7C">
        <w:rPr>
          <w:rFonts w:ascii="Times New Roman" w:hAnsi="Times New Roman" w:cs="Times New Roman"/>
          <w:b/>
          <w:sz w:val="28"/>
          <w:szCs w:val="28"/>
          <w:lang w:val="nl-NL"/>
        </w:rPr>
        <w:t xml:space="preserve">II. CHUẨN BỊ </w:t>
      </w:r>
    </w:p>
    <w:p w:rsidR="00914E7C" w:rsidRPr="00914E7C" w:rsidRDefault="00914E7C" w:rsidP="00914E7C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914E7C">
        <w:rPr>
          <w:rFonts w:ascii="Times New Roman" w:hAnsi="Times New Roman" w:cs="Times New Roman"/>
          <w:b/>
          <w:sz w:val="28"/>
          <w:szCs w:val="28"/>
        </w:rPr>
        <w:t>1.Giáo</w:t>
      </w:r>
      <w:proofErr w:type="gramEnd"/>
      <w:r w:rsidRPr="00914E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 w:rsidRPr="00914E7C">
        <w:rPr>
          <w:rFonts w:ascii="Times New Roman" w:hAnsi="Times New Roman" w:cs="Times New Roman"/>
          <w:b/>
          <w:sz w:val="28"/>
          <w:szCs w:val="28"/>
        </w:rPr>
        <w:t>:</w:t>
      </w:r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>.</w:t>
      </w:r>
    </w:p>
    <w:p w:rsidR="00914E7C" w:rsidRPr="00914E7C" w:rsidRDefault="00914E7C" w:rsidP="00914E7C">
      <w:pPr>
        <w:spacing w:line="240" w:lineRule="atLeast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gramStart"/>
      <w:r w:rsidRPr="00914E7C">
        <w:rPr>
          <w:rFonts w:ascii="Times New Roman" w:hAnsi="Times New Roman" w:cs="Times New Roman"/>
          <w:b/>
          <w:sz w:val="28"/>
          <w:szCs w:val="28"/>
        </w:rPr>
        <w:t>2.Học</w:t>
      </w:r>
      <w:proofErr w:type="gramEnd"/>
      <w:r w:rsidRPr="00914E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914E7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nháp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914E7C">
        <w:rPr>
          <w:rFonts w:ascii="Times New Roman" w:hAnsi="Times New Roman" w:cs="Times New Roman"/>
          <w:sz w:val="28"/>
          <w:szCs w:val="28"/>
        </w:rPr>
        <w:t xml:space="preserve"> </w:t>
      </w:r>
      <w:r w:rsidRPr="00914E7C">
        <w:rPr>
          <w:rFonts w:ascii="Times New Roman" w:hAnsi="Times New Roman" w:cs="Times New Roman"/>
          <w:sz w:val="28"/>
          <w:szCs w:val="28"/>
          <w:lang w:val="vi-VN"/>
        </w:rPr>
        <w:t>kẻ, chuẩn bị bài.</w:t>
      </w:r>
    </w:p>
    <w:p w:rsidR="00914E7C" w:rsidRPr="00914E7C" w:rsidRDefault="00914E7C" w:rsidP="00914E7C">
      <w:pPr>
        <w:spacing w:line="240" w:lineRule="atLeast"/>
        <w:rPr>
          <w:rFonts w:ascii="Times New Roman" w:hAnsi="Times New Roman" w:cs="Times New Roman"/>
          <w:sz w:val="28"/>
          <w:szCs w:val="28"/>
          <w:lang w:val="nl-NL"/>
        </w:rPr>
      </w:pPr>
      <w:r w:rsidRPr="00914E7C">
        <w:rPr>
          <w:rFonts w:ascii="Times New Roman" w:hAnsi="Times New Roman" w:cs="Times New Roman"/>
          <w:b/>
          <w:sz w:val="28"/>
          <w:szCs w:val="28"/>
          <w:lang w:val="nl-NL"/>
        </w:rPr>
        <w:t>III. TIẾN TRÌNH DẠY HỌC</w:t>
      </w:r>
    </w:p>
    <w:p w:rsidR="00914E7C" w:rsidRPr="00914E7C" w:rsidRDefault="00914E7C" w:rsidP="00914E7C">
      <w:pPr>
        <w:spacing w:line="240" w:lineRule="atLeast"/>
        <w:rPr>
          <w:rFonts w:ascii="Times New Roman" w:hAnsi="Times New Roman" w:cs="Times New Roman"/>
          <w:sz w:val="28"/>
          <w:szCs w:val="28"/>
          <w:lang w:val="nl-NL"/>
        </w:rPr>
      </w:pPr>
      <w:r w:rsidRPr="00914E7C">
        <w:rPr>
          <w:rFonts w:ascii="Times New Roman" w:hAnsi="Times New Roman" w:cs="Times New Roman"/>
          <w:b/>
          <w:sz w:val="28"/>
          <w:szCs w:val="28"/>
          <w:lang w:val="nl-NL"/>
        </w:rPr>
        <w:t>1. Ổn định tổ chức</w:t>
      </w:r>
      <w:r w:rsidRPr="00914E7C">
        <w:rPr>
          <w:rFonts w:ascii="Times New Roman" w:hAnsi="Times New Roman" w:cs="Times New Roman"/>
          <w:sz w:val="28"/>
          <w:szCs w:val="28"/>
          <w:lang w:val="nl-NL"/>
        </w:rPr>
        <w:t xml:space="preserve">(Thời </w:t>
      </w:r>
      <w:proofErr w:type="spellStart"/>
      <w:r w:rsidRPr="00914E7C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914E7C">
        <w:rPr>
          <w:rFonts w:ascii="Times New Roman" w:hAnsi="Times New Roman" w:cs="Times New Roman"/>
          <w:sz w:val="28"/>
          <w:szCs w:val="28"/>
          <w:lang w:val="nl-NL"/>
        </w:rPr>
        <w:t xml:space="preserve"> 1 phút)</w:t>
      </w:r>
    </w:p>
    <w:p w:rsidR="00914E7C" w:rsidRPr="00914E7C" w:rsidRDefault="00914E7C" w:rsidP="00914E7C">
      <w:pPr>
        <w:spacing w:line="240" w:lineRule="atLeast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914E7C">
        <w:rPr>
          <w:rFonts w:ascii="Times New Roman" w:hAnsi="Times New Roman" w:cs="Times New Roman"/>
          <w:b/>
          <w:sz w:val="28"/>
          <w:szCs w:val="28"/>
          <w:lang w:val="nl-NL"/>
        </w:rPr>
        <w:t xml:space="preserve">2. Kiểm tra bài cũ </w:t>
      </w:r>
      <w:r w:rsidRPr="00914E7C">
        <w:rPr>
          <w:rFonts w:ascii="Times New Roman" w:hAnsi="Times New Roman" w:cs="Times New Roman"/>
          <w:sz w:val="28"/>
          <w:szCs w:val="28"/>
          <w:lang w:val="nl-NL"/>
        </w:rPr>
        <w:t>(lồng ghép trong tiết dạy)</w:t>
      </w:r>
    </w:p>
    <w:p w:rsidR="00914E7C" w:rsidRPr="00914E7C" w:rsidRDefault="00914E7C" w:rsidP="00914E7C">
      <w:pPr>
        <w:spacing w:line="240" w:lineRule="atLeast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914E7C">
        <w:rPr>
          <w:rFonts w:ascii="Times New Roman" w:hAnsi="Times New Roman" w:cs="Times New Roman"/>
          <w:b/>
          <w:sz w:val="28"/>
          <w:szCs w:val="28"/>
          <w:lang w:val="nl-NL"/>
        </w:rPr>
        <w:t>3. Bài mới</w:t>
      </w:r>
    </w:p>
    <w:p w:rsidR="00914E7C" w:rsidRPr="00914E7C" w:rsidRDefault="00914E7C" w:rsidP="00914E7C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802"/>
        <w:gridCol w:w="2551"/>
        <w:gridCol w:w="3686"/>
      </w:tblGrid>
      <w:tr w:rsidR="00914E7C" w:rsidRPr="00914E7C" w:rsidTr="006502A9">
        <w:trPr>
          <w:trHeight w:val="146"/>
        </w:trPr>
        <w:tc>
          <w:tcPr>
            <w:tcW w:w="9039" w:type="dxa"/>
            <w:gridSpan w:val="3"/>
            <w:vAlign w:val="center"/>
          </w:tcPr>
          <w:p w:rsidR="00914E7C" w:rsidRPr="00914E7C" w:rsidRDefault="00914E7C" w:rsidP="006502A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A. HOẠT ĐỘNG MỞ ĐẦU (4 phút)</w:t>
            </w:r>
          </w:p>
        </w:tc>
      </w:tr>
      <w:tr w:rsidR="00914E7C" w:rsidRPr="00914E7C" w:rsidTr="006502A9">
        <w:trPr>
          <w:trHeight w:val="222"/>
        </w:trPr>
        <w:tc>
          <w:tcPr>
            <w:tcW w:w="2802" w:type="dxa"/>
            <w:vAlign w:val="center"/>
          </w:tcPr>
          <w:p w:rsidR="00914E7C" w:rsidRPr="00914E7C" w:rsidRDefault="00914E7C" w:rsidP="006502A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2551" w:type="dxa"/>
            <w:vAlign w:val="center"/>
          </w:tcPr>
          <w:p w:rsidR="00914E7C" w:rsidRPr="00914E7C" w:rsidRDefault="00914E7C" w:rsidP="006502A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686" w:type="dxa"/>
            <w:vAlign w:val="center"/>
          </w:tcPr>
          <w:p w:rsidR="00914E7C" w:rsidRPr="00914E7C" w:rsidRDefault="00914E7C" w:rsidP="006502A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914E7C" w:rsidRPr="00914E7C" w:rsidTr="006502A9">
        <w:trPr>
          <w:trHeight w:val="787"/>
        </w:trPr>
        <w:tc>
          <w:tcPr>
            <w:tcW w:w="2802" w:type="dxa"/>
          </w:tcPr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-GV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14E7C" w:rsidRPr="00914E7C" w:rsidRDefault="00914E7C" w:rsidP="006502A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lastRenderedPageBreak/>
              <w:t>Đặt vấn đề:</w:t>
            </w: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Khi tính toán cần chú ý đến thứ tự thực hiện các phép tính, vậy chúng ta sẽ thực hiện như thế nào, bài học hôm nay sẽ giúp chúng ta tìm hiểu về điều này.  </w:t>
            </w:r>
          </w:p>
        </w:tc>
        <w:tc>
          <w:tcPr>
            <w:tcW w:w="2551" w:type="dxa"/>
          </w:tcPr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-HS: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proofErr w:type="gram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5. 3+ 7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b)5+ </w:t>
            </w:r>
            <w:r w:rsidRPr="00914E7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pt;height:15.9pt" o:ole="">
                  <v:imagedata r:id="rId7" o:title=""/>
                </v:shape>
                <o:OLEObject Type="Embed" ProgID="Equation.DSMT4" ShapeID="_x0000_i1025" DrawAspect="Content" ObjectID="_1664174260" r:id="rId8"/>
              </w:object>
            </w:r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c)(</w:t>
            </w:r>
            <w:proofErr w:type="gram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9- 15).</w:t>
            </w:r>
            <w:r w:rsidRPr="00914E7C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79" w:dyaOrig="300">
                <v:shape id="_x0000_i1026" type="#_x0000_t75" style="width:13.4pt;height:15.05pt" o:ole="">
                  <v:imagedata r:id="rId9" o:title=""/>
                </v:shape>
                <o:OLEObject Type="Embed" ProgID="Equation.DSMT4" ShapeID="_x0000_i1026" DrawAspect="Content" ObjectID="_1664174261" r:id="rId10"/>
              </w:object>
            </w:r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Câu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b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lũy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thừa</w:t>
            </w:r>
            <w:proofErr w:type="spellEnd"/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c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ngoặc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lũy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thừa</w:t>
            </w:r>
            <w:proofErr w:type="spellEnd"/>
          </w:p>
        </w:tc>
      </w:tr>
      <w:tr w:rsidR="00914E7C" w:rsidRPr="00914E7C" w:rsidTr="006502A9">
        <w:trPr>
          <w:trHeight w:val="238"/>
        </w:trPr>
        <w:tc>
          <w:tcPr>
            <w:tcW w:w="9039" w:type="dxa"/>
            <w:gridSpan w:val="3"/>
            <w:vAlign w:val="center"/>
          </w:tcPr>
          <w:p w:rsidR="00914E7C" w:rsidRPr="00914E7C" w:rsidRDefault="00914E7C" w:rsidP="006502A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B. HOẠT ĐỘNG HÌNH THÀNH KIẾN THỨC (20 phút)</w:t>
            </w:r>
          </w:p>
        </w:tc>
      </w:tr>
      <w:tr w:rsidR="00914E7C" w:rsidRPr="00914E7C" w:rsidTr="006502A9">
        <w:trPr>
          <w:trHeight w:val="186"/>
        </w:trPr>
        <w:tc>
          <w:tcPr>
            <w:tcW w:w="2802" w:type="dxa"/>
            <w:vAlign w:val="center"/>
          </w:tcPr>
          <w:p w:rsidR="00914E7C" w:rsidRPr="00914E7C" w:rsidRDefault="00914E7C" w:rsidP="006502A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2551" w:type="dxa"/>
            <w:vAlign w:val="center"/>
          </w:tcPr>
          <w:p w:rsidR="00914E7C" w:rsidRPr="00914E7C" w:rsidRDefault="00914E7C" w:rsidP="006502A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686" w:type="dxa"/>
            <w:vAlign w:val="center"/>
          </w:tcPr>
          <w:p w:rsidR="00914E7C" w:rsidRPr="00914E7C" w:rsidRDefault="00914E7C" w:rsidP="006502A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914E7C" w:rsidRPr="00914E7C" w:rsidTr="006502A9">
        <w:trPr>
          <w:trHeight w:val="186"/>
        </w:trPr>
        <w:tc>
          <w:tcPr>
            <w:tcW w:w="9039" w:type="dxa"/>
            <w:gridSpan w:val="3"/>
            <w:vAlign w:val="center"/>
          </w:tcPr>
          <w:p w:rsidR="00914E7C" w:rsidRPr="00914E7C" w:rsidRDefault="00914E7C" w:rsidP="006502A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1: Tìm hiểu về biểu thức.</w:t>
            </w:r>
          </w:p>
        </w:tc>
      </w:tr>
      <w:tr w:rsidR="00914E7C" w:rsidRPr="00914E7C" w:rsidTr="006502A9">
        <w:trPr>
          <w:trHeight w:val="186"/>
        </w:trPr>
        <w:tc>
          <w:tcPr>
            <w:tcW w:w="2802" w:type="dxa"/>
          </w:tcPr>
          <w:p w:rsidR="00914E7C" w:rsidRPr="00914E7C" w:rsidRDefault="00914E7C" w:rsidP="006502A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viết các dãy tính :</w:t>
            </w:r>
          </w:p>
          <w:p w:rsidR="00914E7C" w:rsidRPr="00914E7C" w:rsidRDefault="00914E7C" w:rsidP="006502A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position w:val="-10"/>
                <w:sz w:val="28"/>
                <w:szCs w:val="28"/>
                <w:lang w:val="nl-NL"/>
              </w:rPr>
              <w:object w:dxaOrig="1880" w:dyaOrig="380">
                <v:shape id="_x0000_i1027" type="#_x0000_t75" style="width:93.75pt;height:18.4pt" o:ole="">
                  <v:imagedata r:id="rId11" o:title=""/>
                </v:shape>
                <o:OLEObject Type="Embed" ProgID="Equation.DSMT4" ShapeID="_x0000_i1027" DrawAspect="Content" ObjectID="_1664174262" r:id="rId12"/>
              </w:object>
            </w: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914E7C" w:rsidRPr="00914E7C" w:rsidRDefault="00914E7C" w:rsidP="006502A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 các biểu thức.</w:t>
            </w:r>
          </w:p>
          <w:p w:rsidR="00914E7C" w:rsidRPr="00914E7C" w:rsidRDefault="00914E7C" w:rsidP="006502A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-Khi nào ta có một biểu thức?</w:t>
            </w:r>
          </w:p>
          <w:p w:rsidR="00914E7C" w:rsidRPr="00914E7C" w:rsidRDefault="00914E7C" w:rsidP="006502A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-Một số có được coi là một biểu thức không?</w:t>
            </w:r>
          </w:p>
          <w:p w:rsidR="00914E7C" w:rsidRPr="00914E7C" w:rsidRDefault="00914E7C" w:rsidP="006502A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-GV mời HS lấy thêm ví dụ về biểu thức.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-Trong biểu thức có thể có các dấu ngoặc để chỉ thứ tự thực hiện phép tính.</w:t>
            </w:r>
          </w:p>
        </w:tc>
        <w:tc>
          <w:tcPr>
            <w:tcW w:w="2551" w:type="dxa"/>
          </w:tcPr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</w:t>
            </w: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lắng nghe.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suy nghĩ và trả lời.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lấy ví dụ về biểu thức.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686" w:type="dxa"/>
          </w:tcPr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1. Nhắc lại về biểu thức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Xét VD: </w:t>
            </w:r>
            <w:r w:rsidRPr="00914E7C">
              <w:rPr>
                <w:rFonts w:ascii="Times New Roman" w:hAnsi="Times New Roman" w:cs="Times New Roman"/>
                <w:position w:val="-10"/>
                <w:sz w:val="28"/>
                <w:szCs w:val="28"/>
                <w:lang w:val="nl-NL"/>
              </w:rPr>
              <w:object w:dxaOrig="1880" w:dyaOrig="380">
                <v:shape id="_x0000_i1028" type="#_x0000_t75" style="width:93.75pt;height:18.4pt" o:ole="">
                  <v:imagedata r:id="rId11" o:title=""/>
                </v:shape>
                <o:OLEObject Type="Embed" ProgID="Equation.DSMT4" ShapeID="_x0000_i1028" DrawAspect="Content" ObjectID="_1664174263" r:id="rId13"/>
              </w:object>
            </w: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914E7C" w:rsidRPr="00914E7C" w:rsidRDefault="00914E7C" w:rsidP="006502A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-Các số được nối với nhau bởi dấu của các phép tính (cộng, trừ, nhân, chia, nâng lên luỹ thừa) làm thành một biểu thức.</w:t>
            </w:r>
          </w:p>
          <w:p w:rsidR="00914E7C" w:rsidRPr="00914E7C" w:rsidRDefault="00914E7C" w:rsidP="006502A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</w:t>
            </w: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Chú ý (SGK-tr31)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914E7C" w:rsidRPr="00914E7C" w:rsidTr="006502A9">
        <w:trPr>
          <w:trHeight w:val="186"/>
        </w:trPr>
        <w:tc>
          <w:tcPr>
            <w:tcW w:w="9039" w:type="dxa"/>
            <w:gridSpan w:val="3"/>
            <w:vAlign w:val="center"/>
          </w:tcPr>
          <w:p w:rsidR="00914E7C" w:rsidRPr="00914E7C" w:rsidRDefault="00914E7C" w:rsidP="006502A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2: Tìm hiểu thứ tự thực hiện các phép tính trong biểu thức</w:t>
            </w:r>
          </w:p>
        </w:tc>
      </w:tr>
      <w:tr w:rsidR="00914E7C" w:rsidRPr="00914E7C" w:rsidTr="006502A9">
        <w:trPr>
          <w:trHeight w:val="186"/>
        </w:trPr>
        <w:tc>
          <w:tcPr>
            <w:tcW w:w="2802" w:type="dxa"/>
          </w:tcPr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4( 5p)</w:t>
            </w:r>
          </w:p>
          <w:p w:rsidR="00914E7C" w:rsidRPr="00914E7C" w:rsidRDefault="00914E7C" w:rsidP="006502A9">
            <w:pPr>
              <w:spacing w:line="240" w:lineRule="atLeast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-GV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-GV: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rút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Thảo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luận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làm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?1 SGK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trang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32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914E7C" w:rsidRPr="00914E7C" w:rsidRDefault="00914E7C" w:rsidP="006502A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-HS: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 dung: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rút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1+2: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4E7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980" w:dyaOrig="320">
                <v:shape id="_x0000_i1029" type="#_x0000_t75" style="width:48.55pt;height:15.9pt" o:ole="">
                  <v:imagedata r:id="rId14" o:title=""/>
                </v:shape>
                <o:OLEObject Type="Embed" ProgID="Equation.DSMT4" ShapeID="_x0000_i1029" DrawAspect="Content" ObjectID="_1664174264" r:id="rId15"/>
              </w:object>
            </w:r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3+4: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4E7C">
              <w:rPr>
                <w:rFonts w:ascii="Times New Roman" w:hAnsi="Times New Roman" w:cs="Times New Roman"/>
                <w:position w:val="-18"/>
                <w:sz w:val="28"/>
                <w:szCs w:val="28"/>
              </w:rPr>
              <w:object w:dxaOrig="2320" w:dyaOrig="480">
                <v:shape id="_x0000_i1030" type="#_x0000_t75" style="width:116.35pt;height:23.45pt" o:ole="">
                  <v:imagedata r:id="rId16" o:title=""/>
                </v:shape>
                <o:OLEObject Type="Embed" ProgID="Equation.DSMT4" ShapeID="_x0000_i1030" DrawAspect="Content" ObjectID="_1664174265" r:id="rId17"/>
              </w:object>
            </w:r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ngoặc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lũy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thừa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ngoặc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nhọn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vuông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3+4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914E7C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a)6</w:t>
            </w:r>
            <w:r w:rsidRPr="00914E7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914E7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: 4 . 3 + 2 . 5</w:t>
            </w:r>
            <w:r w:rsidRPr="00914E7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+Nhóm 1+2 làm câu b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b)2 (5 . 4</w:t>
            </w:r>
            <w:r w:rsidRPr="00914E7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914E7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– 18)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3686" w:type="dxa"/>
          </w:tcPr>
          <w:p w:rsidR="00914E7C" w:rsidRPr="00914E7C" w:rsidRDefault="00914E7C" w:rsidP="006502A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1.Thứ tự thực hiện các phép tính trong biểu thức :</w:t>
            </w:r>
          </w:p>
          <w:p w:rsidR="00914E7C" w:rsidRPr="00914E7C" w:rsidRDefault="00914E7C" w:rsidP="006502A9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a) Đối với biểu thức không có dấu ngoặc</w:t>
            </w:r>
          </w:p>
          <w:p w:rsidR="00914E7C" w:rsidRPr="00914E7C" w:rsidRDefault="00914E7C" w:rsidP="006502A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Thứ tự thực hiện các phép tính đối với biểu thức không có dấu ngoặc:</w:t>
            </w:r>
          </w:p>
          <w:p w:rsidR="00914E7C" w:rsidRPr="00914E7C" w:rsidRDefault="00914E7C" w:rsidP="006502A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Lũy thừa </w:t>
            </w:r>
            <w:r w:rsidRPr="00914E7C"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nl-NL"/>
              </w:rPr>
              <w:object w:dxaOrig="340" w:dyaOrig="240">
                <v:shape id="_x0000_i1031" type="#_x0000_t75" style="width:17.6pt;height:11.7pt" o:ole="">
                  <v:imagedata r:id="rId18" o:title=""/>
                </v:shape>
                <o:OLEObject Type="Embed" ProgID="Equation.DSMT4" ShapeID="_x0000_i1031" DrawAspect="Content" ObjectID="_1664174266" r:id="rId19"/>
              </w:object>
            </w: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nhân và chia </w:t>
            </w:r>
            <w:r w:rsidRPr="00914E7C"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nl-NL"/>
              </w:rPr>
              <w:object w:dxaOrig="340" w:dyaOrig="240">
                <v:shape id="_x0000_i1032" type="#_x0000_t75" style="width:17.6pt;height:11.7pt" o:ole="">
                  <v:imagedata r:id="rId18" o:title=""/>
                </v:shape>
                <o:OLEObject Type="Embed" ProgID="Equation.DSMT4" ShapeID="_x0000_i1032" DrawAspect="Content" ObjectID="_1664174267" r:id="rId20"/>
              </w:object>
            </w: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cộng và trừ.</w:t>
            </w:r>
          </w:p>
          <w:p w:rsidR="00914E7C" w:rsidRPr="00914E7C" w:rsidRDefault="00914E7C" w:rsidP="006502A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Vd</w:t>
            </w:r>
            <w:r w:rsidRPr="00914E7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nl-NL"/>
              </w:rPr>
              <w:t>1</w:t>
            </w: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: 48 - 32 + 5 = 16 +8 = 24</w:t>
            </w:r>
          </w:p>
          <w:p w:rsidR="00914E7C" w:rsidRPr="00914E7C" w:rsidRDefault="00914E7C" w:rsidP="006502A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Vd</w:t>
            </w:r>
            <w:r w:rsidRPr="00914E7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: 60 : 2.5 = 30.5 = 150</w:t>
            </w:r>
          </w:p>
          <w:p w:rsidR="00914E7C" w:rsidRPr="00914E7C" w:rsidRDefault="00914E7C" w:rsidP="006502A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Vd</w:t>
            </w:r>
            <w:r w:rsidRPr="00914E7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nl-NL"/>
              </w:rPr>
              <w:t>3</w:t>
            </w: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: 5.4</w:t>
            </w:r>
            <w:r w:rsidRPr="00914E7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- 18 : 3</w:t>
            </w:r>
            <w:r w:rsidRPr="00914E7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 xml:space="preserve">2 </w:t>
            </w: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 5.16 -18:9</w:t>
            </w:r>
          </w:p>
          <w:p w:rsidR="00914E7C" w:rsidRPr="00914E7C" w:rsidRDefault="00914E7C" w:rsidP="006502A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80 - 2 = 78</w:t>
            </w:r>
          </w:p>
          <w:p w:rsidR="00914E7C" w:rsidRPr="00914E7C" w:rsidRDefault="00914E7C" w:rsidP="006502A9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b) Đối với biểu thức có dấu ngoặc </w:t>
            </w:r>
          </w:p>
          <w:p w:rsidR="00914E7C" w:rsidRPr="00914E7C" w:rsidRDefault="00914E7C" w:rsidP="006502A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Thứ tự thực hiện các phép tính đối với biểu thức có dấu ngoặc là: </w:t>
            </w:r>
          </w:p>
          <w:p w:rsidR="00914E7C" w:rsidRPr="00914E7C" w:rsidRDefault="00914E7C" w:rsidP="006502A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 </w:t>
            </w: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( ) </w:t>
            </w:r>
            <w:r w:rsidRPr="00914E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nl-NL"/>
              </w:rPr>
              <w:sym w:font="Wingdings" w:char="F0E0"/>
            </w: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[ ] </w:t>
            </w:r>
            <w:r w:rsidRPr="00914E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nl-NL"/>
              </w:rPr>
              <w:sym w:font="Wingdings" w:char="F0E0"/>
            </w: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914E7C">
              <w:rPr>
                <w:rFonts w:ascii="Times New Roman" w:hAnsi="Times New Roman" w:cs="Times New Roman"/>
                <w:b/>
                <w:position w:val="-10"/>
                <w:sz w:val="28"/>
                <w:szCs w:val="28"/>
                <w:lang w:val="nl-NL"/>
              </w:rPr>
              <w:object w:dxaOrig="320" w:dyaOrig="340">
                <v:shape id="_x0000_i1033" type="#_x0000_t75" style="width:16.75pt;height:17.6pt" o:ole="">
                  <v:imagedata r:id="rId21" o:title=""/>
                </v:shape>
                <o:OLEObject Type="Embed" ProgID="Equation.3" ShapeID="_x0000_i1033" DrawAspect="Content" ObjectID="_1664174268" r:id="rId22"/>
              </w:object>
            </w:r>
          </w:p>
          <w:p w:rsidR="00914E7C" w:rsidRPr="00914E7C" w:rsidRDefault="00914E7C" w:rsidP="006502A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Vd : 100:{2.[52-(35-8)]}</w:t>
            </w:r>
          </w:p>
          <w:p w:rsidR="00914E7C" w:rsidRPr="00914E7C" w:rsidRDefault="00914E7C" w:rsidP="006502A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914E7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= 100:{2.[52-27]}</w:t>
            </w:r>
          </w:p>
          <w:p w:rsidR="00914E7C" w:rsidRPr="00914E7C" w:rsidRDefault="00914E7C" w:rsidP="006502A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= 100:{2.25} = 100 : 50 = 2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2.Củng cố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a) 6</w:t>
            </w:r>
            <w:r w:rsidRPr="00914E7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914E7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: 4 . 3 + 2 . 5</w:t>
            </w:r>
            <w:r w:rsidRPr="00914E7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= 36 : 4 . 3 + 2 . 25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= 9 . 3 + 2 . 25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= 27 + 50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= 77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b) 2 (5 . 4</w:t>
            </w:r>
            <w:r w:rsidRPr="00914E7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914E7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– 18)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= 2 (5 . 16 – 18)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= 2 ( 80 – 18)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= 2 . 62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= 124</w:t>
            </w:r>
          </w:p>
        </w:tc>
      </w:tr>
      <w:tr w:rsidR="00914E7C" w:rsidRPr="00914E7C" w:rsidTr="006502A9">
        <w:trPr>
          <w:trHeight w:val="204"/>
        </w:trPr>
        <w:tc>
          <w:tcPr>
            <w:tcW w:w="9039" w:type="dxa"/>
            <w:gridSpan w:val="3"/>
            <w:vAlign w:val="center"/>
          </w:tcPr>
          <w:p w:rsidR="00914E7C" w:rsidRPr="00914E7C" w:rsidRDefault="00914E7C" w:rsidP="006502A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C. HOẠT ĐỘNG LUYỆN TẬP (10 phút)</w:t>
            </w:r>
          </w:p>
        </w:tc>
      </w:tr>
      <w:tr w:rsidR="00914E7C" w:rsidRPr="00914E7C" w:rsidTr="006502A9">
        <w:trPr>
          <w:trHeight w:val="151"/>
        </w:trPr>
        <w:tc>
          <w:tcPr>
            <w:tcW w:w="2802" w:type="dxa"/>
            <w:vAlign w:val="center"/>
          </w:tcPr>
          <w:p w:rsidR="00914E7C" w:rsidRPr="00914E7C" w:rsidRDefault="00914E7C" w:rsidP="006502A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2551" w:type="dxa"/>
            <w:vAlign w:val="center"/>
          </w:tcPr>
          <w:p w:rsidR="00914E7C" w:rsidRPr="00914E7C" w:rsidRDefault="00914E7C" w:rsidP="006502A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686" w:type="dxa"/>
            <w:vAlign w:val="center"/>
          </w:tcPr>
          <w:p w:rsidR="00914E7C" w:rsidRPr="00914E7C" w:rsidRDefault="00914E7C" w:rsidP="006502A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914E7C" w:rsidRPr="00914E7C" w:rsidTr="006502A9">
        <w:trPr>
          <w:trHeight w:val="822"/>
        </w:trPr>
        <w:tc>
          <w:tcPr>
            <w:tcW w:w="2802" w:type="dxa"/>
          </w:tcPr>
          <w:p w:rsidR="00914E7C" w:rsidRPr="00914E7C" w:rsidRDefault="00914E7C" w:rsidP="006502A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-GV cho HS làm BT ?2 SGK-tr32</w:t>
            </w:r>
          </w:p>
          <w:p w:rsidR="00914E7C" w:rsidRPr="00914E7C" w:rsidRDefault="00914E7C" w:rsidP="006502A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-GV hướng dẫn HS làm câu a.</w:t>
            </w:r>
          </w:p>
          <w:p w:rsidR="00914E7C" w:rsidRPr="00914E7C" w:rsidRDefault="00914E7C" w:rsidP="006502A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lên bảng làm câu b.</w:t>
            </w:r>
          </w:p>
          <w:p w:rsidR="00914E7C" w:rsidRPr="00914E7C" w:rsidRDefault="00914E7C" w:rsidP="006502A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-GV nhận xét, chữa bài.</w:t>
            </w:r>
          </w:p>
          <w:p w:rsidR="00914E7C" w:rsidRPr="00914E7C" w:rsidRDefault="00914E7C" w:rsidP="006502A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-GV mời HS đọc ghi nhớ SGK-tr32.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</w:t>
            </w: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cho HS làm BT 73 SGK-tr32.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lên bảng làm bài.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-GV nhận xét chữa bài.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-GV chốt kiến thức cho HS.</w:t>
            </w:r>
          </w:p>
        </w:tc>
        <w:tc>
          <w:tcPr>
            <w:tcW w:w="2551" w:type="dxa"/>
          </w:tcPr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lên bảng.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đọc ghi nhớ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</w:t>
            </w: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hoạt động cá nhân.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lên bảng làm bài.</w:t>
            </w:r>
          </w:p>
        </w:tc>
        <w:tc>
          <w:tcPr>
            <w:tcW w:w="3686" w:type="dxa"/>
          </w:tcPr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3.Luyện tập</w:t>
            </w:r>
          </w:p>
          <w:p w:rsidR="00914E7C" w:rsidRPr="00914E7C" w:rsidRDefault="00914E7C" w:rsidP="006502A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?2-SGK-tr32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position w:val="-190"/>
                <w:sz w:val="28"/>
                <w:szCs w:val="28"/>
                <w:lang w:val="nl-NL"/>
              </w:rPr>
              <w:object w:dxaOrig="2280" w:dyaOrig="3940">
                <v:shape id="_x0000_i1034" type="#_x0000_t75" style="width:113.85pt;height:197.6pt" o:ole="">
                  <v:imagedata r:id="rId23" o:title=""/>
                </v:shape>
                <o:OLEObject Type="Embed" ProgID="Equation.DSMT4" ShapeID="_x0000_i1034" DrawAspect="Content" ObjectID="_1664174269" r:id="rId24"/>
              </w:objec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tập 73 SGK-tr32.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Đáp số: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a) 78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b)162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c)11700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d)14</w:t>
            </w:r>
          </w:p>
        </w:tc>
      </w:tr>
      <w:tr w:rsidR="00914E7C" w:rsidRPr="00914E7C" w:rsidTr="006502A9">
        <w:trPr>
          <w:trHeight w:val="126"/>
        </w:trPr>
        <w:tc>
          <w:tcPr>
            <w:tcW w:w="9039" w:type="dxa"/>
            <w:gridSpan w:val="3"/>
            <w:vAlign w:val="center"/>
          </w:tcPr>
          <w:p w:rsidR="00914E7C" w:rsidRPr="00914E7C" w:rsidRDefault="00914E7C" w:rsidP="006502A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D. HOẠT ĐỘNG VẬN DỤNG (8 phút)</w:t>
            </w:r>
          </w:p>
        </w:tc>
      </w:tr>
      <w:tr w:rsidR="00914E7C" w:rsidRPr="00914E7C" w:rsidTr="006502A9">
        <w:trPr>
          <w:trHeight w:val="88"/>
        </w:trPr>
        <w:tc>
          <w:tcPr>
            <w:tcW w:w="2802" w:type="dxa"/>
            <w:vAlign w:val="center"/>
          </w:tcPr>
          <w:p w:rsidR="00914E7C" w:rsidRPr="00914E7C" w:rsidRDefault="00914E7C" w:rsidP="006502A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2551" w:type="dxa"/>
            <w:vAlign w:val="center"/>
          </w:tcPr>
          <w:p w:rsidR="00914E7C" w:rsidRPr="00914E7C" w:rsidRDefault="00914E7C" w:rsidP="006502A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686" w:type="dxa"/>
            <w:vAlign w:val="center"/>
          </w:tcPr>
          <w:p w:rsidR="00914E7C" w:rsidRPr="00914E7C" w:rsidRDefault="00914E7C" w:rsidP="006502A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914E7C" w:rsidRPr="00914E7C" w:rsidTr="006502A9">
        <w:trPr>
          <w:trHeight w:val="60"/>
        </w:trPr>
        <w:tc>
          <w:tcPr>
            <w:tcW w:w="2802" w:type="dxa"/>
          </w:tcPr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</w:t>
            </w: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Cộng đồng dân tộc Việt Nam có bao nhiêu dân tộc?</w:t>
            </w:r>
          </w:p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-Tính giá trị biểu thức </w:t>
            </w:r>
            <w:r w:rsidRPr="00914E7C">
              <w:rPr>
                <w:rFonts w:ascii="Times New Roman" w:hAnsi="Times New Roman" w:cs="Times New Roman"/>
                <w:position w:val="-10"/>
                <w:sz w:val="28"/>
                <w:szCs w:val="28"/>
                <w:lang w:val="nl-NL"/>
              </w:rPr>
              <w:object w:dxaOrig="820" w:dyaOrig="380">
                <v:shape id="_x0000_i1035" type="#_x0000_t75" style="width:40.2pt;height:18.4pt" o:ole="">
                  <v:imagedata r:id="rId25" o:title=""/>
                </v:shape>
                <o:OLEObject Type="Embed" ProgID="Equation.DSMT4" ShapeID="_x0000_i1035" DrawAspect="Content" ObjectID="_1664174270" r:id="rId26"/>
              </w:object>
            </w: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em sẽ tìm được câu trả lời.</w:t>
            </w:r>
          </w:p>
        </w:tc>
        <w:tc>
          <w:tcPr>
            <w:tcW w:w="2551" w:type="dxa"/>
          </w:tcPr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-</w:t>
            </w: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hoạt động cá nhân.</w:t>
            </w:r>
          </w:p>
        </w:tc>
        <w:tc>
          <w:tcPr>
            <w:tcW w:w="3686" w:type="dxa"/>
          </w:tcPr>
          <w:p w:rsidR="00914E7C" w:rsidRPr="00914E7C" w:rsidRDefault="00914E7C" w:rsidP="006502A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14E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</w:t>
            </w:r>
            <w:r w:rsidRPr="00914E7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Đáp số 52 dân tộc.</w:t>
            </w:r>
          </w:p>
        </w:tc>
      </w:tr>
    </w:tbl>
    <w:p w:rsidR="00914E7C" w:rsidRPr="00914E7C" w:rsidRDefault="00914E7C" w:rsidP="00914E7C">
      <w:pPr>
        <w:spacing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14E7C">
        <w:rPr>
          <w:rFonts w:ascii="Times New Roman" w:hAnsi="Times New Roman" w:cs="Times New Roman"/>
          <w:b/>
          <w:i/>
          <w:sz w:val="28"/>
          <w:szCs w:val="28"/>
        </w:rPr>
        <w:lastRenderedPageBreak/>
        <w:t>Dặn</w:t>
      </w:r>
      <w:proofErr w:type="spellEnd"/>
      <w:r w:rsidRPr="00914E7C">
        <w:rPr>
          <w:rFonts w:ascii="Times New Roman" w:hAnsi="Times New Roman" w:cs="Times New Roman"/>
          <w:b/>
          <w:i/>
          <w:sz w:val="28"/>
          <w:szCs w:val="28"/>
        </w:rPr>
        <w:t xml:space="preserve"> dò</w:t>
      </w:r>
      <w:proofErr w:type="gramStart"/>
      <w:r w:rsidRPr="00914E7C">
        <w:rPr>
          <w:rFonts w:ascii="Times New Roman" w:hAnsi="Times New Roman" w:cs="Times New Roman"/>
          <w:b/>
          <w:i/>
          <w:sz w:val="28"/>
          <w:szCs w:val="28"/>
        </w:rPr>
        <w:t>:2</w:t>
      </w:r>
      <w:proofErr w:type="gramEnd"/>
      <w:r w:rsidRPr="00914E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14E7C">
        <w:rPr>
          <w:rFonts w:ascii="Times New Roman" w:hAnsi="Times New Roman" w:cs="Times New Roman"/>
          <w:b/>
          <w:i/>
          <w:sz w:val="28"/>
          <w:szCs w:val="28"/>
        </w:rPr>
        <w:t>phút</w:t>
      </w:r>
      <w:proofErr w:type="spellEnd"/>
    </w:p>
    <w:p w:rsidR="00914E7C" w:rsidRPr="00914E7C" w:rsidRDefault="00914E7C" w:rsidP="00914E7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14E7C">
        <w:rPr>
          <w:rFonts w:ascii="Times New Roman" w:hAnsi="Times New Roman" w:cs="Times New Roman"/>
          <w:sz w:val="28"/>
          <w:szCs w:val="28"/>
          <w:lang w:val="nl-NL"/>
        </w:rPr>
        <w:t>-Làm bài tập về nhà: 73; 74; 77; 78 (sgk  32; 33)</w:t>
      </w:r>
    </w:p>
    <w:p w:rsidR="00914E7C" w:rsidRPr="00914E7C" w:rsidRDefault="00914E7C" w:rsidP="00914E7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14E7C">
        <w:rPr>
          <w:rFonts w:ascii="Times New Roman" w:hAnsi="Times New Roman" w:cs="Times New Roman"/>
          <w:sz w:val="28"/>
          <w:szCs w:val="28"/>
          <w:lang w:val="nl-NL"/>
        </w:rPr>
        <w:t>-Chuẩn bị bài tập luyện tập  (sgk/ 32,33).</w:t>
      </w:r>
    </w:p>
    <w:p w:rsidR="00914E7C" w:rsidRPr="00914E7C" w:rsidRDefault="00914E7C" w:rsidP="00914E7C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914E7C">
        <w:rPr>
          <w:rFonts w:ascii="Times New Roman" w:hAnsi="Times New Roman" w:cs="Times New Roman"/>
          <w:b/>
          <w:sz w:val="28"/>
          <w:szCs w:val="28"/>
          <w:lang w:val="nl-NL"/>
        </w:rPr>
        <w:t>*RÚT KINH NGHIỆM</w:t>
      </w:r>
    </w:p>
    <w:p w:rsidR="00914E7C" w:rsidRPr="00914E7C" w:rsidRDefault="00914E7C" w:rsidP="00914E7C">
      <w:pPr>
        <w:tabs>
          <w:tab w:val="left" w:leader="dot" w:pos="8789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14E7C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E92098" w:rsidRPr="00914E7C" w:rsidRDefault="00914E7C" w:rsidP="00914E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</w:r>
      <w:bookmarkStart w:id="0" w:name="_GoBack"/>
      <w:bookmarkEnd w:id="0"/>
      <w:r w:rsidRPr="00914E7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914E7C">
        <w:rPr>
          <w:rFonts w:ascii="Times New Roman" w:hAnsi="Times New Roman" w:cs="Times New Roman"/>
          <w:b/>
          <w:sz w:val="28"/>
          <w:szCs w:val="28"/>
          <w:lang w:val="nl-NL"/>
        </w:rPr>
        <w:br w:type="page"/>
      </w:r>
    </w:p>
    <w:sectPr w:rsidR="00E92098" w:rsidRPr="00914E7C" w:rsidSect="00BD6974">
      <w:headerReference w:type="default" r:id="rId27"/>
      <w:footerReference w:type="default" r:id="rId28"/>
      <w:pgSz w:w="11909" w:h="16834" w:code="9"/>
      <w:pgMar w:top="1134" w:right="1134" w:bottom="1134" w:left="1418" w:header="340" w:footer="284" w:gutter="5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012" w:rsidRDefault="00F60012" w:rsidP="00914E7C">
      <w:pPr>
        <w:spacing w:after="0" w:line="240" w:lineRule="auto"/>
      </w:pPr>
      <w:r>
        <w:separator/>
      </w:r>
    </w:p>
  </w:endnote>
  <w:endnote w:type="continuationSeparator" w:id="0">
    <w:p w:rsidR="00F60012" w:rsidRDefault="00F60012" w:rsidP="00914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E7C" w:rsidRPr="00CB654E" w:rsidRDefault="00914E7C" w:rsidP="00914E7C">
    <w:pPr>
      <w:pStyle w:val="Footer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b/>
        <w:i/>
      </w:rPr>
    </w:pPr>
    <w:proofErr w:type="spellStart"/>
    <w:r w:rsidRPr="00CB654E">
      <w:rPr>
        <w:rFonts w:asciiTheme="majorHAnsi" w:eastAsiaTheme="majorEastAsia" w:hAnsiTheme="majorHAnsi" w:cstheme="majorBidi"/>
        <w:b/>
        <w:i/>
      </w:rPr>
      <w:t>Trường</w:t>
    </w:r>
    <w:proofErr w:type="spellEnd"/>
    <w:r w:rsidRPr="00CB654E">
      <w:rPr>
        <w:rFonts w:asciiTheme="majorHAnsi" w:eastAsiaTheme="majorEastAsia" w:hAnsiTheme="majorHAnsi" w:cstheme="majorBidi"/>
        <w:b/>
        <w:i/>
      </w:rPr>
      <w:t xml:space="preserve"> THCS Long </w:t>
    </w:r>
    <w:proofErr w:type="spellStart"/>
    <w:r w:rsidRPr="00CB654E">
      <w:rPr>
        <w:rFonts w:asciiTheme="majorHAnsi" w:eastAsiaTheme="majorEastAsia" w:hAnsiTheme="majorHAnsi" w:cstheme="majorBidi"/>
        <w:b/>
        <w:i/>
      </w:rPr>
      <w:t>Biên</w:t>
    </w:r>
    <w:proofErr w:type="spellEnd"/>
    <w:r w:rsidRPr="00CB654E">
      <w:rPr>
        <w:rFonts w:asciiTheme="majorHAnsi" w:eastAsiaTheme="majorEastAsia" w:hAnsiTheme="majorHAnsi" w:cstheme="majorBidi"/>
        <w:b/>
        <w:i/>
      </w:rPr>
      <w:t xml:space="preserve">              </w:t>
    </w:r>
    <w:r>
      <w:rPr>
        <w:rFonts w:asciiTheme="majorHAnsi" w:eastAsiaTheme="majorEastAsia" w:hAnsiTheme="majorHAnsi" w:cstheme="majorBidi"/>
        <w:b/>
        <w:i/>
      </w:rPr>
      <w:t xml:space="preserve">  </w:t>
    </w:r>
    <w:r w:rsidRPr="00CB654E">
      <w:rPr>
        <w:rFonts w:asciiTheme="majorHAnsi" w:eastAsiaTheme="majorEastAsia" w:hAnsiTheme="majorHAnsi" w:cstheme="majorBidi"/>
        <w:b/>
        <w:i/>
        <w:noProof/>
      </w:rPr>
      <w:t xml:space="preserve">                             </w:t>
    </w:r>
    <w:r>
      <w:rPr>
        <w:rFonts w:asciiTheme="majorHAnsi" w:eastAsiaTheme="majorEastAsia" w:hAnsiTheme="majorHAnsi" w:cstheme="majorBidi"/>
        <w:b/>
        <w:i/>
        <w:noProof/>
      </w:rPr>
      <w:t xml:space="preserve">                                      </w:t>
    </w:r>
    <w:r w:rsidRPr="00CB654E">
      <w:rPr>
        <w:rFonts w:asciiTheme="majorHAnsi" w:eastAsiaTheme="majorEastAsia" w:hAnsiTheme="majorHAnsi" w:cstheme="majorBidi"/>
        <w:b/>
        <w:i/>
        <w:noProof/>
      </w:rPr>
      <w:t>GV: Nguyễn Thùy Linh</w:t>
    </w:r>
  </w:p>
  <w:p w:rsidR="00914E7C" w:rsidRDefault="00914E7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914E7C" w:rsidRDefault="00914E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012" w:rsidRDefault="00F60012" w:rsidP="00914E7C">
      <w:pPr>
        <w:spacing w:after="0" w:line="240" w:lineRule="auto"/>
      </w:pPr>
      <w:r>
        <w:separator/>
      </w:r>
    </w:p>
  </w:footnote>
  <w:footnote w:type="continuationSeparator" w:id="0">
    <w:p w:rsidR="00F60012" w:rsidRDefault="00F60012" w:rsidP="00914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b/>
        <w:i/>
        <w:sz w:val="28"/>
        <w:szCs w:val="28"/>
      </w:rPr>
      <w:alias w:val="Title"/>
      <w:id w:val="77738743"/>
      <w:placeholder>
        <w:docPart w:val="B185DE25A60744919105E6F7FC976B2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14E7C" w:rsidRDefault="00B021F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>Giáo</w:t>
        </w:r>
        <w:proofErr w:type="spellEnd"/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</w:t>
        </w:r>
        <w:proofErr w:type="spellStart"/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>án</w:t>
        </w:r>
        <w:proofErr w:type="spellEnd"/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</w:t>
        </w:r>
        <w:proofErr w:type="spellStart"/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>số</w:t>
        </w:r>
        <w:proofErr w:type="spellEnd"/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</w:t>
        </w:r>
        <w:proofErr w:type="spellStart"/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>học</w:t>
        </w:r>
        <w:proofErr w:type="spellEnd"/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6                                                   </w:t>
        </w:r>
        <w:proofErr w:type="spellStart"/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>Năm</w:t>
        </w:r>
        <w:proofErr w:type="spellEnd"/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</w:t>
        </w:r>
        <w:proofErr w:type="spellStart"/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>học</w:t>
        </w:r>
        <w:proofErr w:type="spellEnd"/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20120-2021</w:t>
        </w:r>
      </w:p>
    </w:sdtContent>
  </w:sdt>
  <w:p w:rsidR="00914E7C" w:rsidRDefault="00914E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7C"/>
    <w:rsid w:val="00914E7C"/>
    <w:rsid w:val="00B021F7"/>
    <w:rsid w:val="00BD6974"/>
    <w:rsid w:val="00E92098"/>
    <w:rsid w:val="00F6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4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4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E7C"/>
  </w:style>
  <w:style w:type="paragraph" w:styleId="Footer">
    <w:name w:val="footer"/>
    <w:basedOn w:val="Normal"/>
    <w:link w:val="FooterChar"/>
    <w:uiPriority w:val="99"/>
    <w:unhideWhenUsed/>
    <w:rsid w:val="00914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E7C"/>
  </w:style>
  <w:style w:type="paragraph" w:styleId="BalloonText">
    <w:name w:val="Balloon Text"/>
    <w:basedOn w:val="Normal"/>
    <w:link w:val="BalloonTextChar"/>
    <w:uiPriority w:val="99"/>
    <w:semiHidden/>
    <w:unhideWhenUsed/>
    <w:rsid w:val="0091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4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4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E7C"/>
  </w:style>
  <w:style w:type="paragraph" w:styleId="Footer">
    <w:name w:val="footer"/>
    <w:basedOn w:val="Normal"/>
    <w:link w:val="FooterChar"/>
    <w:uiPriority w:val="99"/>
    <w:unhideWhenUsed/>
    <w:rsid w:val="00914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E7C"/>
  </w:style>
  <w:style w:type="paragraph" w:styleId="BalloonText">
    <w:name w:val="Balloon Text"/>
    <w:basedOn w:val="Normal"/>
    <w:link w:val="BalloonTextChar"/>
    <w:uiPriority w:val="99"/>
    <w:semiHidden/>
    <w:unhideWhenUsed/>
    <w:rsid w:val="0091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9.wmf"/><Relationship Id="rId2" Type="http://schemas.microsoft.com/office/2007/relationships/stylesWithEffects" Target="stylesWithEffects.xml"/><Relationship Id="rId16" Type="http://schemas.openxmlformats.org/officeDocument/2006/relationships/image" Target="media/image5.wmf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header" Target="header1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185DE25A60744919105E6F7FC976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425FB-D6C9-4F8A-9C69-DA81E2A26632}"/>
      </w:docPartPr>
      <w:docPartBody>
        <w:p w:rsidR="00000000" w:rsidRDefault="008322A1" w:rsidP="008322A1">
          <w:pPr>
            <w:pStyle w:val="B185DE25A60744919105E6F7FC976B2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A1"/>
    <w:rsid w:val="008322A1"/>
    <w:rsid w:val="00A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85DE25A60744919105E6F7FC976B20">
    <w:name w:val="B185DE25A60744919105E6F7FC976B20"/>
    <w:rsid w:val="008322A1"/>
  </w:style>
  <w:style w:type="paragraph" w:customStyle="1" w:styleId="97EC2B67C6214C1F95AFAEB383A092D3">
    <w:name w:val="97EC2B67C6214C1F95AFAEB383A092D3"/>
    <w:rsid w:val="008322A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85DE25A60744919105E6F7FC976B20">
    <w:name w:val="B185DE25A60744919105E6F7FC976B20"/>
    <w:rsid w:val="008322A1"/>
  </w:style>
  <w:style w:type="paragraph" w:customStyle="1" w:styleId="97EC2B67C6214C1F95AFAEB383A092D3">
    <w:name w:val="97EC2B67C6214C1F95AFAEB383A092D3"/>
    <w:rsid w:val="008322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số học 6                                                   Năm học 20120-2021</dc:title>
  <dc:creator>admin</dc:creator>
  <cp:lastModifiedBy>admin</cp:lastModifiedBy>
  <cp:revision>2</cp:revision>
  <dcterms:created xsi:type="dcterms:W3CDTF">2020-10-14T02:36:00Z</dcterms:created>
  <dcterms:modified xsi:type="dcterms:W3CDTF">2020-10-14T02:38:00Z</dcterms:modified>
</cp:coreProperties>
</file>