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FA" w:rsidRPr="00D318C8" w:rsidRDefault="00FB27FA" w:rsidP="00FB27FA">
      <w:pPr>
        <w:spacing w:after="0" w:line="360" w:lineRule="auto"/>
        <w:ind w:left="1440"/>
        <w:outlineLvl w:val="0"/>
        <w:rPr>
          <w:b/>
          <w:sz w:val="26"/>
          <w:szCs w:val="26"/>
        </w:rPr>
      </w:pPr>
      <w:r w:rsidRPr="00FB27FA">
        <w:rPr>
          <w:b/>
          <w:szCs w:val="26"/>
        </w:rPr>
        <w:t xml:space="preserve">BÀI THỰC HÀNH </w:t>
      </w:r>
      <w:r w:rsidRPr="00D318C8">
        <w:rPr>
          <w:b/>
          <w:sz w:val="26"/>
          <w:szCs w:val="26"/>
        </w:rPr>
        <w:t>6: EM TẬP CHỈNH SỬA VĂN BẢN (Tiết 1)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t>I. MỤC TIÊU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t>1. Kiến thức</w:t>
      </w:r>
    </w:p>
    <w:p w:rsidR="00FB27FA" w:rsidRPr="00D318C8" w:rsidRDefault="00FB27FA" w:rsidP="00FB27FA">
      <w:pPr>
        <w:spacing w:after="0" w:line="360" w:lineRule="auto"/>
        <w:rPr>
          <w:sz w:val="26"/>
          <w:szCs w:val="26"/>
        </w:rPr>
      </w:pPr>
      <w:r w:rsidRPr="00D318C8">
        <w:rPr>
          <w:sz w:val="26"/>
          <w:szCs w:val="26"/>
        </w:rPr>
        <w:t>- Thực hiện được  cơ bản để chỉnh sửa nội dung văn bản.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t>2. Kĩ năng</w:t>
      </w:r>
    </w:p>
    <w:p w:rsidR="00FB27FA" w:rsidRPr="00D318C8" w:rsidRDefault="00FB27FA" w:rsidP="00FB27FA">
      <w:pPr>
        <w:spacing w:after="0" w:line="360" w:lineRule="auto"/>
        <w:rPr>
          <w:sz w:val="26"/>
          <w:szCs w:val="26"/>
        </w:rPr>
      </w:pPr>
      <w:r w:rsidRPr="00D318C8">
        <w:rPr>
          <w:sz w:val="26"/>
          <w:szCs w:val="26"/>
        </w:rPr>
        <w:t>- Rèn luyện thao tác tạo văn bản mới, mở văn bản đã có.</w:t>
      </w:r>
    </w:p>
    <w:p w:rsidR="00FB27FA" w:rsidRPr="00D318C8" w:rsidRDefault="00FB27FA" w:rsidP="00FB27FA">
      <w:pPr>
        <w:spacing w:after="0" w:line="360" w:lineRule="auto"/>
        <w:rPr>
          <w:sz w:val="26"/>
          <w:szCs w:val="26"/>
        </w:rPr>
      </w:pPr>
      <w:r w:rsidRPr="00D318C8">
        <w:rPr>
          <w:sz w:val="26"/>
          <w:szCs w:val="26"/>
        </w:rPr>
        <w:t xml:space="preserve">- Luyện kĩ năng gõ văn bản chữ Việt. 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t>3. Thái độ</w:t>
      </w:r>
    </w:p>
    <w:p w:rsidR="00FB27FA" w:rsidRPr="00D318C8" w:rsidRDefault="00FB27FA" w:rsidP="00FB27FA">
      <w:pPr>
        <w:spacing w:after="0" w:line="360" w:lineRule="auto"/>
        <w:rPr>
          <w:sz w:val="26"/>
          <w:szCs w:val="26"/>
        </w:rPr>
      </w:pPr>
      <w:r w:rsidRPr="00D318C8">
        <w:rPr>
          <w:sz w:val="26"/>
          <w:szCs w:val="26"/>
        </w:rPr>
        <w:t>- Nghiêm túc, tự giác, chú ý học tập</w:t>
      </w:r>
      <w:r w:rsidRPr="00D318C8">
        <w:rPr>
          <w:sz w:val="26"/>
          <w:szCs w:val="26"/>
          <w:lang w:val="nl-NL"/>
        </w:rPr>
        <w:t>.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t>4. Định hướng hình thành năng lực</w:t>
      </w:r>
    </w:p>
    <w:p w:rsidR="00FB27FA" w:rsidRPr="00D318C8" w:rsidRDefault="00FB27FA" w:rsidP="00FB27FA">
      <w:pPr>
        <w:spacing w:after="0" w:line="360" w:lineRule="auto"/>
        <w:rPr>
          <w:sz w:val="26"/>
          <w:szCs w:val="26"/>
          <w:lang w:val="nl-NL"/>
        </w:rPr>
      </w:pPr>
      <w:r w:rsidRPr="00D318C8">
        <w:rPr>
          <w:sz w:val="26"/>
          <w:szCs w:val="26"/>
          <w:lang w:val="nl-NL"/>
        </w:rPr>
        <w:t>- Năng lực giải quyết vấn đề.</w:t>
      </w:r>
    </w:p>
    <w:p w:rsidR="00FB27FA" w:rsidRPr="00D318C8" w:rsidRDefault="00FB27FA" w:rsidP="00FB27FA">
      <w:pPr>
        <w:spacing w:after="0" w:line="360" w:lineRule="auto"/>
        <w:rPr>
          <w:sz w:val="26"/>
          <w:szCs w:val="26"/>
          <w:lang w:val="nl-NL"/>
        </w:rPr>
      </w:pPr>
      <w:r w:rsidRPr="00D318C8">
        <w:rPr>
          <w:sz w:val="26"/>
          <w:szCs w:val="26"/>
          <w:lang w:val="nl-NL"/>
        </w:rPr>
        <w:t>- Năng lực thực hành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  <w:lang w:val="nl-NL"/>
        </w:rPr>
      </w:pPr>
      <w:r w:rsidRPr="00D318C8">
        <w:rPr>
          <w:b/>
          <w:sz w:val="26"/>
          <w:szCs w:val="26"/>
          <w:lang w:val="nl-NL"/>
        </w:rPr>
        <w:t>II. CHUẨN BỊ CỦA GIÁO VIÊN VÀ HỌC SINH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  <w:lang w:val="nl-NL"/>
        </w:rPr>
      </w:pPr>
      <w:r w:rsidRPr="00D318C8">
        <w:rPr>
          <w:b/>
          <w:sz w:val="26"/>
          <w:szCs w:val="26"/>
          <w:lang w:val="nl-NL"/>
        </w:rPr>
        <w:t>1. Chuẩn bị của giáo viên</w:t>
      </w:r>
    </w:p>
    <w:p w:rsidR="00FB27FA" w:rsidRPr="00D318C8" w:rsidRDefault="00FB27FA" w:rsidP="00FB27FA">
      <w:pPr>
        <w:spacing w:after="0" w:line="360" w:lineRule="auto"/>
        <w:rPr>
          <w:sz w:val="26"/>
          <w:szCs w:val="26"/>
          <w:lang w:val="nl-NL"/>
        </w:rPr>
      </w:pPr>
      <w:r w:rsidRPr="00D318C8">
        <w:rPr>
          <w:sz w:val="26"/>
          <w:szCs w:val="26"/>
          <w:lang w:val="nl-NL"/>
        </w:rPr>
        <w:t>- GV chuẩn bị: Nghiên cứu tài liệu, giáo án</w:t>
      </w:r>
    </w:p>
    <w:p w:rsidR="00FB27FA" w:rsidRPr="00D318C8" w:rsidRDefault="00FB27FA" w:rsidP="00FB27FA">
      <w:pPr>
        <w:spacing w:after="0" w:line="360" w:lineRule="auto"/>
        <w:rPr>
          <w:sz w:val="26"/>
          <w:szCs w:val="26"/>
          <w:lang w:val="nl-NL"/>
        </w:rPr>
      </w:pPr>
      <w:r w:rsidRPr="00D318C8">
        <w:rPr>
          <w:sz w:val="26"/>
          <w:szCs w:val="26"/>
          <w:lang w:val="nl-NL"/>
        </w:rPr>
        <w:t>- Phòng máy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  <w:lang w:val="nl-NL"/>
        </w:rPr>
      </w:pPr>
      <w:r w:rsidRPr="00D318C8">
        <w:rPr>
          <w:b/>
          <w:sz w:val="26"/>
          <w:szCs w:val="26"/>
          <w:lang w:val="nl-NL"/>
        </w:rPr>
        <w:t>2. Chuẩn bị của học sinh</w:t>
      </w:r>
    </w:p>
    <w:p w:rsidR="00FB27FA" w:rsidRPr="00D318C8" w:rsidRDefault="00FB27FA" w:rsidP="00FB27FA">
      <w:pPr>
        <w:spacing w:after="0" w:line="360" w:lineRule="auto"/>
        <w:rPr>
          <w:sz w:val="26"/>
          <w:szCs w:val="26"/>
          <w:lang w:val="nl-NL"/>
        </w:rPr>
      </w:pPr>
      <w:r w:rsidRPr="00D318C8">
        <w:rPr>
          <w:sz w:val="26"/>
          <w:szCs w:val="26"/>
          <w:lang w:val="nl-NL"/>
        </w:rPr>
        <w:t>- Chuẩn bị bài mới.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  <w:lang w:val="nl-NL"/>
        </w:rPr>
      </w:pPr>
      <w:r w:rsidRPr="00D318C8">
        <w:rPr>
          <w:b/>
          <w:sz w:val="26"/>
          <w:szCs w:val="26"/>
          <w:lang w:val="nl-NL"/>
        </w:rPr>
        <w:t>III. TỔ CHỨC CÁC HOẠT ĐỘNG HỌC TẬP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  <w:lang w:val="nl-NL"/>
        </w:rPr>
      </w:pPr>
      <w:r w:rsidRPr="00D318C8">
        <w:rPr>
          <w:b/>
          <w:sz w:val="26"/>
          <w:szCs w:val="26"/>
          <w:lang w:val="nl-NL"/>
        </w:rPr>
        <w:t>1. Ổn định lớp (1 phút)</w:t>
      </w:r>
    </w:p>
    <w:p w:rsidR="00FB27FA" w:rsidRPr="00D318C8" w:rsidRDefault="00FB27FA" w:rsidP="00FB27FA">
      <w:pPr>
        <w:spacing w:after="0" w:line="360" w:lineRule="auto"/>
        <w:jc w:val="center"/>
        <w:rPr>
          <w:b/>
          <w:sz w:val="26"/>
          <w:szCs w:val="26"/>
          <w:lang w:val="nl-NL"/>
        </w:rPr>
      </w:pPr>
      <w:r w:rsidRPr="00D318C8">
        <w:rPr>
          <w:b/>
          <w:sz w:val="26"/>
          <w:szCs w:val="26"/>
          <w:lang w:val="nl-NL"/>
        </w:rPr>
        <w:t>A. HOẠT ĐỘNG KHỞI ĐỘNG (4 phút)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  <w:lang w:val="nl-NL"/>
        </w:rPr>
      </w:pPr>
      <w:r w:rsidRPr="00D318C8">
        <w:rPr>
          <w:b/>
          <w:sz w:val="26"/>
          <w:szCs w:val="26"/>
          <w:lang w:val="nl-NL"/>
        </w:rPr>
        <w:t xml:space="preserve">(1) Mục tiêu: </w:t>
      </w:r>
      <w:r w:rsidRPr="00D318C8">
        <w:rPr>
          <w:sz w:val="26"/>
          <w:szCs w:val="26"/>
          <w:lang w:val="nl-NL"/>
        </w:rPr>
        <w:t>Tạo động cơ cho học sinh muốn chỉnh sửa văn bản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  <w:lang w:val="nl-NL"/>
        </w:rPr>
      </w:pPr>
      <w:r w:rsidRPr="00D318C8">
        <w:rPr>
          <w:b/>
          <w:sz w:val="26"/>
          <w:szCs w:val="26"/>
          <w:lang w:val="nl-NL"/>
        </w:rPr>
        <w:t xml:space="preserve">(2) Phương pháp/ Kĩ thuật: </w:t>
      </w:r>
      <w:r w:rsidRPr="00D318C8">
        <w:rPr>
          <w:sz w:val="26"/>
          <w:szCs w:val="26"/>
          <w:lang w:val="nl-NL"/>
        </w:rPr>
        <w:t>Nêu vấn đề, vấn đáp.</w:t>
      </w:r>
    </w:p>
    <w:p w:rsidR="00FB27FA" w:rsidRPr="00D318C8" w:rsidRDefault="00FB27FA" w:rsidP="00FB27FA">
      <w:pPr>
        <w:spacing w:after="0" w:line="360" w:lineRule="auto"/>
        <w:rPr>
          <w:sz w:val="26"/>
          <w:szCs w:val="26"/>
          <w:lang w:val="nl-NL"/>
        </w:rPr>
      </w:pPr>
      <w:r w:rsidRPr="00D318C8">
        <w:rPr>
          <w:b/>
          <w:sz w:val="26"/>
          <w:szCs w:val="26"/>
          <w:lang w:val="nl-NL"/>
        </w:rPr>
        <w:t xml:space="preserve">(3) Hình thức tổ chức hoạt động: </w:t>
      </w:r>
      <w:r w:rsidRPr="00D318C8">
        <w:rPr>
          <w:sz w:val="26"/>
          <w:szCs w:val="26"/>
          <w:lang w:val="nl-NL"/>
        </w:rPr>
        <w:t>Phòng thực hành, làm việc cá nhân.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  <w:lang w:val="nl-NL"/>
        </w:rPr>
      </w:pPr>
      <w:r w:rsidRPr="00D318C8">
        <w:rPr>
          <w:b/>
          <w:sz w:val="26"/>
          <w:szCs w:val="26"/>
          <w:lang w:val="nl-NL"/>
        </w:rPr>
        <w:t xml:space="preserve">(4) Phương tiện dạy học: </w:t>
      </w:r>
      <w:r w:rsidRPr="00D318C8">
        <w:rPr>
          <w:sz w:val="26"/>
          <w:szCs w:val="26"/>
          <w:lang w:val="nl-NL"/>
        </w:rPr>
        <w:t>Giáo án, SGK, tài liệu tham khảo, máy tính, máy chiếu.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  <w:lang w:val="nl-NL"/>
        </w:rPr>
      </w:pPr>
      <w:r w:rsidRPr="00D318C8">
        <w:rPr>
          <w:b/>
          <w:sz w:val="26"/>
          <w:szCs w:val="26"/>
          <w:lang w:val="nl-NL"/>
        </w:rPr>
        <w:t xml:space="preserve">(5) Sản phẩm: </w:t>
      </w:r>
      <w:r w:rsidRPr="00D318C8">
        <w:rPr>
          <w:sz w:val="26"/>
          <w:szCs w:val="26"/>
          <w:lang w:val="nl-NL"/>
        </w:rPr>
        <w:t>học sinh có như cầu muốn muốn chỉnh sửa văn bản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FB27FA" w:rsidRPr="00D318C8" w:rsidTr="00890FD1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01"/>
              <w:gridCol w:w="3087"/>
              <w:gridCol w:w="3101"/>
            </w:tblGrid>
            <w:tr w:rsidR="00FB27FA" w:rsidRPr="00D318C8" w:rsidTr="00890FD1">
              <w:tc>
                <w:tcPr>
                  <w:tcW w:w="3217" w:type="dxa"/>
                </w:tcPr>
                <w:p w:rsidR="00FB27FA" w:rsidRPr="00D318C8" w:rsidRDefault="00FB27FA" w:rsidP="00890FD1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D318C8">
                    <w:rPr>
                      <w:b/>
                      <w:sz w:val="26"/>
                      <w:szCs w:val="26"/>
                    </w:rPr>
                    <w:t>HĐ GIÁO VIÊN</w:t>
                  </w:r>
                </w:p>
              </w:tc>
              <w:tc>
                <w:tcPr>
                  <w:tcW w:w="3217" w:type="dxa"/>
                </w:tcPr>
                <w:p w:rsidR="00FB27FA" w:rsidRPr="00D318C8" w:rsidRDefault="00FB27FA" w:rsidP="00890FD1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D318C8">
                    <w:rPr>
                      <w:b/>
                      <w:sz w:val="26"/>
                      <w:szCs w:val="26"/>
                    </w:rPr>
                    <w:t>HĐ HỌC SINH</w:t>
                  </w:r>
                </w:p>
              </w:tc>
              <w:tc>
                <w:tcPr>
                  <w:tcW w:w="3217" w:type="dxa"/>
                </w:tcPr>
                <w:p w:rsidR="00FB27FA" w:rsidRPr="00D318C8" w:rsidRDefault="00FB27FA" w:rsidP="00890FD1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D318C8">
                    <w:rPr>
                      <w:b/>
                      <w:sz w:val="26"/>
                      <w:szCs w:val="26"/>
                    </w:rPr>
                    <w:t xml:space="preserve">Nội dung </w:t>
                  </w:r>
                </w:p>
              </w:tc>
            </w:tr>
            <w:tr w:rsidR="00FB27FA" w:rsidRPr="00D318C8" w:rsidTr="00890FD1">
              <w:tc>
                <w:tcPr>
                  <w:tcW w:w="3217" w:type="dxa"/>
                </w:tcPr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  <w:r w:rsidRPr="00D318C8">
                    <w:rPr>
                      <w:sz w:val="26"/>
                      <w:szCs w:val="26"/>
                    </w:rPr>
                    <w:t xml:space="preserve">? </w:t>
                  </w:r>
                  <w:r w:rsidRPr="00D318C8">
                    <w:rPr>
                      <w:bCs/>
                      <w:iCs/>
                      <w:sz w:val="26"/>
                      <w:szCs w:val="26"/>
                    </w:rPr>
                    <w:t>Em hãy trình bày cách xóa và chèn thêm văn bản</w:t>
                  </w: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  <w:r w:rsidRPr="00D318C8">
                    <w:rPr>
                      <w:sz w:val="26"/>
                      <w:szCs w:val="26"/>
                    </w:rPr>
                    <w:t xml:space="preserve">? Em hãy trình bày cách </w:t>
                  </w:r>
                  <w:r w:rsidRPr="00D318C8">
                    <w:rPr>
                      <w:sz w:val="26"/>
                      <w:szCs w:val="26"/>
                    </w:rPr>
                    <w:lastRenderedPageBreak/>
                    <w:t>sao chép một đoạn văn bản</w:t>
                  </w: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b/>
                      <w:sz w:val="26"/>
                      <w:szCs w:val="26"/>
                    </w:rPr>
                  </w:pPr>
                  <w:r w:rsidRPr="00D318C8">
                    <w:rPr>
                      <w:sz w:val="26"/>
                      <w:szCs w:val="26"/>
                    </w:rPr>
                    <w:t xml:space="preserve">Vậy hôm nay để thực hành các thao tác chỉnh sửa văn bản ta qua </w:t>
                  </w:r>
                  <w:r w:rsidRPr="00D318C8">
                    <w:rPr>
                      <w:b/>
                      <w:sz w:val="26"/>
                      <w:szCs w:val="26"/>
                    </w:rPr>
                    <w:t>Bài thực hành 6: EM TẬP CHỈNH SỬA VĂN BẢN (Tiết 1)</w:t>
                  </w:r>
                </w:p>
              </w:tc>
              <w:tc>
                <w:tcPr>
                  <w:tcW w:w="3217" w:type="dxa"/>
                </w:tcPr>
                <w:p w:rsidR="00FB27FA" w:rsidRPr="00D318C8" w:rsidRDefault="00FB27FA" w:rsidP="00890FD1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 w:rsidRPr="00D318C8">
                    <w:rPr>
                      <w:sz w:val="26"/>
                      <w:szCs w:val="26"/>
                    </w:rPr>
                    <w:lastRenderedPageBreak/>
                    <w:t>- HS trả lời</w:t>
                  </w:r>
                </w:p>
                <w:p w:rsidR="00FB27FA" w:rsidRPr="00D318C8" w:rsidRDefault="00FB27FA" w:rsidP="00890FD1">
                  <w:pPr>
                    <w:spacing w:line="360" w:lineRule="auto"/>
                    <w:rPr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rPr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rPr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217" w:type="dxa"/>
                </w:tcPr>
                <w:p w:rsidR="00FB27FA" w:rsidRPr="00D318C8" w:rsidRDefault="00FB27FA" w:rsidP="00890FD1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D318C8">
                    <w:rPr>
                      <w:b/>
                      <w:sz w:val="26"/>
                      <w:szCs w:val="26"/>
                    </w:rPr>
                    <w:lastRenderedPageBreak/>
                    <w:t>Bài thực hành 6: EM TẬP CHỈNH SỬA VĂN BẢN (Tiết 1)</w:t>
                  </w:r>
                </w:p>
              </w:tc>
            </w:tr>
          </w:tbl>
          <w:p w:rsidR="00FB27FA" w:rsidRPr="00D318C8" w:rsidRDefault="00FB27FA" w:rsidP="00890FD1">
            <w:pPr>
              <w:spacing w:after="0" w:line="360" w:lineRule="auto"/>
              <w:rPr>
                <w:b/>
                <w:sz w:val="26"/>
                <w:szCs w:val="26"/>
              </w:rPr>
            </w:pPr>
          </w:p>
        </w:tc>
      </w:tr>
    </w:tbl>
    <w:p w:rsidR="00FB27FA" w:rsidRPr="00D318C8" w:rsidRDefault="00FB27FA" w:rsidP="00FB27FA">
      <w:pPr>
        <w:spacing w:after="0" w:line="360" w:lineRule="auto"/>
        <w:jc w:val="center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lastRenderedPageBreak/>
        <w:t>B. HOẠT ĐỘNG HÌNH THÀNH KIẾN THỨC (35 phút)</w:t>
      </w:r>
    </w:p>
    <w:p w:rsidR="00FB27FA" w:rsidRPr="00D318C8" w:rsidRDefault="00FB27FA" w:rsidP="00FB27FA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D318C8">
        <w:rPr>
          <w:b/>
          <w:sz w:val="26"/>
          <w:szCs w:val="26"/>
        </w:rPr>
        <w:t xml:space="preserve">Hoạt động 1: 1. </w:t>
      </w:r>
      <w:r w:rsidRPr="00D318C8">
        <w:rPr>
          <w:b/>
          <w:bCs/>
          <w:sz w:val="26"/>
          <w:szCs w:val="26"/>
        </w:rPr>
        <w:t xml:space="preserve">Khởi động Word và tạo văn bản mới. </w:t>
      </w:r>
      <w:r w:rsidRPr="00D318C8">
        <w:rPr>
          <w:b/>
          <w:sz w:val="26"/>
          <w:szCs w:val="26"/>
        </w:rPr>
        <w:t>(25 phút)</w:t>
      </w:r>
    </w:p>
    <w:p w:rsidR="00FB27FA" w:rsidRPr="00D318C8" w:rsidRDefault="00FB27FA" w:rsidP="00FB27FA">
      <w:pPr>
        <w:spacing w:after="0" w:line="360" w:lineRule="auto"/>
        <w:rPr>
          <w:sz w:val="26"/>
          <w:szCs w:val="26"/>
        </w:rPr>
      </w:pPr>
      <w:r w:rsidRPr="00D318C8">
        <w:rPr>
          <w:b/>
          <w:sz w:val="26"/>
          <w:szCs w:val="26"/>
        </w:rPr>
        <w:t xml:space="preserve">(1) Mục tiêu: </w:t>
      </w:r>
      <w:r w:rsidRPr="00D318C8">
        <w:rPr>
          <w:sz w:val="26"/>
          <w:szCs w:val="26"/>
        </w:rPr>
        <w:t>Học sinh tìm hiểukhởi động Word và tạo văn bản mới.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t xml:space="preserve">(2) Phương pháp/ Kĩ thuật: </w:t>
      </w:r>
      <w:r w:rsidRPr="00D318C8">
        <w:rPr>
          <w:sz w:val="26"/>
          <w:szCs w:val="26"/>
        </w:rPr>
        <w:t>Nêu vấn đề, vấn đáp.</w:t>
      </w:r>
    </w:p>
    <w:p w:rsidR="00FB27FA" w:rsidRPr="00D318C8" w:rsidRDefault="00FB27FA" w:rsidP="00FB27FA">
      <w:pPr>
        <w:spacing w:after="0" w:line="360" w:lineRule="auto"/>
        <w:rPr>
          <w:sz w:val="26"/>
          <w:szCs w:val="26"/>
        </w:rPr>
      </w:pPr>
      <w:r w:rsidRPr="00D318C8">
        <w:rPr>
          <w:b/>
          <w:sz w:val="26"/>
          <w:szCs w:val="26"/>
        </w:rPr>
        <w:t xml:space="preserve">(3) Hình thức tổ chức hoạt động: </w:t>
      </w:r>
      <w:r w:rsidRPr="00D318C8">
        <w:rPr>
          <w:sz w:val="26"/>
          <w:szCs w:val="26"/>
        </w:rPr>
        <w:t>Trong lớp học, làm việc nhóm, làm việc cá nhân.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t xml:space="preserve">(4) Phương tiện dạy học: </w:t>
      </w:r>
      <w:r w:rsidRPr="00D318C8">
        <w:rPr>
          <w:sz w:val="26"/>
          <w:szCs w:val="26"/>
        </w:rPr>
        <w:t>Giáo án, SGK, tài liệu tham khảo, máy tính, máy chiếu.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t xml:space="preserve">(5) Sản phẩm: </w:t>
      </w:r>
      <w:r w:rsidRPr="00D318C8">
        <w:rPr>
          <w:sz w:val="26"/>
          <w:szCs w:val="26"/>
        </w:rPr>
        <w:t>Học sinh khởi động được Word và tạo văn bản mới.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FB27FA" w:rsidRPr="00D318C8" w:rsidTr="00890FD1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53"/>
              <w:gridCol w:w="2433"/>
              <w:gridCol w:w="4103"/>
            </w:tblGrid>
            <w:tr w:rsidR="00FB27FA" w:rsidRPr="00D318C8" w:rsidTr="00890FD1">
              <w:tc>
                <w:tcPr>
                  <w:tcW w:w="2795" w:type="dxa"/>
                </w:tcPr>
                <w:p w:rsidR="00FB27FA" w:rsidRPr="00D318C8" w:rsidRDefault="00FB27FA" w:rsidP="00890FD1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D318C8">
                    <w:rPr>
                      <w:b/>
                      <w:sz w:val="26"/>
                      <w:szCs w:val="26"/>
                    </w:rPr>
                    <w:t>HĐ GIÁO VIÊN</w:t>
                  </w:r>
                </w:p>
              </w:tc>
              <w:tc>
                <w:tcPr>
                  <w:tcW w:w="2469" w:type="dxa"/>
                </w:tcPr>
                <w:p w:rsidR="00FB27FA" w:rsidRPr="00D318C8" w:rsidRDefault="00FB27FA" w:rsidP="00890FD1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D318C8">
                    <w:rPr>
                      <w:b/>
                      <w:sz w:val="26"/>
                      <w:szCs w:val="26"/>
                    </w:rPr>
                    <w:t>HĐ HỌC SINH</w:t>
                  </w:r>
                </w:p>
              </w:tc>
              <w:tc>
                <w:tcPr>
                  <w:tcW w:w="4176" w:type="dxa"/>
                </w:tcPr>
                <w:p w:rsidR="00FB27FA" w:rsidRPr="00D318C8" w:rsidRDefault="00FB27FA" w:rsidP="00890FD1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D318C8">
                    <w:rPr>
                      <w:b/>
                      <w:sz w:val="26"/>
                      <w:szCs w:val="26"/>
                    </w:rPr>
                    <w:t xml:space="preserve">Nội dung </w:t>
                  </w:r>
                </w:p>
              </w:tc>
            </w:tr>
            <w:tr w:rsidR="00FB27FA" w:rsidRPr="00D318C8" w:rsidTr="00890FD1">
              <w:tc>
                <w:tcPr>
                  <w:tcW w:w="2795" w:type="dxa"/>
                </w:tcPr>
                <w:p w:rsidR="00FB27FA" w:rsidRPr="00D318C8" w:rsidRDefault="00FB27FA" w:rsidP="00890FD1">
                  <w:pPr>
                    <w:spacing w:line="360" w:lineRule="auto"/>
                    <w:rPr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rPr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 w:rsidRPr="00D318C8">
                    <w:rPr>
                      <w:sz w:val="26"/>
                      <w:szCs w:val="26"/>
                    </w:rPr>
                    <w:t xml:space="preserve">- Yêu cầu học sinh thực hành trên máy tính với các bước : </w:t>
                  </w:r>
                </w:p>
                <w:p w:rsidR="00FB27FA" w:rsidRPr="00D318C8" w:rsidRDefault="00FB27FA" w:rsidP="00890FD1">
                  <w:pPr>
                    <w:spacing w:line="360" w:lineRule="auto"/>
                    <w:rPr>
                      <w:bCs/>
                      <w:sz w:val="26"/>
                      <w:szCs w:val="26"/>
                    </w:rPr>
                  </w:pPr>
                  <w:r w:rsidRPr="00D318C8">
                    <w:rPr>
                      <w:sz w:val="26"/>
                      <w:szCs w:val="26"/>
                    </w:rPr>
                    <w:t>B1:</w:t>
                  </w:r>
                  <w:r w:rsidRPr="00D318C8">
                    <w:rPr>
                      <w:bCs/>
                      <w:sz w:val="26"/>
                      <w:szCs w:val="26"/>
                    </w:rPr>
                    <w:t xml:space="preserve"> Khởi động Word</w:t>
                  </w:r>
                </w:p>
                <w:p w:rsidR="00FB27FA" w:rsidRPr="00D318C8" w:rsidRDefault="00FB27FA" w:rsidP="00890FD1">
                  <w:pPr>
                    <w:spacing w:line="360" w:lineRule="auto"/>
                    <w:rPr>
                      <w:bCs/>
                      <w:sz w:val="26"/>
                      <w:szCs w:val="26"/>
                    </w:rPr>
                  </w:pPr>
                  <w:r w:rsidRPr="00D318C8">
                    <w:rPr>
                      <w:sz w:val="26"/>
                      <w:szCs w:val="26"/>
                    </w:rPr>
                    <w:t>B2:</w:t>
                  </w:r>
                  <w:r w:rsidRPr="00D318C8">
                    <w:rPr>
                      <w:bCs/>
                      <w:sz w:val="26"/>
                      <w:szCs w:val="26"/>
                    </w:rPr>
                    <w:t xml:space="preserve"> Lưu văn bản bằng một tên riêng</w:t>
                  </w:r>
                </w:p>
                <w:p w:rsidR="00FB27FA" w:rsidRPr="00D318C8" w:rsidRDefault="00FB27FA" w:rsidP="00890FD1">
                  <w:pPr>
                    <w:spacing w:line="360" w:lineRule="auto"/>
                    <w:rPr>
                      <w:bCs/>
                      <w:sz w:val="26"/>
                      <w:szCs w:val="26"/>
                    </w:rPr>
                  </w:pPr>
                  <w:r w:rsidRPr="00D318C8">
                    <w:rPr>
                      <w:sz w:val="26"/>
                      <w:szCs w:val="26"/>
                    </w:rPr>
                    <w:t>B3:</w:t>
                  </w:r>
                  <w:r w:rsidRPr="00D318C8">
                    <w:rPr>
                      <w:bCs/>
                      <w:sz w:val="26"/>
                      <w:szCs w:val="26"/>
                    </w:rPr>
                    <w:t xml:space="preserve"> Nhập nội dung SGK – Tr84.</w:t>
                  </w:r>
                </w:p>
                <w:p w:rsidR="00FB27FA" w:rsidRPr="00FB27FA" w:rsidRDefault="00FB27FA" w:rsidP="00890FD1">
                  <w:pPr>
                    <w:spacing w:line="360" w:lineRule="auto"/>
                    <w:rPr>
                      <w:bCs/>
                      <w:sz w:val="26"/>
                      <w:szCs w:val="26"/>
                    </w:rPr>
                  </w:pPr>
                  <w:r w:rsidRPr="00D318C8">
                    <w:rPr>
                      <w:sz w:val="26"/>
                      <w:szCs w:val="26"/>
                    </w:rPr>
                    <w:t>B4:</w:t>
                  </w:r>
                  <w:r w:rsidRPr="00D318C8">
                    <w:rPr>
                      <w:bCs/>
                      <w:sz w:val="26"/>
                      <w:szCs w:val="26"/>
                    </w:rPr>
                    <w:t xml:space="preserve"> Tiến hành chỉnh sửa các lỗi gõ sai (nếu có).</w:t>
                  </w:r>
                </w:p>
              </w:tc>
              <w:tc>
                <w:tcPr>
                  <w:tcW w:w="2469" w:type="dxa"/>
                </w:tcPr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  <w:r w:rsidRPr="00D318C8">
                    <w:rPr>
                      <w:sz w:val="26"/>
                      <w:szCs w:val="26"/>
                    </w:rPr>
                    <w:t xml:space="preserve">- Thực hành trên máy </w:t>
                  </w: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176" w:type="dxa"/>
                </w:tcPr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bCs/>
                      <w:sz w:val="26"/>
                      <w:szCs w:val="26"/>
                    </w:rPr>
                  </w:pPr>
                  <w:r w:rsidRPr="00D318C8">
                    <w:rPr>
                      <w:b/>
                      <w:bCs/>
                      <w:sz w:val="26"/>
                      <w:szCs w:val="26"/>
                    </w:rPr>
                    <w:t>a. Khởi động Word và tạo văn bản mới.</w:t>
                  </w: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bCs/>
                      <w:sz w:val="26"/>
                      <w:szCs w:val="26"/>
                    </w:rPr>
                  </w:pPr>
                  <w:r w:rsidRPr="00D318C8">
                    <w:rPr>
                      <w:bCs/>
                      <w:sz w:val="26"/>
                      <w:szCs w:val="26"/>
                    </w:rPr>
                    <w:t>B1: Khởi động Word</w:t>
                  </w: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bCs/>
                      <w:sz w:val="26"/>
                      <w:szCs w:val="26"/>
                    </w:rPr>
                  </w:pPr>
                  <w:r w:rsidRPr="00D318C8">
                    <w:rPr>
                      <w:bCs/>
                      <w:sz w:val="26"/>
                      <w:szCs w:val="26"/>
                    </w:rPr>
                    <w:t>B2: Lưu văn bản bằng một tên riêng</w:t>
                  </w: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bCs/>
                      <w:sz w:val="26"/>
                      <w:szCs w:val="26"/>
                    </w:rPr>
                  </w:pPr>
                  <w:r w:rsidRPr="00D318C8">
                    <w:rPr>
                      <w:bCs/>
                      <w:sz w:val="26"/>
                      <w:szCs w:val="26"/>
                    </w:rPr>
                    <w:t>B3: Nhập nội dung SGK – Tr84.</w:t>
                  </w: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bCs/>
                      <w:i/>
                      <w:sz w:val="26"/>
                      <w:szCs w:val="26"/>
                    </w:rPr>
                  </w:pPr>
                  <w:r w:rsidRPr="00D318C8">
                    <w:rPr>
                      <w:bCs/>
                      <w:sz w:val="26"/>
                      <w:szCs w:val="26"/>
                    </w:rPr>
                    <w:t>B4: Tiến hành chỉnh sửa các lỗi gõ sai ( nếu có).</w:t>
                  </w: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b/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B27FA" w:rsidRPr="00D318C8" w:rsidRDefault="00FB27FA" w:rsidP="00890FD1">
            <w:pPr>
              <w:spacing w:after="0" w:line="360" w:lineRule="auto"/>
              <w:rPr>
                <w:b/>
                <w:sz w:val="26"/>
                <w:szCs w:val="26"/>
              </w:rPr>
            </w:pPr>
          </w:p>
        </w:tc>
      </w:tr>
    </w:tbl>
    <w:p w:rsidR="00FB27FA" w:rsidRPr="00D318C8" w:rsidRDefault="00FB27FA" w:rsidP="00FB27FA">
      <w:pPr>
        <w:spacing w:after="0" w:line="360" w:lineRule="auto"/>
        <w:jc w:val="center"/>
        <w:rPr>
          <w:b/>
          <w:sz w:val="26"/>
          <w:szCs w:val="26"/>
        </w:rPr>
      </w:pPr>
    </w:p>
    <w:p w:rsidR="00FB27FA" w:rsidRPr="00D318C8" w:rsidRDefault="00FB27FA" w:rsidP="00FB27FA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D318C8">
        <w:rPr>
          <w:b/>
          <w:sz w:val="26"/>
          <w:szCs w:val="26"/>
        </w:rPr>
        <w:lastRenderedPageBreak/>
        <w:t xml:space="preserve">Hoạt động 2: 2. </w:t>
      </w:r>
      <w:r w:rsidRPr="00D318C8">
        <w:rPr>
          <w:b/>
          <w:bCs/>
          <w:iCs/>
          <w:sz w:val="26"/>
          <w:szCs w:val="26"/>
        </w:rPr>
        <w:t xml:space="preserve">Phân biệt chế độ gõ chèn hoặc chế độ gõ đè: </w:t>
      </w:r>
      <w:r w:rsidRPr="00D318C8">
        <w:rPr>
          <w:b/>
          <w:sz w:val="26"/>
          <w:szCs w:val="26"/>
        </w:rPr>
        <w:t>(10 phút)</w:t>
      </w:r>
    </w:p>
    <w:p w:rsidR="00FB27FA" w:rsidRPr="00D318C8" w:rsidRDefault="00FB27FA" w:rsidP="00FB27FA">
      <w:pPr>
        <w:spacing w:after="0" w:line="360" w:lineRule="auto"/>
        <w:rPr>
          <w:sz w:val="26"/>
          <w:szCs w:val="26"/>
        </w:rPr>
      </w:pPr>
      <w:r w:rsidRPr="00D318C8">
        <w:rPr>
          <w:b/>
          <w:sz w:val="26"/>
          <w:szCs w:val="26"/>
        </w:rPr>
        <w:t xml:space="preserve">(1) Mục tiêu: </w:t>
      </w:r>
      <w:r w:rsidRPr="00D318C8">
        <w:rPr>
          <w:sz w:val="26"/>
          <w:szCs w:val="26"/>
        </w:rPr>
        <w:t xml:space="preserve">Học sinh tìm hiểu Phân biệt chế độ gõ chèn hoặc chế độ gõ đè 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t xml:space="preserve">(2) Phương pháp/ Kĩ thuật: </w:t>
      </w:r>
      <w:r w:rsidRPr="00D318C8">
        <w:rPr>
          <w:sz w:val="26"/>
          <w:szCs w:val="26"/>
        </w:rPr>
        <w:t>Nêu vấn đề, vấn đáp.</w:t>
      </w:r>
    </w:p>
    <w:p w:rsidR="00FB27FA" w:rsidRPr="00D318C8" w:rsidRDefault="00FB27FA" w:rsidP="00FB27FA">
      <w:pPr>
        <w:spacing w:after="0" w:line="360" w:lineRule="auto"/>
        <w:rPr>
          <w:sz w:val="26"/>
          <w:szCs w:val="26"/>
        </w:rPr>
      </w:pPr>
      <w:r w:rsidRPr="00D318C8">
        <w:rPr>
          <w:b/>
          <w:sz w:val="26"/>
          <w:szCs w:val="26"/>
        </w:rPr>
        <w:t xml:space="preserve">(3) Hình thức tổ chức hoạt động: </w:t>
      </w:r>
      <w:r w:rsidRPr="00D318C8">
        <w:rPr>
          <w:sz w:val="26"/>
          <w:szCs w:val="26"/>
        </w:rPr>
        <w:t>Trong lớp học, làm việc nhóm, làm việc cá nhân.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t xml:space="preserve">(4) Phương tiện dạy học: </w:t>
      </w:r>
      <w:r w:rsidRPr="00D318C8">
        <w:rPr>
          <w:sz w:val="26"/>
          <w:szCs w:val="26"/>
        </w:rPr>
        <w:t>Giáo án, SGK, tài liệu tham khảo, máy tính, máy chiếu.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t xml:space="preserve">(5) Sản phẩm: </w:t>
      </w:r>
      <w:r w:rsidRPr="00D318C8">
        <w:rPr>
          <w:sz w:val="26"/>
          <w:szCs w:val="26"/>
        </w:rPr>
        <w:t>Học sinh thực hành được Phân biệt chế độ gõ chèn hoặc chế độ gõ đè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FB27FA" w:rsidRPr="00D318C8" w:rsidTr="00890FD1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16"/>
              <w:gridCol w:w="2401"/>
              <w:gridCol w:w="4172"/>
            </w:tblGrid>
            <w:tr w:rsidR="00FB27FA" w:rsidRPr="00D318C8" w:rsidTr="00890FD1">
              <w:tc>
                <w:tcPr>
                  <w:tcW w:w="2795" w:type="dxa"/>
                </w:tcPr>
                <w:p w:rsidR="00FB27FA" w:rsidRPr="00D318C8" w:rsidRDefault="00FB27FA" w:rsidP="00890FD1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D318C8">
                    <w:rPr>
                      <w:b/>
                      <w:sz w:val="26"/>
                      <w:szCs w:val="26"/>
                    </w:rPr>
                    <w:t>HĐ GIÁO VIÊN</w:t>
                  </w:r>
                </w:p>
              </w:tc>
              <w:tc>
                <w:tcPr>
                  <w:tcW w:w="2469" w:type="dxa"/>
                </w:tcPr>
                <w:p w:rsidR="00FB27FA" w:rsidRPr="00D318C8" w:rsidRDefault="00FB27FA" w:rsidP="00890FD1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D318C8">
                    <w:rPr>
                      <w:b/>
                      <w:sz w:val="26"/>
                      <w:szCs w:val="26"/>
                    </w:rPr>
                    <w:t>HĐ HỌC SINH</w:t>
                  </w:r>
                </w:p>
              </w:tc>
              <w:tc>
                <w:tcPr>
                  <w:tcW w:w="4176" w:type="dxa"/>
                </w:tcPr>
                <w:p w:rsidR="00FB27FA" w:rsidRPr="00D318C8" w:rsidRDefault="00FB27FA" w:rsidP="00890FD1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D318C8">
                    <w:rPr>
                      <w:b/>
                      <w:sz w:val="26"/>
                      <w:szCs w:val="26"/>
                    </w:rPr>
                    <w:t xml:space="preserve">Nội dung </w:t>
                  </w:r>
                </w:p>
              </w:tc>
            </w:tr>
            <w:tr w:rsidR="00FB27FA" w:rsidRPr="00D318C8" w:rsidTr="00890FD1">
              <w:tc>
                <w:tcPr>
                  <w:tcW w:w="2795" w:type="dxa"/>
                </w:tcPr>
                <w:p w:rsidR="00FB27FA" w:rsidRPr="00D318C8" w:rsidRDefault="00FB27FA" w:rsidP="00890FD1">
                  <w:pPr>
                    <w:spacing w:line="360" w:lineRule="auto"/>
                    <w:rPr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rPr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rPr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rPr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rPr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rPr>
                      <w:b/>
                      <w:bCs/>
                      <w:i/>
                      <w:iCs/>
                      <w:sz w:val="26"/>
                      <w:szCs w:val="26"/>
                      <w:u w:val="single"/>
                    </w:rPr>
                  </w:pPr>
                  <w:r w:rsidRPr="00D318C8">
                    <w:rPr>
                      <w:sz w:val="26"/>
                      <w:szCs w:val="26"/>
                    </w:rPr>
                    <w:t>- Hướng dẫn học sinh cách phân biệt chế độ gõ chèn và chế độ gõ đè</w:t>
                  </w:r>
                </w:p>
                <w:p w:rsidR="00FB27FA" w:rsidRPr="00D318C8" w:rsidRDefault="00FB27FA" w:rsidP="00890FD1">
                  <w:pPr>
                    <w:spacing w:line="360" w:lineRule="auto"/>
                    <w:rPr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469" w:type="dxa"/>
                </w:tcPr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  <w:r w:rsidRPr="00D318C8">
                    <w:rPr>
                      <w:sz w:val="26"/>
                      <w:szCs w:val="26"/>
                    </w:rPr>
                    <w:t>- Thực hiện theo hướng dẫn của GV</w:t>
                  </w: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176" w:type="dxa"/>
                </w:tcPr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b/>
                      <w:bCs/>
                      <w:iCs/>
                      <w:sz w:val="26"/>
                      <w:szCs w:val="26"/>
                    </w:rPr>
                  </w:pPr>
                  <w:r w:rsidRPr="00D318C8">
                    <w:rPr>
                      <w:b/>
                      <w:bCs/>
                      <w:sz w:val="26"/>
                      <w:szCs w:val="26"/>
                    </w:rPr>
                    <w:t xml:space="preserve">b. </w:t>
                  </w:r>
                  <w:r w:rsidRPr="00D318C8">
                    <w:rPr>
                      <w:b/>
                      <w:bCs/>
                      <w:iCs/>
                      <w:sz w:val="26"/>
                      <w:szCs w:val="26"/>
                    </w:rPr>
                    <w:t xml:space="preserve">Phân biệt chế độ gõ chèn hoặc chế độ gõ đè: </w:t>
                  </w: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bCs/>
                      <w:sz w:val="26"/>
                      <w:szCs w:val="26"/>
                    </w:rPr>
                  </w:pPr>
                  <w:r w:rsidRPr="00D318C8">
                    <w:rPr>
                      <w:bCs/>
                      <w:sz w:val="26"/>
                      <w:szCs w:val="26"/>
                    </w:rPr>
                    <w:t>* Chế độ gõ chèn: Nút Overtype/Insert bị ẩn đi (OVR mờ đi) trên thanh trạng thái.</w:t>
                  </w: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bCs/>
                      <w:sz w:val="26"/>
                      <w:szCs w:val="26"/>
                    </w:rPr>
                  </w:pPr>
                  <w:r>
                    <w:rPr>
                      <w:noProof/>
                      <w:sz w:val="26"/>
                      <w:szCs w:val="26"/>
                    </w:rPr>
                    <w:drawing>
                      <wp:inline distT="0" distB="0" distL="0" distR="0" wp14:anchorId="3322CC7F" wp14:editId="590BE300">
                        <wp:extent cx="2461260" cy="891540"/>
                        <wp:effectExtent l="0" t="0" r="0" b="381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3608" t="81400" r="680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1260" cy="891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bCs/>
                      <w:sz w:val="26"/>
                      <w:szCs w:val="26"/>
                    </w:rPr>
                  </w:pP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bCs/>
                      <w:sz w:val="26"/>
                      <w:szCs w:val="26"/>
                    </w:rPr>
                  </w:pPr>
                  <w:r w:rsidRPr="00D318C8">
                    <w:rPr>
                      <w:bCs/>
                      <w:sz w:val="26"/>
                      <w:szCs w:val="26"/>
                    </w:rPr>
                    <w:t>* Chế độ gõ đè: Nút Overtype/Insert hiện lên trên thanh trang thái (OVR hiện lên)</w:t>
                  </w: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bCs/>
                      <w:sz w:val="26"/>
                      <w:szCs w:val="26"/>
                    </w:rPr>
                  </w:pPr>
                  <w:r>
                    <w:rPr>
                      <w:noProof/>
                      <w:sz w:val="26"/>
                      <w:szCs w:val="26"/>
                    </w:rPr>
                    <w:drawing>
                      <wp:inline distT="0" distB="0" distL="0" distR="0" wp14:anchorId="3810600D" wp14:editId="67419F86">
                        <wp:extent cx="2430780" cy="800100"/>
                        <wp:effectExtent l="0" t="0" r="762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5190" t="80289" r="6433" b="-35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078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bCs/>
                      <w:sz w:val="26"/>
                      <w:szCs w:val="26"/>
                      <w:u w:val="single"/>
                    </w:rPr>
                  </w:pPr>
                  <w:r w:rsidRPr="00D318C8">
                    <w:rPr>
                      <w:bCs/>
                      <w:sz w:val="26"/>
                      <w:szCs w:val="26"/>
                    </w:rPr>
                    <w:t>- Bật tắt chế độ gõ chèn/đè ta đặt con trỏ vào vị trí gõ chèn/đè và nháy đúp chuột vào nút Overtype/Insert.</w:t>
                  </w: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  <w:r w:rsidRPr="00D318C8">
                    <w:rPr>
                      <w:bCs/>
                      <w:sz w:val="26"/>
                      <w:szCs w:val="26"/>
                    </w:rPr>
                    <w:t>.</w:t>
                  </w:r>
                </w:p>
                <w:p w:rsidR="00FB27FA" w:rsidRPr="00D318C8" w:rsidRDefault="00FB27FA" w:rsidP="00890FD1">
                  <w:pPr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B27FA" w:rsidRPr="00D318C8" w:rsidRDefault="00FB27FA" w:rsidP="00890FD1">
            <w:pPr>
              <w:spacing w:after="0" w:line="360" w:lineRule="auto"/>
              <w:rPr>
                <w:b/>
                <w:sz w:val="26"/>
                <w:szCs w:val="26"/>
              </w:rPr>
            </w:pPr>
          </w:p>
        </w:tc>
      </w:tr>
    </w:tbl>
    <w:p w:rsidR="00FB27FA" w:rsidRPr="00D318C8" w:rsidRDefault="00FB27FA" w:rsidP="00FB27FA">
      <w:pPr>
        <w:spacing w:after="0" w:line="360" w:lineRule="auto"/>
        <w:jc w:val="center"/>
        <w:rPr>
          <w:b/>
          <w:sz w:val="26"/>
          <w:szCs w:val="26"/>
        </w:rPr>
      </w:pPr>
    </w:p>
    <w:p w:rsidR="00FB27FA" w:rsidRPr="00D318C8" w:rsidRDefault="00FB27FA" w:rsidP="00FB27FA">
      <w:pPr>
        <w:spacing w:after="0" w:line="360" w:lineRule="auto"/>
        <w:jc w:val="center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lastRenderedPageBreak/>
        <w:t>C. HOẠT ĐỘNG LUYỆN TẬP VẬN DỤNG (3 phút)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t xml:space="preserve">(1) Mục tiêu: </w:t>
      </w:r>
      <w:r w:rsidRPr="00D318C8">
        <w:rPr>
          <w:sz w:val="26"/>
          <w:szCs w:val="26"/>
        </w:rPr>
        <w:t>học sinh sử dụng kiến thức đã học để làm bài tập?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t xml:space="preserve">(2) Phương pháp/ Kĩ thuật: </w:t>
      </w:r>
      <w:r w:rsidRPr="00D318C8">
        <w:rPr>
          <w:sz w:val="26"/>
          <w:szCs w:val="26"/>
        </w:rPr>
        <w:t>Bài tập, vấn đáp.</w:t>
      </w:r>
    </w:p>
    <w:p w:rsidR="00FB27FA" w:rsidRPr="00D318C8" w:rsidRDefault="00FB27FA" w:rsidP="00FB27FA">
      <w:pPr>
        <w:spacing w:after="0" w:line="360" w:lineRule="auto"/>
        <w:rPr>
          <w:sz w:val="26"/>
          <w:szCs w:val="26"/>
        </w:rPr>
      </w:pPr>
      <w:r w:rsidRPr="00D318C8">
        <w:rPr>
          <w:b/>
          <w:sz w:val="26"/>
          <w:szCs w:val="26"/>
        </w:rPr>
        <w:t xml:space="preserve">(3) Hình thức tổ chức hoạt động: </w:t>
      </w:r>
      <w:r w:rsidRPr="00D318C8">
        <w:rPr>
          <w:sz w:val="26"/>
          <w:szCs w:val="26"/>
        </w:rPr>
        <w:t>Trong lớp học, làm việc nhóm, làm việc cá nhân.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t xml:space="preserve">(4) Phương tiện dạy học: </w:t>
      </w:r>
      <w:r w:rsidRPr="00D318C8">
        <w:rPr>
          <w:sz w:val="26"/>
          <w:szCs w:val="26"/>
        </w:rPr>
        <w:t>Giáo án, SGK, tài liệu tham khảo, máy tính, máy chiếu.</w:t>
      </w:r>
    </w:p>
    <w:p w:rsidR="00FB27FA" w:rsidRPr="00D318C8" w:rsidRDefault="00FB27FA" w:rsidP="00FB27FA">
      <w:pPr>
        <w:spacing w:after="0" w:line="360" w:lineRule="auto"/>
        <w:rPr>
          <w:sz w:val="26"/>
          <w:szCs w:val="26"/>
        </w:rPr>
      </w:pPr>
      <w:r w:rsidRPr="00D318C8">
        <w:rPr>
          <w:b/>
          <w:sz w:val="26"/>
          <w:szCs w:val="26"/>
        </w:rPr>
        <w:t xml:space="preserve">(5) Sản phẩm: </w:t>
      </w:r>
      <w:r w:rsidRPr="00D318C8">
        <w:rPr>
          <w:sz w:val="26"/>
          <w:szCs w:val="26"/>
        </w:rPr>
        <w:t>học sinh sử dụng kiến thức đã học để làm bài tập?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3172"/>
        <w:gridCol w:w="3171"/>
      </w:tblGrid>
      <w:tr w:rsidR="00FB27FA" w:rsidRPr="00D318C8" w:rsidTr="00890FD1">
        <w:tc>
          <w:tcPr>
            <w:tcW w:w="3218" w:type="dxa"/>
          </w:tcPr>
          <w:p w:rsidR="00FB27FA" w:rsidRPr="00D318C8" w:rsidRDefault="00FB27FA" w:rsidP="00890FD1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318C8">
              <w:rPr>
                <w:b/>
                <w:sz w:val="26"/>
                <w:szCs w:val="26"/>
              </w:rPr>
              <w:t>HĐ GIÁO VIÊN</w:t>
            </w:r>
          </w:p>
        </w:tc>
        <w:tc>
          <w:tcPr>
            <w:tcW w:w="3219" w:type="dxa"/>
          </w:tcPr>
          <w:p w:rsidR="00FB27FA" w:rsidRPr="00D318C8" w:rsidRDefault="00FB27FA" w:rsidP="00890FD1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318C8">
              <w:rPr>
                <w:b/>
                <w:sz w:val="26"/>
                <w:szCs w:val="26"/>
              </w:rPr>
              <w:t>HĐ HỌC SINH</w:t>
            </w:r>
          </w:p>
        </w:tc>
        <w:tc>
          <w:tcPr>
            <w:tcW w:w="3219" w:type="dxa"/>
          </w:tcPr>
          <w:p w:rsidR="00FB27FA" w:rsidRPr="00D318C8" w:rsidRDefault="00FB27FA" w:rsidP="00890FD1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318C8">
              <w:rPr>
                <w:b/>
                <w:sz w:val="26"/>
                <w:szCs w:val="26"/>
              </w:rPr>
              <w:t xml:space="preserve">Nội dung </w:t>
            </w:r>
          </w:p>
        </w:tc>
      </w:tr>
      <w:tr w:rsidR="00FB27FA" w:rsidRPr="00D318C8" w:rsidTr="00890FD1">
        <w:tc>
          <w:tcPr>
            <w:tcW w:w="3218" w:type="dxa"/>
          </w:tcPr>
          <w:p w:rsidR="00FB27FA" w:rsidRPr="00D318C8" w:rsidRDefault="00FB27FA" w:rsidP="00890FD1">
            <w:pPr>
              <w:spacing w:line="360" w:lineRule="auto"/>
              <w:jc w:val="both"/>
              <w:rPr>
                <w:bCs/>
                <w:iCs/>
                <w:sz w:val="26"/>
                <w:szCs w:val="26"/>
              </w:rPr>
            </w:pPr>
            <w:r w:rsidRPr="00D318C8">
              <w:rPr>
                <w:bCs/>
                <w:iCs/>
                <w:sz w:val="26"/>
                <w:szCs w:val="26"/>
              </w:rPr>
              <w:t>- GV: Cho nhóm đôi nhận xét bài của nhau</w:t>
            </w:r>
          </w:p>
          <w:p w:rsidR="00FB27FA" w:rsidRPr="00D318C8" w:rsidRDefault="00FB27FA" w:rsidP="00890FD1">
            <w:pPr>
              <w:spacing w:before="120" w:after="120"/>
              <w:jc w:val="both"/>
              <w:rPr>
                <w:bCs/>
                <w:iCs/>
                <w:sz w:val="26"/>
                <w:szCs w:val="26"/>
              </w:rPr>
            </w:pPr>
            <w:r w:rsidRPr="00D318C8">
              <w:rPr>
                <w:bCs/>
                <w:iCs/>
                <w:sz w:val="26"/>
                <w:szCs w:val="26"/>
              </w:rPr>
              <w:t>- Yêu cầu Thực hiện gõ đè vào đoạn văn bản</w:t>
            </w:r>
          </w:p>
          <w:p w:rsidR="00FB27FA" w:rsidRPr="00D318C8" w:rsidRDefault="00FB27FA" w:rsidP="00890FD1">
            <w:pPr>
              <w:spacing w:before="120" w:after="120"/>
              <w:jc w:val="both"/>
              <w:rPr>
                <w:bCs/>
                <w:iCs/>
                <w:sz w:val="26"/>
                <w:szCs w:val="26"/>
              </w:rPr>
            </w:pPr>
            <w:r w:rsidRPr="00D318C8">
              <w:rPr>
                <w:bCs/>
                <w:iCs/>
                <w:sz w:val="26"/>
                <w:szCs w:val="26"/>
              </w:rPr>
              <w:t>- Yêu cầu lưu văn bản vào thư mục ổ D</w:t>
            </w:r>
          </w:p>
          <w:p w:rsidR="00FB27FA" w:rsidRPr="00D318C8" w:rsidRDefault="00FB27FA" w:rsidP="00890FD1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219" w:type="dxa"/>
          </w:tcPr>
          <w:p w:rsidR="00FB27FA" w:rsidRPr="00D318C8" w:rsidRDefault="00FB27FA" w:rsidP="00890FD1">
            <w:pPr>
              <w:spacing w:line="360" w:lineRule="auto"/>
              <w:rPr>
                <w:sz w:val="26"/>
                <w:szCs w:val="26"/>
              </w:rPr>
            </w:pPr>
            <w:r w:rsidRPr="00D318C8">
              <w:rPr>
                <w:sz w:val="26"/>
                <w:szCs w:val="26"/>
              </w:rPr>
              <w:t>- HS trả lời</w:t>
            </w:r>
          </w:p>
          <w:p w:rsidR="00FB27FA" w:rsidRPr="00D318C8" w:rsidRDefault="00FB27FA" w:rsidP="00890FD1">
            <w:pPr>
              <w:spacing w:line="360" w:lineRule="auto"/>
              <w:rPr>
                <w:sz w:val="26"/>
                <w:szCs w:val="26"/>
              </w:rPr>
            </w:pPr>
          </w:p>
          <w:p w:rsidR="00FB27FA" w:rsidRPr="00D318C8" w:rsidRDefault="00FB27FA" w:rsidP="00890FD1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219" w:type="dxa"/>
          </w:tcPr>
          <w:p w:rsidR="00FB27FA" w:rsidRPr="00D318C8" w:rsidRDefault="00FB27FA" w:rsidP="00890FD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:rsidR="00FB27FA" w:rsidRPr="00D318C8" w:rsidRDefault="00FB27FA" w:rsidP="00FB27FA">
      <w:pPr>
        <w:spacing w:after="0" w:line="360" w:lineRule="auto"/>
        <w:jc w:val="center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t>D. HOẠT ĐỘNG TÌM TÒI, MỞ RỘNG (2 phút)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t xml:space="preserve">(1) Mục tiêu: </w:t>
      </w:r>
      <w:r w:rsidRPr="00D318C8">
        <w:rPr>
          <w:sz w:val="26"/>
          <w:szCs w:val="26"/>
        </w:rPr>
        <w:t>mở rộng cho học sinh về kiến thức đã học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t xml:space="preserve">(2) Phương pháp/ Kĩ thuật: </w:t>
      </w:r>
      <w:r w:rsidRPr="00D318C8">
        <w:rPr>
          <w:sz w:val="26"/>
          <w:szCs w:val="26"/>
        </w:rPr>
        <w:t>Nêu vấn đề, vấn đáp.</w:t>
      </w:r>
    </w:p>
    <w:p w:rsidR="00FB27FA" w:rsidRPr="00D318C8" w:rsidRDefault="00FB27FA" w:rsidP="00FB27FA">
      <w:pPr>
        <w:spacing w:after="0" w:line="360" w:lineRule="auto"/>
        <w:rPr>
          <w:sz w:val="26"/>
          <w:szCs w:val="26"/>
        </w:rPr>
      </w:pPr>
      <w:r w:rsidRPr="00D318C8">
        <w:rPr>
          <w:b/>
          <w:sz w:val="26"/>
          <w:szCs w:val="26"/>
        </w:rPr>
        <w:t xml:space="preserve">(3) Hình thức tổ chức hoạt động: </w:t>
      </w:r>
      <w:r w:rsidRPr="00D318C8">
        <w:rPr>
          <w:sz w:val="26"/>
          <w:szCs w:val="26"/>
        </w:rPr>
        <w:t>Ở nhà, lớp học, làm việc cá nhân.</w:t>
      </w:r>
    </w:p>
    <w:p w:rsidR="00FB27FA" w:rsidRPr="00D318C8" w:rsidRDefault="00FB27FA" w:rsidP="00FB27FA">
      <w:pPr>
        <w:spacing w:after="0" w:line="360" w:lineRule="auto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t xml:space="preserve">(4) Phương tiện dạy học: </w:t>
      </w:r>
      <w:r w:rsidRPr="00D318C8">
        <w:rPr>
          <w:sz w:val="26"/>
          <w:szCs w:val="26"/>
        </w:rPr>
        <w:t>Giáo án, SGK, tài liệu tham khảo, máy tính, máy chiếu.</w:t>
      </w:r>
    </w:p>
    <w:p w:rsidR="00FB27FA" w:rsidRPr="00D318C8" w:rsidRDefault="00FB27FA" w:rsidP="00FB27FA">
      <w:pPr>
        <w:spacing w:after="0" w:line="360" w:lineRule="auto"/>
        <w:rPr>
          <w:sz w:val="26"/>
          <w:szCs w:val="26"/>
        </w:rPr>
      </w:pPr>
      <w:r w:rsidRPr="00D318C8">
        <w:rPr>
          <w:b/>
          <w:sz w:val="26"/>
          <w:szCs w:val="26"/>
        </w:rPr>
        <w:t xml:space="preserve">(5) Sản phẩm: </w:t>
      </w:r>
      <w:r w:rsidRPr="00D318C8">
        <w:rPr>
          <w:sz w:val="26"/>
          <w:szCs w:val="26"/>
        </w:rPr>
        <w:t>học sinh được mở rộng về kiến thức đã học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3172"/>
        <w:gridCol w:w="3171"/>
      </w:tblGrid>
      <w:tr w:rsidR="00FB27FA" w:rsidRPr="00D318C8" w:rsidTr="00890FD1">
        <w:tc>
          <w:tcPr>
            <w:tcW w:w="3218" w:type="dxa"/>
          </w:tcPr>
          <w:p w:rsidR="00FB27FA" w:rsidRPr="00D318C8" w:rsidRDefault="00FB27FA" w:rsidP="00890FD1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318C8">
              <w:rPr>
                <w:b/>
                <w:sz w:val="26"/>
                <w:szCs w:val="26"/>
              </w:rPr>
              <w:t>HĐ GIÁO VIÊN</w:t>
            </w:r>
          </w:p>
        </w:tc>
        <w:tc>
          <w:tcPr>
            <w:tcW w:w="3219" w:type="dxa"/>
          </w:tcPr>
          <w:p w:rsidR="00FB27FA" w:rsidRPr="00D318C8" w:rsidRDefault="00FB27FA" w:rsidP="00890FD1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318C8">
              <w:rPr>
                <w:b/>
                <w:sz w:val="26"/>
                <w:szCs w:val="26"/>
              </w:rPr>
              <w:t>HĐ HỌC SINH</w:t>
            </w:r>
          </w:p>
        </w:tc>
        <w:tc>
          <w:tcPr>
            <w:tcW w:w="3219" w:type="dxa"/>
          </w:tcPr>
          <w:p w:rsidR="00FB27FA" w:rsidRPr="00D318C8" w:rsidRDefault="00FB27FA" w:rsidP="00890FD1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318C8">
              <w:rPr>
                <w:b/>
                <w:sz w:val="26"/>
                <w:szCs w:val="26"/>
              </w:rPr>
              <w:t xml:space="preserve">Nội dung </w:t>
            </w:r>
          </w:p>
        </w:tc>
      </w:tr>
      <w:tr w:rsidR="00FB27FA" w:rsidRPr="00D318C8" w:rsidTr="00890FD1">
        <w:tc>
          <w:tcPr>
            <w:tcW w:w="3218" w:type="dxa"/>
          </w:tcPr>
          <w:p w:rsidR="00FB27FA" w:rsidRPr="00D318C8" w:rsidRDefault="00FB27FA" w:rsidP="00890FD1">
            <w:pPr>
              <w:spacing w:line="360" w:lineRule="auto"/>
              <w:rPr>
                <w:sz w:val="26"/>
                <w:szCs w:val="26"/>
              </w:rPr>
            </w:pPr>
            <w:r w:rsidRPr="00D318C8">
              <w:rPr>
                <w:sz w:val="26"/>
                <w:szCs w:val="26"/>
              </w:rPr>
              <w:t>-  Về nhà thực hành lại các thao tác nếu có điều kiện.</w:t>
            </w:r>
          </w:p>
          <w:p w:rsidR="00FB27FA" w:rsidRPr="00D318C8" w:rsidRDefault="00FB27FA" w:rsidP="00890FD1">
            <w:pPr>
              <w:spacing w:line="360" w:lineRule="auto"/>
              <w:rPr>
                <w:sz w:val="26"/>
                <w:szCs w:val="26"/>
              </w:rPr>
            </w:pPr>
            <w:r w:rsidRPr="00D318C8">
              <w:rPr>
                <w:sz w:val="26"/>
                <w:szCs w:val="26"/>
              </w:rPr>
              <w:t>- Chuẩn bị nội dung tiếp theo của bài thực hành 6</w:t>
            </w:r>
          </w:p>
          <w:p w:rsidR="00FB27FA" w:rsidRPr="00D318C8" w:rsidRDefault="00FB27FA" w:rsidP="00890FD1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219" w:type="dxa"/>
          </w:tcPr>
          <w:p w:rsidR="00FB27FA" w:rsidRPr="00D318C8" w:rsidRDefault="00FB27FA" w:rsidP="00890FD1">
            <w:pPr>
              <w:spacing w:line="360" w:lineRule="auto"/>
              <w:rPr>
                <w:sz w:val="26"/>
                <w:szCs w:val="26"/>
              </w:rPr>
            </w:pPr>
            <w:r w:rsidRPr="00D318C8">
              <w:rPr>
                <w:sz w:val="26"/>
                <w:szCs w:val="26"/>
              </w:rPr>
              <w:t>- Học sinh lắng nghe</w:t>
            </w:r>
          </w:p>
        </w:tc>
        <w:tc>
          <w:tcPr>
            <w:tcW w:w="3219" w:type="dxa"/>
          </w:tcPr>
          <w:p w:rsidR="00FB27FA" w:rsidRPr="00D318C8" w:rsidRDefault="00FB27FA" w:rsidP="00890FD1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:rsidR="00FB27FA" w:rsidRPr="00D318C8" w:rsidRDefault="00FB27FA" w:rsidP="00FB27FA">
      <w:pPr>
        <w:spacing w:after="0" w:line="360" w:lineRule="auto"/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t>RÚT KINH NGHIỆM</w:t>
      </w:r>
    </w:p>
    <w:p w:rsidR="006B2DB6" w:rsidRPr="00FB27FA" w:rsidRDefault="00FB27FA">
      <w:pPr>
        <w:rPr>
          <w:b/>
          <w:sz w:val="26"/>
          <w:szCs w:val="26"/>
        </w:rPr>
      </w:pPr>
      <w:r w:rsidRPr="00D318C8">
        <w:rPr>
          <w:b/>
          <w:sz w:val="26"/>
          <w:szCs w:val="26"/>
        </w:rPr>
        <w:t>…………………………………………………………………….…………………………………………………….…………………………………………………….………………</w:t>
      </w:r>
      <w:bookmarkStart w:id="0" w:name="_GoBack"/>
      <w:bookmarkEnd w:id="0"/>
    </w:p>
    <w:sectPr w:rsidR="006B2DB6" w:rsidRPr="00FB27FA" w:rsidSect="00FB27FA">
      <w:headerReference w:type="default" r:id="rId9"/>
      <w:footerReference w:type="default" r:id="rId10"/>
      <w:pgSz w:w="12134" w:h="16840" w:code="9"/>
      <w:pgMar w:top="1134" w:right="1134" w:bottom="1134" w:left="1701" w:header="720" w:footer="720" w:gutter="0"/>
      <w:paperSrc w:first="4" w:other="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553" w:rsidRDefault="00F07553" w:rsidP="00FB27FA">
      <w:pPr>
        <w:spacing w:after="0" w:line="240" w:lineRule="auto"/>
      </w:pPr>
      <w:r>
        <w:separator/>
      </w:r>
    </w:p>
  </w:endnote>
  <w:endnote w:type="continuationSeparator" w:id="0">
    <w:p w:rsidR="00F07553" w:rsidRDefault="00F07553" w:rsidP="00FB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8817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7FA" w:rsidRDefault="00FB27FA" w:rsidP="00FB27FA">
        <w:pPr>
          <w:pStyle w:val="Footer"/>
          <w:tabs>
            <w:tab w:val="left" w:pos="5520"/>
            <w:tab w:val="right" w:pos="9299"/>
          </w:tabs>
        </w:pPr>
        <w:r>
          <w:t>Giáo Viên: Nguyễn Hoàng Long</w:t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B27FA" w:rsidRDefault="00FB27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553" w:rsidRDefault="00F07553" w:rsidP="00FB27FA">
      <w:pPr>
        <w:spacing w:after="0" w:line="240" w:lineRule="auto"/>
      </w:pPr>
      <w:r>
        <w:separator/>
      </w:r>
    </w:p>
  </w:footnote>
  <w:footnote w:type="continuationSeparator" w:id="0">
    <w:p w:rsidR="00F07553" w:rsidRDefault="00F07553" w:rsidP="00FB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7FA" w:rsidRPr="00FB27FA" w:rsidRDefault="00FB27FA">
    <w:pPr>
      <w:pStyle w:val="Header"/>
      <w:rPr>
        <w:u w:val="single"/>
      </w:rPr>
    </w:pPr>
    <w:r w:rsidRPr="001B5658">
      <w:rPr>
        <w:u w:val="single"/>
      </w:rPr>
      <w:t>Trườ</w:t>
    </w:r>
    <w:r>
      <w:rPr>
        <w:u w:val="single"/>
      </w:rPr>
      <w:t>ng THCS Long Biên</w:t>
    </w:r>
    <w:r w:rsidRPr="001B5658">
      <w:rPr>
        <w:u w:val="single"/>
      </w:rPr>
      <w:ptab w:relativeTo="margin" w:alignment="center" w:leader="none"/>
    </w:r>
    <w:r w:rsidRPr="001B5658">
      <w:rPr>
        <w:sz w:val="30"/>
        <w:u w:val="single"/>
      </w:rPr>
      <w:sym w:font="Webdings" w:char="F0CA"/>
    </w:r>
    <w:r w:rsidRPr="001B5658">
      <w:rPr>
        <w:sz w:val="30"/>
        <w:u w:val="single"/>
      </w:rPr>
      <w:sym w:font="Webdings" w:char="F0BF"/>
    </w:r>
    <w:r w:rsidRPr="001B5658">
      <w:rPr>
        <w:sz w:val="30"/>
        <w:u w:val="single"/>
      </w:rPr>
      <w:sym w:font="Wingdings" w:char="F026"/>
    </w:r>
    <w:r w:rsidRPr="001B5658">
      <w:rPr>
        <w:u w:val="single"/>
      </w:rPr>
      <w:ptab w:relativeTo="margin" w:alignment="right" w:leader="none"/>
    </w:r>
    <w:r w:rsidRPr="001B5658">
      <w:rPr>
        <w:u w:val="single"/>
      </w:rPr>
      <w:t>Giáo Án Tin Học Lớp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FA"/>
    <w:rsid w:val="002A33C9"/>
    <w:rsid w:val="007A55B3"/>
    <w:rsid w:val="00F07553"/>
    <w:rsid w:val="00FB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7FA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F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2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7FA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FB2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7FA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7FA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F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2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7FA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FB2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7FA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6A"/>
    <w:rsid w:val="008C4B6A"/>
    <w:rsid w:val="0096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FCF0537FD945FB9A9CF1E091E7C266">
    <w:name w:val="E8FCF0537FD945FB9A9CF1E091E7C266"/>
    <w:rsid w:val="008C4B6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FCF0537FD945FB9A9CF1E091E7C266">
    <w:name w:val="E8FCF0537FD945FB9A9CF1E091E7C266"/>
    <w:rsid w:val="008C4B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2021-02-20T14:35:00Z</dcterms:created>
  <dcterms:modified xsi:type="dcterms:W3CDTF">2021-02-20T14:40:00Z</dcterms:modified>
</cp:coreProperties>
</file>