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49" w:rsidRPr="006B5FA5" w:rsidRDefault="00350C49" w:rsidP="00350C49">
      <w:pPr>
        <w:tabs>
          <w:tab w:val="right" w:pos="10080"/>
        </w:tabs>
        <w:jc w:val="center"/>
        <w:outlineLvl w:val="0"/>
        <w:rPr>
          <w:rFonts w:ascii="Times New Roman" w:hAnsi="Times New Roman"/>
          <w:b/>
          <w:color w:val="000000"/>
        </w:rPr>
      </w:pPr>
      <w:r w:rsidRPr="00350C49">
        <w:rPr>
          <w:rFonts w:ascii="Times New Roman" w:hAnsi="Times New Roman"/>
          <w:b/>
          <w:color w:val="000000"/>
          <w:lang w:val="nl-NL"/>
        </w:rPr>
        <w:t>Tiết 17</w:t>
      </w:r>
      <w:r>
        <w:rPr>
          <w:rFonts w:ascii="Times New Roman" w:hAnsi="Times New Roman"/>
          <w:color w:val="000000"/>
          <w:lang w:val="nl-NL"/>
        </w:rPr>
        <w:t xml:space="preserve">: </w:t>
      </w:r>
      <w:r w:rsidRPr="00350C49">
        <w:rPr>
          <w:rFonts w:ascii="Times New Roman" w:hAnsi="Times New Roman"/>
          <w:b/>
          <w:color w:val="000000"/>
        </w:rPr>
        <w:t>Bài 4:</w:t>
      </w:r>
      <w:r w:rsidRPr="006B5FA5">
        <w:rPr>
          <w:rFonts w:ascii="Times New Roman" w:hAnsi="Times New Roman"/>
          <w:b/>
          <w:color w:val="000000"/>
        </w:rPr>
        <w:t xml:space="preserve"> SỬ DỤNG CÁC HÀM ĐỂ TÍNH TOÁN</w:t>
      </w:r>
    </w:p>
    <w:p w:rsidR="00350C49" w:rsidRPr="006B5FA5" w:rsidRDefault="00350C49" w:rsidP="00350C49">
      <w:pPr>
        <w:tabs>
          <w:tab w:val="right" w:pos="10080"/>
        </w:tabs>
        <w:rPr>
          <w:rFonts w:ascii="Times New Roman" w:hAnsi="Times New Roman"/>
          <w:color w:val="000000"/>
        </w:rPr>
      </w:pPr>
      <w:r w:rsidRPr="006B5FA5">
        <w:rPr>
          <w:rFonts w:ascii="Times New Roman" w:hAnsi="Times New Roman"/>
          <w:color w:val="000000"/>
        </w:rPr>
        <w:t>I. Mục tiêu:</w:t>
      </w:r>
    </w:p>
    <w:p w:rsidR="00350C49" w:rsidRPr="006B5FA5" w:rsidRDefault="00350C49" w:rsidP="00350C49">
      <w:pPr>
        <w:numPr>
          <w:ilvl w:val="0"/>
          <w:numId w:val="1"/>
        </w:numPr>
        <w:tabs>
          <w:tab w:val="right" w:pos="10080"/>
        </w:tabs>
        <w:rPr>
          <w:rFonts w:ascii="Times New Roman" w:hAnsi="Times New Roman"/>
          <w:color w:val="000000"/>
        </w:rPr>
      </w:pPr>
      <w:r w:rsidRPr="006B5FA5">
        <w:rPr>
          <w:rFonts w:ascii="Times New Roman" w:hAnsi="Times New Roman"/>
          <w:color w:val="000000"/>
        </w:rPr>
        <w:t>Kiến thức:</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Biết ý nghĩa của việc sử dụng hàm trong chương trình bảng tính</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Biết cách sử dụng hàm đúng qui tắt.</w:t>
      </w:r>
    </w:p>
    <w:p w:rsidR="00350C49" w:rsidRPr="006B5FA5" w:rsidRDefault="00350C49" w:rsidP="00350C49">
      <w:pPr>
        <w:numPr>
          <w:ilvl w:val="0"/>
          <w:numId w:val="1"/>
        </w:numPr>
        <w:tabs>
          <w:tab w:val="right" w:pos="10080"/>
        </w:tabs>
        <w:rPr>
          <w:rFonts w:ascii="Times New Roman" w:hAnsi="Times New Roman"/>
          <w:color w:val="000000"/>
        </w:rPr>
      </w:pPr>
      <w:r w:rsidRPr="006B5FA5">
        <w:rPr>
          <w:rFonts w:ascii="Times New Roman" w:hAnsi="Times New Roman"/>
          <w:color w:val="000000"/>
        </w:rPr>
        <w:t>Kĩ năng:</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 xml:space="preserve">Viết đúng qui tắt hàm </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Sử dụng hàm để tính kết hợp các số và địa chỉ ô tính.</w:t>
      </w:r>
    </w:p>
    <w:p w:rsidR="00350C49" w:rsidRPr="006B5FA5" w:rsidRDefault="00350C49" w:rsidP="00350C49">
      <w:pPr>
        <w:tabs>
          <w:tab w:val="right" w:pos="10080"/>
        </w:tabs>
        <w:ind w:left="360"/>
        <w:rPr>
          <w:rFonts w:ascii="Times New Roman" w:hAnsi="Times New Roman"/>
          <w:color w:val="000000"/>
        </w:rPr>
      </w:pPr>
      <w:r w:rsidRPr="006B5FA5">
        <w:rPr>
          <w:rFonts w:ascii="Times New Roman" w:hAnsi="Times New Roman"/>
          <w:color w:val="000000"/>
        </w:rPr>
        <w:t>c)  Thái độ:</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 xml:space="preserve">Nhận thức được sự tiện lợi khi sử dụng hàm để tính toán. </w:t>
      </w:r>
    </w:p>
    <w:p w:rsidR="00350C49" w:rsidRPr="006B5FA5" w:rsidRDefault="00350C49" w:rsidP="00350C49">
      <w:pPr>
        <w:numPr>
          <w:ilvl w:val="0"/>
          <w:numId w:val="2"/>
        </w:numPr>
        <w:tabs>
          <w:tab w:val="right" w:pos="10080"/>
        </w:tabs>
        <w:rPr>
          <w:rFonts w:ascii="Times New Roman" w:hAnsi="Times New Roman"/>
          <w:color w:val="000000"/>
        </w:rPr>
      </w:pPr>
      <w:r w:rsidRPr="006B5FA5">
        <w:rPr>
          <w:rFonts w:ascii="Times New Roman" w:hAnsi="Times New Roman"/>
          <w:color w:val="000000"/>
        </w:rPr>
        <w:t>Có ý thức muốn tìm hiểu thêm các hàm khác trong Excel.</w:t>
      </w:r>
    </w:p>
    <w:p w:rsidR="00350C49" w:rsidRPr="006B5FA5" w:rsidRDefault="00350C49" w:rsidP="00350C49">
      <w:pPr>
        <w:numPr>
          <w:ilvl w:val="0"/>
          <w:numId w:val="1"/>
        </w:numPr>
        <w:tabs>
          <w:tab w:val="right" w:pos="10080"/>
        </w:tabs>
        <w:rPr>
          <w:rFonts w:ascii="Times New Roman" w:hAnsi="Times New Roman"/>
          <w:color w:val="000000"/>
        </w:rPr>
      </w:pPr>
      <w:r w:rsidRPr="006B5FA5">
        <w:rPr>
          <w:rFonts w:ascii="Times New Roman" w:hAnsi="Times New Roman"/>
          <w:color w:val="000000"/>
          <w:lang w:val="pt-BR"/>
        </w:rPr>
        <w:t>Năng lực hướng tới: Giúp hs phát triển năng lực tự học, năng lực thực hiện tính toán trên trang tính, năng lực tìm hiểu về CNTT</w:t>
      </w:r>
    </w:p>
    <w:p w:rsidR="00350C49" w:rsidRPr="006B5FA5" w:rsidRDefault="00350C49" w:rsidP="00350C49">
      <w:pPr>
        <w:pStyle w:val="BodyText"/>
        <w:numPr>
          <w:ilvl w:val="0"/>
          <w:numId w:val="1"/>
        </w:numPr>
        <w:spacing w:line="288" w:lineRule="auto"/>
        <w:jc w:val="both"/>
        <w:rPr>
          <w:rFonts w:ascii="Times New Roman" w:hAnsi="Times New Roman"/>
          <w:color w:val="000000"/>
          <w:sz w:val="26"/>
          <w:lang w:val="pt-BR"/>
        </w:rPr>
      </w:pPr>
      <w:r w:rsidRPr="006B5FA5">
        <w:rPr>
          <w:rFonts w:ascii="Times New Roman" w:hAnsi="Times New Roman"/>
          <w:color w:val="000000"/>
          <w:sz w:val="26"/>
          <w:lang w:val="pt-BR"/>
        </w:rPr>
        <w:t>Năng lực hướng tới:</w:t>
      </w:r>
      <w:r w:rsidRPr="006B5FA5">
        <w:rPr>
          <w:rFonts w:ascii="Times New Roman" w:hAnsi="Times New Roman"/>
          <w:b/>
          <w:i/>
          <w:color w:val="000000"/>
          <w:sz w:val="26"/>
          <w:lang w:val="pt-BR"/>
        </w:rPr>
        <w:t xml:space="preserve"> </w:t>
      </w:r>
      <w:r w:rsidRPr="006B5FA5">
        <w:rPr>
          <w:rFonts w:ascii="Times New Roman" w:hAnsi="Times New Roman"/>
          <w:color w:val="000000"/>
          <w:sz w:val="26"/>
          <w:lang w:val="pt-BR"/>
        </w:rPr>
        <w:t>Giúp hs phát triển năng lực tự học, năng lực thực hiện tính toán trên trang tính, năng lực tìm hiểu về CNTT.</w:t>
      </w:r>
    </w:p>
    <w:p w:rsidR="00350C49" w:rsidRPr="006B5FA5" w:rsidRDefault="00350C49" w:rsidP="00350C49">
      <w:pPr>
        <w:tabs>
          <w:tab w:val="right" w:pos="10080"/>
        </w:tabs>
        <w:rPr>
          <w:rFonts w:ascii="Times New Roman" w:hAnsi="Times New Roman"/>
          <w:color w:val="000000"/>
        </w:rPr>
      </w:pPr>
      <w:r w:rsidRPr="006B5FA5">
        <w:rPr>
          <w:rFonts w:ascii="Times New Roman" w:hAnsi="Times New Roman"/>
          <w:color w:val="000000"/>
        </w:rPr>
        <w:t>II. Chuẩn bị đồ dùng dạy học:</w:t>
      </w:r>
    </w:p>
    <w:p w:rsidR="00350C49" w:rsidRPr="006B5FA5" w:rsidRDefault="00350C49" w:rsidP="00350C49">
      <w:pPr>
        <w:numPr>
          <w:ilvl w:val="0"/>
          <w:numId w:val="3"/>
        </w:numPr>
        <w:tabs>
          <w:tab w:val="right" w:pos="10080"/>
        </w:tabs>
        <w:rPr>
          <w:rFonts w:ascii="Times New Roman" w:hAnsi="Times New Roman"/>
          <w:color w:val="000000"/>
        </w:rPr>
      </w:pPr>
      <w:r w:rsidRPr="006B5FA5">
        <w:rPr>
          <w:rFonts w:ascii="Times New Roman" w:hAnsi="Times New Roman"/>
          <w:color w:val="000000"/>
        </w:rPr>
        <w:t>Giáo viên: Giáo án, bảng phụ, hình minh họa cách nhập hàm.</w:t>
      </w:r>
    </w:p>
    <w:p w:rsidR="00350C49" w:rsidRPr="006B5FA5" w:rsidRDefault="00350C49" w:rsidP="00350C49">
      <w:pPr>
        <w:numPr>
          <w:ilvl w:val="0"/>
          <w:numId w:val="3"/>
        </w:numPr>
        <w:tabs>
          <w:tab w:val="right" w:pos="10080"/>
        </w:tabs>
        <w:rPr>
          <w:rFonts w:ascii="Times New Roman" w:hAnsi="Times New Roman"/>
          <w:color w:val="000000"/>
        </w:rPr>
      </w:pPr>
      <w:r w:rsidRPr="006B5FA5">
        <w:rPr>
          <w:rFonts w:ascii="Times New Roman" w:hAnsi="Times New Roman"/>
          <w:color w:val="000000"/>
        </w:rPr>
        <w:t>Học sinh: SGK, tìm hiều nội dung bài trước ở nhà.</w:t>
      </w:r>
    </w:p>
    <w:p w:rsidR="00350C49" w:rsidRPr="006B5FA5" w:rsidRDefault="00350C49" w:rsidP="00350C49">
      <w:pPr>
        <w:tabs>
          <w:tab w:val="right" w:pos="10080"/>
        </w:tabs>
        <w:rPr>
          <w:rFonts w:ascii="Times New Roman" w:hAnsi="Times New Roman"/>
          <w:color w:val="000000"/>
        </w:rPr>
      </w:pPr>
      <w:r w:rsidRPr="006B5FA5">
        <w:rPr>
          <w:rFonts w:ascii="Times New Roman" w:hAnsi="Times New Roman"/>
          <w:color w:val="000000"/>
        </w:rPr>
        <w:t>III. Tiến trình bài dạy:</w:t>
      </w:r>
    </w:p>
    <w:p w:rsidR="00350C49" w:rsidRPr="006B5FA5" w:rsidRDefault="00350C49" w:rsidP="00350C49">
      <w:pPr>
        <w:numPr>
          <w:ilvl w:val="0"/>
          <w:numId w:val="4"/>
        </w:numPr>
        <w:tabs>
          <w:tab w:val="right" w:pos="10080"/>
        </w:tabs>
        <w:rPr>
          <w:rFonts w:ascii="Times New Roman" w:hAnsi="Times New Roman"/>
          <w:color w:val="000000"/>
        </w:rPr>
      </w:pPr>
      <w:r w:rsidRPr="006B5FA5">
        <w:rPr>
          <w:rFonts w:ascii="Times New Roman" w:hAnsi="Times New Roman"/>
          <w:color w:val="000000"/>
        </w:rPr>
        <w:t>Ổn định lớp (1’)</w:t>
      </w:r>
    </w:p>
    <w:p w:rsidR="00350C49" w:rsidRPr="006B5FA5" w:rsidRDefault="00350C49" w:rsidP="00350C49">
      <w:pPr>
        <w:numPr>
          <w:ilvl w:val="0"/>
          <w:numId w:val="4"/>
        </w:numPr>
        <w:tabs>
          <w:tab w:val="right" w:pos="10080"/>
        </w:tabs>
        <w:rPr>
          <w:rFonts w:ascii="Times New Roman" w:hAnsi="Times New Roman"/>
          <w:color w:val="000000"/>
        </w:rPr>
      </w:pPr>
      <w:r w:rsidRPr="006B5FA5">
        <w:rPr>
          <w:rFonts w:ascii="Times New Roman" w:hAnsi="Times New Roman"/>
          <w:color w:val="000000"/>
        </w:rPr>
        <w:t>Kiểm tra bài cũ: (5’)</w:t>
      </w:r>
    </w:p>
    <w:p w:rsidR="00350C49" w:rsidRPr="006B5FA5" w:rsidRDefault="00350C49" w:rsidP="00350C49">
      <w:pPr>
        <w:tabs>
          <w:tab w:val="right" w:pos="10080"/>
        </w:tabs>
        <w:ind w:left="360"/>
        <w:rPr>
          <w:rFonts w:ascii="Times New Roman" w:hAnsi="Times New Roman"/>
          <w:color w:val="000000"/>
        </w:rPr>
      </w:pPr>
      <w:r w:rsidRPr="006B5FA5">
        <w:rPr>
          <w:rFonts w:ascii="Times New Roman" w:hAnsi="Times New Roman"/>
          <w:color w:val="000000"/>
        </w:rPr>
        <w:t>Lập công thức tính tổng các ô có dữ liệu số trong bảng tính sau:</w:t>
      </w:r>
      <w:bookmarkStart w:id="0" w:name="_GoBack"/>
      <w:bookmarkEnd w:id="0"/>
    </w:p>
    <w:p w:rsidR="00350C49" w:rsidRPr="006B5FA5" w:rsidRDefault="00350C49" w:rsidP="00350C49">
      <w:pPr>
        <w:tabs>
          <w:tab w:val="right" w:pos="10080"/>
        </w:tabs>
        <w:ind w:left="360"/>
        <w:rPr>
          <w:rFonts w:ascii="Times New Roman" w:hAnsi="Times New Roman"/>
          <w:color w:val="000000"/>
        </w:rPr>
      </w:pPr>
      <w:r>
        <w:rPr>
          <w:rFonts w:ascii="Times New Roman" w:hAnsi="Times New Roman"/>
          <w:noProof/>
          <w:color w:val="000000"/>
        </w:rPr>
        <w:drawing>
          <wp:inline distT="0" distB="0" distL="0" distR="0">
            <wp:extent cx="268986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692150"/>
                    </a:xfrm>
                    <a:prstGeom prst="rect">
                      <a:avLst/>
                    </a:prstGeom>
                    <a:noFill/>
                    <a:ln>
                      <a:noFill/>
                    </a:ln>
                  </pic:spPr>
                </pic:pic>
              </a:graphicData>
            </a:graphic>
          </wp:inline>
        </w:drawing>
      </w:r>
    </w:p>
    <w:p w:rsidR="00350C49" w:rsidRPr="006B5FA5" w:rsidRDefault="00350C49" w:rsidP="00350C49">
      <w:pPr>
        <w:tabs>
          <w:tab w:val="right" w:pos="10080"/>
        </w:tabs>
        <w:ind w:left="360"/>
        <w:outlineLvl w:val="0"/>
        <w:rPr>
          <w:rFonts w:ascii="Times New Roman" w:hAnsi="Times New Roman"/>
          <w:color w:val="000000"/>
        </w:rPr>
      </w:pPr>
      <w:r w:rsidRPr="006B5FA5">
        <w:rPr>
          <w:rFonts w:ascii="Times New Roman" w:hAnsi="Times New Roman"/>
          <w:color w:val="000000"/>
        </w:rPr>
        <w:t>HS nêu: = 15+24+45 hoặc A1+B1+C1</w:t>
      </w:r>
    </w:p>
    <w:p w:rsidR="00350C49" w:rsidRPr="006B5FA5" w:rsidRDefault="00350C49" w:rsidP="00350C49">
      <w:pPr>
        <w:numPr>
          <w:ilvl w:val="0"/>
          <w:numId w:val="4"/>
        </w:numPr>
        <w:rPr>
          <w:rFonts w:ascii="Times New Roman" w:hAnsi="Times New Roman"/>
          <w:color w:val="000000"/>
        </w:rPr>
      </w:pPr>
      <w:r w:rsidRPr="006B5FA5">
        <w:rPr>
          <w:rFonts w:ascii="Times New Roman" w:hAnsi="Times New Roman"/>
          <w:color w:val="000000"/>
        </w:rPr>
        <w:t xml:space="preserve">Bài mới: </w:t>
      </w:r>
    </w:p>
    <w:p w:rsidR="00350C49" w:rsidRPr="006B5FA5" w:rsidRDefault="00350C49" w:rsidP="00350C49">
      <w:pPr>
        <w:pStyle w:val="msolistparagraph0"/>
        <w:spacing w:after="0" w:line="240" w:lineRule="auto"/>
        <w:ind w:left="0"/>
        <w:outlineLvl w:val="0"/>
        <w:rPr>
          <w:color w:val="000000"/>
          <w:sz w:val="26"/>
          <w:szCs w:val="26"/>
          <w:lang w:val="nl-NL"/>
        </w:rPr>
      </w:pPr>
      <w:r w:rsidRPr="006B5FA5">
        <w:rPr>
          <w:b/>
          <w:color w:val="000000"/>
          <w:sz w:val="26"/>
          <w:szCs w:val="26"/>
          <w:lang w:val="nl-NL"/>
        </w:rPr>
        <w:t xml:space="preserve">HOẠT ĐỘNG 1. </w:t>
      </w:r>
      <w:r w:rsidRPr="006B5FA5">
        <w:rPr>
          <w:color w:val="000000"/>
          <w:sz w:val="26"/>
          <w:szCs w:val="26"/>
          <w:lang w:val="nl-NL"/>
        </w:rPr>
        <w:t>KHỞI ĐỘNG</w:t>
      </w:r>
    </w:p>
    <w:p w:rsidR="00350C49" w:rsidRPr="006B5FA5" w:rsidRDefault="00350C49" w:rsidP="00350C49">
      <w:pPr>
        <w:widowControl w:val="0"/>
        <w:rPr>
          <w:rFonts w:ascii="Times New Roman" w:hAnsi="Times New Roman"/>
          <w:b/>
          <w:color w:val="000000"/>
          <w:lang w:val="nl-NL"/>
        </w:rPr>
      </w:pPr>
      <w:r w:rsidRPr="006B5FA5">
        <w:rPr>
          <w:rFonts w:ascii="Times New Roman" w:hAnsi="Times New Roman"/>
          <w:b/>
          <w:color w:val="000000"/>
          <w:lang w:val="nl-NL"/>
        </w:rPr>
        <w:t xml:space="preserve">(1) Mục tiêu: </w:t>
      </w:r>
      <w:r w:rsidRPr="006B5FA5">
        <w:rPr>
          <w:rFonts w:ascii="Times New Roman" w:hAnsi="Times New Roman"/>
          <w:color w:val="000000"/>
          <w:lang w:val="nl-NL"/>
        </w:rPr>
        <w:t>Tạo hứng thú cho Hs .</w:t>
      </w:r>
      <w:r w:rsidRPr="006B5FA5">
        <w:rPr>
          <w:rFonts w:ascii="Times New Roman" w:hAnsi="Times New Roman"/>
          <w:b/>
          <w:color w:val="000000"/>
          <w:lang w:val="nl-NL"/>
        </w:rPr>
        <w:t xml:space="preserve"> </w:t>
      </w:r>
    </w:p>
    <w:p w:rsidR="00350C49" w:rsidRPr="006B5FA5" w:rsidRDefault="00350C49" w:rsidP="00350C49">
      <w:pPr>
        <w:widowControl w:val="0"/>
        <w:rPr>
          <w:rFonts w:ascii="Times New Roman" w:hAnsi="Times New Roman"/>
          <w:b/>
          <w:color w:val="000000"/>
          <w:lang w:val="nl-NL"/>
        </w:rPr>
      </w:pPr>
      <w:r w:rsidRPr="006B5FA5">
        <w:rPr>
          <w:rFonts w:ascii="Times New Roman" w:hAnsi="Times New Roman"/>
          <w:b/>
          <w:color w:val="000000"/>
          <w:lang w:val="nl-NL"/>
        </w:rPr>
        <w:t xml:space="preserve">(2) Phương pháp/Kĩ thuật: </w:t>
      </w:r>
      <w:r w:rsidRPr="006B5FA5">
        <w:rPr>
          <w:rFonts w:ascii="Times New Roman" w:hAnsi="Times New Roman"/>
          <w:color w:val="000000"/>
          <w:lang w:val="nl-NL"/>
        </w:rPr>
        <w:t>Hoạt động cá nhân</w:t>
      </w:r>
    </w:p>
    <w:p w:rsidR="00350C49" w:rsidRPr="006B5FA5" w:rsidRDefault="00350C49" w:rsidP="00350C49">
      <w:pPr>
        <w:widowControl w:val="0"/>
        <w:rPr>
          <w:rFonts w:ascii="Times New Roman" w:hAnsi="Times New Roman"/>
          <w:b/>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Hoạt động cá nhân, nhóm.</w:t>
      </w:r>
      <w:r w:rsidRPr="006B5FA5">
        <w:rPr>
          <w:rFonts w:ascii="Times New Roman" w:hAnsi="Times New Roman"/>
          <w:b/>
          <w:color w:val="000000"/>
          <w:lang w:val="nl-NL"/>
        </w:rPr>
        <w:t xml:space="preserve"> </w:t>
      </w:r>
    </w:p>
    <w:p w:rsidR="00350C49" w:rsidRPr="006B5FA5" w:rsidRDefault="00350C49" w:rsidP="00350C49">
      <w:pPr>
        <w:widowControl w:val="0"/>
        <w:rPr>
          <w:rFonts w:ascii="Times New Roman" w:hAnsi="Times New Roman"/>
          <w:b/>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w:t>
      </w:r>
    </w:p>
    <w:p w:rsidR="00350C49" w:rsidRPr="006B5FA5" w:rsidRDefault="00350C49" w:rsidP="00350C49">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(5) Sản phẩm: </w:t>
      </w:r>
      <w:r w:rsidRPr="006B5FA5">
        <w:rPr>
          <w:rFonts w:ascii="Times New Roman" w:hAnsi="Times New Roman"/>
          <w:color w:val="000000"/>
        </w:rPr>
        <w:t>Hs biết tổng hợp, thống kê, lập báo cáo</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8"/>
        <w:gridCol w:w="3707"/>
      </w:tblGrid>
      <w:tr w:rsidR="00350C49" w:rsidRPr="006B5FA5" w:rsidTr="00AA7163">
        <w:trPr>
          <w:trHeight w:val="348"/>
        </w:trPr>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spacing w:before="120" w:after="120"/>
              <w:jc w:val="center"/>
              <w:rPr>
                <w:rFonts w:ascii="Times New Roman" w:hAnsi="Times New Roman"/>
                <w:b/>
                <w:color w:val="000000"/>
                <w:lang w:val="fr-FR"/>
              </w:rPr>
            </w:pPr>
            <w:r w:rsidRPr="006B5FA5">
              <w:rPr>
                <w:rFonts w:ascii="Times New Roman" w:hAnsi="Times New Roman"/>
                <w:b/>
                <w:color w:val="000000"/>
                <w:lang w:val="fr-FR"/>
              </w:rPr>
              <w:t>Hoạt động của thầy và trò</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spacing w:before="120" w:after="120"/>
              <w:ind w:right="128"/>
              <w:jc w:val="center"/>
              <w:rPr>
                <w:rFonts w:ascii="Times New Roman" w:hAnsi="Times New Roman"/>
                <w:b/>
                <w:color w:val="000000"/>
                <w:lang w:val="de-DE"/>
              </w:rPr>
            </w:pPr>
            <w:r w:rsidRPr="006B5FA5">
              <w:rPr>
                <w:rFonts w:ascii="Times New Roman" w:hAnsi="Times New Roman"/>
                <w:b/>
                <w:color w:val="000000"/>
                <w:lang w:val="de-DE"/>
              </w:rPr>
              <w:t>Nội dung</w:t>
            </w:r>
          </w:p>
        </w:tc>
      </w:tr>
      <w:tr w:rsidR="00350C49" w:rsidRPr="006B5FA5" w:rsidTr="00AA7163">
        <w:trPr>
          <w:trHeight w:val="486"/>
        </w:trPr>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pStyle w:val="TableParagraph"/>
              <w:spacing w:line="312" w:lineRule="auto"/>
              <w:ind w:left="103"/>
              <w:jc w:val="both"/>
              <w:rPr>
                <w:rFonts w:ascii="Times New Roman" w:hAnsi="Times New Roman"/>
                <w:i/>
                <w:color w:val="000000"/>
                <w:sz w:val="26"/>
                <w:szCs w:val="26"/>
              </w:rPr>
            </w:pPr>
            <w:r w:rsidRPr="006B5FA5">
              <w:rPr>
                <w:rFonts w:ascii="Times New Roman" w:hAnsi="Times New Roman"/>
                <w:color w:val="000000"/>
                <w:sz w:val="26"/>
                <w:szCs w:val="26"/>
                <w:lang w:val="nl-NL"/>
              </w:rPr>
              <w:t xml:space="preserve">   </w:t>
            </w:r>
            <w:r w:rsidRPr="006B5FA5">
              <w:rPr>
                <w:rFonts w:ascii="Times New Roman" w:hAnsi="Times New Roman"/>
                <w:i/>
                <w:color w:val="000000"/>
                <w:sz w:val="26"/>
                <w:szCs w:val="26"/>
              </w:rPr>
              <w:t>Chia lớp thành các nhóm nhỏ, Tham gia trò chơi “ Tiếp sức để cùng tiến”. Cho các nhóm thảo luận, thống kê kiểm tra 15phút  môn tin của các thành viên trong nhóm. Sau đó viết công thức tính tổng điểm các thành viên trong nhóm.</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jc w:val="both"/>
              <w:rPr>
                <w:rFonts w:ascii="Times New Roman" w:hAnsi="Times New Roman"/>
                <w:b/>
                <w:bCs/>
                <w:iCs/>
                <w:color w:val="000000"/>
                <w:lang w:val="vi-VN"/>
              </w:rPr>
            </w:pPr>
          </w:p>
        </w:tc>
      </w:tr>
    </w:tbl>
    <w:p w:rsidR="00350C49" w:rsidRPr="006B5FA5" w:rsidRDefault="00350C49" w:rsidP="00350C49">
      <w:pPr>
        <w:pStyle w:val="msolistparagraph0"/>
        <w:spacing w:before="120" w:after="120" w:line="240" w:lineRule="auto"/>
        <w:ind w:left="0"/>
        <w:rPr>
          <w:color w:val="000000"/>
          <w:sz w:val="26"/>
          <w:szCs w:val="26"/>
          <w:lang w:val="nl-NL"/>
        </w:rPr>
      </w:pPr>
      <w:r w:rsidRPr="006B5FA5">
        <w:rPr>
          <w:b/>
          <w:color w:val="000000"/>
          <w:sz w:val="26"/>
          <w:szCs w:val="26"/>
          <w:lang w:val="nl-NL"/>
        </w:rPr>
        <w:lastRenderedPageBreak/>
        <w:t>HOẠT ĐỘNG 2. HÌNH THÀNH KIẾN THỨC</w:t>
      </w:r>
    </w:p>
    <w:p w:rsidR="00350C49" w:rsidRPr="006B5FA5" w:rsidRDefault="00350C49" w:rsidP="00350C49">
      <w:pPr>
        <w:widowControl w:val="0"/>
        <w:spacing w:before="120" w:after="120"/>
        <w:rPr>
          <w:rFonts w:ascii="Times New Roman" w:hAnsi="Times New Roman"/>
          <w:color w:val="000000"/>
          <w:lang w:val="nl-NL"/>
        </w:rPr>
      </w:pPr>
      <w:r w:rsidRPr="006B5FA5">
        <w:rPr>
          <w:rFonts w:ascii="Times New Roman" w:hAnsi="Times New Roman"/>
          <w:b/>
          <w:color w:val="000000"/>
          <w:lang w:val="nl-NL"/>
        </w:rPr>
        <w:t xml:space="preserve">(1) Mục tiêu: </w:t>
      </w:r>
      <w:r w:rsidRPr="006B5FA5">
        <w:rPr>
          <w:rFonts w:ascii="Times New Roman" w:hAnsi="Times New Roman"/>
          <w:color w:val="000000"/>
          <w:lang w:val="nl-NL"/>
        </w:rPr>
        <w:t>Hiểu được cách sử dụng công thức và hàm</w:t>
      </w:r>
    </w:p>
    <w:p w:rsidR="00350C49" w:rsidRPr="006B5FA5" w:rsidRDefault="00350C49" w:rsidP="00350C49">
      <w:pPr>
        <w:widowControl w:val="0"/>
        <w:spacing w:before="120" w:after="120"/>
        <w:rPr>
          <w:rFonts w:ascii="Times New Roman" w:hAnsi="Times New Roman"/>
          <w:b/>
          <w:color w:val="000000"/>
          <w:lang w:val="nl-NL"/>
        </w:rPr>
      </w:pPr>
      <w:r w:rsidRPr="006B5FA5">
        <w:rPr>
          <w:rFonts w:ascii="Times New Roman" w:hAnsi="Times New Roman"/>
          <w:b/>
          <w:color w:val="000000"/>
          <w:lang w:val="nl-NL"/>
        </w:rPr>
        <w:t xml:space="preserve"> (2) Phương pháp/Kĩ thuật: </w:t>
      </w:r>
      <w:r w:rsidRPr="006B5FA5">
        <w:rPr>
          <w:rFonts w:ascii="Times New Roman" w:hAnsi="Times New Roman"/>
          <w:color w:val="000000"/>
          <w:lang w:val="nl-NL"/>
        </w:rPr>
        <w:t>Nêu vấn đề, vấn đáp.</w:t>
      </w:r>
    </w:p>
    <w:p w:rsidR="00350C49" w:rsidRPr="006B5FA5" w:rsidRDefault="00350C49" w:rsidP="00350C49">
      <w:pPr>
        <w:widowControl w:val="0"/>
        <w:spacing w:before="120" w:after="120"/>
        <w:rPr>
          <w:rFonts w:ascii="Times New Roman" w:hAnsi="Times New Roman"/>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Hoạt động cá nhân</w:t>
      </w:r>
    </w:p>
    <w:p w:rsidR="00350C49" w:rsidRPr="006B5FA5" w:rsidRDefault="00350C49" w:rsidP="00350C49">
      <w:pPr>
        <w:widowControl w:val="0"/>
        <w:spacing w:before="120" w:after="120"/>
        <w:rPr>
          <w:rFonts w:ascii="Times New Roman" w:hAnsi="Times New Roman"/>
          <w:b/>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 phần mêm Typing Master</w:t>
      </w:r>
    </w:p>
    <w:p w:rsidR="00350C49" w:rsidRPr="006B5FA5" w:rsidRDefault="00350C49" w:rsidP="00350C49">
      <w:pPr>
        <w:pStyle w:val="BodyText"/>
        <w:spacing w:line="288" w:lineRule="auto"/>
        <w:outlineLvl w:val="0"/>
        <w:rPr>
          <w:rFonts w:ascii="Times New Roman" w:hAnsi="Times New Roman"/>
          <w:color w:val="000000"/>
          <w:sz w:val="26"/>
          <w:lang w:val="nl-NL"/>
        </w:rPr>
      </w:pPr>
      <w:r w:rsidRPr="006B5FA5">
        <w:rPr>
          <w:rFonts w:ascii="Times New Roman" w:hAnsi="Times New Roman"/>
          <w:b/>
          <w:color w:val="000000"/>
          <w:sz w:val="26"/>
          <w:szCs w:val="26"/>
          <w:lang w:val="nl-NL"/>
        </w:rPr>
        <w:t>(5) Sản phẩm:</w:t>
      </w:r>
      <w:r w:rsidRPr="006B5FA5">
        <w:rPr>
          <w:rFonts w:ascii="Times New Roman" w:hAnsi="Times New Roman"/>
          <w:color w:val="000000"/>
          <w:sz w:val="26"/>
          <w:szCs w:val="26"/>
          <w:lang w:val="nl-NL"/>
        </w:rPr>
        <w:t xml:space="preserve"> Biết được cách nhập hàm</w:t>
      </w:r>
    </w:p>
    <w:p w:rsidR="00350C49" w:rsidRPr="006B5FA5" w:rsidRDefault="00350C49" w:rsidP="00350C49">
      <w:pPr>
        <w:ind w:left="720"/>
        <w:rPr>
          <w:rFonts w:ascii="Times New Roman" w:hAnsi="Times New Roman"/>
          <w:color w:val="000000"/>
        </w:rPr>
      </w:pP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981"/>
        <w:gridCol w:w="2802"/>
        <w:gridCol w:w="14"/>
      </w:tblGrid>
      <w:tr w:rsidR="00350C49" w:rsidRPr="006B5FA5" w:rsidTr="00AA7163">
        <w:trPr>
          <w:gridAfter w:val="1"/>
          <w:wAfter w:w="14" w:type="dxa"/>
          <w:trHeight w:val="440"/>
          <w:jc w:val="center"/>
        </w:trPr>
        <w:tc>
          <w:tcPr>
            <w:tcW w:w="3397" w:type="dxa"/>
            <w:shd w:val="clear" w:color="auto" w:fill="auto"/>
            <w:vAlign w:val="center"/>
          </w:tcPr>
          <w:p w:rsidR="00350C49" w:rsidRPr="006B5FA5" w:rsidRDefault="00350C49" w:rsidP="00AA7163">
            <w:pPr>
              <w:jc w:val="center"/>
              <w:rPr>
                <w:rFonts w:ascii="Times New Roman" w:hAnsi="Times New Roman"/>
                <w:b/>
                <w:color w:val="000000"/>
              </w:rPr>
            </w:pPr>
            <w:r w:rsidRPr="006B5FA5">
              <w:rPr>
                <w:rFonts w:ascii="Times New Roman" w:hAnsi="Times New Roman"/>
                <w:b/>
                <w:color w:val="000000"/>
              </w:rPr>
              <w:t>Hoạt động giáo viên</w:t>
            </w:r>
          </w:p>
        </w:tc>
        <w:tc>
          <w:tcPr>
            <w:tcW w:w="2981" w:type="dxa"/>
            <w:shd w:val="clear" w:color="auto" w:fill="auto"/>
            <w:vAlign w:val="center"/>
          </w:tcPr>
          <w:p w:rsidR="00350C49" w:rsidRPr="006B5FA5" w:rsidRDefault="00350C49" w:rsidP="00AA7163">
            <w:pPr>
              <w:jc w:val="center"/>
              <w:rPr>
                <w:rFonts w:ascii="Times New Roman" w:hAnsi="Times New Roman"/>
                <w:b/>
                <w:color w:val="000000"/>
              </w:rPr>
            </w:pPr>
            <w:r w:rsidRPr="006B5FA5">
              <w:rPr>
                <w:rFonts w:ascii="Times New Roman" w:hAnsi="Times New Roman"/>
                <w:b/>
                <w:color w:val="000000"/>
              </w:rPr>
              <w:t>Hoạt động học sinh</w:t>
            </w:r>
          </w:p>
        </w:tc>
        <w:tc>
          <w:tcPr>
            <w:tcW w:w="2802" w:type="dxa"/>
            <w:shd w:val="clear" w:color="auto" w:fill="auto"/>
            <w:vAlign w:val="center"/>
          </w:tcPr>
          <w:p w:rsidR="00350C49" w:rsidRPr="006B5FA5" w:rsidRDefault="00350C49" w:rsidP="00AA7163">
            <w:pPr>
              <w:jc w:val="center"/>
              <w:rPr>
                <w:rFonts w:ascii="Times New Roman" w:hAnsi="Times New Roman"/>
                <w:b/>
                <w:color w:val="000000"/>
              </w:rPr>
            </w:pPr>
            <w:r w:rsidRPr="006B5FA5">
              <w:rPr>
                <w:rFonts w:ascii="Times New Roman" w:hAnsi="Times New Roman"/>
                <w:b/>
                <w:color w:val="000000"/>
              </w:rPr>
              <w:t>Nội dung ghi bảng</w:t>
            </w:r>
          </w:p>
        </w:tc>
      </w:tr>
      <w:tr w:rsidR="00350C49" w:rsidRPr="006B5FA5" w:rsidTr="00AA7163">
        <w:trPr>
          <w:trHeight w:val="422"/>
          <w:jc w:val="center"/>
        </w:trPr>
        <w:tc>
          <w:tcPr>
            <w:tcW w:w="9194" w:type="dxa"/>
            <w:gridSpan w:val="4"/>
            <w:shd w:val="clear" w:color="auto" w:fill="auto"/>
            <w:vAlign w:val="center"/>
          </w:tcPr>
          <w:p w:rsidR="00350C49" w:rsidRPr="006B5FA5" w:rsidRDefault="00350C49" w:rsidP="00AA7163">
            <w:pPr>
              <w:jc w:val="center"/>
              <w:rPr>
                <w:rFonts w:ascii="Times New Roman" w:hAnsi="Times New Roman"/>
                <w:b/>
                <w:i/>
                <w:color w:val="000000"/>
              </w:rPr>
            </w:pPr>
            <w:r w:rsidRPr="006B5FA5">
              <w:rPr>
                <w:rFonts w:ascii="Times New Roman" w:hAnsi="Times New Roman"/>
                <w:b/>
                <w:i/>
                <w:color w:val="000000"/>
              </w:rPr>
              <w:t>Hoạt động 1:  Tìm hiểu hàm trong chương trình bảng tính (10’)</w:t>
            </w:r>
          </w:p>
        </w:tc>
      </w:tr>
      <w:tr w:rsidR="00350C49" w:rsidRPr="006B5FA5" w:rsidTr="00AA7163">
        <w:trPr>
          <w:gridAfter w:val="1"/>
          <w:wAfter w:w="14" w:type="dxa"/>
          <w:jc w:val="center"/>
        </w:trPr>
        <w:tc>
          <w:tcPr>
            <w:tcW w:w="3397" w:type="dxa"/>
            <w:shd w:val="clear" w:color="auto" w:fill="auto"/>
          </w:tcPr>
          <w:p w:rsidR="00350C49" w:rsidRPr="006B5FA5" w:rsidRDefault="00350C49" w:rsidP="00AA7163">
            <w:pPr>
              <w:rPr>
                <w:rFonts w:ascii="Times New Roman" w:hAnsi="Times New Roman"/>
                <w:color w:val="000000"/>
              </w:rPr>
            </w:pPr>
            <w:r w:rsidRPr="006B5FA5">
              <w:rPr>
                <w:rFonts w:ascii="Times New Roman" w:hAnsi="Times New Roman"/>
                <w:color w:val="000000"/>
              </w:rPr>
              <w:t>- GV đặt vấn đề: Tính tổng của ba số 3,2,10?</w:t>
            </w:r>
          </w:p>
          <w:p w:rsidR="00350C49" w:rsidRPr="006B5FA5" w:rsidRDefault="00350C49" w:rsidP="00AA7163">
            <w:pPr>
              <w:rPr>
                <w:rFonts w:ascii="Times New Roman" w:hAnsi="Times New Roman"/>
                <w:color w:val="000000"/>
              </w:rPr>
            </w:pPr>
            <w:r w:rsidRPr="006B5FA5">
              <w:rPr>
                <w:rFonts w:ascii="Times New Roman" w:hAnsi="Times New Roman"/>
                <w:color w:val="000000"/>
              </w:rPr>
              <w:t>? Em có biết cách nào khác nữa để tính được phép toán trên không?</w:t>
            </w:r>
          </w:p>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GV giới thiệu cách: </w:t>
            </w:r>
          </w:p>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 Sum(3,2,10)</w:t>
            </w:r>
          </w:p>
          <w:p w:rsidR="00350C49" w:rsidRPr="006B5FA5" w:rsidRDefault="00350C49" w:rsidP="00AA7163">
            <w:pPr>
              <w:rPr>
                <w:rFonts w:ascii="Times New Roman" w:hAnsi="Times New Roman"/>
                <w:color w:val="000000"/>
              </w:rPr>
            </w:pPr>
            <w:r w:rsidRPr="006B5FA5">
              <w:rPr>
                <w:rFonts w:ascii="Times New Roman" w:hAnsi="Times New Roman"/>
                <w:color w:val="000000"/>
              </w:rPr>
              <w:t>- GV giới thiệu: Hàm là công thức được định nghĩa từ trước, được sử dụng để thực hiện tính toán theo công thức với các giá trị cụ thể, sử dụng hàm giúp việc tính toán dễ dàng và nhanh chóng hơn.</w:t>
            </w:r>
          </w:p>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Giảng: giống như trong các công thức, địa chỉ của các ô tính cũng có thể đóng vai trò là biến trong các hàm. </w:t>
            </w:r>
          </w:p>
          <w:p w:rsidR="00350C49" w:rsidRPr="006B5FA5" w:rsidRDefault="00350C49" w:rsidP="00AA7163">
            <w:pPr>
              <w:rPr>
                <w:rFonts w:ascii="Times New Roman" w:hAnsi="Times New Roman"/>
                <w:color w:val="000000"/>
              </w:rPr>
            </w:pPr>
            <w:r w:rsidRPr="006B5FA5">
              <w:rPr>
                <w:rFonts w:ascii="Times New Roman" w:hAnsi="Times New Roman"/>
                <w:color w:val="000000"/>
              </w:rPr>
              <w:t>? Từ ví dụ trên hãy đưa địa chỉ các ô tính có dữ liệu tương ứng vào hàm Sum để tính tổng?</w:t>
            </w:r>
          </w:p>
          <w:p w:rsidR="00350C49" w:rsidRPr="006B5FA5" w:rsidRDefault="00350C49" w:rsidP="00AA7163">
            <w:pPr>
              <w:rPr>
                <w:rFonts w:ascii="Times New Roman" w:hAnsi="Times New Roman"/>
                <w:color w:val="000000"/>
              </w:rPr>
            </w:pPr>
            <w:r w:rsidRPr="006B5FA5">
              <w:rPr>
                <w:rFonts w:ascii="Times New Roman" w:hAnsi="Times New Roman"/>
                <w:color w:val="000000"/>
              </w:rPr>
              <w:t>- GV khẳng định.</w:t>
            </w:r>
          </w:p>
          <w:p w:rsidR="00350C49" w:rsidRPr="006B5FA5" w:rsidRDefault="00350C49" w:rsidP="00AA7163">
            <w:pPr>
              <w:rPr>
                <w:rFonts w:ascii="Times New Roman" w:hAnsi="Times New Roman"/>
                <w:color w:val="000000"/>
              </w:rPr>
            </w:pPr>
            <w:r w:rsidRPr="006B5FA5">
              <w:rPr>
                <w:rFonts w:ascii="Times New Roman" w:hAnsi="Times New Roman"/>
                <w:color w:val="000000"/>
              </w:rPr>
              <w:t>Chuyển ý</w:t>
            </w:r>
          </w:p>
        </w:tc>
        <w:tc>
          <w:tcPr>
            <w:tcW w:w="2981" w:type="dxa"/>
            <w:shd w:val="clear" w:color="auto" w:fill="auto"/>
          </w:tcPr>
          <w:p w:rsidR="00350C49" w:rsidRPr="006B5FA5" w:rsidRDefault="00350C49" w:rsidP="00AA7163">
            <w:pPr>
              <w:rPr>
                <w:rFonts w:ascii="Times New Roman" w:hAnsi="Times New Roman"/>
                <w:color w:val="000000"/>
              </w:rPr>
            </w:pPr>
            <w:r w:rsidRPr="006B5FA5">
              <w:rPr>
                <w:rFonts w:ascii="Times New Roman" w:hAnsi="Times New Roman"/>
                <w:color w:val="000000"/>
              </w:rPr>
              <w:t>- HS thực hiện phép tính trên giấy: =3+2+10</w:t>
            </w:r>
          </w:p>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w:t>
            </w:r>
          </w:p>
          <w:p w:rsidR="00350C49" w:rsidRPr="006B5FA5" w:rsidRDefault="00350C49" w:rsidP="00AA7163">
            <w:pPr>
              <w:rPr>
                <w:rFonts w:ascii="Times New Roman" w:hAnsi="Times New Roman"/>
                <w:color w:val="000000"/>
              </w:rPr>
            </w:pPr>
            <w:r w:rsidRPr="006B5FA5">
              <w:rPr>
                <w:rFonts w:ascii="Times New Roman" w:hAnsi="Times New Roman"/>
                <w:color w:val="000000"/>
              </w:rPr>
              <w:t>HS trả lời</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HS quan sát nội dung sgk và ghi nhận</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HS lắng nghe</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HS trả lời: =Sum(A1,B1,C1)</w:t>
            </w:r>
          </w:p>
        </w:tc>
        <w:tc>
          <w:tcPr>
            <w:tcW w:w="2802" w:type="dxa"/>
            <w:shd w:val="clear" w:color="auto" w:fill="auto"/>
          </w:tcPr>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350C49">
            <w:pPr>
              <w:numPr>
                <w:ilvl w:val="0"/>
                <w:numId w:val="7"/>
              </w:numPr>
              <w:rPr>
                <w:rFonts w:ascii="Times New Roman" w:hAnsi="Times New Roman"/>
                <w:color w:val="000000"/>
                <w:u w:val="single"/>
              </w:rPr>
            </w:pPr>
            <w:r w:rsidRPr="006B5FA5">
              <w:rPr>
                <w:rFonts w:ascii="Times New Roman" w:hAnsi="Times New Roman"/>
                <w:color w:val="000000"/>
                <w:u w:val="single"/>
              </w:rPr>
              <w:t>Hàm trong chương trình bảng tính</w:t>
            </w:r>
          </w:p>
          <w:p w:rsidR="00350C49" w:rsidRPr="006B5FA5" w:rsidRDefault="00350C49" w:rsidP="00AA7163">
            <w:pPr>
              <w:rPr>
                <w:rFonts w:ascii="Times New Roman" w:hAnsi="Times New Roman"/>
                <w:color w:val="000000"/>
              </w:rPr>
            </w:pPr>
            <w:r w:rsidRPr="006B5FA5">
              <w:rPr>
                <w:rFonts w:ascii="Times New Roman" w:hAnsi="Times New Roman"/>
                <w:color w:val="000000"/>
              </w:rPr>
              <w:t>- Hàm là công thức được định nghĩa từ trước, sử dụng hàm giúp việc tính toán dễ dàng và nhanh chóng hơn.</w:t>
            </w:r>
          </w:p>
        </w:tc>
      </w:tr>
      <w:tr w:rsidR="00350C49" w:rsidRPr="006B5FA5" w:rsidTr="00AA7163">
        <w:trPr>
          <w:trHeight w:val="377"/>
          <w:jc w:val="center"/>
        </w:trPr>
        <w:tc>
          <w:tcPr>
            <w:tcW w:w="9194" w:type="dxa"/>
            <w:gridSpan w:val="4"/>
            <w:shd w:val="clear" w:color="auto" w:fill="auto"/>
            <w:vAlign w:val="center"/>
          </w:tcPr>
          <w:p w:rsidR="00350C49" w:rsidRPr="006B5FA5" w:rsidRDefault="00350C49" w:rsidP="00AA7163">
            <w:pPr>
              <w:jc w:val="center"/>
              <w:rPr>
                <w:rFonts w:ascii="Times New Roman" w:hAnsi="Times New Roman"/>
                <w:b/>
                <w:i/>
                <w:color w:val="000000"/>
              </w:rPr>
            </w:pPr>
            <w:r w:rsidRPr="006B5FA5">
              <w:rPr>
                <w:rFonts w:ascii="Times New Roman" w:hAnsi="Times New Roman"/>
                <w:b/>
                <w:i/>
                <w:color w:val="000000"/>
              </w:rPr>
              <w:t>Hoạt động 2: Tìm hiểu cách sử dụng hàm (9’)</w:t>
            </w:r>
          </w:p>
        </w:tc>
      </w:tr>
      <w:tr w:rsidR="00350C49" w:rsidRPr="006B5FA5" w:rsidTr="00AA7163">
        <w:trPr>
          <w:gridAfter w:val="1"/>
          <w:wAfter w:w="14" w:type="dxa"/>
          <w:jc w:val="center"/>
        </w:trPr>
        <w:tc>
          <w:tcPr>
            <w:tcW w:w="3397" w:type="dxa"/>
            <w:shd w:val="clear" w:color="auto" w:fill="auto"/>
          </w:tcPr>
          <w:p w:rsidR="00350C49" w:rsidRPr="006B5FA5" w:rsidRDefault="00350C49" w:rsidP="00AA7163">
            <w:pPr>
              <w:rPr>
                <w:rFonts w:ascii="Times New Roman" w:hAnsi="Times New Roman"/>
                <w:color w:val="000000"/>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225425</wp:posOffset>
                      </wp:positionV>
                      <wp:extent cx="2029460" cy="918210"/>
                      <wp:effectExtent l="0" t="0" r="28575"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460" cy="918210"/>
                              </a:xfrm>
                              <a:prstGeom prst="rect">
                                <a:avLst/>
                              </a:prstGeom>
                              <a:solidFill>
                                <a:srgbClr val="FFFFFF"/>
                              </a:solidFill>
                              <a:ln w="9525">
                                <a:solidFill>
                                  <a:srgbClr val="000000"/>
                                </a:solidFill>
                                <a:miter lim="800000"/>
                                <a:headEnd/>
                                <a:tailEnd/>
                              </a:ln>
                            </wps:spPr>
                            <wps:txbx>
                              <w:txbxContent>
                                <w:p w:rsidR="00350C49" w:rsidRDefault="00350C49" w:rsidP="00350C49">
                                  <w:r>
                                    <w:rPr>
                                      <w:noProof/>
                                    </w:rPr>
                                    <w:drawing>
                                      <wp:inline distT="0" distB="0" distL="0" distR="0">
                                        <wp:extent cx="3240405" cy="816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405" cy="8166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4pt;margin-top:17.75pt;width:159.8pt;height:72.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">
                      <v:textbox style="mso-fit-shape-to-text:t">
                        <w:txbxContent>
                          <w:p w:rsidR="00350C49" w:rsidRDefault="00350C49" w:rsidP="00350C49">
                            <w:r>
                              <w:rPr>
                                <w:noProof/>
                              </w:rPr>
                              <w:drawing>
                                <wp:inline distT="0" distB="0" distL="0" distR="0">
                                  <wp:extent cx="3240405" cy="816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405" cy="816610"/>
                                          </a:xfrm>
                                          <a:prstGeom prst="rect">
                                            <a:avLst/>
                                          </a:prstGeom>
                                          <a:noFill/>
                                          <a:ln>
                                            <a:noFill/>
                                          </a:ln>
                                        </pic:spPr>
                                      </pic:pic>
                                    </a:graphicData>
                                  </a:graphic>
                                </wp:inline>
                              </w:drawing>
                            </w:r>
                          </w:p>
                        </w:txbxContent>
                      </v:textbox>
                    </v:rect>
                  </w:pict>
                </mc:Fallback>
              </mc:AlternateContent>
            </w:r>
            <w:r w:rsidRPr="006B5FA5">
              <w:rPr>
                <w:rFonts w:ascii="Times New Roman" w:hAnsi="Times New Roman"/>
                <w:color w:val="000000"/>
              </w:rPr>
              <w:t>- GV treo hình minh họa cách nhập hàm</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Từ hình minh họa hãy cho biết cách nhập hàm vào ô tính như thế nào? (có thể gợi ý cho hs: cách nhập công thức vào ô tính)</w:t>
            </w:r>
          </w:p>
          <w:p w:rsidR="00350C49" w:rsidRPr="006B5FA5" w:rsidRDefault="00350C49" w:rsidP="00AA7163">
            <w:pPr>
              <w:rPr>
                <w:rFonts w:ascii="Times New Roman" w:hAnsi="Times New Roman"/>
                <w:color w:val="000000"/>
              </w:rPr>
            </w:pPr>
            <w:r w:rsidRPr="006B5FA5">
              <w:rPr>
                <w:rFonts w:ascii="Times New Roman" w:hAnsi="Times New Roman"/>
                <w:color w:val="000000"/>
              </w:rPr>
              <w:t>- GV khẳng định, ghi bài:</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GV giới thiệu thêm: có 2 cách nhập hàm vào ô tính</w:t>
            </w:r>
          </w:p>
          <w:p w:rsidR="00350C49" w:rsidRPr="006B5FA5" w:rsidRDefault="00350C49" w:rsidP="00AA7163">
            <w:pPr>
              <w:rPr>
                <w:rFonts w:ascii="Times New Roman" w:hAnsi="Times New Roman"/>
                <w:color w:val="000000"/>
              </w:rPr>
            </w:pPr>
            <w:r w:rsidRPr="006B5FA5">
              <w:rPr>
                <w:rFonts w:ascii="Times New Roman" w:hAnsi="Times New Roman"/>
                <w:color w:val="000000"/>
              </w:rPr>
              <w:t>+ C1: Nhập hàm trực tiếp vào ô tính như trên</w:t>
            </w:r>
          </w:p>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C2: Sử dụng nút lệnh Insert Function </w:t>
            </w:r>
            <w:r w:rsidRPr="006B5FA5">
              <w:rPr>
                <w:rFonts w:ascii="Times New Roman" w:hAnsi="Times New Roman"/>
                <w:noProof/>
                <w:color w:val="000000"/>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10" o:title=""/>
                </v:shape>
                <o:OLEObject Type="Embed" ProgID="PBrush" ShapeID="_x0000_i1025" DrawAspect="Content" ObjectID="_1675803499" r:id="rId11"/>
              </w:object>
            </w:r>
          </w:p>
        </w:tc>
        <w:tc>
          <w:tcPr>
            <w:tcW w:w="2981" w:type="dxa"/>
            <w:shd w:val="clear" w:color="auto" w:fill="auto"/>
          </w:tcPr>
          <w:p w:rsidR="00350C49" w:rsidRPr="006B5FA5" w:rsidRDefault="00350C49" w:rsidP="00AA7163">
            <w:pPr>
              <w:rPr>
                <w:rFonts w:ascii="Times New Roman" w:hAnsi="Times New Roman"/>
                <w:color w:val="000000"/>
              </w:rPr>
            </w:pPr>
            <w:r w:rsidRPr="006B5FA5">
              <w:rPr>
                <w:rFonts w:ascii="Times New Roman" w:hAnsi="Times New Roman"/>
                <w:color w:val="000000"/>
              </w:rPr>
              <w:lastRenderedPageBreak/>
              <w:t>- HS quan sát</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HS quan sát hình và nêu từng bước nhập hàm vào ô tính tương tự như nhập công thức vào ô tính đã học ở bài 3.</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r w:rsidRPr="006B5FA5">
              <w:rPr>
                <w:rFonts w:ascii="Times New Roman" w:hAnsi="Times New Roman"/>
                <w:color w:val="000000"/>
              </w:rPr>
              <w:t>- HS chú ý lắng nghe</w:t>
            </w:r>
          </w:p>
          <w:p w:rsidR="00350C49" w:rsidRPr="006B5FA5" w:rsidRDefault="00350C49" w:rsidP="00AA7163">
            <w:pPr>
              <w:rPr>
                <w:rFonts w:ascii="Times New Roman" w:hAnsi="Times New Roman"/>
                <w:color w:val="000000"/>
              </w:rPr>
            </w:pPr>
          </w:p>
          <w:p w:rsidR="00350C49" w:rsidRPr="006B5FA5" w:rsidRDefault="00350C49" w:rsidP="00AA7163">
            <w:pPr>
              <w:rPr>
                <w:rFonts w:ascii="Times New Roman" w:hAnsi="Times New Roman"/>
                <w:color w:val="000000"/>
              </w:rPr>
            </w:pPr>
          </w:p>
        </w:tc>
        <w:tc>
          <w:tcPr>
            <w:tcW w:w="2802" w:type="dxa"/>
            <w:shd w:val="clear" w:color="auto" w:fill="auto"/>
          </w:tcPr>
          <w:p w:rsidR="00350C49" w:rsidRPr="006B5FA5" w:rsidRDefault="00350C49" w:rsidP="00AA7163">
            <w:pPr>
              <w:rPr>
                <w:rFonts w:ascii="Times New Roman" w:hAnsi="Times New Roman"/>
                <w:color w:val="000000"/>
                <w:u w:val="single"/>
              </w:rPr>
            </w:pPr>
            <w:r w:rsidRPr="006B5FA5">
              <w:rPr>
                <w:rFonts w:ascii="Times New Roman" w:hAnsi="Times New Roman"/>
                <w:color w:val="000000"/>
              </w:rPr>
              <w:lastRenderedPageBreak/>
              <w:t xml:space="preserve">2) </w:t>
            </w:r>
            <w:r w:rsidRPr="006B5FA5">
              <w:rPr>
                <w:rFonts w:ascii="Times New Roman" w:hAnsi="Times New Roman"/>
                <w:color w:val="000000"/>
                <w:u w:val="single"/>
              </w:rPr>
              <w:t>Cách sử dụng hàm</w:t>
            </w: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u w:val="single"/>
              </w:rPr>
            </w:pPr>
          </w:p>
          <w:p w:rsidR="00350C49" w:rsidRPr="006B5FA5" w:rsidRDefault="00350C49" w:rsidP="00AA7163">
            <w:pPr>
              <w:rPr>
                <w:rFonts w:ascii="Times New Roman" w:hAnsi="Times New Roman"/>
                <w:color w:val="000000"/>
              </w:rPr>
            </w:pPr>
            <w:r w:rsidRPr="006B5FA5">
              <w:rPr>
                <w:rFonts w:ascii="Times New Roman" w:hAnsi="Times New Roman"/>
                <w:color w:val="000000"/>
              </w:rPr>
              <w:t>- Khi nhập hàm vào ô tính dấu = ở đầu là kí tự bắt buộc, sau đó gõ đúng qui tắt hàm và nhấn Enter.</w:t>
            </w:r>
          </w:p>
          <w:p w:rsidR="00350C49" w:rsidRPr="006B5FA5" w:rsidRDefault="00350C49" w:rsidP="00AA7163">
            <w:pPr>
              <w:rPr>
                <w:rFonts w:ascii="Times New Roman" w:hAnsi="Times New Roman"/>
                <w:color w:val="000000"/>
                <w:u w:val="single"/>
              </w:rPr>
            </w:pPr>
          </w:p>
        </w:tc>
      </w:tr>
      <w:tr w:rsidR="00350C49" w:rsidRPr="006B5FA5" w:rsidTr="00AA7163">
        <w:trPr>
          <w:trHeight w:val="395"/>
          <w:jc w:val="center"/>
        </w:trPr>
        <w:tc>
          <w:tcPr>
            <w:tcW w:w="9194" w:type="dxa"/>
            <w:gridSpan w:val="4"/>
            <w:shd w:val="clear" w:color="auto" w:fill="auto"/>
            <w:vAlign w:val="center"/>
          </w:tcPr>
          <w:p w:rsidR="00350C49" w:rsidRPr="006B5FA5" w:rsidRDefault="00350C49" w:rsidP="00AA7163">
            <w:pPr>
              <w:pStyle w:val="msolistparagraph0"/>
              <w:spacing w:after="0"/>
              <w:ind w:left="0"/>
              <w:jc w:val="both"/>
              <w:rPr>
                <w:color w:val="000000"/>
                <w:sz w:val="26"/>
                <w:szCs w:val="26"/>
                <w:lang w:val="nl-NL"/>
              </w:rPr>
            </w:pPr>
            <w:r w:rsidRPr="006B5FA5">
              <w:rPr>
                <w:b/>
                <w:color w:val="000000"/>
                <w:sz w:val="26"/>
                <w:szCs w:val="26"/>
                <w:lang w:val="nl-NL"/>
              </w:rPr>
              <w:lastRenderedPageBreak/>
              <w:t>HOẠT ĐỘNG 3. LUYỆN TẬP, VẬN DỤNG</w:t>
            </w:r>
          </w:p>
          <w:p w:rsidR="00350C49" w:rsidRPr="006B5FA5" w:rsidRDefault="00350C49" w:rsidP="00AA7163">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(1) Mục tiêu:</w:t>
            </w:r>
            <w:r w:rsidRPr="006B5FA5">
              <w:rPr>
                <w:rFonts w:ascii="Times New Roman" w:hAnsi="Times New Roman"/>
                <w:color w:val="000000"/>
                <w:lang w:val="nl-NL"/>
              </w:rPr>
              <w:t xml:space="preserve"> Vận dụng các kiến thức đã học</w:t>
            </w:r>
          </w:p>
          <w:p w:rsidR="00350C49" w:rsidRPr="006B5FA5" w:rsidRDefault="00350C49" w:rsidP="00AA7163">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(2) Phương pháp/Kĩ thuật: </w:t>
            </w:r>
            <w:r w:rsidRPr="006B5FA5">
              <w:rPr>
                <w:rFonts w:ascii="Times New Roman" w:hAnsi="Times New Roman"/>
                <w:color w:val="000000"/>
                <w:lang w:val="nl-NL"/>
              </w:rPr>
              <w:t>- Nêu và giải quyết vấn đề, vấn đáp.</w:t>
            </w:r>
          </w:p>
          <w:p w:rsidR="00350C49" w:rsidRPr="006B5FA5" w:rsidRDefault="00350C49" w:rsidP="00AA7163">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Trong lớp học, hoạt động cá nhân, nhóm</w:t>
            </w:r>
          </w:p>
          <w:p w:rsidR="00350C49" w:rsidRPr="006B5FA5" w:rsidRDefault="00350C49" w:rsidP="00AA7163">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SGK, máy chiếu, máy tính.</w:t>
            </w:r>
          </w:p>
          <w:p w:rsidR="00350C49" w:rsidRPr="006B5FA5" w:rsidRDefault="00350C49" w:rsidP="00AA7163">
            <w:pPr>
              <w:rPr>
                <w:rFonts w:ascii="Times New Roman" w:hAnsi="Times New Roman"/>
                <w:color w:val="000000"/>
                <w:lang w:val="nl-NL"/>
              </w:rPr>
            </w:pPr>
            <w:r w:rsidRPr="006B5FA5">
              <w:rPr>
                <w:rFonts w:ascii="Times New Roman" w:hAnsi="Times New Roman"/>
                <w:b/>
                <w:color w:val="000000"/>
                <w:lang w:val="nl-NL"/>
              </w:rPr>
              <w:t xml:space="preserve">(5) Sản phẩm: </w:t>
            </w:r>
            <w:r w:rsidRPr="006B5FA5">
              <w:rPr>
                <w:rFonts w:ascii="Times New Roman" w:hAnsi="Times New Roman"/>
                <w:color w:val="000000"/>
                <w:lang w:val="nl-NL"/>
              </w:rPr>
              <w:t>Giải được bài toán cụ thể</w:t>
            </w:r>
          </w:p>
          <w:p w:rsidR="00350C49" w:rsidRPr="006B5FA5" w:rsidRDefault="00350C49" w:rsidP="00AA7163">
            <w:pPr>
              <w:jc w:val="center"/>
              <w:rPr>
                <w:rFonts w:ascii="Times New Roman" w:hAnsi="Times New Roman"/>
                <w:color w:val="000000"/>
              </w:rPr>
            </w:pPr>
          </w:p>
        </w:tc>
      </w:tr>
      <w:tr w:rsidR="00350C49" w:rsidRPr="006B5FA5" w:rsidTr="00AA7163">
        <w:trPr>
          <w:jc w:val="center"/>
        </w:trPr>
        <w:tc>
          <w:tcPr>
            <w:tcW w:w="9194" w:type="dxa"/>
            <w:gridSpan w:val="4"/>
            <w:shd w:val="clear" w:color="auto" w:fill="auto"/>
          </w:tcPr>
          <w:p w:rsidR="00350C49" w:rsidRPr="006B5FA5" w:rsidRDefault="00350C49" w:rsidP="00AA7163">
            <w:pPr>
              <w:rPr>
                <w:rFonts w:ascii="Times New Roman" w:hAnsi="Times New Roman"/>
                <w:color w:val="000000"/>
              </w:rPr>
            </w:pPr>
            <w:r w:rsidRPr="006B5FA5">
              <w:rPr>
                <w:rFonts w:ascii="Times New Roman" w:hAnsi="Times New Roman"/>
                <w:color w:val="000000"/>
              </w:rPr>
              <w:t xml:space="preserve"> (1) Nếu trong một ô tính có các kí hiệu #####, điều đó có nghĩa gì?</w:t>
            </w:r>
          </w:p>
          <w:p w:rsidR="00350C49" w:rsidRPr="006B5FA5" w:rsidRDefault="00350C49" w:rsidP="00350C49">
            <w:pPr>
              <w:numPr>
                <w:ilvl w:val="0"/>
                <w:numId w:val="5"/>
              </w:numPr>
              <w:rPr>
                <w:rFonts w:ascii="Times New Roman" w:hAnsi="Times New Roman"/>
                <w:color w:val="000000"/>
              </w:rPr>
            </w:pPr>
            <w:r w:rsidRPr="006B5FA5">
              <w:rPr>
                <w:rFonts w:ascii="Times New Roman" w:hAnsi="Times New Roman"/>
                <w:color w:val="000000"/>
              </w:rPr>
              <w:t>Công thức nhập sai và Excel thông báo lỗi</w:t>
            </w:r>
          </w:p>
          <w:p w:rsidR="00350C49" w:rsidRPr="006B5FA5" w:rsidRDefault="00350C49" w:rsidP="00350C49">
            <w:pPr>
              <w:numPr>
                <w:ilvl w:val="0"/>
                <w:numId w:val="5"/>
              </w:numPr>
              <w:rPr>
                <w:rFonts w:ascii="Times New Roman" w:hAnsi="Times New Roman"/>
                <w:color w:val="000000"/>
              </w:rPr>
            </w:pPr>
            <w:r w:rsidRPr="006B5FA5">
              <w:rPr>
                <w:rFonts w:ascii="Times New Roman" w:hAnsi="Times New Roman"/>
                <w:color w:val="000000"/>
              </w:rPr>
              <w:t>Hàng chứa ô đó có độ cao quá thấp nên không hiển thị hết chữ số</w:t>
            </w:r>
          </w:p>
          <w:p w:rsidR="00350C49" w:rsidRPr="006B5FA5" w:rsidRDefault="00350C49" w:rsidP="00350C49">
            <w:pPr>
              <w:numPr>
                <w:ilvl w:val="0"/>
                <w:numId w:val="5"/>
              </w:numPr>
              <w:rPr>
                <w:rFonts w:ascii="Times New Roman" w:hAnsi="Times New Roman"/>
                <w:color w:val="000000"/>
              </w:rPr>
            </w:pPr>
            <w:r w:rsidRPr="006B5FA5">
              <w:rPr>
                <w:rFonts w:ascii="Times New Roman" w:hAnsi="Times New Roman"/>
                <w:color w:val="000000"/>
              </w:rPr>
              <w:t>Cột chứa ô đó có độ rộng quá hẹp nên không hiển thị hết chứ số (ĐA)</w:t>
            </w:r>
          </w:p>
          <w:p w:rsidR="00350C49" w:rsidRPr="006B5FA5" w:rsidRDefault="00350C49" w:rsidP="00350C49">
            <w:pPr>
              <w:numPr>
                <w:ilvl w:val="0"/>
                <w:numId w:val="5"/>
              </w:numPr>
              <w:rPr>
                <w:rFonts w:ascii="Times New Roman" w:hAnsi="Times New Roman"/>
                <w:color w:val="000000"/>
              </w:rPr>
            </w:pPr>
            <w:r w:rsidRPr="006B5FA5">
              <w:rPr>
                <w:rFonts w:ascii="Times New Roman" w:hAnsi="Times New Roman"/>
                <w:color w:val="000000"/>
              </w:rPr>
              <w:t>Hoặc b hoặc c</w:t>
            </w:r>
          </w:p>
          <w:p w:rsidR="00350C49" w:rsidRPr="006B5FA5" w:rsidRDefault="00350C49" w:rsidP="00AA7163">
            <w:pPr>
              <w:rPr>
                <w:rFonts w:ascii="Times New Roman" w:hAnsi="Times New Roman"/>
                <w:color w:val="000000"/>
              </w:rPr>
            </w:pPr>
            <w:r w:rsidRPr="006B5FA5">
              <w:rPr>
                <w:rFonts w:ascii="Times New Roman" w:hAnsi="Times New Roman"/>
                <w:color w:val="000000"/>
              </w:rPr>
              <w:t>(2) Các cách nhập hàm nào sau đây không đúng?</w:t>
            </w:r>
          </w:p>
          <w:p w:rsidR="00350C49" w:rsidRPr="006B5FA5" w:rsidRDefault="00350C49" w:rsidP="00350C49">
            <w:pPr>
              <w:numPr>
                <w:ilvl w:val="0"/>
                <w:numId w:val="6"/>
              </w:numPr>
              <w:rPr>
                <w:rFonts w:ascii="Times New Roman" w:hAnsi="Times New Roman"/>
                <w:color w:val="000000"/>
              </w:rPr>
            </w:pPr>
            <w:r w:rsidRPr="006B5FA5">
              <w:rPr>
                <w:rFonts w:ascii="Times New Roman" w:hAnsi="Times New Roman"/>
                <w:color w:val="000000"/>
              </w:rPr>
              <w:t>= SUM(5,A3,B1);</w:t>
            </w:r>
          </w:p>
          <w:p w:rsidR="00350C49" w:rsidRPr="006B5FA5" w:rsidRDefault="00350C49" w:rsidP="00350C49">
            <w:pPr>
              <w:numPr>
                <w:ilvl w:val="0"/>
                <w:numId w:val="6"/>
              </w:numPr>
              <w:rPr>
                <w:rFonts w:ascii="Times New Roman" w:hAnsi="Times New Roman"/>
                <w:color w:val="000000"/>
              </w:rPr>
            </w:pPr>
            <w:r w:rsidRPr="006B5FA5">
              <w:rPr>
                <w:rFonts w:ascii="Times New Roman" w:hAnsi="Times New Roman"/>
                <w:color w:val="000000"/>
              </w:rPr>
              <w:t>=sum(5,A3,B1);</w:t>
            </w:r>
          </w:p>
          <w:p w:rsidR="00350C49" w:rsidRPr="006B5FA5" w:rsidRDefault="00350C49" w:rsidP="00350C49">
            <w:pPr>
              <w:numPr>
                <w:ilvl w:val="0"/>
                <w:numId w:val="6"/>
              </w:numPr>
              <w:rPr>
                <w:rFonts w:ascii="Times New Roman" w:hAnsi="Times New Roman"/>
                <w:color w:val="000000"/>
              </w:rPr>
            </w:pPr>
            <w:r w:rsidRPr="006B5FA5">
              <w:rPr>
                <w:rFonts w:ascii="Times New Roman" w:hAnsi="Times New Roman"/>
                <w:color w:val="000000"/>
              </w:rPr>
              <w:t>=SUM(5,A3,B1);</w:t>
            </w:r>
          </w:p>
          <w:p w:rsidR="00350C49" w:rsidRPr="006B5FA5" w:rsidRDefault="00350C49" w:rsidP="00350C49">
            <w:pPr>
              <w:numPr>
                <w:ilvl w:val="0"/>
                <w:numId w:val="6"/>
              </w:numPr>
              <w:rPr>
                <w:rFonts w:ascii="Times New Roman" w:hAnsi="Times New Roman"/>
                <w:color w:val="000000"/>
              </w:rPr>
            </w:pPr>
            <w:r w:rsidRPr="006B5FA5">
              <w:rPr>
                <w:rFonts w:ascii="Times New Roman" w:hAnsi="Times New Roman"/>
                <w:color w:val="000000"/>
              </w:rPr>
              <w:t>=SUM  (5,A3,B1); (ĐA)</w:t>
            </w:r>
          </w:p>
          <w:p w:rsidR="00350C49" w:rsidRPr="006B5FA5" w:rsidRDefault="00350C49" w:rsidP="00AA7163">
            <w:pPr>
              <w:rPr>
                <w:rFonts w:ascii="Times New Roman" w:hAnsi="Times New Roman"/>
                <w:color w:val="000000"/>
              </w:rPr>
            </w:pPr>
          </w:p>
        </w:tc>
      </w:tr>
    </w:tbl>
    <w:p w:rsidR="00350C49" w:rsidRPr="006B5FA5" w:rsidRDefault="00350C49" w:rsidP="00350C49">
      <w:pPr>
        <w:ind w:left="720"/>
        <w:rPr>
          <w:rFonts w:ascii="Times New Roman" w:hAnsi="Times New Roman"/>
          <w:color w:val="000000"/>
        </w:rPr>
      </w:pPr>
    </w:p>
    <w:p w:rsidR="00350C49" w:rsidRPr="006B5FA5" w:rsidRDefault="00350C49" w:rsidP="00350C49">
      <w:pPr>
        <w:pStyle w:val="msolistparagraph0"/>
        <w:spacing w:after="0"/>
        <w:ind w:left="0"/>
        <w:jc w:val="both"/>
        <w:outlineLvl w:val="0"/>
        <w:rPr>
          <w:b/>
          <w:color w:val="000000"/>
          <w:sz w:val="26"/>
          <w:szCs w:val="26"/>
          <w:lang w:val="nl-NL"/>
        </w:rPr>
      </w:pPr>
      <w:r w:rsidRPr="006B5FA5">
        <w:rPr>
          <w:b/>
          <w:color w:val="000000"/>
          <w:sz w:val="26"/>
          <w:szCs w:val="26"/>
          <w:lang w:val="nl-NL"/>
        </w:rPr>
        <w:t>HOẠT ĐỘNG 4. TÌM TÒI, MỞ RỘNG</w:t>
      </w:r>
    </w:p>
    <w:p w:rsidR="00350C49" w:rsidRPr="006B5FA5" w:rsidRDefault="00350C49" w:rsidP="00350C49">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(1) Mục tiêu: </w:t>
      </w:r>
      <w:r w:rsidRPr="006B5FA5">
        <w:rPr>
          <w:rFonts w:ascii="Times New Roman" w:hAnsi="Times New Roman"/>
          <w:color w:val="000000"/>
          <w:lang w:val="nl-NL"/>
        </w:rPr>
        <w:t>Giúp những học sinh có nhu cầu mở rộng thêm kiến thức của mình.</w:t>
      </w:r>
    </w:p>
    <w:p w:rsidR="00350C49" w:rsidRPr="006B5FA5" w:rsidRDefault="00350C49" w:rsidP="00350C49">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 xml:space="preserve">(2) Phương pháp/Kĩ thuật: </w:t>
      </w:r>
      <w:r w:rsidRPr="006B5FA5">
        <w:rPr>
          <w:rFonts w:ascii="Times New Roman" w:hAnsi="Times New Roman"/>
          <w:color w:val="000000"/>
          <w:lang w:val="nl-NL"/>
        </w:rPr>
        <w:t>Làm việc cá nhân, nhóm.</w:t>
      </w:r>
    </w:p>
    <w:p w:rsidR="00350C49" w:rsidRPr="006B5FA5" w:rsidRDefault="00350C49" w:rsidP="00350C49">
      <w:pPr>
        <w:widowControl w:val="0"/>
        <w:spacing w:line="276" w:lineRule="auto"/>
        <w:jc w:val="both"/>
        <w:rPr>
          <w:rFonts w:ascii="Times New Roman" w:hAnsi="Times New Roman"/>
          <w:b/>
          <w:color w:val="000000"/>
          <w:lang w:val="nl-NL"/>
        </w:rPr>
      </w:pPr>
      <w:r w:rsidRPr="006B5FA5">
        <w:rPr>
          <w:rFonts w:ascii="Times New Roman" w:hAnsi="Times New Roman"/>
          <w:b/>
          <w:color w:val="000000"/>
          <w:lang w:val="nl-NL"/>
        </w:rPr>
        <w:t xml:space="preserve">(3) Hình thức tổ chức hoạt động: </w:t>
      </w:r>
      <w:r w:rsidRPr="006B5FA5">
        <w:rPr>
          <w:rFonts w:ascii="Times New Roman" w:hAnsi="Times New Roman"/>
          <w:color w:val="000000"/>
          <w:lang w:val="nl-NL"/>
        </w:rPr>
        <w:t>Trong lớp học.</w:t>
      </w:r>
    </w:p>
    <w:p w:rsidR="00350C49" w:rsidRPr="006B5FA5" w:rsidRDefault="00350C49" w:rsidP="00350C49">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(4) Phương tiện dạy học: </w:t>
      </w:r>
      <w:r w:rsidRPr="006B5FA5">
        <w:rPr>
          <w:rFonts w:ascii="Times New Roman" w:hAnsi="Times New Roman"/>
          <w:color w:val="000000"/>
          <w:lang w:val="nl-NL"/>
        </w:rPr>
        <w:t>Tài liệu tham khảo, máy chiếu, máy tính.</w:t>
      </w:r>
    </w:p>
    <w:p w:rsidR="00350C49" w:rsidRPr="006B5FA5" w:rsidRDefault="00350C49" w:rsidP="00350C49">
      <w:pPr>
        <w:widowControl w:val="0"/>
        <w:spacing w:line="276" w:lineRule="auto"/>
        <w:jc w:val="both"/>
        <w:rPr>
          <w:rFonts w:ascii="Times New Roman" w:hAnsi="Times New Roman"/>
          <w:color w:val="000000"/>
          <w:lang w:val="nl-NL"/>
        </w:rPr>
      </w:pPr>
      <w:r w:rsidRPr="006B5FA5">
        <w:rPr>
          <w:rFonts w:ascii="Times New Roman" w:hAnsi="Times New Roman"/>
          <w:b/>
          <w:color w:val="000000"/>
          <w:lang w:val="nl-NL"/>
        </w:rPr>
        <w:t xml:space="preserve">(5) Sản phẩm: </w:t>
      </w:r>
      <w:r w:rsidRPr="006B5FA5">
        <w:rPr>
          <w:rFonts w:ascii="Times New Roman" w:hAnsi="Times New Roman"/>
          <w:color w:val="000000"/>
          <w:lang w:val="nl-NL"/>
        </w:rPr>
        <w:t>HS biết cách mở rộng các kiến thức của mình thông qua câu hỏi thực tế.</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3698"/>
      </w:tblGrid>
      <w:tr w:rsidR="00350C49" w:rsidRPr="006B5FA5" w:rsidTr="00AA7163">
        <w:trPr>
          <w:trHeight w:val="577"/>
        </w:trPr>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spacing w:before="120" w:after="120"/>
              <w:jc w:val="center"/>
              <w:rPr>
                <w:rFonts w:ascii="Times New Roman" w:hAnsi="Times New Roman"/>
                <w:b/>
                <w:color w:val="000000"/>
                <w:lang w:val="fr-FR"/>
              </w:rPr>
            </w:pPr>
            <w:r w:rsidRPr="006B5FA5">
              <w:rPr>
                <w:rFonts w:ascii="Times New Roman" w:hAnsi="Times New Roman"/>
                <w:b/>
                <w:color w:val="000000"/>
                <w:lang w:val="fr-FR"/>
              </w:rPr>
              <w:t>Hoạt động của thầy và trò</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spacing w:before="120" w:after="120"/>
              <w:ind w:right="128"/>
              <w:jc w:val="center"/>
              <w:rPr>
                <w:rFonts w:ascii="Times New Roman" w:hAnsi="Times New Roman"/>
                <w:b/>
                <w:color w:val="000000"/>
                <w:lang w:val="de-DE"/>
              </w:rPr>
            </w:pPr>
            <w:r w:rsidRPr="006B5FA5">
              <w:rPr>
                <w:rFonts w:ascii="Times New Roman" w:hAnsi="Times New Roman"/>
                <w:b/>
                <w:color w:val="000000"/>
                <w:lang w:val="de-DE"/>
              </w:rPr>
              <w:t>Nội dung</w:t>
            </w:r>
          </w:p>
        </w:tc>
      </w:tr>
      <w:tr w:rsidR="00350C49" w:rsidRPr="006B5FA5" w:rsidTr="00AA7163">
        <w:trPr>
          <w:trHeight w:val="486"/>
        </w:trPr>
        <w:tc>
          <w:tcPr>
            <w:tcW w:w="6051"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rPr>
                <w:rFonts w:ascii="Times New Roman" w:hAnsi="Times New Roman"/>
                <w:color w:val="000000"/>
              </w:rPr>
            </w:pPr>
            <w:r w:rsidRPr="006B5FA5">
              <w:rPr>
                <w:rFonts w:ascii="Times New Roman" w:hAnsi="Times New Roman"/>
                <w:color w:val="000000"/>
              </w:rPr>
              <w:lastRenderedPageBreak/>
              <w:t>* Hướng dẫn học ở nhà:</w:t>
            </w:r>
          </w:p>
          <w:p w:rsidR="00350C49" w:rsidRPr="006B5FA5" w:rsidRDefault="00350C49" w:rsidP="00AA7163">
            <w:pPr>
              <w:rPr>
                <w:rFonts w:ascii="Times New Roman" w:hAnsi="Times New Roman"/>
                <w:color w:val="000000"/>
              </w:rPr>
            </w:pPr>
            <w:r w:rsidRPr="006B5FA5">
              <w:rPr>
                <w:rFonts w:ascii="Times New Roman" w:hAnsi="Times New Roman"/>
                <w:color w:val="000000"/>
              </w:rPr>
              <w:t>- Học bài</w:t>
            </w:r>
          </w:p>
          <w:p w:rsidR="00350C49" w:rsidRPr="006B5FA5" w:rsidRDefault="00350C49" w:rsidP="00AA7163">
            <w:pPr>
              <w:pStyle w:val="BodyText"/>
              <w:spacing w:line="288" w:lineRule="auto"/>
              <w:rPr>
                <w:rFonts w:ascii="Times New Roman" w:hAnsi="Times New Roman"/>
                <w:color w:val="000000"/>
                <w:sz w:val="26"/>
                <w:lang w:val="nl-NL"/>
              </w:rPr>
            </w:pPr>
            <w:r w:rsidRPr="006B5FA5">
              <w:rPr>
                <w:rFonts w:ascii="Times New Roman" w:hAnsi="Times New Roman"/>
                <w:color w:val="000000"/>
                <w:sz w:val="26"/>
                <w:szCs w:val="26"/>
              </w:rPr>
              <w:t>- Tìm hiểu trước các hàm AVERAGE, MAX, MIN</w:t>
            </w:r>
          </w:p>
        </w:tc>
        <w:tc>
          <w:tcPr>
            <w:tcW w:w="3844" w:type="dxa"/>
            <w:tcBorders>
              <w:top w:val="single" w:sz="4" w:space="0" w:color="000000"/>
              <w:left w:val="single" w:sz="4" w:space="0" w:color="000000"/>
              <w:bottom w:val="single" w:sz="4" w:space="0" w:color="000000"/>
              <w:right w:val="single" w:sz="4" w:space="0" w:color="000000"/>
            </w:tcBorders>
            <w:shd w:val="clear" w:color="auto" w:fill="auto"/>
          </w:tcPr>
          <w:p w:rsidR="00350C49" w:rsidRPr="006B5FA5" w:rsidRDefault="00350C49" w:rsidP="00AA7163">
            <w:pPr>
              <w:tabs>
                <w:tab w:val="left" w:pos="1333"/>
              </w:tabs>
              <w:rPr>
                <w:rFonts w:ascii="Times New Roman" w:hAnsi="Times New Roman"/>
                <w:color w:val="000000"/>
                <w:lang w:val="nl-NL"/>
              </w:rPr>
            </w:pPr>
          </w:p>
        </w:tc>
      </w:tr>
    </w:tbl>
    <w:p w:rsidR="00350C49" w:rsidRPr="006B5FA5" w:rsidRDefault="00350C49" w:rsidP="00350C49">
      <w:pPr>
        <w:jc w:val="both"/>
        <w:rPr>
          <w:rFonts w:ascii="Times New Roman" w:hAnsi="Times New Roman"/>
          <w:b/>
          <w:color w:val="000000"/>
          <w:lang w:val="nl-NL"/>
        </w:rPr>
      </w:pPr>
      <w:r w:rsidRPr="006B5FA5">
        <w:rPr>
          <w:rFonts w:ascii="Times New Roman" w:hAnsi="Times New Roman"/>
          <w:b/>
          <w:color w:val="000000"/>
          <w:lang w:val="nl-NL"/>
        </w:rPr>
        <w:t>IV. Đánh giá-rút kinh nghiệm:</w:t>
      </w:r>
    </w:p>
    <w:p w:rsidR="00350C49" w:rsidRPr="006B5FA5" w:rsidRDefault="00350C49" w:rsidP="00350C49">
      <w:pPr>
        <w:pStyle w:val="BodyText"/>
        <w:spacing w:line="288" w:lineRule="auto"/>
        <w:rPr>
          <w:rFonts w:ascii="Times New Roman" w:hAnsi="Times New Roman"/>
          <w:color w:val="000000"/>
          <w:sz w:val="26"/>
          <w:szCs w:val="26"/>
          <w:lang w:val="nl-NL"/>
        </w:rPr>
      </w:pPr>
      <w:r w:rsidRPr="006B5FA5">
        <w:rPr>
          <w:rFonts w:ascii="Times New Roman" w:hAnsi="Times New Roman"/>
          <w:color w:val="000000"/>
          <w:sz w:val="26"/>
          <w:szCs w:val="26"/>
          <w:lang w:val="nl-NL"/>
        </w:rPr>
        <w:t>…………………………………………………………………………………………..</w:t>
      </w:r>
    </w:p>
    <w:p w:rsidR="006B2DB6" w:rsidRDefault="000C4E3F"/>
    <w:sectPr w:rsidR="006B2DB6" w:rsidSect="00350C49">
      <w:headerReference w:type="default" r:id="rId12"/>
      <w:footerReference w:type="default" r:id="rId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E3F" w:rsidRDefault="000C4E3F" w:rsidP="00350C49">
      <w:r>
        <w:separator/>
      </w:r>
    </w:p>
  </w:endnote>
  <w:endnote w:type="continuationSeparator" w:id="0">
    <w:p w:rsidR="000C4E3F" w:rsidRDefault="000C4E3F" w:rsidP="0035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808981"/>
      <w:docPartObj>
        <w:docPartGallery w:val="Page Numbers (Bottom of Page)"/>
        <w:docPartUnique/>
      </w:docPartObj>
    </w:sdtPr>
    <w:sdtEndPr>
      <w:rPr>
        <w:noProof/>
      </w:rPr>
    </w:sdtEndPr>
    <w:sdtContent>
      <w:p w:rsidR="00350C49" w:rsidRDefault="00350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50C49" w:rsidRPr="00350C49" w:rsidRDefault="00350C49">
    <w:pPr>
      <w:pStyle w:val="Footer"/>
      <w:rPr>
        <w:rFonts w:ascii="Times New Roman" w:hAnsi="Times New Roman"/>
      </w:rPr>
    </w:pPr>
    <w:r>
      <w:t>Gi</w:t>
    </w:r>
    <w:r>
      <w:rPr>
        <w:rFonts w:ascii="Times New Roman" w:hAnsi="Times New Roman"/>
      </w:rPr>
      <w:t>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E3F" w:rsidRDefault="000C4E3F" w:rsidP="00350C49">
      <w:r>
        <w:separator/>
      </w:r>
    </w:p>
  </w:footnote>
  <w:footnote w:type="continuationSeparator" w:id="0">
    <w:p w:rsidR="000C4E3F" w:rsidRDefault="000C4E3F" w:rsidP="00350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49" w:rsidRPr="00350C49" w:rsidRDefault="00350C49">
    <w:pPr>
      <w:pStyle w:val="Header"/>
      <w:rPr>
        <w:rFonts w:ascii="Times New Roman" w:hAnsi="Times New Roman"/>
        <w:u w:val="single"/>
      </w:rPr>
    </w:pPr>
    <w:r w:rsidRPr="00B92036">
      <w:rPr>
        <w:rFonts w:ascii="Times New Roman" w:hAnsi="Times New Roman"/>
        <w:u w:val="single"/>
      </w:rPr>
      <w:t>Trường THCS Long Biên</w:t>
    </w:r>
    <w:r w:rsidRPr="00B92036">
      <w:rPr>
        <w:rFonts w:ascii="Times New Roman" w:hAnsi="Times New Roman"/>
        <w:u w:val="single"/>
      </w:rPr>
      <w:ptab w:relativeTo="margin" w:alignment="center" w:leader="none"/>
    </w:r>
    <w:r w:rsidRPr="00B92036">
      <w:rPr>
        <w:rFonts w:ascii="Times New Roman" w:hAnsi="Times New Roman"/>
        <w:sz w:val="30"/>
        <w:u w:val="single"/>
      </w:rPr>
      <w:sym w:font="Webdings" w:char="F0CA"/>
    </w:r>
    <w:r w:rsidRPr="00B92036">
      <w:rPr>
        <w:rFonts w:ascii="Times New Roman" w:hAnsi="Times New Roman"/>
        <w:sz w:val="30"/>
        <w:u w:val="single"/>
      </w:rPr>
      <w:sym w:font="Webdings" w:char="F0BF"/>
    </w:r>
    <w:r w:rsidRPr="00B92036">
      <w:rPr>
        <w:rFonts w:ascii="Times New Roman" w:hAnsi="Times New Roman"/>
        <w:sz w:val="30"/>
        <w:u w:val="single"/>
      </w:rPr>
      <w:sym w:font="Wingdings" w:char="F026"/>
    </w:r>
    <w:r w:rsidRPr="00B92036">
      <w:rPr>
        <w:rFonts w:ascii="Times New Roman" w:hAnsi="Times New Roman"/>
        <w:u w:val="single"/>
      </w:rPr>
      <w:ptab w:relativeTo="margin" w:alignment="right" w:leader="none"/>
    </w:r>
    <w:r>
      <w:rPr>
        <w:rFonts w:ascii="Times New Roman" w:hAnsi="Times New Roman"/>
        <w:u w:val="single"/>
      </w:rPr>
      <w:t>Giáo Án Tin Học Lớp 7</w:t>
    </w:r>
  </w:p>
  <w:p w:rsidR="00350C49" w:rsidRDefault="00350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28FE"/>
    <w:multiLevelType w:val="hybridMultilevel"/>
    <w:tmpl w:val="B434CD2A"/>
    <w:lvl w:ilvl="0" w:tplc="65B67C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DB14F2"/>
    <w:multiLevelType w:val="hybridMultilevel"/>
    <w:tmpl w:val="B1EAFC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14163"/>
    <w:multiLevelType w:val="hybridMultilevel"/>
    <w:tmpl w:val="CD14F7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F64BC4"/>
    <w:multiLevelType w:val="hybridMultilevel"/>
    <w:tmpl w:val="D48A4974"/>
    <w:lvl w:ilvl="0" w:tplc="19B82F6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833480"/>
    <w:multiLevelType w:val="hybridMultilevel"/>
    <w:tmpl w:val="050ACBC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01C68"/>
    <w:multiLevelType w:val="hybridMultilevel"/>
    <w:tmpl w:val="49387B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A0413B"/>
    <w:multiLevelType w:val="hybridMultilevel"/>
    <w:tmpl w:val="5628B8E8"/>
    <w:lvl w:ilvl="0" w:tplc="65B67C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49"/>
    <w:rsid w:val="000C4E3F"/>
    <w:rsid w:val="002A33C9"/>
    <w:rsid w:val="00350C49"/>
    <w:rsid w:val="007A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C4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C49"/>
    <w:rPr>
      <w:rFonts w:ascii=".VnTime" w:hAnsi=".VnTime"/>
      <w:sz w:val="144"/>
      <w:szCs w:val="28"/>
    </w:rPr>
  </w:style>
  <w:style w:type="character" w:customStyle="1" w:styleId="BodyTextChar">
    <w:name w:val="Body Text Char"/>
    <w:basedOn w:val="DefaultParagraphFont"/>
    <w:link w:val="BodyText"/>
    <w:rsid w:val="00350C49"/>
    <w:rPr>
      <w:rFonts w:ascii=".VnTime" w:eastAsia="Times New Roman" w:hAnsi=".VnTime" w:cs="Times New Roman"/>
      <w:sz w:val="144"/>
      <w:szCs w:val="28"/>
    </w:rPr>
  </w:style>
  <w:style w:type="paragraph" w:customStyle="1" w:styleId="msolistparagraph0">
    <w:name w:val="msolistparagraph"/>
    <w:basedOn w:val="Normal"/>
    <w:rsid w:val="00350C49"/>
    <w:pPr>
      <w:spacing w:after="200" w:line="276" w:lineRule="auto"/>
      <w:ind w:left="720"/>
      <w:contextualSpacing/>
    </w:pPr>
    <w:rPr>
      <w:rFonts w:ascii="Times New Roman" w:eastAsia="Calibri" w:hAnsi="Times New Roman"/>
      <w:sz w:val="24"/>
      <w:szCs w:val="22"/>
    </w:rPr>
  </w:style>
  <w:style w:type="paragraph" w:customStyle="1" w:styleId="TableParagraph">
    <w:name w:val="Table Paragraph"/>
    <w:basedOn w:val="Normal"/>
    <w:uiPriority w:val="1"/>
    <w:qFormat/>
    <w:rsid w:val="00350C49"/>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350C49"/>
    <w:rPr>
      <w:rFonts w:ascii="Tahoma" w:hAnsi="Tahoma" w:cs="Tahoma"/>
      <w:sz w:val="16"/>
      <w:szCs w:val="16"/>
    </w:rPr>
  </w:style>
  <w:style w:type="character" w:customStyle="1" w:styleId="BalloonTextChar">
    <w:name w:val="Balloon Text Char"/>
    <w:basedOn w:val="DefaultParagraphFont"/>
    <w:link w:val="BalloonText"/>
    <w:uiPriority w:val="99"/>
    <w:semiHidden/>
    <w:rsid w:val="00350C49"/>
    <w:rPr>
      <w:rFonts w:ascii="Tahoma" w:eastAsia="Times New Roman" w:hAnsi="Tahoma" w:cs="Tahoma"/>
      <w:sz w:val="16"/>
      <w:szCs w:val="16"/>
    </w:rPr>
  </w:style>
  <w:style w:type="paragraph" w:styleId="Header">
    <w:name w:val="header"/>
    <w:basedOn w:val="Normal"/>
    <w:link w:val="HeaderChar"/>
    <w:uiPriority w:val="99"/>
    <w:unhideWhenUsed/>
    <w:rsid w:val="00350C49"/>
    <w:pPr>
      <w:tabs>
        <w:tab w:val="center" w:pos="4680"/>
        <w:tab w:val="right" w:pos="9360"/>
      </w:tabs>
    </w:pPr>
  </w:style>
  <w:style w:type="character" w:customStyle="1" w:styleId="HeaderChar">
    <w:name w:val="Header Char"/>
    <w:basedOn w:val="DefaultParagraphFont"/>
    <w:link w:val="Header"/>
    <w:uiPriority w:val="99"/>
    <w:rsid w:val="00350C49"/>
    <w:rPr>
      <w:rFonts w:ascii="VNI-Times" w:eastAsia="Times New Roman" w:hAnsi="VNI-Times" w:cs="Times New Roman"/>
      <w:sz w:val="26"/>
      <w:szCs w:val="26"/>
    </w:rPr>
  </w:style>
  <w:style w:type="paragraph" w:styleId="Footer">
    <w:name w:val="footer"/>
    <w:basedOn w:val="Normal"/>
    <w:link w:val="FooterChar"/>
    <w:uiPriority w:val="99"/>
    <w:unhideWhenUsed/>
    <w:rsid w:val="00350C49"/>
    <w:pPr>
      <w:tabs>
        <w:tab w:val="center" w:pos="4680"/>
        <w:tab w:val="right" w:pos="9360"/>
      </w:tabs>
    </w:pPr>
  </w:style>
  <w:style w:type="character" w:customStyle="1" w:styleId="FooterChar">
    <w:name w:val="Footer Char"/>
    <w:basedOn w:val="DefaultParagraphFont"/>
    <w:link w:val="Footer"/>
    <w:uiPriority w:val="99"/>
    <w:rsid w:val="00350C49"/>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C49"/>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C49"/>
    <w:rPr>
      <w:rFonts w:ascii=".VnTime" w:hAnsi=".VnTime"/>
      <w:sz w:val="144"/>
      <w:szCs w:val="28"/>
    </w:rPr>
  </w:style>
  <w:style w:type="character" w:customStyle="1" w:styleId="BodyTextChar">
    <w:name w:val="Body Text Char"/>
    <w:basedOn w:val="DefaultParagraphFont"/>
    <w:link w:val="BodyText"/>
    <w:rsid w:val="00350C49"/>
    <w:rPr>
      <w:rFonts w:ascii=".VnTime" w:eastAsia="Times New Roman" w:hAnsi=".VnTime" w:cs="Times New Roman"/>
      <w:sz w:val="144"/>
      <w:szCs w:val="28"/>
    </w:rPr>
  </w:style>
  <w:style w:type="paragraph" w:customStyle="1" w:styleId="msolistparagraph0">
    <w:name w:val="msolistparagraph"/>
    <w:basedOn w:val="Normal"/>
    <w:rsid w:val="00350C49"/>
    <w:pPr>
      <w:spacing w:after="200" w:line="276" w:lineRule="auto"/>
      <w:ind w:left="720"/>
      <w:contextualSpacing/>
    </w:pPr>
    <w:rPr>
      <w:rFonts w:ascii="Times New Roman" w:eastAsia="Calibri" w:hAnsi="Times New Roman"/>
      <w:sz w:val="24"/>
      <w:szCs w:val="22"/>
    </w:rPr>
  </w:style>
  <w:style w:type="paragraph" w:customStyle="1" w:styleId="TableParagraph">
    <w:name w:val="Table Paragraph"/>
    <w:basedOn w:val="Normal"/>
    <w:uiPriority w:val="1"/>
    <w:qFormat/>
    <w:rsid w:val="00350C49"/>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350C49"/>
    <w:rPr>
      <w:rFonts w:ascii="Tahoma" w:hAnsi="Tahoma" w:cs="Tahoma"/>
      <w:sz w:val="16"/>
      <w:szCs w:val="16"/>
    </w:rPr>
  </w:style>
  <w:style w:type="character" w:customStyle="1" w:styleId="BalloonTextChar">
    <w:name w:val="Balloon Text Char"/>
    <w:basedOn w:val="DefaultParagraphFont"/>
    <w:link w:val="BalloonText"/>
    <w:uiPriority w:val="99"/>
    <w:semiHidden/>
    <w:rsid w:val="00350C49"/>
    <w:rPr>
      <w:rFonts w:ascii="Tahoma" w:eastAsia="Times New Roman" w:hAnsi="Tahoma" w:cs="Tahoma"/>
      <w:sz w:val="16"/>
      <w:szCs w:val="16"/>
    </w:rPr>
  </w:style>
  <w:style w:type="paragraph" w:styleId="Header">
    <w:name w:val="header"/>
    <w:basedOn w:val="Normal"/>
    <w:link w:val="HeaderChar"/>
    <w:uiPriority w:val="99"/>
    <w:unhideWhenUsed/>
    <w:rsid w:val="00350C49"/>
    <w:pPr>
      <w:tabs>
        <w:tab w:val="center" w:pos="4680"/>
        <w:tab w:val="right" w:pos="9360"/>
      </w:tabs>
    </w:pPr>
  </w:style>
  <w:style w:type="character" w:customStyle="1" w:styleId="HeaderChar">
    <w:name w:val="Header Char"/>
    <w:basedOn w:val="DefaultParagraphFont"/>
    <w:link w:val="Header"/>
    <w:uiPriority w:val="99"/>
    <w:rsid w:val="00350C49"/>
    <w:rPr>
      <w:rFonts w:ascii="VNI-Times" w:eastAsia="Times New Roman" w:hAnsi="VNI-Times" w:cs="Times New Roman"/>
      <w:sz w:val="26"/>
      <w:szCs w:val="26"/>
    </w:rPr>
  </w:style>
  <w:style w:type="paragraph" w:styleId="Footer">
    <w:name w:val="footer"/>
    <w:basedOn w:val="Normal"/>
    <w:link w:val="FooterChar"/>
    <w:uiPriority w:val="99"/>
    <w:unhideWhenUsed/>
    <w:rsid w:val="00350C49"/>
    <w:pPr>
      <w:tabs>
        <w:tab w:val="center" w:pos="4680"/>
        <w:tab w:val="right" w:pos="9360"/>
      </w:tabs>
    </w:pPr>
  </w:style>
  <w:style w:type="character" w:customStyle="1" w:styleId="FooterChar">
    <w:name w:val="Footer Char"/>
    <w:basedOn w:val="DefaultParagraphFont"/>
    <w:link w:val="Footer"/>
    <w:uiPriority w:val="99"/>
    <w:rsid w:val="00350C49"/>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F"/>
    <w:rsid w:val="006551EF"/>
    <w:rsid w:val="00DA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767C4FE27B42B7B1417CF814D9A5B3">
    <w:name w:val="8C767C4FE27B42B7B1417CF814D9A5B3"/>
    <w:rsid w:val="006551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767C4FE27B42B7B1417CF814D9A5B3">
    <w:name w:val="8C767C4FE27B42B7B1417CF814D9A5B3"/>
    <w:rsid w:val="0065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2021-02-25T17:10:00Z</dcterms:created>
  <dcterms:modified xsi:type="dcterms:W3CDTF">2021-02-25T17:11:00Z</dcterms:modified>
</cp:coreProperties>
</file>