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1" w:type="dxa"/>
        <w:tblLayout w:type="fixed"/>
        <w:tblLook w:val="0400" w:firstRow="0" w:lastRow="0" w:firstColumn="0" w:lastColumn="0" w:noHBand="0" w:noVBand="1"/>
      </w:tblPr>
      <w:tblGrid>
        <w:gridCol w:w="4184"/>
        <w:gridCol w:w="6097"/>
      </w:tblGrid>
      <w:tr w:rsidR="00826CE2" w:rsidTr="0018477E">
        <w:trPr>
          <w:trHeight w:val="825"/>
        </w:trPr>
        <w:tc>
          <w:tcPr>
            <w:tcW w:w="4184" w:type="dxa"/>
          </w:tcPr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TRƯỜNG THCS LONG BIÊN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TỔ XÃ HỘI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26CE2" w:rsidRDefault="00826CE2" w:rsidP="00826CE2">
            <w:pPr>
              <w:spacing w:after="0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26CE2" w:rsidRDefault="00826CE2" w:rsidP="00826CE2">
            <w:pPr>
              <w:spacing w:after="0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ĐỀ CHÍNH THỨC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MÃ ĐỀ: 01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6"/>
              </w:rPr>
            </w:pPr>
          </w:p>
        </w:tc>
        <w:tc>
          <w:tcPr>
            <w:tcW w:w="6098" w:type="dxa"/>
          </w:tcPr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ĐỀ KIỂM TRA CUỐI KÌ I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NĂM HỌC: 2021 – 2022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MÔN LỊCH SỬ 8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Tiết theo PPCT: Tiết 36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Thời gian làm bài: 45’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Ngày kiểm tra: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szCs w:val="26"/>
              </w:rPr>
              <w:t xml:space="preserve"> 24/12/2021</w:t>
            </w:r>
          </w:p>
        </w:tc>
      </w:tr>
    </w:tbl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Họ và tên học </w:t>
      </w:r>
      <w:proofErr w:type="gramStart"/>
      <w:r>
        <w:rPr>
          <w:rFonts w:eastAsia="Times New Roman" w:cs="Times New Roman"/>
          <w:szCs w:val="26"/>
        </w:rPr>
        <w:t>sinh:…</w:t>
      </w:r>
      <w:proofErr w:type="gramEnd"/>
      <w:r>
        <w:rPr>
          <w:rFonts w:eastAsia="Times New Roman" w:cs="Times New Roman"/>
          <w:szCs w:val="26"/>
        </w:rPr>
        <w:t>…………………………….Lớp:…………………………………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Trắc nghiệm (10 điểm): Chọn chữ cái đứng trước câu trả lời đúng: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1: Mở đầu quá trình xâm lược Trung Quốc, thực dân Anh đã làm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Khuất phục triều đình Mãn Thanh.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Câu kết với các đế quốc khác để xâu xé Trung Quốc.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Tiến hành cuộc chiến tranh thuốc phiện.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Tiến hành chiến tranh với các nước đế quốc Âu-Mĩ và Nhật Bản.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2: Học thuyết Tam dân do ai đề ra?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Mao Trạch Đông.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Đặng Tiểu Bình.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Lương Khải Siêu.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Tôn Trung Sơn.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3: Tính chất của cách mạng Tân Hợi (1911) ở Trung Quốc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Cách mạng tư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Cách mạng vô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Cách mạng dân tộc dân chủ.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Cách mạng giải phóng dân tộc.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</w:rPr>
        <w:t xml:space="preserve">Câu 4: </w:t>
      </w:r>
      <w:r>
        <w:rPr>
          <w:rFonts w:eastAsia="Times New Roman" w:cs="Times New Roman"/>
          <w:b/>
          <w:szCs w:val="26"/>
          <w:highlight w:val="white"/>
        </w:rPr>
        <w:t>Đến cuối thế kỉ XIX, Đức xâm chiếm vùng nào ở Trung Quốc?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  <w:highlight w:val="white"/>
        </w:rPr>
        <w:t>A.</w:t>
      </w:r>
      <w:r>
        <w:rPr>
          <w:rFonts w:eastAsia="Times New Roman" w:cs="Times New Roman"/>
          <w:i/>
          <w:szCs w:val="26"/>
          <w:highlight w:val="white"/>
        </w:rPr>
        <w:t xml:space="preserve"> </w:t>
      </w:r>
      <w:r>
        <w:rPr>
          <w:rFonts w:eastAsia="Times New Roman" w:cs="Times New Roman"/>
          <w:szCs w:val="26"/>
        </w:rPr>
        <w:t>Tỉnh Sơn Đông.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Vùng Châu thổ sông Dương Tử.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Vùng Đông Bắc.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</w:rPr>
        <w:t xml:space="preserve">D. </w:t>
      </w:r>
      <w:r>
        <w:rPr>
          <w:rFonts w:eastAsia="Times New Roman" w:cs="Times New Roman"/>
          <w:szCs w:val="26"/>
          <w:highlight w:val="white"/>
        </w:rPr>
        <w:t>Thành phố Bắc Kinh.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  <w:highlight w:val="white"/>
        </w:rPr>
        <w:t>Câu 5: Nguyên nhân chủ yếu làm cho nền công nghiệp của Anh cuối thế kỉ XIX phát triển chậm hơn các nước Mĩ, Đức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A. Công nghiệp Anh phát triển sớm nên máy móc nhanh chóng bị lỗi thời, cũ kĩ.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B. Giai cấp tư sản Anh không chú trọng đầu tư công nghiệp mà đầu tư nhiều vào khai thác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 xml:space="preserve">C. Anh tập trung phát triển các ngành khác để tạo thế cân bằng đối với sự phát triển của công nghiệp. 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lastRenderedPageBreak/>
        <w:t>D. Sự vươn lên mạnh mẽ của công nghiệp Mĩ, Đức.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6: Vì sao gọi là cuộc chiến tranh thế giới?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Chiến tranh xảy ra giữa nhiều nước đế quốc.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Nhiều vũ khí hiện đại được sử dụng trong chiến tranh.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Chiến tranh có đến 38 nước và nhiều thuộc địa tham gia.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Hàng chục triệu người lao động bị thương vong vì lợi ích của giai cấp tư sản.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  <w:highlight w:val="white"/>
        </w:rPr>
        <w:t xml:space="preserve">Câu 7: </w:t>
      </w:r>
      <w:r>
        <w:rPr>
          <w:rFonts w:eastAsia="Times New Roman" w:cs="Times New Roman"/>
          <w:b/>
          <w:szCs w:val="26"/>
        </w:rPr>
        <w:t>Cuối thế kỉ XIX đầu thế kỉ XX tình hình chủ nghĩa tư bản như thế nào?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Phát triển không đều về kinh tế, chính trị.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Phát triển đồng đều nhau về kinh tế, chính trị.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Chậm phát triển về mọi mặt.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Chỉ phát triển về quân sự, hệ thống thuộc địa.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8: Khối liên minh gồm những nước nào?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Đức, Áo-Hung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Đức, Áo-Hung, I-ta-li-a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Anh, Pháp, Nga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Anh, Pháp, I-ta-li-a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9: Mở đầu cuộc chiến tranh thế giới thứ nhất, Đức dự định đánh bại nước nào một cách chớp nhoáng?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Nga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Anh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Pháp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D. Áo 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10: Khối Hiệp ước bao gồm những nước nào?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Đức, Áo – Hung, I-ta-li-a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Đức, Anh, Pháp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Anh, Pháp, Nga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Anh, Pháp, I-ta-li-a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11: Nhờ đâu quân Pháp có điều kiện phản công quân Đức cứu nguy cho Pa-ri?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Quân Anh tấn công quân Đức ở mặt trận phía Đông.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Quân Nga tấn công quân Đức ở mặt trận phía Đông.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 chặn đường biển không cho quân Đức tăng viện binh để chiếm Pháp.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Quân đội Pháp dựa vào lực lượng quần chúng nhân dân phản công quân Đức.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12: Sự kiện nổi bật nhất trong giai đoạn thứ hai có ảnh hưởng đến chiến tranh là gì?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Cách mạng tháng 10 Nga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Nga rút khỏi chiến tranh.</w:t>
      </w:r>
    </w:p>
    <w:p w:rsidR="00826CE2" w:rsidRDefault="00826CE2" w:rsidP="00826CE2">
      <w:pPr>
        <w:tabs>
          <w:tab w:val="left" w:pos="3945"/>
        </w:tabs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C. Quân Anh và Pháp phản công.</w:t>
      </w:r>
      <w:r>
        <w:rPr>
          <w:rFonts w:eastAsia="Times New Roman" w:cs="Times New Roman"/>
          <w:szCs w:val="26"/>
        </w:rPr>
        <w:tab/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Các đồng minh của Đức đầu hàng.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13: Tính chất của cuộc Chiến tranh thế giới thứ nhất là gì?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Chiến tranh đế quốc, xâm lược, phi nghĩa.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Phe Liên minh phi nghĩa, phe Hiệp ước chính nghĩa.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Phe Hiệp ước phi nghĩa, phe Liên minh chính nghĩa.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Chính nghĩa thuộc về các nước thuộc địa.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14: Chiến tranh thế giới thứ nhất bùng nổ với sự kiện nào?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Áo-Hung tuyên chiến với Xéc-bi (28-7-1914).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 tuyên chiến với Nga (1-8-1914).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 tuyên chiến với Pháp (3-8-1914).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 tuyên chiến với Đức (4-8-1914).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15: Duyên cớ trực tiếp nào nổ ra cuộc Chiến tranh thế giới thứ nhất (1914 -1918)?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Do hậu quả của cuộc chiến tranh Mỹ, Tây Ban Nha (1898).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Do hậu quả của cuộc chiến tranh Anh - Bồ Đào Nha (1899 - 1902).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Do hậu quả của cuộc chiến tranh Nga - Nhật (1904 - 1905).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Do Thái tử Áo - Hung bị một phần tử Xéc-bi ám sát (ngày 28 - 06 - 1914).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16: Kẻ hung hãn nhất trong cuộc tranh đua giành thuộc địa là nước nào?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I-ta-li-a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Nhật Bản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17: Vì sao Lê-nin gọi chủ nghĩa đế quốc Anh là "chủ nghĩa đế quốc thực dân"?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Nước Anh có thuộc địa và lãnh thổ rộng lớn.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Tư sản Anh chú trọng đầu tư vào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Tư sản Anh xâm chiếm và bóc lột một hệ thống thuộc địa rộng lớn trên thế giới.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 có một nền kinh tế công nghiệp phát triển bậc nhất thế giới.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18: Chủ nghĩa đế quốc Pháp được mệnh danh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Chủ nghĩa đế quốc thực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Chủ nghĩa đế quốc ngân hàng.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Chủ nghĩa đế quốc cho vay lãi.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Chủ nghĩa đế quốc quân phiệt và hiếu chiến.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19: Nước đế quốc nào được mệnh danh là xứ sở của các "ông vua công nghiệp"?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B. Pháp.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Mĩ.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20: Đặc điểm chung trong chính sách đối ngoại của các nước đế quốc cuối thế kỉ XIX - đầu thế kỉ XX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Tăng cười xâm chiếm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Bảo vệ hòa bình thế giới.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Tập trung xuất khẩu tư bản.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Tập trung phát triển kinh tế.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21: "Con hổ đói đến bàn tiệc muộn" là hình ảnh ví von với nước đế quốc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Mĩ.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22: Nước Đức được mệnh danh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Chủ nghĩa đế quốc thực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Chủ nghĩa đế quốc cho vay lãi.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Chủ nghĩa đế quốc quân phiệt, hiếu chiến.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Xứ sở của các ông vua công nghiệp.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23: Các công ti độc quyền ở Anh, Pháp xuất hiện dưới hình thức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Ngân hàng.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Công ti công nghiệp.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Công ti ô tô.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Công ti dầu mỏ.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24: Nguyên nhân nào khiến cho nước Đức phát triển nhanh chóng trở thành nước tư bản thứ hai thế giới?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Tập trung tư bản.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Nguồn lợi từ chiến tranh và áp dụng khoa học kĩ thuật.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Giàu tài nguyên thiên nhiên, vị trí thuận lợi.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Tăng cường xâm lược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</w:rPr>
        <w:t xml:space="preserve">Câu 25: </w:t>
      </w:r>
      <w:r>
        <w:rPr>
          <w:rFonts w:eastAsia="Times New Roman" w:cs="Times New Roman"/>
          <w:b/>
          <w:szCs w:val="26"/>
          <w:highlight w:val="white"/>
        </w:rPr>
        <w:t>Nước có nhiều thuộc địa đứng thứ hai thế giới là nước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Mĩ.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26: Đảng Quốc đại ở Ấn Độ là chính đảng của giai cấp, tầng lớp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A. Tầng lớp tri thức.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Giai cấp nông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Giai cấp công nhân.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Giai cấp tư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27: Tại sao nói cuộc khởi nghĩa Xi-pay (1857-1859) mang tính dân tộc?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Lôi kéo được đông đảo quần chúng tham gia, kể cả binh lính.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Cuộc khởi nghĩa hưởng ứng được lời kêu gọi của những người yêu nước.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Cuộc khởi nghĩa có tác dụng to lớn trong việc đánh đổ ách cai trị của thực dân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Cuộc khởi nghĩa bước đầu lật đổ được phong kiến.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28: Bên cạnh chính sách khai thác, bóc lột Ấn Độ, thực dân Anh còn thi hành các chính sách thâm độc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</w:rPr>
        <w:t>A.</w:t>
      </w:r>
      <w:r>
        <w:rPr>
          <w:rFonts w:eastAsia="Times New Roman" w:cs="Times New Roman"/>
          <w:i/>
          <w:szCs w:val="26"/>
        </w:rPr>
        <w:t xml:space="preserve"> </w:t>
      </w:r>
      <w:r>
        <w:rPr>
          <w:rFonts w:eastAsia="Times New Roman" w:cs="Times New Roman"/>
          <w:szCs w:val="26"/>
          <w:highlight w:val="white"/>
        </w:rPr>
        <w:t>Lợi dụng sự khác biệt về đẳng cấp, tôn giáo để đàn áp nhân dân Ấn Độ.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B. Áp dụng chính sách "chia để trị", thực hiện chính sách “ngu dân”.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C. Thi hành chính sách làm dân ngày càng khốn khổ.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D. Khuyến khích những tập quán lạc hậu và phản động thời cổ xưa.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  <w:highlight w:val="white"/>
        </w:rPr>
        <w:t xml:space="preserve">Câu 29: </w:t>
      </w:r>
      <w:r>
        <w:rPr>
          <w:rFonts w:eastAsia="Times New Roman" w:cs="Times New Roman"/>
          <w:b/>
          <w:szCs w:val="26"/>
        </w:rPr>
        <w:t>Người đứng đầu cuộc vận động Duy tân ở Trung Quốc là ai?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Khang Hữu Vi.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Vua Quang Tự.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Tôn Trung Sơn.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Lương Khải Siêu và Khang Hữu Vi.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30: Mở đầu cuộc cách mạng Tân Hợi (1911) là cuộc khởi nghĩa ở đâu?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Sơn Đông.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Nam Kinh.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Vũ Xương.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Bắc Kinh.</w:t>
      </w:r>
    </w:p>
    <w:p w:rsidR="00826CE2" w:rsidRDefault="00826CE2" w:rsidP="00826CE2">
      <w:pPr>
        <w:spacing w:after="0"/>
        <w:ind w:left="1" w:hanging="3"/>
        <w:jc w:val="left"/>
        <w:rPr>
          <w:rFonts w:eastAsia="Times New Roman" w:cs="Times New Roman"/>
          <w:b/>
          <w:color w:val="000000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spacing w:after="240"/>
        <w:jc w:val="left"/>
        <w:rPr>
          <w:rFonts w:eastAsia="Times New Roman" w:cs="Times New Roman"/>
          <w:szCs w:val="26"/>
        </w:rPr>
      </w:pPr>
    </w:p>
    <w:p w:rsidR="00826CE2" w:rsidRDefault="00826CE2" w:rsidP="00826CE2">
      <w:pPr>
        <w:jc w:val="left"/>
      </w:pPr>
      <w:r>
        <w:br w:type="page"/>
      </w:r>
    </w:p>
    <w:tbl>
      <w:tblPr>
        <w:tblW w:w="9473" w:type="dxa"/>
        <w:tblLayout w:type="fixed"/>
        <w:tblLook w:val="0400" w:firstRow="0" w:lastRow="0" w:firstColumn="0" w:lastColumn="0" w:noHBand="0" w:noVBand="1"/>
      </w:tblPr>
      <w:tblGrid>
        <w:gridCol w:w="3855"/>
        <w:gridCol w:w="5618"/>
      </w:tblGrid>
      <w:tr w:rsidR="00826CE2" w:rsidTr="0018477E">
        <w:trPr>
          <w:trHeight w:val="868"/>
        </w:trPr>
        <w:tc>
          <w:tcPr>
            <w:tcW w:w="3855" w:type="dxa"/>
          </w:tcPr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lastRenderedPageBreak/>
              <w:t>TRƯỜNG THCS LONG BIÊN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TỔ XÃ HỘI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26CE2" w:rsidRDefault="00826CE2" w:rsidP="00826CE2">
            <w:pPr>
              <w:spacing w:after="0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26CE2" w:rsidRDefault="00826CE2" w:rsidP="00826CE2">
            <w:pPr>
              <w:spacing w:after="0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ĐỀ CHÍNH THỨC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MÃ ĐỀ: 02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6"/>
              </w:rPr>
            </w:pPr>
          </w:p>
        </w:tc>
        <w:tc>
          <w:tcPr>
            <w:tcW w:w="5618" w:type="dxa"/>
          </w:tcPr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ĐỀ KIỂM TRA CUỐI KÌ I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NĂM HỌC: 2021 – 2022</w:t>
            </w:r>
          </w:p>
          <w:p w:rsidR="00826CE2" w:rsidRDefault="00826CE2" w:rsidP="00826CE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MÔN LỊCH SỬ 8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Tiết theo PPCT: Tiết 36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Thời gian làm bài: 45’</w:t>
            </w:r>
          </w:p>
          <w:p w:rsidR="00826CE2" w:rsidRDefault="00826CE2" w:rsidP="00826CE2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Ngày kiểm tra: 24/12/2021</w:t>
            </w:r>
          </w:p>
        </w:tc>
      </w:tr>
    </w:tbl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Họ và tên học </w:t>
      </w:r>
      <w:proofErr w:type="gramStart"/>
      <w:r>
        <w:rPr>
          <w:rFonts w:eastAsia="Times New Roman" w:cs="Times New Roman"/>
          <w:szCs w:val="26"/>
        </w:rPr>
        <w:t>sinh:…</w:t>
      </w:r>
      <w:proofErr w:type="gramEnd"/>
      <w:r>
        <w:rPr>
          <w:rFonts w:eastAsia="Times New Roman" w:cs="Times New Roman"/>
          <w:szCs w:val="26"/>
        </w:rPr>
        <w:t>…………………………….Lớp:…………………………………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Trắc nghiệm (10 điểm): Chọn chữ cái đứng trước câu trả lời đúng:</w:t>
      </w:r>
    </w:p>
    <w:p w:rsidR="00826CE2" w:rsidRDefault="00826CE2" w:rsidP="00826CE2">
      <w:pPr>
        <w:spacing w:after="0"/>
        <w:ind w:left="1" w:hanging="3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>Câu 1: Vùng nào của Trung Quốc chịu ảnh hưởng của Nhật?</w:t>
      </w:r>
      <w:r>
        <w:rPr>
          <w:rFonts w:eastAsia="Times New Roman" w:cs="Times New Roman"/>
          <w:szCs w:val="26"/>
        </w:rPr>
        <w:br/>
        <w:t>A. Bắc kinh</w:t>
      </w:r>
      <w:r>
        <w:rPr>
          <w:rFonts w:eastAsia="Times New Roman" w:cs="Times New Roman"/>
          <w:szCs w:val="26"/>
        </w:rPr>
        <w:br/>
        <w:t>B. Thượng Hải</w:t>
      </w:r>
      <w:r>
        <w:rPr>
          <w:rFonts w:eastAsia="Times New Roman" w:cs="Times New Roman"/>
          <w:szCs w:val="26"/>
        </w:rPr>
        <w:br/>
        <w:t>C. Hồng Kông     </w:t>
      </w:r>
      <w:r>
        <w:rPr>
          <w:rFonts w:eastAsia="Times New Roman" w:cs="Times New Roman"/>
          <w:szCs w:val="26"/>
        </w:rPr>
        <w:br/>
        <w:t>D. Đông Bắc Trung Quốc</w:t>
      </w:r>
      <w:r>
        <w:rPr>
          <w:rFonts w:eastAsia="Times New Roman" w:cs="Times New Roman"/>
          <w:szCs w:val="26"/>
        </w:rPr>
        <w:br/>
      </w:r>
      <w:r>
        <w:rPr>
          <w:rFonts w:eastAsia="Times New Roman" w:cs="Times New Roman"/>
          <w:b/>
          <w:szCs w:val="26"/>
        </w:rPr>
        <w:t>Câu 2: Vùng đồng bằng sông Dương Tử của Trung Quốc bị nước nào chiếm đóng?</w:t>
      </w:r>
      <w:r>
        <w:rPr>
          <w:rFonts w:eastAsia="Times New Roman" w:cs="Times New Roman"/>
          <w:szCs w:val="26"/>
        </w:rPr>
        <w:br/>
        <w:t>A. Nước Đức</w:t>
      </w:r>
      <w:r>
        <w:rPr>
          <w:rFonts w:eastAsia="Times New Roman" w:cs="Times New Roman"/>
          <w:szCs w:val="26"/>
        </w:rPr>
        <w:br/>
        <w:t>B. Nước Pháp      </w:t>
      </w:r>
      <w:r>
        <w:rPr>
          <w:rFonts w:eastAsia="Times New Roman" w:cs="Times New Roman"/>
          <w:szCs w:val="26"/>
        </w:rPr>
        <w:br/>
        <w:t>C. Nước Anh</w:t>
      </w:r>
      <w:r>
        <w:rPr>
          <w:rFonts w:eastAsia="Times New Roman" w:cs="Times New Roman"/>
          <w:szCs w:val="26"/>
        </w:rPr>
        <w:br/>
        <w:t>D. Nước Nga </w:t>
      </w:r>
      <w:r>
        <w:rPr>
          <w:rFonts w:eastAsia="Times New Roman" w:cs="Times New Roman"/>
          <w:szCs w:val="26"/>
        </w:rPr>
        <w:br/>
      </w:r>
      <w:r>
        <w:rPr>
          <w:rFonts w:eastAsia="Times New Roman" w:cs="Times New Roman"/>
          <w:b/>
          <w:szCs w:val="26"/>
        </w:rPr>
        <w:t>Câu 3: Đến cuối thế kỉ XIX, Đức xâm chiếm vùng nào ở Trung Quốc?</w:t>
      </w:r>
      <w:r>
        <w:rPr>
          <w:rFonts w:eastAsia="Times New Roman" w:cs="Times New Roman"/>
          <w:szCs w:val="26"/>
        </w:rPr>
        <w:br/>
        <w:t>A. Tỉnh Sơn Đông.       </w:t>
      </w:r>
      <w:r>
        <w:rPr>
          <w:rFonts w:eastAsia="Times New Roman" w:cs="Times New Roman"/>
          <w:szCs w:val="26"/>
        </w:rPr>
        <w:br/>
        <w:t>B. Vùng Châu thổ sông Dương Tử.</w:t>
      </w:r>
      <w:r>
        <w:rPr>
          <w:rFonts w:eastAsia="Times New Roman" w:cs="Times New Roman"/>
          <w:szCs w:val="26"/>
        </w:rPr>
        <w:br/>
        <w:t>C. Vùng Đông Bắc.       </w:t>
      </w:r>
      <w:r>
        <w:rPr>
          <w:rFonts w:eastAsia="Times New Roman" w:cs="Times New Roman"/>
          <w:szCs w:val="26"/>
        </w:rPr>
        <w:br/>
        <w:t>D. Thành phố Bắc Kinh.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4: Tính chất của cuộc Chiến tranh thế giới thứ nhất là gì?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Chiến tranh đế quốc, xâm lược, phi nghĩa.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Phe Liên minh phi nghĩa, phe Hiệp ước chính nghĩa.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Phe Hiệp ước phi nghĩa, phe Liên minh chính nghĩa.</w:t>
      </w:r>
    </w:p>
    <w:p w:rsidR="00826CE2" w:rsidRDefault="00826CE2" w:rsidP="00826CE2">
      <w:pPr>
        <w:spacing w:after="0"/>
        <w:ind w:left="1" w:hanging="3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Chính nghĩa thuộc về các nước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5: Tính chất của cách mạng Tân Hợi (1911) ở Trung Quốc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Cách mạng tư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Cách mạng vô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Cách mạng dân tộc dân chủ.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Cách mạng giải phóng dân tộc.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6: Nhờ đâu quân Pháp có điều kiện phản công quân Đức cứu nguy cho Pa-ri?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A. Quân Anh tấn công quân Đức ở mặt trận phía Đông.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Quân Nga tấn công quân Đức ở mặt trận phía Đông.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 chặn đường biển không cho quân Đức tăng viện binh để chiếm Pháp.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Quân đội Pháp dựa vào lực lượng quần chúng nhân dân phản công quân Đức.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7: Vì sao gọi là cuộc chiến tranh thế giới?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Chiến tranh xảy ra giữa nhiều nước đế quốc.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Nhiều vũ khí hiện đại được sử dụng trong chiến tranh.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Chiến tranh có đến 38 nước và nhiều thuộc địa tham gia.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Hàng chục triệu người lao động bị thương vong vì lợi ích của giai cấp tư sản.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8: Sự kiện nổi bật nhất trong giai đoạn thứ hai có ảnh hưởng đến chiến tranh là gì?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Cách mạng tháng 10 Nga</w:t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Nga rút khỏi chiến tranh.</w:t>
      </w:r>
    </w:p>
    <w:p w:rsidR="00826CE2" w:rsidRDefault="00826CE2" w:rsidP="00826CE2">
      <w:pPr>
        <w:tabs>
          <w:tab w:val="left" w:pos="3945"/>
        </w:tabs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Quân Anh và Pháp phản công.</w:t>
      </w:r>
      <w:r>
        <w:rPr>
          <w:rFonts w:eastAsia="Times New Roman" w:cs="Times New Roman"/>
          <w:szCs w:val="26"/>
        </w:rPr>
        <w:tab/>
      </w:r>
    </w:p>
    <w:p w:rsidR="00826CE2" w:rsidRDefault="00826CE2" w:rsidP="00826CE2">
      <w:pPr>
        <w:spacing w:after="0" w:line="240" w:lineRule="auto"/>
        <w:ind w:left="48"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Các đồng minh của Đức đầu hàng.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9: Chiến tranh thế giới thứ nhất bùng nổ với sự kiện nào?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Áo-Hung tuyên chiến với Xéc-bi (28-7-1914).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 tuyên chiến với Nga (1-8-1914).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 tuyên chiến với Pháp (3-8-1914).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 tuyên chiến với Đức (4-8-1914).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10: Bên cạnh chính sách khai thác, bóc lột Ấn Độ, thực dân Anh còn thi hành các chính sách thâm độc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</w:rPr>
        <w:t>A.</w:t>
      </w:r>
      <w:r>
        <w:rPr>
          <w:rFonts w:eastAsia="Times New Roman" w:cs="Times New Roman"/>
          <w:i/>
          <w:szCs w:val="26"/>
        </w:rPr>
        <w:t xml:space="preserve"> </w:t>
      </w:r>
      <w:r>
        <w:rPr>
          <w:rFonts w:eastAsia="Times New Roman" w:cs="Times New Roman"/>
          <w:szCs w:val="26"/>
          <w:highlight w:val="white"/>
        </w:rPr>
        <w:t>Lợi dụng sự khác biệt về đẳng cấp, tôn giáo để đàn áp nhân dân Ấn Độ.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B. Áp dụng chính sách "chia để trị", thực hiện chính sách “ngu dân”.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C. Thi hành chính sách làm dân ngày càng khốn khổ.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D. Khuyến khích những tập quán lạc hậu và phản động thời cổ xưa.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b/>
          <w:szCs w:val="26"/>
          <w:highlight w:val="white"/>
        </w:rPr>
        <w:t xml:space="preserve">Câu 11: </w:t>
      </w:r>
      <w:r>
        <w:rPr>
          <w:rFonts w:eastAsia="Times New Roman" w:cs="Times New Roman"/>
          <w:b/>
          <w:szCs w:val="26"/>
        </w:rPr>
        <w:t>Cuối thế kỉ XIX đầu thế kỉ XX tình hình chủ nghĩa tư bản như thế nào?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Phát triển không đều về kinh tế, chính trị.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Phát triển đồng đều nhau về kinh tế, chính trị.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Chậm phát triển về mọi mặt.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Chỉ phát triển về quân sự, hệ thống thuộc địa.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12: Duyên cớ trực tiếp nào nổ ra cuộc Chiến tranh thế giới thứ nhất (1914 -1918)?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Do hậu quả của cuộc chiến tranh Mỹ, Tây Ban Nha (1898).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Do hậu quả của cuộc chiến tranh Anh - Bồ Đào Nha (1899 - 1902).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Do hậu quả của cuộc chiến tranh Nga - Nhật (1904 - 1905).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Do Thái tử Áo - Hung bị một phần tử Xéc-bi ám sát (ngày 28 - 06 - 1914).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lastRenderedPageBreak/>
        <w:t>Câu 13: Kẻ hung hãn nhất trong cuộc tranh đua giành thuộc địa là nước nào?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I-ta-li-a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Nhật Bản</w:t>
      </w:r>
    </w:p>
    <w:p w:rsidR="00826CE2" w:rsidRDefault="00826CE2" w:rsidP="00826CE2">
      <w:pPr>
        <w:shd w:val="clear" w:color="auto" w:fill="FFFFFF"/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14: Mở đầu cuộc cách mạng Tân Hợi (1911) là cuộc khởi nghĩa ở đâu?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Sơn Đông.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Nam Kinh.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Vũ Xương.</w:t>
      </w:r>
    </w:p>
    <w:p w:rsidR="00826CE2" w:rsidRDefault="00826CE2" w:rsidP="00826CE2">
      <w:pPr>
        <w:spacing w:after="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Bắc Kinh.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  <w:highlight w:val="white"/>
        </w:rPr>
        <w:t>Câu 15: Nguyên nhân chủ yếu làm cho nền công nghiệp của Anh cuối thế kỉ XIX phát triển chậm hơn các nước Mĩ, Đức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A. Công nghiệp Anh phát triển sớm nên máy móc nhanh chóng bị lỗi thời, cũ kĩ.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B. Giai cấp tư sản Anh không chú trọng đầu tư công nghiệp mà đầu tư nhiều vào khai thác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 xml:space="preserve">C. Anh tập trung phát triển các ngành khác để tạo thế cân bằng đối với sự phát triển của công nghiệp. 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  <w:highlight w:val="white"/>
        </w:rPr>
      </w:pPr>
      <w:r>
        <w:rPr>
          <w:rFonts w:eastAsia="Times New Roman" w:cs="Times New Roman"/>
          <w:szCs w:val="26"/>
          <w:highlight w:val="white"/>
        </w:rPr>
        <w:t>D. Sự vươn lên mạnh mẽ của công nghiệp Mĩ,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16: Đảng Quốc đại ở Ấn Độ là chính đảng của giai cấp, tầng lớp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Tầng lớp tri thức.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Giai cấp nông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Giai cấp công nhân.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Giai cấp tư sản.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  <w:highlight w:val="white"/>
        </w:rPr>
        <w:t xml:space="preserve">Câu 17: </w:t>
      </w:r>
      <w:r>
        <w:rPr>
          <w:rFonts w:eastAsia="Times New Roman" w:cs="Times New Roman"/>
          <w:b/>
          <w:szCs w:val="26"/>
        </w:rPr>
        <w:t>Người đứng đầu cuộc vận động Duy tân ở Trung Quốc là ai?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Khang Hữu Vi.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Vua Quang Tự.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Tôn Trung Sơn.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Lương Khải Siêu và Khang Hữu Vi.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18: Mở đầu quá trình xâm lược Trung Quốc, thực dân Anh đã làm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Khuất phục triều đình Mãn Thanh.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Câu kết với các đế quốc khác để xâu xé Trung Quốc.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Tiến hành cuộc chiến tranh thuốc phiện.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Tiến hành chiến tranh với các nước đế quốc Âu-Mĩ và Nhật Bản.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19: Khối liên minh gồm những nước nào?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Đức, Áo-Hung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Đức, Áo-Hung, I-ta-li-a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Anh, Pháp, Nga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D. Anh, Pháp, I-ta-li-a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20: Học thuyết Tam dân do ai đề ra?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Mao Trạch Đông.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Đặng Tiểu Bình.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Lương Khải Siêu.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Tôn Trung Sơn.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21: Mở đầu cuộc chiến tranh thế giới thứ nhất, Đức dự định đánh bại nước nào một cách chớp nhoáng?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Nga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Anh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Pháp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D. Áo 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  <w:highlight w:val="white"/>
        </w:rPr>
        <w:t>Câu 22:</w:t>
      </w:r>
      <w:r>
        <w:rPr>
          <w:rFonts w:eastAsia="Times New Roman" w:cs="Times New Roman"/>
          <w:szCs w:val="26"/>
          <w:highlight w:val="white"/>
        </w:rPr>
        <w:t xml:space="preserve"> </w:t>
      </w:r>
      <w:r>
        <w:rPr>
          <w:rFonts w:eastAsia="Times New Roman" w:cs="Times New Roman"/>
          <w:b/>
          <w:szCs w:val="26"/>
          <w:highlight w:val="white"/>
        </w:rPr>
        <w:t>Vùng Vân Nam của Trung Quốc bị nước nào chiếm đóng?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  <w:highlight w:val="white"/>
        </w:rPr>
        <w:t>A. Nước Đức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Nước Pháp</w:t>
      </w:r>
    </w:p>
    <w:p w:rsidR="00826CE2" w:rsidRDefault="00826CE2" w:rsidP="00826CE2">
      <w:pPr>
        <w:spacing w:after="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Nước Anh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Nước Nhật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23: Khối Hiệp ước bao gồm những nước nào?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Đức, Áo – Hung, I-ta-li-a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Đức, Anh, Pháp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Anh, Pháp, Nga</w:t>
      </w:r>
    </w:p>
    <w:p w:rsidR="00826CE2" w:rsidRDefault="00826CE2" w:rsidP="00826CE2">
      <w:pPr>
        <w:spacing w:after="0" w:line="240" w:lineRule="auto"/>
        <w:ind w:right="48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Anh, Pháp, I-ta-li-a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24: Vì sao Lê-nin gọi chủ nghĩa đế quốc Anh là "chủ nghĩa đế quốc thực dân"?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Nước Anh có thuộc địa và lãnh thổ rộng lớn.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Tư sản Anh chú trọng đầu tư vào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Tư sản Anh xâm chiếm và bóc lột một hệ thống thuộc địa rộng lớn trên thế giới.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Anh có một nền kinh tế công nghiệp phát triển bậc nhất thế giới.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25: Chủ nghĩa đế quốc Pháp được mệnh danh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Chủ nghĩa đế quốc thực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Chủ nghĩa đế quốc ngân hàng.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Chủ nghĩa đế quốc cho vay lãi.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Chủ nghĩa đế quốc quân phiệt và hiếu chiến.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26: Nước đế quốc nào được mệnh danh là xứ sở của các "ông vua công nghiệp"?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C.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Mĩ.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27: Nước Đức được mệnh danh là gì?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Chủ nghĩa đế quốc thực dân.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Chủ nghĩa đế quốc cho vay lãi.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Chủ nghĩa đế quốc quân phiệt, hiếu chiến.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Xứ sở của các ông vua công nghiệp.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28: Nguyên nhân nào khiến cho nước Đức phát triển nhanh chóng trở thành nước tư bản thứ hai thế giới?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Tập trung tư bản.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Nguồn lợi từ chiến tranh và áp dụng khoa học kĩ thuật.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Giàu tài nguyên thiên nhiên, vị trí thuận lợi.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Tăng cường xâm lược thuộc địa.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  <w:highlight w:val="white"/>
        </w:rPr>
      </w:pPr>
      <w:r>
        <w:rPr>
          <w:rFonts w:eastAsia="Times New Roman" w:cs="Times New Roman"/>
          <w:b/>
          <w:szCs w:val="26"/>
        </w:rPr>
        <w:t xml:space="preserve">Câu 29: </w:t>
      </w:r>
      <w:r>
        <w:rPr>
          <w:rFonts w:eastAsia="Times New Roman" w:cs="Times New Roman"/>
          <w:b/>
          <w:szCs w:val="26"/>
          <w:highlight w:val="white"/>
        </w:rPr>
        <w:t>Nước có nhiều thuộc địa đứng thứ hai thế giới là nước nào?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Pháp.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Đức.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Mĩ.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Câu 30: Tại sao nói cuộc khởi nghĩa Xi-pay (1857-1859) mang tính dân tộc?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A. Lôi kéo được đông đảo quần chúng tham gia, kể cả binh lính.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B. Cuộc khởi nghĩa hưởng ứng được lời kêu gọi của những người yêu nước.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C. Cuộc khởi nghĩa có tác dụng to lớn trong việc đánh đổ ách cai trị của thực dân Anh.</w:t>
      </w:r>
    </w:p>
    <w:p w:rsidR="00826CE2" w:rsidRDefault="00826CE2" w:rsidP="00826CE2"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D. Cuộc khởi nghĩa bước đầu lật đổ được phong kiến.</w:t>
      </w:r>
    </w:p>
    <w:p w:rsidR="00C54FCC" w:rsidRDefault="00C54FCC" w:rsidP="00826CE2">
      <w:pPr>
        <w:jc w:val="left"/>
      </w:pPr>
    </w:p>
    <w:sectPr w:rsidR="00C54FCC" w:rsidSect="00826CE2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E2"/>
    <w:rsid w:val="0024119B"/>
    <w:rsid w:val="00826CE2"/>
    <w:rsid w:val="00C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2017F-D351-4B52-9D5E-56729E9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2022-01-05T01:55:00Z</dcterms:created>
  <dcterms:modified xsi:type="dcterms:W3CDTF">2022-01-05T01:56:00Z</dcterms:modified>
</cp:coreProperties>
</file>