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07" w:rsidRDefault="00625D07" w:rsidP="00625D07">
      <w:pPr>
        <w:spacing w:line="312" w:lineRule="auto"/>
        <w:rPr>
          <w:rFonts w:ascii="Times New Roman" w:hAnsi="Times New Roman"/>
          <w:bCs/>
          <w:sz w:val="26"/>
          <w:szCs w:val="26"/>
        </w:rPr>
      </w:pPr>
      <w:r>
        <w:rPr>
          <w:rFonts w:ascii="Times New Roman" w:hAnsi="Times New Roman"/>
          <w:bCs/>
          <w:sz w:val="26"/>
          <w:szCs w:val="26"/>
        </w:rPr>
        <w:t>Ngày soạn:</w:t>
      </w:r>
      <w:r>
        <w:rPr>
          <w:rFonts w:ascii="Times New Roman" w:hAnsi="Times New Roman"/>
          <w:bCs/>
          <w:sz w:val="26"/>
          <w:szCs w:val="26"/>
        </w:rPr>
        <w:t xml:space="preserve"> 21/9/2020</w:t>
      </w:r>
    </w:p>
    <w:p w:rsidR="00625D07" w:rsidRDefault="00625D07" w:rsidP="00625D07">
      <w:pPr>
        <w:spacing w:line="312" w:lineRule="auto"/>
        <w:rPr>
          <w:rFonts w:ascii="Times New Roman" w:hAnsi="Times New Roman"/>
          <w:bCs/>
          <w:sz w:val="26"/>
          <w:szCs w:val="26"/>
        </w:rPr>
      </w:pPr>
      <w:r>
        <w:rPr>
          <w:rFonts w:ascii="Times New Roman" w:hAnsi="Times New Roman"/>
          <w:bCs/>
          <w:sz w:val="26"/>
          <w:szCs w:val="26"/>
        </w:rPr>
        <w:t>Ngày dạy:</w:t>
      </w:r>
      <w:r>
        <w:rPr>
          <w:rFonts w:ascii="Times New Roman" w:hAnsi="Times New Roman"/>
          <w:bCs/>
          <w:sz w:val="26"/>
          <w:szCs w:val="26"/>
        </w:rPr>
        <w:t xml:space="preserve"> 28/9/2020</w:t>
      </w:r>
    </w:p>
    <w:p w:rsidR="00625D07" w:rsidRDefault="00625D07" w:rsidP="00625D07">
      <w:pPr>
        <w:spacing w:line="312" w:lineRule="auto"/>
        <w:rPr>
          <w:rFonts w:ascii="Times New Roman" w:hAnsi="Times New Roman"/>
          <w:b/>
          <w:bCs/>
          <w:sz w:val="26"/>
          <w:szCs w:val="26"/>
          <w:u w:val="single"/>
        </w:rPr>
      </w:pPr>
      <w:r>
        <w:rPr>
          <w:rFonts w:ascii="Times New Roman" w:hAnsi="Times New Roman"/>
          <w:b/>
          <w:bCs/>
          <w:sz w:val="26"/>
          <w:szCs w:val="26"/>
          <w:u w:val="single"/>
        </w:rPr>
        <w:t>BÀI 3</w:t>
      </w:r>
      <w:r>
        <w:rPr>
          <w:rFonts w:ascii="Times New Roman" w:hAnsi="Times New Roman"/>
          <w:b/>
          <w:bCs/>
          <w:sz w:val="26"/>
          <w:szCs w:val="26"/>
        </w:rPr>
        <w:t xml:space="preserve">:   </w:t>
      </w:r>
      <w:r>
        <w:rPr>
          <w:rFonts w:ascii="Times New Roman" w:hAnsi="Times New Roman"/>
          <w:b/>
          <w:bCs/>
          <w:sz w:val="26"/>
          <w:szCs w:val="26"/>
          <w:u w:val="single"/>
        </w:rPr>
        <w:t>TIẾT 3</w:t>
      </w:r>
      <w:r>
        <w:rPr>
          <w:rFonts w:ascii="Times New Roman" w:hAnsi="Times New Roman"/>
          <w:b/>
          <w:bCs/>
          <w:sz w:val="26"/>
          <w:szCs w:val="26"/>
        </w:rPr>
        <w:tab/>
      </w:r>
      <w:r>
        <w:rPr>
          <w:rFonts w:ascii="Times New Roman" w:hAnsi="Times New Roman"/>
          <w:b/>
          <w:bCs/>
          <w:sz w:val="26"/>
          <w:szCs w:val="26"/>
        </w:rPr>
        <w:tab/>
        <w:t>TÔN TRỌNG NGƯỜI KHÁC</w:t>
      </w:r>
    </w:p>
    <w:p w:rsidR="00625D07" w:rsidRDefault="00625D07" w:rsidP="00625D07">
      <w:pPr>
        <w:spacing w:line="312" w:lineRule="auto"/>
        <w:rPr>
          <w:rFonts w:ascii="Times New Roman" w:hAnsi="Times New Roman"/>
          <w:b/>
          <w:bCs/>
          <w:sz w:val="26"/>
          <w:szCs w:val="26"/>
          <w:lang w:val="fr-FR"/>
        </w:rPr>
      </w:pPr>
      <w:r>
        <w:rPr>
          <w:rFonts w:ascii="Times New Roman" w:hAnsi="Times New Roman"/>
          <w:b/>
          <w:bCs/>
          <w:sz w:val="26"/>
          <w:szCs w:val="26"/>
          <w:lang w:val="fr-FR"/>
        </w:rPr>
        <w:t>I. MỤC TIÊU CẦN ĐẠT:</w:t>
      </w:r>
    </w:p>
    <w:p w:rsidR="00625D07" w:rsidRDefault="00625D07" w:rsidP="00625D07">
      <w:pPr>
        <w:spacing w:line="312" w:lineRule="auto"/>
        <w:rPr>
          <w:rFonts w:ascii="Times New Roman" w:hAnsi="Times New Roman"/>
          <w:b/>
          <w:bCs/>
          <w:i/>
          <w:iCs/>
          <w:sz w:val="26"/>
          <w:szCs w:val="26"/>
          <w:lang w:val="fr-FR"/>
        </w:rPr>
      </w:pPr>
      <w:r>
        <w:rPr>
          <w:rFonts w:ascii="Times New Roman" w:hAnsi="Times New Roman"/>
          <w:b/>
          <w:bCs/>
          <w:i/>
          <w:iCs/>
          <w:sz w:val="26"/>
          <w:szCs w:val="26"/>
          <w:lang w:val="fr-FR"/>
        </w:rPr>
        <w:t>1. Về kiến thức.</w:t>
      </w:r>
    </w:p>
    <w:p w:rsidR="00625D07" w:rsidRDefault="00625D07" w:rsidP="00625D07">
      <w:pPr>
        <w:spacing w:line="312" w:lineRule="auto"/>
        <w:jc w:val="both"/>
        <w:rPr>
          <w:rFonts w:ascii="Times New Roman" w:hAnsi="Times New Roman"/>
          <w:sz w:val="26"/>
          <w:szCs w:val="26"/>
          <w:lang w:val="fr-FR"/>
        </w:rPr>
      </w:pPr>
      <w:r>
        <w:rPr>
          <w:rFonts w:ascii="Times New Roman" w:hAnsi="Times New Roman"/>
          <w:sz w:val="26"/>
          <w:szCs w:val="26"/>
          <w:lang w:val="fr-FR"/>
        </w:rPr>
        <w:t>- Học sinh hiểu thế nào là tôn trọng người khác. Biểu hiện của tôn trọng người khác trong cuộc sống hàng ngày.</w:t>
      </w:r>
    </w:p>
    <w:p w:rsidR="00625D07" w:rsidRDefault="00625D07" w:rsidP="00625D07">
      <w:pPr>
        <w:spacing w:line="312" w:lineRule="auto"/>
        <w:jc w:val="both"/>
        <w:rPr>
          <w:rFonts w:ascii="Times New Roman" w:hAnsi="Times New Roman"/>
          <w:sz w:val="26"/>
          <w:szCs w:val="26"/>
          <w:lang w:val="fr-FR"/>
        </w:rPr>
      </w:pPr>
      <w:r>
        <w:rPr>
          <w:rFonts w:ascii="Times New Roman" w:hAnsi="Times New Roman"/>
          <w:sz w:val="26"/>
          <w:szCs w:val="26"/>
          <w:lang w:val="fr-FR"/>
        </w:rPr>
        <w:t>Vì sao trong quan hệ xã hội, mọi người đều cần phải tôn trọng lẫn nhau.</w:t>
      </w:r>
    </w:p>
    <w:p w:rsidR="00625D07" w:rsidRDefault="00625D07" w:rsidP="00625D07">
      <w:pPr>
        <w:spacing w:line="312" w:lineRule="auto"/>
        <w:jc w:val="both"/>
        <w:rPr>
          <w:rFonts w:ascii="Times New Roman" w:hAnsi="Times New Roman"/>
          <w:b/>
          <w:bCs/>
          <w:i/>
          <w:iCs/>
          <w:sz w:val="26"/>
          <w:szCs w:val="26"/>
          <w:lang w:val="fr-FR"/>
        </w:rPr>
      </w:pPr>
      <w:r>
        <w:rPr>
          <w:rFonts w:ascii="Times New Roman" w:hAnsi="Times New Roman"/>
          <w:b/>
          <w:bCs/>
          <w:i/>
          <w:iCs/>
          <w:sz w:val="26"/>
          <w:szCs w:val="26"/>
          <w:lang w:val="fr-FR"/>
        </w:rPr>
        <w:t xml:space="preserve">2. Về kỹ năng. </w:t>
      </w:r>
    </w:p>
    <w:p w:rsidR="00625D07" w:rsidRDefault="00625D07" w:rsidP="00625D07">
      <w:pPr>
        <w:spacing w:line="312" w:lineRule="auto"/>
        <w:jc w:val="both"/>
        <w:rPr>
          <w:rFonts w:ascii="Times New Roman" w:hAnsi="Times New Roman"/>
          <w:sz w:val="26"/>
          <w:szCs w:val="26"/>
          <w:lang w:val="fr-FR"/>
        </w:rPr>
      </w:pPr>
      <w:r>
        <w:rPr>
          <w:rFonts w:ascii="Times New Roman" w:hAnsi="Times New Roman"/>
          <w:sz w:val="26"/>
          <w:szCs w:val="26"/>
          <w:lang w:val="fr-FR"/>
        </w:rPr>
        <w:t xml:space="preserve">- Học sinh phân biệt các </w:t>
      </w:r>
      <w:r>
        <w:rPr>
          <w:rFonts w:ascii="Times New Roman" w:hAnsi="Times New Roman"/>
          <w:color w:val="000000"/>
          <w:sz w:val="26"/>
          <w:szCs w:val="26"/>
          <w:lang w:val="fr-FR"/>
        </w:rPr>
        <w:t>hành vi</w:t>
      </w:r>
      <w:r>
        <w:rPr>
          <w:rFonts w:ascii="Times New Roman" w:hAnsi="Times New Roman"/>
          <w:color w:val="FF0000"/>
          <w:sz w:val="26"/>
          <w:szCs w:val="26"/>
          <w:lang w:val="fr-FR"/>
        </w:rPr>
        <w:t xml:space="preserve"> </w:t>
      </w:r>
      <w:r>
        <w:rPr>
          <w:rFonts w:ascii="Times New Roman" w:hAnsi="Times New Roman"/>
          <w:sz w:val="26"/>
          <w:szCs w:val="26"/>
          <w:lang w:val="fr-FR"/>
        </w:rPr>
        <w:t>thể hiện sự tôn trọng người khác và không tôn trọng người khác trong cuộc sống.</w:t>
      </w:r>
    </w:p>
    <w:p w:rsidR="00625D07" w:rsidRDefault="00625D07" w:rsidP="00625D07">
      <w:pPr>
        <w:spacing w:line="312" w:lineRule="auto"/>
        <w:jc w:val="both"/>
        <w:rPr>
          <w:rFonts w:ascii="Times New Roman" w:hAnsi="Times New Roman"/>
          <w:sz w:val="26"/>
          <w:szCs w:val="26"/>
          <w:lang w:val="fr-FR"/>
        </w:rPr>
      </w:pPr>
      <w:r>
        <w:rPr>
          <w:rFonts w:ascii="Times New Roman" w:hAnsi="Times New Roman"/>
          <w:sz w:val="26"/>
          <w:szCs w:val="26"/>
          <w:lang w:val="fr-FR"/>
        </w:rPr>
        <w:t>- Học sinh rèn luyện thói quen tự kiểm tra đánh giá và điều chỉnh hành vi của mình cho phù hợp. Thể hiện sự tôn trọng mọi người ở mọi nơi, mọi lúc.</w:t>
      </w:r>
    </w:p>
    <w:p w:rsidR="00625D07" w:rsidRDefault="00625D07" w:rsidP="00625D07">
      <w:pPr>
        <w:spacing w:line="312" w:lineRule="auto"/>
        <w:rPr>
          <w:rFonts w:ascii="Times New Roman" w:hAnsi="Times New Roman"/>
          <w:b/>
          <w:bCs/>
          <w:i/>
          <w:iCs/>
          <w:sz w:val="26"/>
          <w:szCs w:val="26"/>
          <w:lang w:val="fr-FR"/>
        </w:rPr>
      </w:pPr>
      <w:r>
        <w:rPr>
          <w:rFonts w:ascii="Times New Roman" w:hAnsi="Times New Roman"/>
          <w:b/>
          <w:bCs/>
          <w:i/>
          <w:iCs/>
          <w:sz w:val="26"/>
          <w:szCs w:val="26"/>
          <w:lang w:val="fr-FR"/>
        </w:rPr>
        <w:t>3. Về thái độ.</w:t>
      </w:r>
    </w:p>
    <w:p w:rsidR="00625D07" w:rsidRDefault="00625D07" w:rsidP="00625D07">
      <w:pPr>
        <w:spacing w:line="312" w:lineRule="auto"/>
        <w:jc w:val="both"/>
        <w:rPr>
          <w:rFonts w:ascii="Times New Roman" w:hAnsi="Times New Roman"/>
          <w:sz w:val="26"/>
          <w:szCs w:val="26"/>
          <w:lang w:val="fr-FR"/>
        </w:rPr>
      </w:pPr>
      <w:r>
        <w:rPr>
          <w:rFonts w:ascii="Times New Roman" w:hAnsi="Times New Roman"/>
          <w:sz w:val="26"/>
          <w:szCs w:val="26"/>
          <w:lang w:val="fr-FR"/>
        </w:rPr>
        <w:t>- Có thái độ đồng tình, ủng hộ và học tập những nét ứng xử được trong hành vi của những người biết tôn trọng người khác. Đồng thời biết phê phán những biểu hiện của hành vi thiếu tôn trọng người khác.</w:t>
      </w:r>
    </w:p>
    <w:p w:rsidR="00625D07" w:rsidRDefault="00625D07" w:rsidP="00625D07">
      <w:pPr>
        <w:pStyle w:val="NormalWeb"/>
        <w:shd w:val="clear" w:color="auto" w:fill="FFFFFF"/>
        <w:spacing w:before="0" w:beforeAutospacing="0" w:after="0" w:afterAutospacing="0" w:line="276" w:lineRule="auto"/>
        <w:jc w:val="both"/>
        <w:textAlignment w:val="baseline"/>
        <w:rPr>
          <w:b/>
          <w:color w:val="000000"/>
          <w:sz w:val="26"/>
          <w:szCs w:val="26"/>
        </w:rPr>
      </w:pPr>
      <w:r>
        <w:rPr>
          <w:b/>
          <w:color w:val="000000"/>
          <w:sz w:val="26"/>
          <w:szCs w:val="26"/>
        </w:rPr>
        <w:t>4. Năng lực</w:t>
      </w:r>
    </w:p>
    <w:tbl>
      <w:tblPr>
        <w:tblW w:w="0" w:type="auto"/>
        <w:tblLook w:val="04A0" w:firstRow="1" w:lastRow="0" w:firstColumn="1" w:lastColumn="0" w:noHBand="0" w:noVBand="1"/>
      </w:tblPr>
      <w:tblGrid>
        <w:gridCol w:w="4680"/>
        <w:gridCol w:w="4680"/>
      </w:tblGrid>
      <w:tr w:rsidR="00625D07" w:rsidTr="00625D07">
        <w:tc>
          <w:tcPr>
            <w:tcW w:w="4785" w:type="dxa"/>
            <w:hideMark/>
          </w:tcPr>
          <w:p w:rsidR="00625D07" w:rsidRDefault="00625D07">
            <w:pPr>
              <w:spacing w:line="312" w:lineRule="auto"/>
              <w:jc w:val="both"/>
              <w:rPr>
                <w:rFonts w:ascii="Times New Roman" w:hAnsi="Times New Roman"/>
                <w:i/>
                <w:sz w:val="26"/>
                <w:szCs w:val="26"/>
              </w:rPr>
            </w:pPr>
            <w:r>
              <w:rPr>
                <w:rFonts w:ascii="Times New Roman" w:hAnsi="Times New Roman"/>
                <w:i/>
                <w:sz w:val="26"/>
                <w:szCs w:val="26"/>
              </w:rPr>
              <w:t>* Năng lực chung</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Năng lực tự học</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Năng lực giải quyết vấn đề</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Năng lực sáng tạo</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Năng lực tự quản lí</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xml:space="preserve">- Năng lực giao tiếp </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Năng lực hợp tác</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Năng lực sử dụng CNTT và truyền thông</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Năng lực sử dụng ngôn ngữ</w:t>
            </w:r>
          </w:p>
        </w:tc>
        <w:tc>
          <w:tcPr>
            <w:tcW w:w="4786" w:type="dxa"/>
          </w:tcPr>
          <w:p w:rsidR="00625D07" w:rsidRDefault="00625D07">
            <w:pPr>
              <w:spacing w:line="312" w:lineRule="auto"/>
              <w:jc w:val="both"/>
              <w:rPr>
                <w:rFonts w:ascii="Times New Roman" w:hAnsi="Times New Roman"/>
                <w:i/>
                <w:sz w:val="26"/>
                <w:szCs w:val="26"/>
              </w:rPr>
            </w:pPr>
            <w:r>
              <w:rPr>
                <w:rFonts w:ascii="Times New Roman" w:hAnsi="Times New Roman"/>
                <w:i/>
                <w:sz w:val="26"/>
                <w:szCs w:val="26"/>
              </w:rPr>
              <w:t>* Năng lực riêng</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Tự nhận thức, tự tin điều chỉnh hành vi phù hợp pháp luật và chuẩn mực đạo đức xã hội.</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Tự chịu trách nhiệm và thực hiện trách nhiệm công dân với cộng đồng, đất nước.</w:t>
            </w:r>
          </w:p>
          <w:p w:rsidR="00625D07" w:rsidRDefault="00625D07">
            <w:pPr>
              <w:pStyle w:val="NormalWeb"/>
              <w:shd w:val="clear" w:color="auto" w:fill="FFFFFF"/>
              <w:spacing w:before="0" w:beforeAutospacing="0" w:after="0" w:afterAutospacing="0" w:line="276" w:lineRule="auto"/>
              <w:jc w:val="both"/>
              <w:textAlignment w:val="baseline"/>
              <w:rPr>
                <w:color w:val="000000"/>
                <w:sz w:val="26"/>
                <w:szCs w:val="26"/>
              </w:rPr>
            </w:pPr>
            <w:r>
              <w:rPr>
                <w:sz w:val="26"/>
                <w:szCs w:val="26"/>
              </w:rPr>
              <w:t>- Giải quyết vấn đề cá nhân và hợp tác giải quyết vấn đề xã hội.</w:t>
            </w:r>
          </w:p>
          <w:p w:rsidR="00625D07" w:rsidRDefault="00625D07">
            <w:pPr>
              <w:pStyle w:val="NormalWeb"/>
              <w:spacing w:before="0" w:beforeAutospacing="0" w:after="0" w:afterAutospacing="0" w:line="276" w:lineRule="auto"/>
              <w:jc w:val="both"/>
              <w:textAlignment w:val="baseline"/>
              <w:rPr>
                <w:b/>
                <w:color w:val="000000"/>
                <w:sz w:val="26"/>
                <w:szCs w:val="26"/>
              </w:rPr>
            </w:pPr>
          </w:p>
        </w:tc>
      </w:tr>
    </w:tbl>
    <w:p w:rsidR="00625D07" w:rsidRDefault="00625D07" w:rsidP="00625D07">
      <w:pPr>
        <w:spacing w:line="312" w:lineRule="auto"/>
        <w:jc w:val="both"/>
        <w:rPr>
          <w:rFonts w:ascii="Times New Roman" w:hAnsi="Times New Roman"/>
          <w:sz w:val="26"/>
          <w:szCs w:val="26"/>
          <w:lang w:val="fr-FR"/>
        </w:rPr>
      </w:pPr>
      <w:r>
        <w:rPr>
          <w:rFonts w:ascii="Times New Roman" w:hAnsi="Times New Roman"/>
          <w:b/>
          <w:bCs/>
          <w:sz w:val="26"/>
          <w:szCs w:val="26"/>
          <w:lang w:val="fr-FR"/>
        </w:rPr>
        <w:t>II. CÁC PHƯƠNG TIỆN</w:t>
      </w:r>
      <w:r>
        <w:rPr>
          <w:rFonts w:ascii="Times New Roman" w:hAnsi="Times New Roman"/>
          <w:sz w:val="26"/>
          <w:szCs w:val="26"/>
          <w:lang w:val="fr-FR"/>
        </w:rPr>
        <w:t xml:space="preserve"> </w:t>
      </w:r>
      <w:r>
        <w:rPr>
          <w:rFonts w:ascii="Times New Roman" w:hAnsi="Times New Roman"/>
          <w:b/>
          <w:bCs/>
          <w:sz w:val="26"/>
          <w:szCs w:val="26"/>
          <w:lang w:val="fr-FR"/>
        </w:rPr>
        <w:t>DẠY HỌC:</w:t>
      </w:r>
    </w:p>
    <w:p w:rsidR="00625D07" w:rsidRDefault="00625D07" w:rsidP="00625D07">
      <w:pPr>
        <w:spacing w:line="312" w:lineRule="auto"/>
        <w:jc w:val="both"/>
        <w:rPr>
          <w:rFonts w:ascii="Times New Roman" w:hAnsi="Times New Roman"/>
          <w:sz w:val="26"/>
          <w:szCs w:val="26"/>
          <w:lang w:val="fr-FR"/>
        </w:rPr>
      </w:pPr>
      <w:r>
        <w:rPr>
          <w:rFonts w:ascii="Times New Roman" w:hAnsi="Times New Roman"/>
          <w:sz w:val="26"/>
          <w:szCs w:val="26"/>
          <w:lang w:val="fr-FR"/>
        </w:rPr>
        <w:t>- SGK - SGV - GDCD 8.</w:t>
      </w:r>
    </w:p>
    <w:p w:rsidR="00625D07" w:rsidRDefault="00625D07" w:rsidP="00625D07">
      <w:pPr>
        <w:spacing w:line="312" w:lineRule="auto"/>
        <w:jc w:val="both"/>
        <w:rPr>
          <w:rFonts w:ascii="Times New Roman" w:hAnsi="Times New Roman"/>
          <w:spacing w:val="-4"/>
          <w:sz w:val="26"/>
          <w:szCs w:val="26"/>
          <w:lang w:val="fr-FR"/>
        </w:rPr>
      </w:pPr>
      <w:r>
        <w:rPr>
          <w:rFonts w:ascii="Times New Roman" w:hAnsi="Times New Roman"/>
          <w:spacing w:val="-4"/>
          <w:sz w:val="26"/>
          <w:szCs w:val="26"/>
          <w:lang w:val="fr-FR"/>
        </w:rPr>
        <w:t>- Các mẩu chuyện, tình huống thể hiện tôn trọng người khác trong cuộc sống.</w:t>
      </w:r>
    </w:p>
    <w:p w:rsidR="00625D07" w:rsidRDefault="00625D07" w:rsidP="00625D07">
      <w:pPr>
        <w:spacing w:line="312" w:lineRule="auto"/>
        <w:jc w:val="both"/>
        <w:rPr>
          <w:rFonts w:ascii="Times New Roman" w:hAnsi="Times New Roman"/>
          <w:b/>
          <w:bCs/>
          <w:sz w:val="26"/>
          <w:szCs w:val="26"/>
          <w:lang w:val="fr-FR"/>
        </w:rPr>
      </w:pPr>
      <w:r>
        <w:rPr>
          <w:rFonts w:ascii="Times New Roman" w:hAnsi="Times New Roman"/>
          <w:b/>
          <w:bCs/>
          <w:sz w:val="26"/>
          <w:szCs w:val="26"/>
          <w:lang w:val="fr-FR"/>
        </w:rPr>
        <w:t>III. TIẾN TRÌNH DẠY HỌC</w:t>
      </w:r>
    </w:p>
    <w:p w:rsidR="00625D07" w:rsidRDefault="00625D07" w:rsidP="00625D07">
      <w:pPr>
        <w:spacing w:line="312" w:lineRule="auto"/>
        <w:jc w:val="both"/>
        <w:rPr>
          <w:rFonts w:ascii="Times New Roman" w:hAnsi="Times New Roman"/>
          <w:b/>
          <w:sz w:val="26"/>
          <w:szCs w:val="26"/>
        </w:rPr>
      </w:pPr>
      <w:r>
        <w:rPr>
          <w:rFonts w:ascii="Times New Roman" w:hAnsi="Times New Roman"/>
          <w:b/>
          <w:sz w:val="26"/>
          <w:szCs w:val="26"/>
        </w:rPr>
        <w:t>1. Ổn định lớp (1’)</w:t>
      </w:r>
    </w:p>
    <w:p w:rsidR="00625D07" w:rsidRDefault="00625D07" w:rsidP="00625D07">
      <w:pPr>
        <w:spacing w:line="312" w:lineRule="auto"/>
        <w:jc w:val="both"/>
        <w:rPr>
          <w:rFonts w:ascii="Times New Roman" w:hAnsi="Times New Roman"/>
          <w:b/>
          <w:sz w:val="26"/>
          <w:szCs w:val="26"/>
        </w:rPr>
      </w:pPr>
      <w:r>
        <w:rPr>
          <w:rFonts w:ascii="Times New Roman" w:hAnsi="Times New Roman"/>
          <w:b/>
          <w:sz w:val="26"/>
          <w:szCs w:val="26"/>
        </w:rPr>
        <w:t>2. Kiểm tra bài cũ: lồng ghép vào bài mới</w:t>
      </w:r>
    </w:p>
    <w:p w:rsidR="00625D07" w:rsidRDefault="00625D07" w:rsidP="00625D07">
      <w:pPr>
        <w:spacing w:line="312" w:lineRule="auto"/>
        <w:jc w:val="both"/>
        <w:rPr>
          <w:rFonts w:ascii="Times New Roman" w:hAnsi="Times New Roman"/>
          <w:b/>
          <w:sz w:val="26"/>
          <w:szCs w:val="26"/>
        </w:rPr>
      </w:pPr>
      <w:r>
        <w:rPr>
          <w:rFonts w:ascii="Times New Roman" w:hAnsi="Times New Roman"/>
          <w:b/>
          <w:sz w:val="26"/>
          <w:szCs w:val="26"/>
        </w:rPr>
        <w:lastRenderedPageBreak/>
        <w:t>3. Bài mới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1825"/>
        <w:gridCol w:w="3918"/>
      </w:tblGrid>
      <w:tr w:rsidR="00625D07" w:rsidTr="00625D07">
        <w:tc>
          <w:tcPr>
            <w:tcW w:w="3652" w:type="dxa"/>
            <w:tcBorders>
              <w:top w:val="single" w:sz="4" w:space="0" w:color="auto"/>
              <w:left w:val="single" w:sz="4" w:space="0" w:color="auto"/>
              <w:bottom w:val="single" w:sz="4" w:space="0" w:color="auto"/>
              <w:right w:val="single" w:sz="4" w:space="0" w:color="auto"/>
            </w:tcBorders>
            <w:vAlign w:val="center"/>
            <w:hideMark/>
          </w:tcPr>
          <w:p w:rsidR="00625D07" w:rsidRDefault="00625D07">
            <w:pPr>
              <w:spacing w:line="312" w:lineRule="auto"/>
              <w:jc w:val="center"/>
              <w:rPr>
                <w:rFonts w:ascii="Times New Roman" w:hAnsi="Times New Roman"/>
                <w:b/>
                <w:bCs/>
                <w:sz w:val="26"/>
                <w:szCs w:val="26"/>
              </w:rPr>
            </w:pPr>
            <w:r>
              <w:rPr>
                <w:rFonts w:ascii="Times New Roman" w:hAnsi="Times New Roman"/>
                <w:b/>
                <w:bCs/>
                <w:sz w:val="26"/>
                <w:szCs w:val="26"/>
              </w:rPr>
              <w:t>HĐ CỦA THẦY</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5D07" w:rsidRDefault="00625D07">
            <w:pPr>
              <w:spacing w:line="312" w:lineRule="auto"/>
              <w:jc w:val="center"/>
              <w:rPr>
                <w:rFonts w:ascii="Times New Roman" w:hAnsi="Times New Roman"/>
                <w:b/>
                <w:bCs/>
                <w:sz w:val="26"/>
                <w:szCs w:val="26"/>
              </w:rPr>
            </w:pPr>
            <w:r>
              <w:rPr>
                <w:rFonts w:ascii="Times New Roman" w:hAnsi="Times New Roman"/>
                <w:b/>
                <w:bCs/>
                <w:sz w:val="26"/>
                <w:szCs w:val="26"/>
              </w:rPr>
              <w:t>HĐ CỦA TRÒ</w:t>
            </w:r>
          </w:p>
        </w:tc>
        <w:tc>
          <w:tcPr>
            <w:tcW w:w="3969" w:type="dxa"/>
            <w:tcBorders>
              <w:top w:val="single" w:sz="4" w:space="0" w:color="auto"/>
              <w:left w:val="single" w:sz="4" w:space="0" w:color="auto"/>
              <w:bottom w:val="single" w:sz="4" w:space="0" w:color="auto"/>
              <w:right w:val="single" w:sz="4" w:space="0" w:color="auto"/>
            </w:tcBorders>
            <w:vAlign w:val="center"/>
            <w:hideMark/>
          </w:tcPr>
          <w:p w:rsidR="00625D07" w:rsidRDefault="00625D07">
            <w:pPr>
              <w:spacing w:line="312" w:lineRule="auto"/>
              <w:jc w:val="center"/>
              <w:rPr>
                <w:rFonts w:ascii="Times New Roman" w:hAnsi="Times New Roman"/>
                <w:b/>
                <w:bCs/>
                <w:sz w:val="26"/>
                <w:szCs w:val="26"/>
              </w:rPr>
            </w:pPr>
            <w:r>
              <w:rPr>
                <w:rFonts w:ascii="Times New Roman" w:hAnsi="Times New Roman"/>
                <w:b/>
                <w:bCs/>
                <w:sz w:val="26"/>
                <w:szCs w:val="26"/>
              </w:rPr>
              <w:t>NỘI DUNG CẦN ĐẠT</w:t>
            </w:r>
          </w:p>
        </w:tc>
      </w:tr>
      <w:tr w:rsidR="00625D07" w:rsidTr="00625D07">
        <w:tc>
          <w:tcPr>
            <w:tcW w:w="9464" w:type="dxa"/>
            <w:gridSpan w:val="3"/>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b/>
                <w:sz w:val="26"/>
                <w:szCs w:val="26"/>
              </w:rPr>
            </w:pPr>
            <w:r>
              <w:rPr>
                <w:rFonts w:ascii="Times New Roman" w:hAnsi="Times New Roman"/>
                <w:sz w:val="26"/>
                <w:szCs w:val="26"/>
              </w:rPr>
              <w:t xml:space="preserve">A. </w:t>
            </w:r>
            <w:r>
              <w:rPr>
                <w:rFonts w:ascii="Times New Roman" w:hAnsi="Times New Roman"/>
                <w:b/>
                <w:sz w:val="26"/>
                <w:szCs w:val="26"/>
              </w:rPr>
              <w:t>HOẠT ĐỘNG KHỞI ĐỘNG (5’)</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xml:space="preserve">- Mời nhóm 1 lên thực hiện tiểu phẩm với nội dung: Nhà Mai nghèo, bố của Mai phải đạp xích lô để kiếm tiền nuôi gia đình và cho mai </w:t>
            </w:r>
            <w:proofErr w:type="gramStart"/>
            <w:r>
              <w:rPr>
                <w:rFonts w:ascii="Times New Roman" w:hAnsi="Times New Roman"/>
                <w:sz w:val="26"/>
                <w:szCs w:val="26"/>
              </w:rPr>
              <w:t>ăn</w:t>
            </w:r>
            <w:proofErr w:type="gramEnd"/>
            <w:r>
              <w:rPr>
                <w:rFonts w:ascii="Times New Roman" w:hAnsi="Times New Roman"/>
                <w:sz w:val="26"/>
                <w:szCs w:val="26"/>
              </w:rPr>
              <w:t xml:space="preserve"> học. Nhưng mỗi lần cùng bạn bè tan học đi trên phố Mai đều cúi đầu khi gặp bố vì Mai xấu hổ với các bạn.</w:t>
            </w:r>
          </w:p>
          <w:p w:rsidR="00625D07" w:rsidRDefault="00625D07">
            <w:pPr>
              <w:spacing w:line="312" w:lineRule="auto"/>
              <w:rPr>
                <w:rFonts w:ascii="Times New Roman" w:hAnsi="Times New Roman"/>
                <w:b/>
                <w:sz w:val="26"/>
                <w:szCs w:val="26"/>
              </w:rPr>
            </w:pPr>
            <w:r>
              <w:rPr>
                <w:rFonts w:ascii="Times New Roman" w:hAnsi="Times New Roman"/>
                <w:sz w:val="26"/>
                <w:szCs w:val="26"/>
              </w:rPr>
              <w:t xml:space="preserve">(?) Em có suy nghĩ gì về thái độ và việc làm của Mai? </w:t>
            </w:r>
            <w:proofErr w:type="gramStart"/>
            <w:r>
              <w:rPr>
                <w:rFonts w:ascii="Times New Roman" w:hAnsi="Times New Roman"/>
                <w:sz w:val="26"/>
                <w:szCs w:val="26"/>
              </w:rPr>
              <w:t>để</w:t>
            </w:r>
            <w:proofErr w:type="gramEnd"/>
            <w:r>
              <w:rPr>
                <w:rFonts w:ascii="Times New Roman" w:hAnsi="Times New Roman"/>
                <w:sz w:val="26"/>
                <w:szCs w:val="26"/>
              </w:rPr>
              <w:t xml:space="preserve"> hiểu rõ hơn về vấn đề này chúng ta </w:t>
            </w:r>
            <w:r>
              <w:rPr>
                <w:rFonts w:ascii="Times New Roman" w:hAnsi="Times New Roman"/>
                <w:color w:val="000000"/>
                <w:sz w:val="26"/>
                <w:szCs w:val="26"/>
              </w:rPr>
              <w:t xml:space="preserve">cùng </w:t>
            </w:r>
            <w:r>
              <w:rPr>
                <w:rFonts w:ascii="Times New Roman" w:hAnsi="Times New Roman"/>
                <w:sz w:val="26"/>
                <w:szCs w:val="26"/>
              </w:rPr>
              <w:t>đi tìm hiểu bài  "Tôn trọng người khác".</w:t>
            </w:r>
          </w:p>
        </w:tc>
      </w:tr>
    </w:tbl>
    <w:p w:rsidR="00625D07" w:rsidRDefault="00625D07" w:rsidP="00625D07">
      <w:pPr>
        <w:spacing w:line="312" w:lineRule="auto"/>
        <w:jc w:val="both"/>
        <w:rPr>
          <w:rFonts w:ascii="Times New Roman" w:hAnsi="Times New Roman"/>
          <w:b/>
          <w:bCs/>
          <w:iCs/>
          <w:sz w:val="26"/>
          <w:szCs w:val="26"/>
          <w:lang w:val="fr-FR"/>
        </w:rPr>
      </w:pPr>
      <w:r>
        <w:rPr>
          <w:rFonts w:ascii="Times New Roman" w:hAnsi="Times New Roman"/>
          <w:b/>
          <w:bCs/>
          <w:i/>
          <w:iCs/>
          <w:sz w:val="26"/>
          <w:szCs w:val="26"/>
          <w:lang w:val="fr-FR"/>
        </w:rPr>
        <w:t xml:space="preserve">B. </w:t>
      </w:r>
      <w:r>
        <w:rPr>
          <w:rFonts w:ascii="Times New Roman" w:hAnsi="Times New Roman"/>
          <w:b/>
          <w:bCs/>
          <w:iCs/>
          <w:sz w:val="26"/>
          <w:szCs w:val="26"/>
          <w:lang w:val="fr-FR"/>
        </w:rPr>
        <w:t>HOẠT ĐỘNG HÌNH THÀNH KIẾN THỨC (18P)</w:t>
      </w:r>
    </w:p>
    <w:p w:rsidR="00625D07" w:rsidRDefault="00625D07" w:rsidP="00625D07">
      <w:pPr>
        <w:spacing w:line="312" w:lineRule="auto"/>
        <w:jc w:val="both"/>
        <w:rPr>
          <w:rFonts w:ascii="Times New Roman" w:hAnsi="Times New Roman"/>
          <w:sz w:val="26"/>
          <w:szCs w:val="26"/>
          <w:lang w:val="fr-FR"/>
        </w:rPr>
      </w:pPr>
      <w:r>
        <w:rPr>
          <w:rFonts w:ascii="Times New Roman" w:hAnsi="Times New Roman"/>
          <w:b/>
          <w:bCs/>
          <w:i/>
          <w:iCs/>
          <w:sz w:val="26"/>
          <w:szCs w:val="26"/>
          <w:lang w:val="fr-FR"/>
        </w:rPr>
        <w:t>* Hoạt động1:</w:t>
      </w:r>
      <w:r>
        <w:rPr>
          <w:rFonts w:ascii="Times New Roman" w:hAnsi="Times New Roman"/>
          <w:b/>
          <w:i/>
          <w:sz w:val="26"/>
          <w:szCs w:val="26"/>
          <w:lang w:val="fr-FR"/>
        </w:rPr>
        <w:t xml:space="preserve"> Tìm hiểu mục đặt vấn đề</w:t>
      </w:r>
    </w:p>
    <w:tbl>
      <w:tblPr>
        <w:tblW w:w="94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560"/>
        <w:gridCol w:w="4394"/>
      </w:tblGrid>
      <w:tr w:rsidR="00625D07" w:rsidTr="00625D07">
        <w:tc>
          <w:tcPr>
            <w:tcW w:w="3542"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sz w:val="26"/>
                <w:szCs w:val="26"/>
              </w:rPr>
            </w:pPr>
            <w:r>
              <w:rPr>
                <w:rFonts w:ascii="Times New Roman" w:hAnsi="Times New Roman"/>
                <w:sz w:val="26"/>
                <w:szCs w:val="26"/>
              </w:rPr>
              <w:t>Gv: Nhận xét về cách cư xử thái, độ và việc làm của Mai.</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Hành vi của Mai sẽ được mọi người đối xử như thế nào?</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Nhận xét cách cư xử của một số bạn đối với Hải.</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Suy nghĩ của Hải như thế nào? Thái độ của Hải thể hiện đức tính gì?</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xml:space="preserve">? Nhận xét việc </w:t>
            </w:r>
            <w:proofErr w:type="gramStart"/>
            <w:r>
              <w:rPr>
                <w:rFonts w:ascii="Times New Roman" w:hAnsi="Times New Roman"/>
                <w:sz w:val="26"/>
                <w:szCs w:val="26"/>
              </w:rPr>
              <w:t>làm  ở</w:t>
            </w:r>
            <w:proofErr w:type="gramEnd"/>
            <w:r>
              <w:rPr>
                <w:rFonts w:ascii="Times New Roman" w:hAnsi="Times New Roman"/>
                <w:sz w:val="26"/>
                <w:szCs w:val="26"/>
              </w:rPr>
              <w:t xml:space="preserve"> Quân và Hùng. Việc làm đó thể hiện đức tính gì?</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Gv: Treo bảng tìm biểu hiện hành vi. Tôn trọng người khác không tôn trọng người khác.</w:t>
            </w:r>
          </w:p>
        </w:tc>
        <w:tc>
          <w:tcPr>
            <w:tcW w:w="1560"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rPr>
            </w:pPr>
            <w:r>
              <w:rPr>
                <w:rFonts w:ascii="Times New Roman" w:hAnsi="Times New Roman"/>
                <w:sz w:val="26"/>
                <w:szCs w:val="26"/>
              </w:rPr>
              <w:t>Đọc 3 tình huống SGK</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Thảo luận</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Trình bày</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Nhận xét</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Bổ sung</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Học sinh lên bảng điền</w:t>
            </w:r>
          </w:p>
        </w:tc>
        <w:tc>
          <w:tcPr>
            <w:tcW w:w="4394"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b/>
                <w:bCs/>
                <w:sz w:val="26"/>
                <w:szCs w:val="26"/>
              </w:rPr>
            </w:pPr>
            <w:r>
              <w:rPr>
                <w:rFonts w:ascii="Times New Roman" w:hAnsi="Times New Roman"/>
                <w:b/>
                <w:bCs/>
                <w:sz w:val="26"/>
                <w:szCs w:val="26"/>
              </w:rPr>
              <w:t>I. Đặt vấn đề:</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xml:space="preserve">- Mai học sinh giỏi lễ phép chăm học, cởi mở, vô tư, gương mẫu chấp hành nội qui </w:t>
            </w:r>
            <w:r>
              <w:rPr>
                <w:rFonts w:ascii="Times New Roman" w:hAnsi="Times New Roman"/>
                <w:sz w:val="26"/>
                <w:szCs w:val="26"/>
              </w:rPr>
              <w:sym w:font="Symbol" w:char="F0AE"/>
            </w:r>
            <w:r>
              <w:rPr>
                <w:rFonts w:ascii="Times New Roman" w:hAnsi="Times New Roman"/>
                <w:sz w:val="26"/>
                <w:szCs w:val="26"/>
              </w:rPr>
              <w:t xml:space="preserve"> được mọi người yêu quý.</w:t>
            </w:r>
          </w:p>
          <w:p w:rsidR="00625D07" w:rsidRDefault="00625D07">
            <w:pPr>
              <w:spacing w:line="312" w:lineRule="auto"/>
              <w:jc w:val="both"/>
              <w:rPr>
                <w:rFonts w:ascii="Times New Roman" w:hAnsi="Times New Roman"/>
                <w:sz w:val="26"/>
                <w:szCs w:val="26"/>
                <w:lang w:val="fr-FR"/>
              </w:rPr>
            </w:pPr>
            <w:r>
              <w:rPr>
                <w:rFonts w:ascii="Times New Roman" w:hAnsi="Times New Roman"/>
                <w:sz w:val="26"/>
                <w:szCs w:val="26"/>
                <w:lang w:val="fr-FR"/>
              </w:rPr>
              <w:t>- Các bạn trêu Hải da đen. Hải tự hào vì mình được hưởng màu da của cha.</w:t>
            </w:r>
          </w:p>
          <w:p w:rsidR="00625D07" w:rsidRDefault="00625D07">
            <w:pPr>
              <w:spacing w:line="312" w:lineRule="auto"/>
              <w:jc w:val="both"/>
              <w:rPr>
                <w:rFonts w:ascii="Times New Roman" w:hAnsi="Times New Roman"/>
                <w:sz w:val="26"/>
                <w:szCs w:val="26"/>
                <w:lang w:val="fr-FR"/>
              </w:rPr>
            </w:pPr>
            <w:r>
              <w:rPr>
                <w:rFonts w:ascii="Times New Roman" w:hAnsi="Times New Roman"/>
                <w:sz w:val="26"/>
                <w:szCs w:val="26"/>
                <w:lang w:val="fr-FR"/>
              </w:rPr>
              <w:t xml:space="preserve">- Quân Hùng đọc truyện cười trong giờ học văn </w:t>
            </w:r>
            <w:r>
              <w:rPr>
                <w:rFonts w:ascii="Times New Roman" w:hAnsi="Times New Roman"/>
                <w:sz w:val="26"/>
                <w:szCs w:val="26"/>
              </w:rPr>
              <w:sym w:font="Symbol" w:char="F0AE"/>
            </w:r>
            <w:r>
              <w:rPr>
                <w:rFonts w:ascii="Times New Roman" w:hAnsi="Times New Roman"/>
                <w:sz w:val="26"/>
                <w:szCs w:val="26"/>
                <w:lang w:val="fr-FR"/>
              </w:rPr>
              <w:t xml:space="preserve"> Quân Hùng thiếu sự tôn trọng thầy, cô.</w:t>
            </w:r>
          </w:p>
          <w:tbl>
            <w:tblPr>
              <w:tblW w:w="3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991"/>
              <w:gridCol w:w="992"/>
            </w:tblGrid>
            <w:tr w:rsidR="00625D07">
              <w:tc>
                <w:tcPr>
                  <w:tcW w:w="1304" w:type="dxa"/>
                  <w:tcBorders>
                    <w:top w:val="single" w:sz="4" w:space="0" w:color="auto"/>
                    <w:left w:val="single" w:sz="4" w:space="0" w:color="auto"/>
                    <w:bottom w:val="single" w:sz="4" w:space="0" w:color="auto"/>
                    <w:right w:val="single" w:sz="4" w:space="0" w:color="auto"/>
                    <w:tl2br w:val="single" w:sz="4" w:space="0" w:color="auto"/>
                  </w:tcBorders>
                </w:tcPr>
                <w:p w:rsidR="00625D07" w:rsidRDefault="00625D07">
                  <w:pPr>
                    <w:spacing w:line="312" w:lineRule="auto"/>
                    <w:jc w:val="both"/>
                    <w:rPr>
                      <w:rFonts w:ascii="Times New Roman" w:hAnsi="Times New Roman"/>
                      <w:sz w:val="26"/>
                      <w:szCs w:val="26"/>
                    </w:rPr>
                  </w:pPr>
                  <w:r>
                    <w:rPr>
                      <w:rFonts w:ascii="Times New Roman" w:hAnsi="Times New Roman"/>
                      <w:sz w:val="26"/>
                      <w:szCs w:val="26"/>
                    </w:rPr>
                    <w:t>Hành vi</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Địa điểm</w:t>
                  </w:r>
                </w:p>
              </w:tc>
              <w:tc>
                <w:tcPr>
                  <w:tcW w:w="992"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sz w:val="26"/>
                      <w:szCs w:val="26"/>
                      <w:lang w:val="fr-FR"/>
                    </w:rPr>
                  </w:pPr>
                  <w:r>
                    <w:rPr>
                      <w:rFonts w:ascii="Times New Roman" w:hAnsi="Times New Roman"/>
                      <w:sz w:val="26"/>
                      <w:szCs w:val="26"/>
                      <w:lang w:val="fr-FR"/>
                    </w:rPr>
                    <w:t>Tôn trọng người khác</w:t>
                  </w:r>
                </w:p>
              </w:tc>
              <w:tc>
                <w:tcPr>
                  <w:tcW w:w="993"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sz w:val="26"/>
                      <w:szCs w:val="26"/>
                      <w:lang w:val="fr-FR"/>
                    </w:rPr>
                  </w:pPr>
                  <w:r>
                    <w:rPr>
                      <w:rFonts w:ascii="Times New Roman" w:hAnsi="Times New Roman"/>
                      <w:sz w:val="26"/>
                      <w:szCs w:val="26"/>
                      <w:lang w:val="fr-FR"/>
                    </w:rPr>
                    <w:t>không tôn trọng</w:t>
                  </w:r>
                </w:p>
              </w:tc>
            </w:tr>
            <w:tr w:rsidR="00625D07">
              <w:tc>
                <w:tcPr>
                  <w:tcW w:w="1304"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lang w:val="fr-FR"/>
                    </w:rPr>
                  </w:pPr>
                </w:p>
              </w:tc>
              <w:tc>
                <w:tcPr>
                  <w:tcW w:w="992"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lang w:val="fr-FR"/>
                    </w:rPr>
                  </w:pPr>
                </w:p>
              </w:tc>
              <w:tc>
                <w:tcPr>
                  <w:tcW w:w="993"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lang w:val="fr-FR"/>
                    </w:rPr>
                  </w:pPr>
                </w:p>
              </w:tc>
            </w:tr>
          </w:tbl>
          <w:p w:rsidR="00625D07" w:rsidRDefault="00625D07">
            <w:pPr>
              <w:spacing w:line="312" w:lineRule="auto"/>
              <w:jc w:val="both"/>
              <w:rPr>
                <w:rFonts w:ascii="Times New Roman" w:hAnsi="Times New Roman"/>
                <w:sz w:val="26"/>
                <w:szCs w:val="26"/>
                <w:lang w:val="fr-FR"/>
              </w:rPr>
            </w:pPr>
          </w:p>
        </w:tc>
      </w:tr>
      <w:tr w:rsidR="00625D07" w:rsidTr="00625D07">
        <w:trPr>
          <w:cantSplit/>
        </w:trPr>
        <w:tc>
          <w:tcPr>
            <w:tcW w:w="9496" w:type="dxa"/>
            <w:gridSpan w:val="3"/>
            <w:tcBorders>
              <w:top w:val="single" w:sz="4" w:space="0" w:color="auto"/>
              <w:left w:val="nil"/>
              <w:bottom w:val="single" w:sz="4" w:space="0" w:color="auto"/>
              <w:right w:val="nil"/>
            </w:tcBorders>
            <w:hideMark/>
          </w:tcPr>
          <w:p w:rsidR="00625D07" w:rsidRDefault="00625D07">
            <w:pPr>
              <w:spacing w:line="312" w:lineRule="auto"/>
              <w:jc w:val="both"/>
              <w:rPr>
                <w:rFonts w:ascii="Times New Roman" w:hAnsi="Times New Roman"/>
                <w:b/>
                <w:bCs/>
                <w:i/>
                <w:iCs/>
                <w:sz w:val="26"/>
                <w:szCs w:val="26"/>
                <w:lang w:val="fr-FR"/>
              </w:rPr>
            </w:pPr>
            <w:r>
              <w:rPr>
                <w:rFonts w:ascii="Times New Roman" w:hAnsi="Times New Roman"/>
                <w:b/>
                <w:bCs/>
                <w:i/>
                <w:iCs/>
                <w:sz w:val="26"/>
                <w:szCs w:val="26"/>
                <w:lang w:val="fr-FR"/>
              </w:rPr>
              <w:t xml:space="preserve">* Hoạt động 2: Hướng dẫn học sinh tìm hiểu nội dung bài học </w:t>
            </w:r>
          </w:p>
        </w:tc>
      </w:tr>
      <w:tr w:rsidR="00625D07" w:rsidTr="00625D07">
        <w:tc>
          <w:tcPr>
            <w:tcW w:w="3542"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 Nhóm 2 trình bày khái niệm và cho ví dụ</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 Tổ chức trò chơi vận động</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lastRenderedPageBreak/>
              <w:t>+ luật chơi: theo đội, mỗi đội có 4 thành viên</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Thời gian: 3 phút</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Ghi nhanh lên phần bảng của đội mình những biểu hiện của việc liêm khiết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198"/>
              <w:gridCol w:w="892"/>
            </w:tblGrid>
            <w:tr w:rsidR="00625D07">
              <w:tc>
                <w:tcPr>
                  <w:tcW w:w="1198" w:type="dxa"/>
                  <w:tcBorders>
                    <w:top w:val="single" w:sz="4" w:space="0" w:color="auto"/>
                    <w:left w:val="single" w:sz="4" w:space="0" w:color="auto"/>
                    <w:bottom w:val="single" w:sz="4" w:space="0" w:color="auto"/>
                    <w:right w:val="single" w:sz="4" w:space="0" w:color="auto"/>
                  </w:tcBorders>
                  <w:vAlign w:val="center"/>
                  <w:hideMark/>
                </w:tcPr>
                <w:p w:rsidR="00625D07" w:rsidRDefault="00625D07">
                  <w:pPr>
                    <w:spacing w:line="312" w:lineRule="auto"/>
                    <w:jc w:val="both"/>
                    <w:rPr>
                      <w:rFonts w:ascii="Times New Roman" w:hAnsi="Times New Roman"/>
                      <w:sz w:val="26"/>
                      <w:szCs w:val="26"/>
                    </w:rPr>
                  </w:pPr>
                  <w:r>
                    <w:rPr>
                      <w:rFonts w:ascii="Times New Roman" w:hAnsi="Times New Roman"/>
                      <w:sz w:val="26"/>
                      <w:szCs w:val="26"/>
                    </w:rPr>
                    <w:t>Ở nhà</w:t>
                  </w:r>
                </w:p>
              </w:tc>
              <w:tc>
                <w:tcPr>
                  <w:tcW w:w="1198" w:type="dxa"/>
                  <w:tcBorders>
                    <w:top w:val="single" w:sz="4" w:space="0" w:color="auto"/>
                    <w:left w:val="single" w:sz="4" w:space="0" w:color="auto"/>
                    <w:bottom w:val="single" w:sz="4" w:space="0" w:color="auto"/>
                    <w:right w:val="single" w:sz="4" w:space="0" w:color="auto"/>
                  </w:tcBorders>
                  <w:vAlign w:val="center"/>
                  <w:hideMark/>
                </w:tcPr>
                <w:p w:rsidR="00625D07" w:rsidRDefault="00625D07">
                  <w:pPr>
                    <w:spacing w:line="312" w:lineRule="auto"/>
                    <w:jc w:val="both"/>
                    <w:rPr>
                      <w:rFonts w:ascii="Times New Roman" w:hAnsi="Times New Roman"/>
                      <w:sz w:val="26"/>
                      <w:szCs w:val="26"/>
                    </w:rPr>
                  </w:pPr>
                  <w:r>
                    <w:rPr>
                      <w:rFonts w:ascii="Times New Roman" w:hAnsi="Times New Roman"/>
                      <w:sz w:val="26"/>
                      <w:szCs w:val="26"/>
                    </w:rPr>
                    <w:t>Ở trường</w:t>
                  </w:r>
                </w:p>
              </w:tc>
              <w:tc>
                <w:tcPr>
                  <w:tcW w:w="892" w:type="dxa"/>
                  <w:tcBorders>
                    <w:top w:val="single" w:sz="4" w:space="0" w:color="auto"/>
                    <w:left w:val="single" w:sz="4" w:space="0" w:color="auto"/>
                    <w:bottom w:val="single" w:sz="4" w:space="0" w:color="auto"/>
                    <w:right w:val="single" w:sz="4" w:space="0" w:color="auto"/>
                  </w:tcBorders>
                  <w:vAlign w:val="center"/>
                  <w:hideMark/>
                </w:tcPr>
                <w:p w:rsidR="00625D07" w:rsidRDefault="00625D07">
                  <w:pPr>
                    <w:spacing w:line="312" w:lineRule="auto"/>
                    <w:jc w:val="both"/>
                    <w:rPr>
                      <w:rFonts w:ascii="Times New Roman" w:hAnsi="Times New Roman"/>
                      <w:sz w:val="26"/>
                      <w:szCs w:val="26"/>
                    </w:rPr>
                  </w:pPr>
                  <w:r>
                    <w:rPr>
                      <w:rFonts w:ascii="Times New Roman" w:hAnsi="Times New Roman"/>
                      <w:sz w:val="26"/>
                      <w:szCs w:val="26"/>
                    </w:rPr>
                    <w:t>Ngoài xã hội</w:t>
                  </w:r>
                </w:p>
              </w:tc>
            </w:tr>
            <w:tr w:rsidR="00625D07">
              <w:tc>
                <w:tcPr>
                  <w:tcW w:w="1198"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rPr>
                  </w:pPr>
                </w:p>
              </w:tc>
              <w:tc>
                <w:tcPr>
                  <w:tcW w:w="1198"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rPr>
                  </w:pPr>
                </w:p>
              </w:tc>
              <w:tc>
                <w:tcPr>
                  <w:tcW w:w="892"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rPr>
                  </w:pPr>
                </w:p>
              </w:tc>
            </w:tr>
          </w:tbl>
          <w:p w:rsidR="00625D07" w:rsidRDefault="00625D07">
            <w:pPr>
              <w:spacing w:line="312" w:lineRule="auto"/>
              <w:jc w:val="both"/>
              <w:rPr>
                <w:rFonts w:ascii="Times New Roman" w:hAnsi="Times New Roman"/>
                <w:sz w:val="26"/>
                <w:szCs w:val="26"/>
              </w:rPr>
            </w:pPr>
            <w:r>
              <w:rPr>
                <w:rFonts w:ascii="Times New Roman" w:hAnsi="Times New Roman"/>
                <w:sz w:val="26"/>
                <w:szCs w:val="26"/>
              </w:rPr>
              <w:t>- GV nhận xét, chốt</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Gv: Vì sao chúng ta phải tôn trọng người khác.</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 Thảo luận nhóm:</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Hình thức: nhóm 4 học sinh</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Thời gian: 3’</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Nội dung: theo em, chúng ta phải rèn luyện đức tính tôn trọng người khác như thế nào?</w:t>
            </w:r>
          </w:p>
        </w:tc>
        <w:tc>
          <w:tcPr>
            <w:tcW w:w="1560"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Đại diện nhóm 2 trình bày</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Nhóm khác bổ sung</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lastRenderedPageBreak/>
              <w:t xml:space="preserve">HS tham gia </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HS suy nghĩ và trả lời cá nhân</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 xml:space="preserve">Trả lời </w:t>
            </w: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p>
          <w:p w:rsidR="00625D07" w:rsidRDefault="00625D07">
            <w:pPr>
              <w:spacing w:line="312" w:lineRule="auto"/>
              <w:jc w:val="both"/>
              <w:rPr>
                <w:rFonts w:ascii="Times New Roman" w:hAnsi="Times New Roman"/>
                <w:sz w:val="26"/>
                <w:szCs w:val="26"/>
              </w:rPr>
            </w:pPr>
            <w:r>
              <w:rPr>
                <w:rFonts w:ascii="Times New Roman" w:hAnsi="Times New Roman"/>
                <w:sz w:val="26"/>
                <w:szCs w:val="26"/>
              </w:rPr>
              <w:t>Thảo luận nhóm 4</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Đại diện trình bày, nhận xét, bổ sung</w:t>
            </w:r>
          </w:p>
        </w:tc>
        <w:tc>
          <w:tcPr>
            <w:tcW w:w="4394"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b/>
                <w:bCs/>
                <w:sz w:val="26"/>
                <w:szCs w:val="26"/>
              </w:rPr>
            </w:pPr>
            <w:r>
              <w:rPr>
                <w:rFonts w:ascii="Times New Roman" w:hAnsi="Times New Roman"/>
                <w:b/>
                <w:bCs/>
                <w:sz w:val="26"/>
                <w:szCs w:val="26"/>
              </w:rPr>
              <w:lastRenderedPageBreak/>
              <w:t>II. Bài học</w:t>
            </w:r>
          </w:p>
          <w:p w:rsidR="00625D07" w:rsidRDefault="00625D07">
            <w:pPr>
              <w:spacing w:line="312" w:lineRule="auto"/>
              <w:jc w:val="both"/>
              <w:rPr>
                <w:rFonts w:ascii="Times New Roman" w:hAnsi="Times New Roman"/>
                <w:b/>
                <w:i/>
                <w:sz w:val="26"/>
                <w:szCs w:val="26"/>
              </w:rPr>
            </w:pPr>
            <w:r>
              <w:rPr>
                <w:rFonts w:ascii="Times New Roman" w:hAnsi="Times New Roman"/>
                <w:b/>
                <w:i/>
                <w:sz w:val="26"/>
                <w:szCs w:val="26"/>
              </w:rPr>
              <w:t>1. Thế nào là tôn trọng người khác.</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Là đánh giá đúng mục đích, coi trọng, danh dự, phẩm giá lợi ích người khác thể hiện lối sống có văn hoá của mọi người</w:t>
            </w:r>
          </w:p>
          <w:p w:rsidR="00625D07" w:rsidRDefault="00625D07">
            <w:pPr>
              <w:spacing w:line="312" w:lineRule="auto"/>
              <w:jc w:val="both"/>
              <w:rPr>
                <w:rFonts w:ascii="Times New Roman" w:hAnsi="Times New Roman"/>
                <w:b/>
                <w:sz w:val="26"/>
                <w:szCs w:val="26"/>
              </w:rPr>
            </w:pPr>
            <w:r>
              <w:rPr>
                <w:rFonts w:ascii="Times New Roman" w:hAnsi="Times New Roman"/>
                <w:b/>
                <w:sz w:val="26"/>
                <w:szCs w:val="26"/>
              </w:rPr>
              <w:t>2. Biểu hiện</w:t>
            </w:r>
          </w:p>
          <w:p w:rsidR="00625D07" w:rsidRDefault="00625D07">
            <w:pPr>
              <w:spacing w:line="312" w:lineRule="auto"/>
              <w:jc w:val="both"/>
              <w:rPr>
                <w:rFonts w:ascii="Times New Roman" w:hAnsi="Times New Roman"/>
                <w:sz w:val="26"/>
                <w:szCs w:val="26"/>
              </w:rPr>
            </w:pPr>
            <w:r>
              <w:rPr>
                <w:rFonts w:ascii="Times New Roman" w:hAnsi="Times New Roman"/>
                <w:i/>
                <w:sz w:val="26"/>
                <w:szCs w:val="26"/>
              </w:rPr>
              <w:lastRenderedPageBreak/>
              <w:t xml:space="preserve">- </w:t>
            </w:r>
            <w:r>
              <w:rPr>
                <w:rFonts w:ascii="Times New Roman" w:hAnsi="Times New Roman"/>
                <w:sz w:val="26"/>
                <w:szCs w:val="26"/>
              </w:rPr>
              <w:t xml:space="preserve">Trọng danh dự, </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Thể hiện hành vi có văn hóa</w:t>
            </w:r>
          </w:p>
          <w:p w:rsidR="00625D07" w:rsidRDefault="00625D07">
            <w:pPr>
              <w:spacing w:line="312" w:lineRule="auto"/>
              <w:jc w:val="both"/>
              <w:rPr>
                <w:rFonts w:ascii="Times New Roman" w:hAnsi="Times New Roman"/>
                <w:b/>
                <w:i/>
                <w:sz w:val="26"/>
                <w:szCs w:val="26"/>
              </w:rPr>
            </w:pPr>
          </w:p>
          <w:p w:rsidR="00625D07" w:rsidRDefault="00625D07">
            <w:pPr>
              <w:spacing w:line="312" w:lineRule="auto"/>
              <w:jc w:val="both"/>
              <w:rPr>
                <w:rFonts w:ascii="Times New Roman" w:hAnsi="Times New Roman"/>
                <w:b/>
                <w:i/>
                <w:sz w:val="26"/>
                <w:szCs w:val="26"/>
              </w:rPr>
            </w:pPr>
          </w:p>
          <w:p w:rsidR="00625D07" w:rsidRDefault="00625D07">
            <w:pPr>
              <w:spacing w:line="312" w:lineRule="auto"/>
              <w:jc w:val="both"/>
              <w:rPr>
                <w:rFonts w:ascii="Times New Roman" w:hAnsi="Times New Roman"/>
                <w:b/>
                <w:i/>
                <w:sz w:val="26"/>
                <w:szCs w:val="26"/>
              </w:rPr>
            </w:pPr>
          </w:p>
          <w:p w:rsidR="00625D07" w:rsidRDefault="00625D07">
            <w:pPr>
              <w:spacing w:line="312" w:lineRule="auto"/>
              <w:jc w:val="both"/>
              <w:rPr>
                <w:rFonts w:ascii="Times New Roman" w:hAnsi="Times New Roman"/>
                <w:b/>
                <w:i/>
                <w:sz w:val="26"/>
                <w:szCs w:val="26"/>
              </w:rPr>
            </w:pPr>
          </w:p>
          <w:p w:rsidR="00625D07" w:rsidRDefault="00625D07">
            <w:pPr>
              <w:spacing w:line="312" w:lineRule="auto"/>
              <w:jc w:val="both"/>
              <w:rPr>
                <w:rFonts w:ascii="Times New Roman" w:hAnsi="Times New Roman"/>
                <w:b/>
                <w:i/>
                <w:sz w:val="26"/>
                <w:szCs w:val="26"/>
              </w:rPr>
            </w:pPr>
          </w:p>
          <w:p w:rsidR="00625D07" w:rsidRDefault="00625D07">
            <w:pPr>
              <w:spacing w:line="312" w:lineRule="auto"/>
              <w:jc w:val="both"/>
              <w:rPr>
                <w:rFonts w:ascii="Times New Roman" w:hAnsi="Times New Roman"/>
                <w:b/>
                <w:i/>
                <w:sz w:val="26"/>
                <w:szCs w:val="26"/>
              </w:rPr>
            </w:pPr>
            <w:r>
              <w:rPr>
                <w:rFonts w:ascii="Times New Roman" w:hAnsi="Times New Roman"/>
                <w:b/>
                <w:i/>
                <w:sz w:val="26"/>
                <w:szCs w:val="26"/>
              </w:rPr>
              <w:t>3. Ý nghĩa.</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Tôn trọng người khác thì mới nhận được sự tôn trọng của người khác đối với mình</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Mọi người tôn trọng nhau thì xã hội trở lên lành mạnh, trong sáng và tốt đẹp hơn.</w:t>
            </w:r>
          </w:p>
          <w:p w:rsidR="00625D07" w:rsidRDefault="00625D07">
            <w:pPr>
              <w:spacing w:line="312" w:lineRule="auto"/>
              <w:jc w:val="both"/>
              <w:rPr>
                <w:rFonts w:ascii="Times New Roman" w:hAnsi="Times New Roman"/>
                <w:b/>
                <w:i/>
                <w:sz w:val="26"/>
                <w:szCs w:val="26"/>
              </w:rPr>
            </w:pPr>
            <w:r>
              <w:rPr>
                <w:rFonts w:ascii="Times New Roman" w:hAnsi="Times New Roman"/>
                <w:b/>
                <w:i/>
                <w:sz w:val="26"/>
                <w:szCs w:val="26"/>
              </w:rPr>
              <w:t>4. Cách rèn luyện.</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Tôn trọng người khác ở mọi lúc mọi nơi.</w:t>
            </w:r>
          </w:p>
          <w:p w:rsidR="00625D07" w:rsidRDefault="00625D07">
            <w:pPr>
              <w:spacing w:line="312" w:lineRule="auto"/>
              <w:jc w:val="both"/>
              <w:rPr>
                <w:rFonts w:ascii="Times New Roman" w:hAnsi="Times New Roman"/>
                <w:sz w:val="26"/>
                <w:szCs w:val="26"/>
              </w:rPr>
            </w:pPr>
            <w:r>
              <w:rPr>
                <w:rFonts w:ascii="Times New Roman" w:hAnsi="Times New Roman"/>
                <w:sz w:val="26"/>
                <w:szCs w:val="26"/>
              </w:rPr>
              <w:t xml:space="preserve">- Thể hiện cử chỉ hành động, lời </w:t>
            </w:r>
            <w:r>
              <w:rPr>
                <w:rFonts w:ascii="Times New Roman" w:hAnsi="Times New Roman"/>
                <w:color w:val="000000"/>
                <w:sz w:val="26"/>
                <w:szCs w:val="26"/>
              </w:rPr>
              <w:t>nói.</w:t>
            </w:r>
          </w:p>
        </w:tc>
      </w:tr>
    </w:tbl>
    <w:p w:rsidR="00625D07" w:rsidRDefault="00625D07" w:rsidP="00625D07">
      <w:pPr>
        <w:spacing w:line="312" w:lineRule="auto"/>
        <w:jc w:val="both"/>
        <w:rPr>
          <w:rFonts w:ascii="Times New Roman" w:hAnsi="Times New Roman"/>
          <w:b/>
          <w:bCs/>
          <w:sz w:val="26"/>
          <w:szCs w:val="26"/>
        </w:rPr>
      </w:pPr>
      <w:r>
        <w:rPr>
          <w:rFonts w:ascii="Times New Roman" w:hAnsi="Times New Roman"/>
          <w:b/>
          <w:bCs/>
          <w:sz w:val="26"/>
          <w:szCs w:val="26"/>
        </w:rPr>
        <w:lastRenderedPageBreak/>
        <w:t>C. HOẠT ĐỘNG LUYỆN TẬP (15’)</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8"/>
        <w:gridCol w:w="3687"/>
      </w:tblGrid>
      <w:tr w:rsidR="00625D07" w:rsidTr="00625D07">
        <w:tc>
          <w:tcPr>
            <w:tcW w:w="4253"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jc w:val="both"/>
              <w:rPr>
                <w:rFonts w:ascii="Times New Roman" w:hAnsi="Times New Roman"/>
                <w:color w:val="000000"/>
                <w:sz w:val="26"/>
                <w:szCs w:val="26"/>
              </w:rPr>
            </w:pPr>
            <w:r>
              <w:rPr>
                <w:rFonts w:ascii="Times New Roman" w:hAnsi="Times New Roman"/>
                <w:color w:val="000000"/>
                <w:sz w:val="26"/>
                <w:szCs w:val="26"/>
              </w:rPr>
              <w:t>Chiếu hắt bài tập.</w:t>
            </w:r>
          </w:p>
          <w:p w:rsidR="00625D07" w:rsidRDefault="00625D07">
            <w:pPr>
              <w:spacing w:line="312" w:lineRule="auto"/>
              <w:jc w:val="both"/>
              <w:rPr>
                <w:rFonts w:ascii="Times New Roman" w:hAnsi="Times New Roman"/>
                <w:color w:val="000000"/>
                <w:sz w:val="26"/>
                <w:szCs w:val="26"/>
              </w:rPr>
            </w:pPr>
          </w:p>
          <w:p w:rsidR="00625D07" w:rsidRDefault="00625D07">
            <w:pPr>
              <w:spacing w:line="312" w:lineRule="auto"/>
              <w:rPr>
                <w:rFonts w:ascii="Times New Roman" w:hAnsi="Times New Roman"/>
                <w:color w:val="000000"/>
                <w:sz w:val="26"/>
                <w:szCs w:val="26"/>
              </w:rPr>
            </w:pPr>
            <w:r>
              <w:rPr>
                <w:rFonts w:ascii="Times New Roman" w:hAnsi="Times New Roman"/>
                <w:color w:val="000000"/>
                <w:sz w:val="26"/>
                <w:szCs w:val="26"/>
              </w:rPr>
              <w:t>Nhóm 3: kể 1 tấm gương về sự Tôn trọng người khác. Nêu suy nghĩ của em về câu chuyện đó?</w:t>
            </w:r>
          </w:p>
          <w:p w:rsidR="00625D07" w:rsidRDefault="00625D07">
            <w:pPr>
              <w:spacing w:line="312" w:lineRule="auto"/>
              <w:rPr>
                <w:rFonts w:ascii="Times New Roman" w:hAnsi="Times New Roman"/>
                <w:color w:val="000000"/>
                <w:sz w:val="26"/>
                <w:szCs w:val="26"/>
              </w:rPr>
            </w:pPr>
            <w:r>
              <w:rPr>
                <w:rFonts w:ascii="Times New Roman" w:hAnsi="Times New Roman"/>
                <w:color w:val="000000"/>
                <w:sz w:val="26"/>
                <w:szCs w:val="26"/>
              </w:rPr>
              <w:t>-&gt; GV nhận xét, chốt</w:t>
            </w:r>
          </w:p>
          <w:p w:rsidR="00625D07" w:rsidRDefault="00625D07">
            <w:pPr>
              <w:spacing w:line="312" w:lineRule="auto"/>
              <w:rPr>
                <w:rFonts w:ascii="Times New Roman" w:hAnsi="Times New Roman"/>
                <w:color w:val="000000"/>
                <w:sz w:val="26"/>
                <w:szCs w:val="26"/>
              </w:rPr>
            </w:pPr>
            <w:r>
              <w:rPr>
                <w:rFonts w:ascii="Times New Roman" w:hAnsi="Times New Roman"/>
                <w:color w:val="000000"/>
                <w:sz w:val="26"/>
                <w:szCs w:val="26"/>
              </w:rPr>
              <w:t>Nhóm 4: Trình bày những tài liệu đã sưu tầm về nội dung bài học.</w:t>
            </w:r>
          </w:p>
        </w:tc>
        <w:tc>
          <w:tcPr>
            <w:tcW w:w="1558"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b/>
                <w:bCs/>
                <w:sz w:val="26"/>
                <w:szCs w:val="26"/>
              </w:rPr>
            </w:pPr>
            <w:r>
              <w:rPr>
                <w:rFonts w:ascii="Times New Roman" w:hAnsi="Times New Roman"/>
                <w:b/>
                <w:bCs/>
                <w:sz w:val="26"/>
                <w:szCs w:val="26"/>
              </w:rPr>
              <w:t>Làm bài</w:t>
            </w:r>
          </w:p>
        </w:tc>
        <w:tc>
          <w:tcPr>
            <w:tcW w:w="3687"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rPr>
                <w:rFonts w:ascii="Times New Roman" w:hAnsi="Times New Roman"/>
                <w:b/>
                <w:sz w:val="26"/>
                <w:szCs w:val="26"/>
              </w:rPr>
            </w:pPr>
            <w:r>
              <w:rPr>
                <w:rFonts w:ascii="Times New Roman" w:hAnsi="Times New Roman"/>
                <w:b/>
                <w:sz w:val="26"/>
                <w:szCs w:val="26"/>
              </w:rPr>
              <w:t>II. Luyện tập.</w:t>
            </w:r>
          </w:p>
          <w:p w:rsidR="00625D07" w:rsidRDefault="00625D07">
            <w:pPr>
              <w:spacing w:line="312" w:lineRule="auto"/>
              <w:rPr>
                <w:rFonts w:ascii="Times New Roman" w:hAnsi="Times New Roman"/>
                <w:sz w:val="26"/>
                <w:szCs w:val="26"/>
              </w:rPr>
            </w:pPr>
            <w:r>
              <w:rPr>
                <w:rFonts w:ascii="Times New Roman" w:hAnsi="Times New Roman"/>
                <w:b/>
                <w:i/>
                <w:sz w:val="26"/>
                <w:szCs w:val="26"/>
              </w:rPr>
              <w:t>Bài tập 1:</w:t>
            </w:r>
            <w:r>
              <w:rPr>
                <w:rFonts w:ascii="Times New Roman" w:hAnsi="Times New Roman"/>
                <w:sz w:val="26"/>
                <w:szCs w:val="26"/>
              </w:rPr>
              <w:t xml:space="preserve">  (tr 10) </w:t>
            </w:r>
          </w:p>
          <w:p w:rsidR="00625D07" w:rsidRDefault="00625D07">
            <w:pPr>
              <w:spacing w:line="312" w:lineRule="auto"/>
              <w:jc w:val="both"/>
              <w:rPr>
                <w:rFonts w:ascii="Times New Roman" w:hAnsi="Times New Roman"/>
                <w:b/>
                <w:bCs/>
                <w:sz w:val="26"/>
                <w:szCs w:val="26"/>
              </w:rPr>
            </w:pPr>
            <w:r>
              <w:rPr>
                <w:rFonts w:ascii="Times New Roman" w:hAnsi="Times New Roman"/>
                <w:spacing w:val="-4"/>
                <w:sz w:val="26"/>
                <w:szCs w:val="26"/>
              </w:rPr>
              <w:t>- Hành vi b, e, d, đ, e, h, k, l, m, n, o thiếu sự tôn trọng người kh</w:t>
            </w:r>
            <w:r>
              <w:rPr>
                <w:rFonts w:ascii="Times New Roman" w:hAnsi="Times New Roman"/>
                <w:sz w:val="26"/>
                <w:szCs w:val="26"/>
              </w:rPr>
              <w:t>ác.</w:t>
            </w:r>
          </w:p>
        </w:tc>
      </w:tr>
      <w:tr w:rsidR="00625D07" w:rsidTr="00625D07">
        <w:tc>
          <w:tcPr>
            <w:tcW w:w="9498" w:type="dxa"/>
            <w:gridSpan w:val="3"/>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rPr>
                <w:rFonts w:ascii="Times New Roman" w:hAnsi="Times New Roman"/>
                <w:b/>
                <w:sz w:val="26"/>
                <w:szCs w:val="26"/>
              </w:rPr>
            </w:pPr>
            <w:r>
              <w:rPr>
                <w:rFonts w:ascii="Times New Roman" w:hAnsi="Times New Roman"/>
                <w:color w:val="000000"/>
                <w:sz w:val="26"/>
                <w:szCs w:val="26"/>
              </w:rPr>
              <w:t>D</w:t>
            </w:r>
            <w:r>
              <w:rPr>
                <w:rFonts w:ascii="Times New Roman" w:hAnsi="Times New Roman"/>
                <w:b/>
                <w:color w:val="000000"/>
                <w:sz w:val="26"/>
                <w:szCs w:val="26"/>
              </w:rPr>
              <w:t>. HOẠT ĐỘNG VẬN DỤNG (5’)</w:t>
            </w:r>
          </w:p>
        </w:tc>
      </w:tr>
      <w:tr w:rsidR="00625D07" w:rsidTr="00625D07">
        <w:tc>
          <w:tcPr>
            <w:tcW w:w="4253"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bCs/>
                <w:sz w:val="26"/>
                <w:szCs w:val="26"/>
              </w:rPr>
            </w:pPr>
            <w:r>
              <w:rPr>
                <w:rFonts w:ascii="Times New Roman" w:hAnsi="Times New Roman"/>
                <w:bCs/>
                <w:sz w:val="26"/>
                <w:szCs w:val="26"/>
              </w:rPr>
              <w:t>Tìm và kể 1 câu chuyện về Bác với đức tính tôn trọng người khác</w:t>
            </w:r>
          </w:p>
        </w:tc>
        <w:tc>
          <w:tcPr>
            <w:tcW w:w="1558"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bCs/>
                <w:sz w:val="26"/>
                <w:szCs w:val="26"/>
              </w:rPr>
            </w:pPr>
            <w:r>
              <w:rPr>
                <w:rFonts w:ascii="Times New Roman" w:hAnsi="Times New Roman"/>
                <w:bCs/>
                <w:sz w:val="26"/>
                <w:szCs w:val="26"/>
              </w:rPr>
              <w:t>HS sưu tầm, kể chuyện</w:t>
            </w:r>
          </w:p>
        </w:tc>
        <w:tc>
          <w:tcPr>
            <w:tcW w:w="3687"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rPr>
                <w:rFonts w:ascii="Times New Roman" w:hAnsi="Times New Roman"/>
                <w:b/>
                <w:sz w:val="26"/>
                <w:szCs w:val="26"/>
              </w:rPr>
            </w:pPr>
          </w:p>
        </w:tc>
      </w:tr>
      <w:tr w:rsidR="00625D07" w:rsidTr="00625D07">
        <w:tc>
          <w:tcPr>
            <w:tcW w:w="9498" w:type="dxa"/>
            <w:gridSpan w:val="3"/>
            <w:tcBorders>
              <w:top w:val="single" w:sz="4" w:space="0" w:color="auto"/>
              <w:left w:val="single" w:sz="4" w:space="0" w:color="auto"/>
              <w:bottom w:val="single" w:sz="4" w:space="0" w:color="auto"/>
              <w:right w:val="single" w:sz="4" w:space="0" w:color="auto"/>
            </w:tcBorders>
            <w:hideMark/>
          </w:tcPr>
          <w:p w:rsidR="00625D07" w:rsidRDefault="00625D07">
            <w:pPr>
              <w:shd w:val="clear" w:color="auto" w:fill="FFFFFF"/>
              <w:spacing w:line="312" w:lineRule="auto"/>
              <w:ind w:firstLine="720"/>
              <w:jc w:val="both"/>
              <w:rPr>
                <w:rFonts w:ascii="Times New Roman" w:hAnsi="Times New Roman"/>
                <w:sz w:val="26"/>
                <w:szCs w:val="26"/>
              </w:rPr>
            </w:pPr>
            <w:r>
              <w:rPr>
                <w:rFonts w:ascii="Times New Roman" w:hAnsi="Times New Roman"/>
                <w:sz w:val="26"/>
                <w:szCs w:val="26"/>
              </w:rPr>
              <w:t>Cuốn sổ tiết kiệm của Bác Hồ</w:t>
            </w:r>
          </w:p>
          <w:p w:rsidR="00625D07" w:rsidRDefault="00625D07">
            <w:pPr>
              <w:shd w:val="clear" w:color="auto" w:fill="FFFFFF"/>
              <w:spacing w:line="312" w:lineRule="auto"/>
              <w:ind w:firstLine="720"/>
              <w:jc w:val="both"/>
              <w:rPr>
                <w:rFonts w:ascii="Times New Roman" w:hAnsi="Times New Roman"/>
                <w:sz w:val="26"/>
                <w:szCs w:val="26"/>
              </w:rPr>
            </w:pPr>
            <w:r>
              <w:rPr>
                <w:rFonts w:ascii="Times New Roman" w:hAnsi="Times New Roman"/>
                <w:sz w:val="26"/>
                <w:szCs w:val="26"/>
              </w:rPr>
              <w:lastRenderedPageBreak/>
              <w:t>Ông Lê Hữu Lập, nguyên cán bộ Văn phòng Phủ Chủ tịch (từ năm 1858 đến 1969) kể rằng: Bác Hồ có một cuốn sổ tiết kiệm mà ông được vinh dự đứng tên "Lê Hữu Lập", gửi ở quầy tiết kiệm phố Hàng Gai, Hà Nội.</w:t>
            </w:r>
          </w:p>
          <w:p w:rsidR="00625D07" w:rsidRDefault="00625D07">
            <w:pPr>
              <w:shd w:val="clear" w:color="auto" w:fill="FFFFFF"/>
              <w:spacing w:line="312" w:lineRule="auto"/>
              <w:ind w:firstLine="720"/>
              <w:jc w:val="both"/>
              <w:rPr>
                <w:rFonts w:ascii="Times New Roman" w:hAnsi="Times New Roman"/>
                <w:sz w:val="26"/>
                <w:szCs w:val="26"/>
              </w:rPr>
            </w:pPr>
            <w:r>
              <w:rPr>
                <w:rFonts w:ascii="Times New Roman" w:hAnsi="Times New Roman"/>
                <w:sz w:val="26"/>
                <w:szCs w:val="26"/>
              </w:rPr>
              <w:t>Tiền tiết kiệm của Bác được dành dụm từ tiền lương hàng tháng còn lại sau khi trừ mọi chi tiêu sinh hoạt và tiền nhuận bút mà Bác viết bài cho báo Nhân Dân.</w:t>
            </w:r>
          </w:p>
          <w:p w:rsidR="00625D07" w:rsidRDefault="00625D07">
            <w:pPr>
              <w:shd w:val="clear" w:color="auto" w:fill="FFFFFF"/>
              <w:spacing w:line="312" w:lineRule="auto"/>
              <w:ind w:firstLine="720"/>
              <w:jc w:val="both"/>
              <w:rPr>
                <w:rFonts w:ascii="Times New Roman" w:hAnsi="Times New Roman"/>
                <w:sz w:val="26"/>
                <w:szCs w:val="26"/>
              </w:rPr>
            </w:pPr>
            <w:r>
              <w:rPr>
                <w:rFonts w:ascii="Times New Roman" w:hAnsi="Times New Roman"/>
                <w:sz w:val="26"/>
                <w:szCs w:val="26"/>
              </w:rPr>
              <w:t>Trong dịp Bác đi nước ngoài dự Đại hội Đảng Cộng sản Liên Xô, là đại biểu mời, Bác được Đảng bạn tặng một số tiền. Khi đồng chí Vũ Kỳ báo cáo lại, Bác dặn nhập số tiền vào quỹ Đảng, bởi Bác coi số tiền đó là của chung chứ không để vào sổ tiết kiệm làm quà tặng trong những dịp cần thiết.</w:t>
            </w:r>
          </w:p>
          <w:p w:rsidR="00625D07" w:rsidRDefault="00625D07">
            <w:pPr>
              <w:shd w:val="clear" w:color="auto" w:fill="FFFFFF"/>
              <w:spacing w:line="312" w:lineRule="auto"/>
              <w:ind w:firstLine="720"/>
              <w:jc w:val="both"/>
              <w:rPr>
                <w:rFonts w:ascii="Times New Roman" w:hAnsi="Times New Roman"/>
                <w:sz w:val="26"/>
                <w:szCs w:val="26"/>
              </w:rPr>
            </w:pPr>
            <w:r>
              <w:rPr>
                <w:rFonts w:ascii="Times New Roman" w:hAnsi="Times New Roman"/>
                <w:sz w:val="26"/>
                <w:szCs w:val="26"/>
              </w:rPr>
              <w:t>Có lần trên đường đi công tác về, nhìn thấy các đồng chí bộ đội phòng không trực chiến dưới ánh nắng chói chang, gay gắt của mùa hè, Bác nhắc anh Vũ Kỳ bảo tôi rút số tiền tiết kiệm trong sổ của Người, trao cho Bộ Quốc phòng, làm quà tặng để các đồng chí bộ đội phòng không có thêm nước uống.</w:t>
            </w:r>
          </w:p>
          <w:p w:rsidR="00625D07" w:rsidRDefault="00625D07">
            <w:pPr>
              <w:shd w:val="clear" w:color="auto" w:fill="FFFFFF"/>
              <w:spacing w:line="312" w:lineRule="auto"/>
              <w:ind w:firstLine="720"/>
              <w:jc w:val="both"/>
              <w:rPr>
                <w:rFonts w:ascii="Times New Roman" w:hAnsi="Times New Roman"/>
                <w:sz w:val="26"/>
                <w:szCs w:val="26"/>
              </w:rPr>
            </w:pPr>
            <w:r>
              <w:rPr>
                <w:rFonts w:ascii="Times New Roman" w:hAnsi="Times New Roman"/>
                <w:sz w:val="26"/>
                <w:szCs w:val="26"/>
              </w:rPr>
              <w:t>Những món quà của Bác tuy nhỏ nhưng đã động viên rất nhiều tinh thần của các cán bộ và chiến sĩ. Đáp lại tình cảm và tấm lòng yêu thương của Bác, cán bộ và chiến sĩ đã đạt nhiều thành tích trong chiến đấu, rèn luyện và học tập. Đó cũng chính là những món quà của họ dâng lên Bác Hồ muôn vàn kính yêu.</w:t>
            </w:r>
          </w:p>
        </w:tc>
      </w:tr>
      <w:tr w:rsidR="00625D07" w:rsidTr="00625D07">
        <w:tc>
          <w:tcPr>
            <w:tcW w:w="9498" w:type="dxa"/>
            <w:gridSpan w:val="3"/>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rPr>
                <w:rFonts w:ascii="Times New Roman" w:hAnsi="Times New Roman"/>
                <w:b/>
                <w:sz w:val="26"/>
                <w:szCs w:val="26"/>
              </w:rPr>
            </w:pPr>
            <w:r>
              <w:rPr>
                <w:rFonts w:ascii="Times New Roman" w:hAnsi="Times New Roman"/>
                <w:b/>
                <w:color w:val="000000"/>
                <w:sz w:val="26"/>
                <w:szCs w:val="26"/>
              </w:rPr>
              <w:lastRenderedPageBreak/>
              <w:t>E</w:t>
            </w:r>
            <w:r>
              <w:rPr>
                <w:rFonts w:ascii="Times New Roman" w:hAnsi="Times New Roman"/>
                <w:color w:val="000000"/>
                <w:sz w:val="26"/>
                <w:szCs w:val="26"/>
              </w:rPr>
              <w:t xml:space="preserve">. </w:t>
            </w:r>
            <w:r>
              <w:rPr>
                <w:rFonts w:ascii="Times New Roman" w:hAnsi="Times New Roman"/>
                <w:b/>
                <w:color w:val="000000"/>
                <w:sz w:val="26"/>
                <w:szCs w:val="26"/>
              </w:rPr>
              <w:t>HOẠT ĐỘNG TÌM TÒI MỞ RỘNG (1’)</w:t>
            </w:r>
          </w:p>
        </w:tc>
      </w:tr>
      <w:tr w:rsidR="00625D07" w:rsidTr="00625D07">
        <w:tc>
          <w:tcPr>
            <w:tcW w:w="4253"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ind w:left="34"/>
              <w:jc w:val="both"/>
              <w:rPr>
                <w:rFonts w:ascii="Times New Roman" w:hAnsi="Times New Roman"/>
                <w:sz w:val="26"/>
                <w:szCs w:val="26"/>
              </w:rPr>
            </w:pPr>
            <w:r>
              <w:rPr>
                <w:rFonts w:ascii="Times New Roman" w:hAnsi="Times New Roman"/>
                <w:sz w:val="26"/>
                <w:szCs w:val="26"/>
              </w:rPr>
              <w:t>- Về nhà học bài, làm bài tập còn lại.</w:t>
            </w:r>
          </w:p>
          <w:p w:rsidR="00625D07" w:rsidRDefault="00625D07">
            <w:pPr>
              <w:spacing w:line="312" w:lineRule="auto"/>
              <w:ind w:left="34"/>
              <w:jc w:val="both"/>
              <w:rPr>
                <w:rFonts w:ascii="Times New Roman" w:hAnsi="Times New Roman"/>
                <w:color w:val="000000"/>
                <w:sz w:val="26"/>
                <w:szCs w:val="26"/>
              </w:rPr>
            </w:pPr>
            <w:r>
              <w:rPr>
                <w:rFonts w:ascii="Times New Roman" w:hAnsi="Times New Roman"/>
                <w:sz w:val="26"/>
                <w:szCs w:val="26"/>
              </w:rPr>
              <w:t>- Sưu tầm ca dao, tục ngữ nói về tôn trọng người khác</w:t>
            </w:r>
          </w:p>
        </w:tc>
        <w:tc>
          <w:tcPr>
            <w:tcW w:w="1558" w:type="dxa"/>
            <w:tcBorders>
              <w:top w:val="single" w:sz="4" w:space="0" w:color="auto"/>
              <w:left w:val="single" w:sz="4" w:space="0" w:color="auto"/>
              <w:bottom w:val="single" w:sz="4" w:space="0" w:color="auto"/>
              <w:right w:val="single" w:sz="4" w:space="0" w:color="auto"/>
            </w:tcBorders>
            <w:hideMark/>
          </w:tcPr>
          <w:p w:rsidR="00625D07" w:rsidRDefault="00625D07">
            <w:pPr>
              <w:spacing w:line="312" w:lineRule="auto"/>
              <w:jc w:val="both"/>
              <w:rPr>
                <w:rFonts w:ascii="Times New Roman" w:hAnsi="Times New Roman"/>
                <w:bCs/>
                <w:sz w:val="26"/>
                <w:szCs w:val="26"/>
              </w:rPr>
            </w:pPr>
            <w:r>
              <w:rPr>
                <w:rFonts w:ascii="Times New Roman" w:hAnsi="Times New Roman"/>
                <w:bCs/>
                <w:sz w:val="26"/>
                <w:szCs w:val="26"/>
              </w:rPr>
              <w:t>Thực hiện</w:t>
            </w:r>
          </w:p>
        </w:tc>
        <w:tc>
          <w:tcPr>
            <w:tcW w:w="3687" w:type="dxa"/>
            <w:tcBorders>
              <w:top w:val="single" w:sz="4" w:space="0" w:color="auto"/>
              <w:left w:val="single" w:sz="4" w:space="0" w:color="auto"/>
              <w:bottom w:val="single" w:sz="4" w:space="0" w:color="auto"/>
              <w:right w:val="single" w:sz="4" w:space="0" w:color="auto"/>
            </w:tcBorders>
          </w:tcPr>
          <w:p w:rsidR="00625D07" w:rsidRDefault="00625D07">
            <w:pPr>
              <w:spacing w:line="312" w:lineRule="auto"/>
              <w:rPr>
                <w:rFonts w:ascii="Times New Roman" w:hAnsi="Times New Roman"/>
                <w:b/>
                <w:sz w:val="26"/>
                <w:szCs w:val="26"/>
              </w:rPr>
            </w:pPr>
          </w:p>
        </w:tc>
      </w:tr>
    </w:tbl>
    <w:p w:rsidR="00625D07" w:rsidRDefault="00625D07" w:rsidP="00625D07">
      <w:pPr>
        <w:spacing w:line="312" w:lineRule="auto"/>
        <w:jc w:val="both"/>
        <w:rPr>
          <w:rFonts w:ascii="Times New Roman" w:hAnsi="Times New Roman"/>
          <w:b/>
          <w:bCs/>
          <w:sz w:val="26"/>
          <w:szCs w:val="26"/>
        </w:rPr>
      </w:pPr>
    </w:p>
    <w:p w:rsidR="00625D07" w:rsidRDefault="00625D07" w:rsidP="00625D07">
      <w:pPr>
        <w:spacing w:line="312" w:lineRule="auto"/>
        <w:jc w:val="both"/>
        <w:rPr>
          <w:rFonts w:ascii="Times New Roman" w:hAnsi="Times New Roman"/>
          <w:sz w:val="26"/>
          <w:szCs w:val="26"/>
        </w:rPr>
      </w:pPr>
      <w:r>
        <w:rPr>
          <w:rFonts w:ascii="Times New Roman" w:hAnsi="Times New Roman"/>
          <w:b/>
          <w:bCs/>
          <w:sz w:val="26"/>
          <w:szCs w:val="26"/>
        </w:rPr>
        <w:t>* Rút kinh nghiệm</w:t>
      </w:r>
    </w:p>
    <w:p w:rsidR="009251BC" w:rsidRDefault="00625D07" w:rsidP="00625D07">
      <w:r>
        <w:rPr>
          <w:rFonts w:ascii="Times New Roman" w:hAnsi="Times New Roman"/>
          <w:b/>
          <w:bCs/>
          <w:sz w:val="26"/>
          <w:szCs w:val="26"/>
        </w:rPr>
        <w:t>……………………………………………………………………………………………………………………………………………………………</w:t>
      </w:r>
    </w:p>
    <w:sectPr w:rsidR="009251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330" w:rsidRDefault="00581330" w:rsidP="00625D07">
      <w:r>
        <w:separator/>
      </w:r>
    </w:p>
  </w:endnote>
  <w:endnote w:type="continuationSeparator" w:id="0">
    <w:p w:rsidR="00581330" w:rsidRDefault="00581330" w:rsidP="0062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07" w:rsidRDefault="00625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07" w:rsidRPr="00625D07" w:rsidRDefault="00625D07">
    <w:pPr>
      <w:pStyle w:val="Footer"/>
      <w:rPr>
        <w:rFonts w:ascii="Times New Roman" w:hAnsi="Times New Roman"/>
        <w:b/>
        <w:i/>
        <w:sz w:val="24"/>
        <w:szCs w:val="24"/>
      </w:rPr>
    </w:pPr>
    <w:bookmarkStart w:id="0" w:name="_GoBack"/>
    <w:r w:rsidRPr="00625D07">
      <w:rPr>
        <w:rFonts w:ascii="Times New Roman" w:hAnsi="Times New Roman"/>
        <w:b/>
        <w:i/>
        <w:sz w:val="24"/>
        <w:szCs w:val="24"/>
      </w:rPr>
      <w:t>Trịnh Thị Mai Linh</w:t>
    </w:r>
    <w:r w:rsidRPr="00625D07">
      <w:rPr>
        <w:rFonts w:ascii="Times New Roman" w:hAnsi="Times New Roman"/>
        <w:b/>
        <w:i/>
        <w:sz w:val="24"/>
        <w:szCs w:val="24"/>
      </w:rPr>
      <w:ptab w:relativeTo="margin" w:alignment="center" w:leader="none"/>
    </w:r>
    <w:r w:rsidRPr="00625D07">
      <w:rPr>
        <w:rFonts w:ascii="Times New Roman" w:hAnsi="Times New Roman"/>
        <w:b/>
        <w:i/>
        <w:sz w:val="24"/>
        <w:szCs w:val="24"/>
      </w:rPr>
      <w:ptab w:relativeTo="margin" w:alignment="right" w:leader="none"/>
    </w:r>
    <w:r w:rsidRPr="00625D07">
      <w:rPr>
        <w:rFonts w:ascii="Times New Roman" w:hAnsi="Times New Roman"/>
        <w:b/>
        <w:i/>
        <w:sz w:val="24"/>
        <w:szCs w:val="24"/>
      </w:rPr>
      <w:t>Năm học 2020-2021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07" w:rsidRDefault="00625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330" w:rsidRDefault="00581330" w:rsidP="00625D07">
      <w:r>
        <w:separator/>
      </w:r>
    </w:p>
  </w:footnote>
  <w:footnote w:type="continuationSeparator" w:id="0">
    <w:p w:rsidR="00581330" w:rsidRDefault="00581330" w:rsidP="00625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07" w:rsidRDefault="00625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07" w:rsidRPr="00625D07" w:rsidRDefault="00625D07">
    <w:pPr>
      <w:pStyle w:val="Header"/>
      <w:rPr>
        <w:rFonts w:ascii="Times New Roman" w:hAnsi="Times New Roman"/>
        <w:b/>
        <w:i/>
        <w:sz w:val="24"/>
        <w:szCs w:val="24"/>
      </w:rPr>
    </w:pPr>
    <w:r w:rsidRPr="00625D07">
      <w:rPr>
        <w:rFonts w:ascii="Times New Roman" w:hAnsi="Times New Roman"/>
        <w:b/>
        <w:i/>
        <w:sz w:val="24"/>
        <w:szCs w:val="24"/>
      </w:rPr>
      <w:t>Trường THCS Long Biên</w:t>
    </w:r>
    <w:r w:rsidRPr="00625D07">
      <w:rPr>
        <w:rFonts w:ascii="Times New Roman" w:hAnsi="Times New Roman"/>
        <w:b/>
        <w:i/>
        <w:sz w:val="24"/>
        <w:szCs w:val="24"/>
      </w:rPr>
      <w:ptab w:relativeTo="margin" w:alignment="center" w:leader="none"/>
    </w:r>
    <w:r w:rsidRPr="00625D07">
      <w:rPr>
        <w:rFonts w:ascii="Times New Roman" w:hAnsi="Times New Roman"/>
        <w:b/>
        <w:i/>
        <w:sz w:val="24"/>
        <w:szCs w:val="24"/>
      </w:rPr>
      <w:ptab w:relativeTo="margin" w:alignment="right" w:leader="none"/>
    </w:r>
    <w:r w:rsidRPr="00625D07">
      <w:rPr>
        <w:rFonts w:ascii="Times New Roman" w:hAnsi="Times New Roman"/>
        <w:b/>
        <w:i/>
        <w:sz w:val="24"/>
        <w:szCs w:val="24"/>
      </w:rPr>
      <w:t>Giáo dục công dân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D07" w:rsidRDefault="00625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07"/>
    <w:rsid w:val="00581330"/>
    <w:rsid w:val="00625D07"/>
    <w:rsid w:val="0092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5062070-04E4-40AA-96D5-33C59CE2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07"/>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D07"/>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625D07"/>
    <w:pPr>
      <w:tabs>
        <w:tab w:val="center" w:pos="4680"/>
        <w:tab w:val="right" w:pos="9360"/>
      </w:tabs>
    </w:pPr>
  </w:style>
  <w:style w:type="character" w:customStyle="1" w:styleId="HeaderChar">
    <w:name w:val="Header Char"/>
    <w:basedOn w:val="DefaultParagraphFont"/>
    <w:link w:val="Header"/>
    <w:uiPriority w:val="99"/>
    <w:rsid w:val="00625D07"/>
    <w:rPr>
      <w:rFonts w:ascii=".VnTime" w:eastAsia="Times New Roman" w:hAnsi=".VnTime"/>
    </w:rPr>
  </w:style>
  <w:style w:type="paragraph" w:styleId="Footer">
    <w:name w:val="footer"/>
    <w:basedOn w:val="Normal"/>
    <w:link w:val="FooterChar"/>
    <w:uiPriority w:val="99"/>
    <w:unhideWhenUsed/>
    <w:rsid w:val="00625D07"/>
    <w:pPr>
      <w:tabs>
        <w:tab w:val="center" w:pos="4680"/>
        <w:tab w:val="right" w:pos="9360"/>
      </w:tabs>
    </w:pPr>
  </w:style>
  <w:style w:type="character" w:customStyle="1" w:styleId="FooterChar">
    <w:name w:val="Footer Char"/>
    <w:basedOn w:val="DefaultParagraphFont"/>
    <w:link w:val="Footer"/>
    <w:uiPriority w:val="99"/>
    <w:rsid w:val="00625D07"/>
    <w:rPr>
      <w:rFonts w:ascii=".VnTime" w:eastAsia="Times New Roman"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6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2020-09-22T13:07:00Z</dcterms:created>
  <dcterms:modified xsi:type="dcterms:W3CDTF">2020-09-22T13:16:00Z</dcterms:modified>
</cp:coreProperties>
</file>